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5B494C83" w14:textId="1907A50B" w:rsidR="00C12CA5" w:rsidRPr="00C12CA5" w:rsidRDefault="00C12CA5" w:rsidP="00C12CA5">
      <w:pPr>
        <w:pStyle w:val="Textbody"/>
        <w:jc w:val="both"/>
        <w:rPr>
          <w:b/>
          <w:bCs/>
          <w:sz w:val="22"/>
          <w:szCs w:val="22"/>
          <w:lang w:val="pl-PL"/>
        </w:rPr>
      </w:pPr>
      <w:r>
        <w:rPr>
          <w:b/>
          <w:bCs/>
          <w:sz w:val="22"/>
          <w:szCs w:val="22"/>
          <w:lang w:val="pl-PL"/>
        </w:rPr>
        <w:t>Pakiet 1</w:t>
      </w:r>
    </w:p>
    <w:p w14:paraId="260932EE" w14:textId="77777777" w:rsidR="00C12CA5" w:rsidRPr="00747775" w:rsidRDefault="00C12CA5" w:rsidP="00C12CA5">
      <w:pPr>
        <w:overflowPunct/>
        <w:autoSpaceDE/>
        <w:autoSpaceDN/>
        <w:adjustRightInd/>
        <w:rPr>
          <w:rFonts w:eastAsia="Lucida Sans Unicode"/>
          <w:b/>
          <w:kern w:val="2"/>
          <w:szCs w:val="24"/>
          <w:lang w:val="pl-PL" w:eastAsia="ar-SA"/>
        </w:rPr>
      </w:pPr>
    </w:p>
    <w:p w14:paraId="49F3992B" w14:textId="77777777" w:rsidR="00C12CA5" w:rsidRPr="00747775" w:rsidRDefault="00C12CA5" w:rsidP="00C12CA5">
      <w:pPr>
        <w:overflowPunct/>
        <w:autoSpaceDE/>
        <w:adjustRightInd/>
        <w:spacing w:after="120"/>
        <w:rPr>
          <w:rFonts w:eastAsia="ArialMT"/>
          <w:b/>
          <w:kern w:val="3"/>
          <w:szCs w:val="24"/>
          <w:lang w:val="pl-PL" w:eastAsia="ja-JP" w:bidi="fa-IR"/>
        </w:rPr>
      </w:pPr>
      <w:r w:rsidRPr="00747775">
        <w:rPr>
          <w:rFonts w:eastAsia="ArialMT"/>
          <w:b/>
          <w:kern w:val="3"/>
          <w:szCs w:val="24"/>
          <w:lang w:val="pl-PL" w:eastAsia="ja-JP" w:bidi="fa-IR"/>
        </w:rPr>
        <w:t>Maska chirurgiczna 3 warstwowa na troki</w:t>
      </w:r>
    </w:p>
    <w:p w14:paraId="2147F61E" w14:textId="77777777" w:rsidR="00C12CA5" w:rsidRPr="00747775" w:rsidRDefault="00C12CA5" w:rsidP="00C12CA5">
      <w:pPr>
        <w:rPr>
          <w:b/>
          <w:sz w:val="22"/>
        </w:rPr>
      </w:pPr>
      <w:r w:rsidRPr="00747775">
        <w:rPr>
          <w:b/>
          <w:sz w:val="22"/>
        </w:rPr>
        <w:t xml:space="preserve"> </w:t>
      </w:r>
    </w:p>
    <w:tbl>
      <w:tblPr>
        <w:tblpPr w:leftFromText="141" w:rightFromText="141" w:vertAnchor="text" w:horzAnchor="margin" w:tblpXSpec="center" w:tblpY="7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791"/>
        <w:gridCol w:w="851"/>
        <w:gridCol w:w="913"/>
        <w:gridCol w:w="900"/>
        <w:gridCol w:w="1080"/>
        <w:gridCol w:w="1076"/>
        <w:gridCol w:w="1276"/>
      </w:tblGrid>
      <w:tr w:rsidR="00C12CA5" w:rsidRPr="00747775" w14:paraId="7F1E3CCC" w14:textId="77777777" w:rsidTr="00C12CA5">
        <w:trPr>
          <w:cantSplit/>
          <w:trHeight w:val="660"/>
        </w:trPr>
        <w:tc>
          <w:tcPr>
            <w:tcW w:w="430" w:type="dxa"/>
            <w:vAlign w:val="center"/>
          </w:tcPr>
          <w:p w14:paraId="60B99B2A" w14:textId="77777777" w:rsidR="00C12CA5" w:rsidRPr="00747775" w:rsidRDefault="00C12CA5" w:rsidP="00C12CA5">
            <w:pPr>
              <w:jc w:val="center"/>
              <w:rPr>
                <w:b/>
                <w:sz w:val="16"/>
                <w:szCs w:val="16"/>
              </w:rPr>
            </w:pPr>
          </w:p>
          <w:p w14:paraId="4B8271EC" w14:textId="77777777" w:rsidR="00C12CA5" w:rsidRPr="00747775" w:rsidRDefault="00C12CA5" w:rsidP="00C12CA5">
            <w:pPr>
              <w:jc w:val="center"/>
              <w:rPr>
                <w:b/>
                <w:sz w:val="16"/>
                <w:szCs w:val="16"/>
              </w:rPr>
            </w:pPr>
          </w:p>
          <w:p w14:paraId="66595881" w14:textId="77777777" w:rsidR="00C12CA5" w:rsidRPr="00747775" w:rsidRDefault="00C12CA5" w:rsidP="00C12CA5">
            <w:pPr>
              <w:jc w:val="center"/>
              <w:rPr>
                <w:b/>
                <w:sz w:val="16"/>
                <w:szCs w:val="16"/>
              </w:rPr>
            </w:pPr>
            <w:r w:rsidRPr="00747775">
              <w:rPr>
                <w:b/>
                <w:sz w:val="16"/>
                <w:szCs w:val="16"/>
              </w:rPr>
              <w:t>L.P.</w:t>
            </w:r>
          </w:p>
        </w:tc>
        <w:tc>
          <w:tcPr>
            <w:tcW w:w="3385" w:type="dxa"/>
            <w:vAlign w:val="center"/>
          </w:tcPr>
          <w:p w14:paraId="0CA52AAD" w14:textId="77777777" w:rsidR="00C12CA5" w:rsidRPr="00747775" w:rsidRDefault="00C12CA5" w:rsidP="00C12CA5">
            <w:pPr>
              <w:jc w:val="center"/>
              <w:rPr>
                <w:b/>
                <w:sz w:val="16"/>
                <w:szCs w:val="16"/>
              </w:rPr>
            </w:pPr>
          </w:p>
          <w:p w14:paraId="3762F236" w14:textId="77777777" w:rsidR="00C12CA5" w:rsidRPr="00747775" w:rsidRDefault="00C12CA5" w:rsidP="00C12CA5">
            <w:pPr>
              <w:overflowPunct/>
              <w:autoSpaceDE/>
              <w:autoSpaceDN/>
              <w:adjustRightInd/>
              <w:jc w:val="center"/>
              <w:textAlignment w:val="auto"/>
              <w:rPr>
                <w:rFonts w:eastAsia="Lucida Sans Unicode"/>
                <w:b/>
                <w:kern w:val="2"/>
                <w:sz w:val="16"/>
                <w:szCs w:val="16"/>
                <w:lang w:eastAsia="ar-SA"/>
              </w:rPr>
            </w:pPr>
            <w:r w:rsidRPr="00747775">
              <w:rPr>
                <w:rFonts w:eastAsia="Lucida Sans Unicode"/>
                <w:b/>
                <w:kern w:val="2"/>
                <w:sz w:val="16"/>
                <w:szCs w:val="16"/>
                <w:lang w:eastAsia="ar-SA"/>
              </w:rPr>
              <w:t>ASORTYMENT</w:t>
            </w:r>
          </w:p>
          <w:p w14:paraId="69F2C068" w14:textId="77777777" w:rsidR="00C12CA5" w:rsidRPr="00747775" w:rsidRDefault="00C12CA5" w:rsidP="00C12CA5">
            <w:pPr>
              <w:jc w:val="center"/>
              <w:rPr>
                <w:b/>
                <w:sz w:val="16"/>
                <w:szCs w:val="16"/>
              </w:rPr>
            </w:pPr>
            <w:r w:rsidRPr="00747775">
              <w:rPr>
                <w:rFonts w:eastAsia="Lucida Sans Unicode"/>
                <w:b/>
                <w:kern w:val="2"/>
                <w:sz w:val="16"/>
                <w:szCs w:val="16"/>
                <w:lang w:eastAsia="ar-SA"/>
              </w:rPr>
              <w:t>SZCZEGÓŁOWY</w:t>
            </w:r>
            <w:r w:rsidRPr="00747775">
              <w:rPr>
                <w:b/>
                <w:sz w:val="16"/>
                <w:szCs w:val="16"/>
              </w:rPr>
              <w:t xml:space="preserve">  </w:t>
            </w:r>
          </w:p>
        </w:tc>
        <w:tc>
          <w:tcPr>
            <w:tcW w:w="791" w:type="dxa"/>
            <w:vAlign w:val="center"/>
          </w:tcPr>
          <w:p w14:paraId="20CC37DD" w14:textId="77777777" w:rsidR="00C12CA5" w:rsidRPr="00747775" w:rsidRDefault="00C12CA5" w:rsidP="00C12CA5">
            <w:pPr>
              <w:jc w:val="center"/>
              <w:rPr>
                <w:b/>
                <w:sz w:val="16"/>
                <w:szCs w:val="16"/>
              </w:rPr>
            </w:pPr>
          </w:p>
          <w:p w14:paraId="5587EA35" w14:textId="77777777" w:rsidR="00C12CA5" w:rsidRPr="00747775" w:rsidRDefault="00C12CA5" w:rsidP="00C12CA5">
            <w:pPr>
              <w:jc w:val="center"/>
              <w:rPr>
                <w:b/>
                <w:sz w:val="16"/>
                <w:szCs w:val="16"/>
              </w:rPr>
            </w:pPr>
            <w:r w:rsidRPr="00747775">
              <w:rPr>
                <w:b/>
                <w:sz w:val="16"/>
                <w:szCs w:val="16"/>
              </w:rPr>
              <w:t>JEDN. MIARY</w:t>
            </w:r>
          </w:p>
        </w:tc>
        <w:tc>
          <w:tcPr>
            <w:tcW w:w="851" w:type="dxa"/>
            <w:vAlign w:val="center"/>
          </w:tcPr>
          <w:p w14:paraId="5A30D3AF" w14:textId="77777777" w:rsidR="00C12CA5" w:rsidRPr="00747775" w:rsidRDefault="00C12CA5" w:rsidP="00C12CA5">
            <w:pPr>
              <w:rPr>
                <w:b/>
                <w:sz w:val="16"/>
                <w:szCs w:val="16"/>
              </w:rPr>
            </w:pPr>
          </w:p>
          <w:p w14:paraId="1E35D803" w14:textId="77777777" w:rsidR="00C12CA5" w:rsidRPr="00747775" w:rsidRDefault="00C12CA5" w:rsidP="00C12CA5">
            <w:pPr>
              <w:jc w:val="center"/>
              <w:rPr>
                <w:b/>
                <w:sz w:val="16"/>
                <w:szCs w:val="16"/>
              </w:rPr>
            </w:pPr>
            <w:r w:rsidRPr="00747775">
              <w:rPr>
                <w:b/>
                <w:sz w:val="16"/>
                <w:szCs w:val="16"/>
              </w:rPr>
              <w:t>ILOŚĆ</w:t>
            </w:r>
          </w:p>
          <w:p w14:paraId="12ACB319" w14:textId="77777777" w:rsidR="00C12CA5" w:rsidRPr="00747775" w:rsidRDefault="00C12CA5" w:rsidP="00C12CA5">
            <w:pPr>
              <w:jc w:val="center"/>
              <w:rPr>
                <w:b/>
                <w:sz w:val="16"/>
                <w:szCs w:val="16"/>
              </w:rPr>
            </w:pPr>
            <w:r w:rsidRPr="00747775">
              <w:rPr>
                <w:b/>
                <w:sz w:val="16"/>
                <w:szCs w:val="16"/>
              </w:rPr>
              <w:t>12 m-cy</w:t>
            </w:r>
          </w:p>
        </w:tc>
        <w:tc>
          <w:tcPr>
            <w:tcW w:w="913" w:type="dxa"/>
            <w:vAlign w:val="center"/>
          </w:tcPr>
          <w:p w14:paraId="065F8EEB" w14:textId="77777777" w:rsidR="00C12CA5" w:rsidRPr="00747775" w:rsidRDefault="00C12CA5" w:rsidP="00C12CA5">
            <w:pPr>
              <w:jc w:val="center"/>
              <w:rPr>
                <w:b/>
                <w:sz w:val="16"/>
                <w:szCs w:val="16"/>
              </w:rPr>
            </w:pPr>
          </w:p>
          <w:p w14:paraId="1AFA6FC4" w14:textId="77777777" w:rsidR="00C12CA5" w:rsidRPr="00747775" w:rsidRDefault="00C12CA5" w:rsidP="00C12CA5">
            <w:pPr>
              <w:jc w:val="center"/>
              <w:rPr>
                <w:b/>
                <w:sz w:val="16"/>
                <w:szCs w:val="16"/>
              </w:rPr>
            </w:pPr>
            <w:r w:rsidRPr="00747775">
              <w:rPr>
                <w:b/>
                <w:sz w:val="16"/>
                <w:szCs w:val="16"/>
              </w:rPr>
              <w:t>CENA  NETTO</w:t>
            </w:r>
          </w:p>
        </w:tc>
        <w:tc>
          <w:tcPr>
            <w:tcW w:w="900" w:type="dxa"/>
            <w:vAlign w:val="center"/>
          </w:tcPr>
          <w:p w14:paraId="149E73FE" w14:textId="77777777" w:rsidR="00C12CA5" w:rsidRPr="00747775" w:rsidRDefault="00C12CA5" w:rsidP="00C12CA5">
            <w:pPr>
              <w:jc w:val="center"/>
              <w:rPr>
                <w:b/>
                <w:sz w:val="16"/>
                <w:szCs w:val="16"/>
              </w:rPr>
            </w:pPr>
          </w:p>
          <w:p w14:paraId="1DD49D2F" w14:textId="77777777" w:rsidR="00C12CA5" w:rsidRPr="00747775" w:rsidRDefault="00C12CA5" w:rsidP="00C12CA5">
            <w:pPr>
              <w:jc w:val="center"/>
              <w:rPr>
                <w:b/>
                <w:sz w:val="16"/>
                <w:szCs w:val="16"/>
              </w:rPr>
            </w:pPr>
            <w:r w:rsidRPr="00747775">
              <w:rPr>
                <w:b/>
                <w:sz w:val="16"/>
                <w:szCs w:val="16"/>
              </w:rPr>
              <w:t>CENA  BRUTTO</w:t>
            </w:r>
          </w:p>
        </w:tc>
        <w:tc>
          <w:tcPr>
            <w:tcW w:w="1080" w:type="dxa"/>
            <w:vAlign w:val="center"/>
          </w:tcPr>
          <w:p w14:paraId="009ED99D" w14:textId="77777777" w:rsidR="00C12CA5" w:rsidRPr="00747775" w:rsidRDefault="00C12CA5" w:rsidP="00C12CA5">
            <w:pPr>
              <w:jc w:val="center"/>
              <w:rPr>
                <w:b/>
                <w:sz w:val="16"/>
                <w:szCs w:val="16"/>
              </w:rPr>
            </w:pPr>
          </w:p>
          <w:p w14:paraId="690EFEBA" w14:textId="77777777" w:rsidR="00C12CA5" w:rsidRPr="00747775" w:rsidRDefault="00C12CA5" w:rsidP="00C12CA5">
            <w:pPr>
              <w:jc w:val="center"/>
              <w:rPr>
                <w:b/>
                <w:sz w:val="16"/>
                <w:szCs w:val="16"/>
              </w:rPr>
            </w:pPr>
            <w:r w:rsidRPr="00747775">
              <w:rPr>
                <w:b/>
                <w:sz w:val="16"/>
                <w:szCs w:val="16"/>
              </w:rPr>
              <w:t>WARTOŚĆ NETTO</w:t>
            </w:r>
          </w:p>
        </w:tc>
        <w:tc>
          <w:tcPr>
            <w:tcW w:w="1076" w:type="dxa"/>
            <w:vAlign w:val="center"/>
          </w:tcPr>
          <w:p w14:paraId="7F4F033A" w14:textId="77777777" w:rsidR="00C12CA5" w:rsidRPr="00747775" w:rsidRDefault="00C12CA5" w:rsidP="00C12CA5">
            <w:pPr>
              <w:jc w:val="center"/>
              <w:rPr>
                <w:b/>
                <w:sz w:val="16"/>
                <w:szCs w:val="16"/>
              </w:rPr>
            </w:pPr>
          </w:p>
          <w:p w14:paraId="153BD5B0" w14:textId="77777777" w:rsidR="00C12CA5" w:rsidRPr="00747775" w:rsidRDefault="00C12CA5" w:rsidP="00C12CA5">
            <w:pPr>
              <w:jc w:val="center"/>
              <w:rPr>
                <w:b/>
                <w:sz w:val="16"/>
                <w:szCs w:val="16"/>
              </w:rPr>
            </w:pPr>
            <w:r w:rsidRPr="00747775">
              <w:rPr>
                <w:b/>
                <w:sz w:val="16"/>
                <w:szCs w:val="16"/>
              </w:rPr>
              <w:t>WARTOŚĆ BRUTTO</w:t>
            </w:r>
          </w:p>
        </w:tc>
        <w:tc>
          <w:tcPr>
            <w:tcW w:w="1276" w:type="dxa"/>
            <w:vAlign w:val="center"/>
          </w:tcPr>
          <w:p w14:paraId="3381801A" w14:textId="77777777" w:rsidR="00C12CA5" w:rsidRPr="00747775" w:rsidRDefault="00C12CA5" w:rsidP="00C12CA5">
            <w:pPr>
              <w:jc w:val="center"/>
              <w:rPr>
                <w:b/>
                <w:sz w:val="16"/>
                <w:szCs w:val="16"/>
              </w:rPr>
            </w:pPr>
          </w:p>
          <w:p w14:paraId="0A1C4402" w14:textId="77777777" w:rsidR="00C12CA5" w:rsidRPr="00747775" w:rsidRDefault="00C12CA5" w:rsidP="00C12CA5">
            <w:pPr>
              <w:jc w:val="center"/>
              <w:rPr>
                <w:b/>
                <w:sz w:val="16"/>
                <w:szCs w:val="16"/>
              </w:rPr>
            </w:pPr>
          </w:p>
          <w:p w14:paraId="7969BD0A" w14:textId="63C06583" w:rsidR="00C12CA5" w:rsidRPr="00747775" w:rsidRDefault="00C12CA5" w:rsidP="00C12CA5">
            <w:pPr>
              <w:jc w:val="center"/>
              <w:rPr>
                <w:b/>
                <w:sz w:val="16"/>
                <w:szCs w:val="16"/>
              </w:rPr>
            </w:pPr>
            <w:r w:rsidRPr="00747775">
              <w:rPr>
                <w:b/>
                <w:sz w:val="16"/>
                <w:szCs w:val="16"/>
              </w:rPr>
              <w:t>PRODUCENT</w:t>
            </w:r>
            <w:r>
              <w:rPr>
                <w:b/>
                <w:sz w:val="16"/>
                <w:szCs w:val="16"/>
              </w:rPr>
              <w:t xml:space="preserve"> I NR KAT.</w:t>
            </w:r>
          </w:p>
          <w:p w14:paraId="6886314D" w14:textId="77777777" w:rsidR="00C12CA5" w:rsidRPr="00747775" w:rsidRDefault="00C12CA5" w:rsidP="00C12CA5">
            <w:pPr>
              <w:jc w:val="center"/>
              <w:rPr>
                <w:b/>
                <w:sz w:val="16"/>
                <w:szCs w:val="16"/>
              </w:rPr>
            </w:pPr>
          </w:p>
        </w:tc>
      </w:tr>
      <w:tr w:rsidR="00C12CA5" w:rsidRPr="00747775" w14:paraId="7A31E015" w14:textId="77777777" w:rsidTr="00C12CA5">
        <w:trPr>
          <w:cantSplit/>
          <w:trHeight w:val="660"/>
        </w:trPr>
        <w:tc>
          <w:tcPr>
            <w:tcW w:w="430" w:type="dxa"/>
            <w:vAlign w:val="center"/>
          </w:tcPr>
          <w:p w14:paraId="460F588B" w14:textId="77777777" w:rsidR="00C12CA5" w:rsidRPr="00747775" w:rsidRDefault="00C12CA5" w:rsidP="00C12CA5">
            <w:pPr>
              <w:jc w:val="center"/>
              <w:rPr>
                <w:sz w:val="18"/>
                <w:szCs w:val="18"/>
              </w:rPr>
            </w:pPr>
            <w:r w:rsidRPr="00747775">
              <w:rPr>
                <w:sz w:val="18"/>
                <w:szCs w:val="18"/>
              </w:rPr>
              <w:t>1.</w:t>
            </w:r>
          </w:p>
        </w:tc>
        <w:tc>
          <w:tcPr>
            <w:tcW w:w="3385" w:type="dxa"/>
            <w:vAlign w:val="center"/>
          </w:tcPr>
          <w:p w14:paraId="55C49ED7" w14:textId="4CBB8B95" w:rsidR="00C12CA5" w:rsidRPr="00747775" w:rsidRDefault="00C12CA5" w:rsidP="00C12CA5">
            <w:pPr>
              <w:rPr>
                <w:sz w:val="18"/>
                <w:lang w:val="pl-PL"/>
              </w:rPr>
            </w:pPr>
            <w:r>
              <w:rPr>
                <w:sz w:val="18"/>
                <w:szCs w:val="22"/>
                <w:lang w:val="pl-PL"/>
              </w:rPr>
              <w:t>Maska chirurgiczna 3-warstwowa</w:t>
            </w:r>
            <w:r w:rsidRPr="00747775">
              <w:rPr>
                <w:sz w:val="18"/>
                <w:szCs w:val="22"/>
                <w:lang w:val="pl-PL"/>
              </w:rPr>
              <w:t xml:space="preserve">, niebieska, hipoalergiczna, odporna na </w:t>
            </w:r>
            <w:r>
              <w:rPr>
                <w:sz w:val="18"/>
                <w:szCs w:val="22"/>
                <w:lang w:val="pl-PL"/>
              </w:rPr>
              <w:t>przesiąkanie, wiązana na troki,</w:t>
            </w:r>
            <w:r w:rsidRPr="00747775">
              <w:rPr>
                <w:sz w:val="18"/>
                <w:szCs w:val="22"/>
                <w:lang w:val="pl-PL"/>
              </w:rPr>
              <w:t xml:space="preserve"> wyposażona w sztywnik zapewniający łatwe dopaso</w:t>
            </w:r>
            <w:r>
              <w:rPr>
                <w:sz w:val="18"/>
                <w:szCs w:val="22"/>
                <w:lang w:val="pl-PL"/>
              </w:rPr>
              <w:t xml:space="preserve">wanie maski do kształtu twarzy min.10,5 cm. </w:t>
            </w:r>
            <w:r w:rsidRPr="00747775">
              <w:rPr>
                <w:sz w:val="18"/>
                <w:szCs w:val="22"/>
                <w:lang w:val="pl-PL"/>
              </w:rPr>
              <w:t>Skutecznoś</w:t>
            </w:r>
            <w:r>
              <w:rPr>
                <w:sz w:val="18"/>
                <w:szCs w:val="22"/>
                <w:lang w:val="pl-PL"/>
              </w:rPr>
              <w:t>ć filtracji bakteryjnej min.99,7</w:t>
            </w:r>
            <w:r w:rsidRPr="00747775">
              <w:rPr>
                <w:sz w:val="18"/>
                <w:szCs w:val="22"/>
                <w:lang w:val="pl-PL"/>
              </w:rPr>
              <w:t>%.</w:t>
            </w:r>
          </w:p>
          <w:p w14:paraId="730E8FD8" w14:textId="014B2017" w:rsidR="00C12CA5" w:rsidRDefault="00C12CA5" w:rsidP="00C12CA5">
            <w:pPr>
              <w:rPr>
                <w:sz w:val="18"/>
                <w:szCs w:val="22"/>
                <w:lang w:val="pl-PL"/>
              </w:rPr>
            </w:pPr>
            <w:r w:rsidRPr="00747775">
              <w:rPr>
                <w:sz w:val="18"/>
                <w:szCs w:val="22"/>
                <w:lang w:val="pl-PL"/>
              </w:rPr>
              <w:t>Zgodna z normą PN EN 14683</w:t>
            </w:r>
            <w:r>
              <w:rPr>
                <w:sz w:val="18"/>
                <w:szCs w:val="22"/>
                <w:lang w:val="pl-PL"/>
              </w:rPr>
              <w:t>:2019 +AC (typ</w:t>
            </w:r>
            <w:r w:rsidRPr="00747775">
              <w:rPr>
                <w:sz w:val="18"/>
                <w:szCs w:val="22"/>
                <w:lang w:val="pl-PL"/>
              </w:rPr>
              <w:t xml:space="preserve"> II</w:t>
            </w:r>
            <w:r>
              <w:rPr>
                <w:sz w:val="18"/>
                <w:szCs w:val="22"/>
                <w:lang w:val="pl-PL"/>
              </w:rPr>
              <w:t xml:space="preserve"> ) lub równoważna skuteczność filtracji bakteryjnej min.99,7%.</w:t>
            </w:r>
          </w:p>
          <w:p w14:paraId="10B14756" w14:textId="0A642EAC" w:rsidR="00C12CA5" w:rsidRDefault="00C12CA5" w:rsidP="00C12CA5">
            <w:pPr>
              <w:rPr>
                <w:sz w:val="18"/>
                <w:szCs w:val="22"/>
                <w:lang w:val="pl-PL"/>
              </w:rPr>
            </w:pPr>
            <w:r w:rsidRPr="00747775">
              <w:rPr>
                <w:sz w:val="18"/>
                <w:szCs w:val="22"/>
                <w:lang w:val="pl-PL"/>
              </w:rPr>
              <w:t>Pakowana w kartoniku  w formie podajnika min.50szt.</w:t>
            </w:r>
            <w:r>
              <w:rPr>
                <w:sz w:val="18"/>
                <w:szCs w:val="22"/>
                <w:lang w:val="pl-PL"/>
              </w:rPr>
              <w:t>umożliwiająca  aseptyczne wyjmowanie pojedynczych sztuk i przechowywanie.</w:t>
            </w:r>
          </w:p>
          <w:p w14:paraId="7C0A5713" w14:textId="6387910F" w:rsidR="00C12CA5" w:rsidRDefault="00C12CA5" w:rsidP="00C12CA5">
            <w:pPr>
              <w:rPr>
                <w:sz w:val="18"/>
                <w:szCs w:val="22"/>
                <w:lang w:val="pl-PL"/>
              </w:rPr>
            </w:pPr>
            <w:r>
              <w:rPr>
                <w:sz w:val="18"/>
                <w:szCs w:val="22"/>
                <w:lang w:val="pl-PL"/>
              </w:rPr>
              <w:t xml:space="preserve">Pojemnik </w:t>
            </w:r>
            <w:r w:rsidRPr="00747775">
              <w:rPr>
                <w:sz w:val="18"/>
                <w:szCs w:val="22"/>
                <w:lang w:val="pl-PL"/>
              </w:rPr>
              <w:t>z oznaczeniem typu, rodzaju maski  i  spełnionej normy.</w:t>
            </w:r>
            <w:r>
              <w:rPr>
                <w:sz w:val="18"/>
                <w:szCs w:val="22"/>
                <w:lang w:val="pl-PL"/>
              </w:rPr>
              <w:t xml:space="preserve"> </w:t>
            </w:r>
          </w:p>
          <w:p w14:paraId="33BB73E2" w14:textId="77777777" w:rsidR="00C12CA5" w:rsidRPr="000E5D01" w:rsidRDefault="00C12CA5" w:rsidP="00C12CA5">
            <w:pPr>
              <w:rPr>
                <w:sz w:val="18"/>
                <w:lang w:val="pl-PL"/>
              </w:rPr>
            </w:pPr>
            <w:r>
              <w:rPr>
                <w:sz w:val="18"/>
                <w:szCs w:val="22"/>
                <w:lang w:val="pl-PL"/>
              </w:rPr>
              <w:t>Kolor niebieski.</w:t>
            </w:r>
          </w:p>
        </w:tc>
        <w:tc>
          <w:tcPr>
            <w:tcW w:w="791" w:type="dxa"/>
            <w:vAlign w:val="center"/>
          </w:tcPr>
          <w:p w14:paraId="395961DF" w14:textId="77777777" w:rsidR="00C12CA5" w:rsidRPr="00747775" w:rsidRDefault="00C12CA5" w:rsidP="00C12CA5">
            <w:pPr>
              <w:rPr>
                <w:b/>
                <w:sz w:val="18"/>
                <w:szCs w:val="18"/>
              </w:rPr>
            </w:pPr>
            <w:r w:rsidRPr="00747775">
              <w:rPr>
                <w:b/>
                <w:sz w:val="18"/>
                <w:szCs w:val="18"/>
              </w:rPr>
              <w:t>szt.</w:t>
            </w:r>
          </w:p>
        </w:tc>
        <w:tc>
          <w:tcPr>
            <w:tcW w:w="851" w:type="dxa"/>
            <w:vAlign w:val="center"/>
          </w:tcPr>
          <w:p w14:paraId="350C6767" w14:textId="77777777" w:rsidR="00C12CA5" w:rsidRPr="00747775" w:rsidRDefault="00C12CA5" w:rsidP="00C12CA5">
            <w:pPr>
              <w:jc w:val="center"/>
              <w:rPr>
                <w:b/>
                <w:sz w:val="18"/>
                <w:szCs w:val="18"/>
              </w:rPr>
            </w:pPr>
            <w:r>
              <w:rPr>
                <w:b/>
                <w:sz w:val="18"/>
                <w:szCs w:val="18"/>
              </w:rPr>
              <w:t>50</w:t>
            </w:r>
            <w:r w:rsidRPr="00747775">
              <w:rPr>
                <w:b/>
                <w:sz w:val="18"/>
                <w:szCs w:val="18"/>
              </w:rPr>
              <w:t xml:space="preserve">  000</w:t>
            </w:r>
          </w:p>
        </w:tc>
        <w:tc>
          <w:tcPr>
            <w:tcW w:w="913" w:type="dxa"/>
            <w:vAlign w:val="center"/>
          </w:tcPr>
          <w:p w14:paraId="37E7A785" w14:textId="77777777" w:rsidR="00C12CA5" w:rsidRPr="00747775" w:rsidRDefault="00C12CA5" w:rsidP="00C12CA5">
            <w:pPr>
              <w:jc w:val="center"/>
              <w:rPr>
                <w:b/>
                <w:sz w:val="18"/>
                <w:szCs w:val="18"/>
              </w:rPr>
            </w:pPr>
          </w:p>
        </w:tc>
        <w:tc>
          <w:tcPr>
            <w:tcW w:w="900" w:type="dxa"/>
            <w:vAlign w:val="center"/>
          </w:tcPr>
          <w:p w14:paraId="4D126FA2" w14:textId="77777777" w:rsidR="00C12CA5" w:rsidRPr="00747775" w:rsidRDefault="00C12CA5" w:rsidP="00C12CA5">
            <w:pPr>
              <w:jc w:val="center"/>
              <w:rPr>
                <w:b/>
                <w:sz w:val="18"/>
                <w:szCs w:val="18"/>
              </w:rPr>
            </w:pPr>
          </w:p>
        </w:tc>
        <w:tc>
          <w:tcPr>
            <w:tcW w:w="1080" w:type="dxa"/>
            <w:vAlign w:val="center"/>
          </w:tcPr>
          <w:p w14:paraId="57517D48" w14:textId="77777777" w:rsidR="00C12CA5" w:rsidRPr="00747775" w:rsidRDefault="00C12CA5" w:rsidP="00C12CA5">
            <w:pPr>
              <w:jc w:val="center"/>
              <w:rPr>
                <w:b/>
                <w:sz w:val="18"/>
                <w:szCs w:val="18"/>
              </w:rPr>
            </w:pPr>
          </w:p>
        </w:tc>
        <w:tc>
          <w:tcPr>
            <w:tcW w:w="1076" w:type="dxa"/>
            <w:vAlign w:val="center"/>
          </w:tcPr>
          <w:p w14:paraId="6C400E6B" w14:textId="77777777" w:rsidR="00C12CA5" w:rsidRPr="00747775" w:rsidRDefault="00C12CA5" w:rsidP="00C12CA5">
            <w:pPr>
              <w:jc w:val="center"/>
              <w:rPr>
                <w:b/>
                <w:sz w:val="18"/>
                <w:szCs w:val="18"/>
              </w:rPr>
            </w:pPr>
          </w:p>
        </w:tc>
        <w:tc>
          <w:tcPr>
            <w:tcW w:w="1276" w:type="dxa"/>
            <w:vAlign w:val="center"/>
          </w:tcPr>
          <w:p w14:paraId="707601D9" w14:textId="77777777" w:rsidR="00C12CA5" w:rsidRPr="00747775" w:rsidRDefault="00C12CA5" w:rsidP="00C12CA5">
            <w:pPr>
              <w:jc w:val="center"/>
              <w:rPr>
                <w:b/>
                <w:sz w:val="18"/>
                <w:szCs w:val="18"/>
              </w:rPr>
            </w:pPr>
          </w:p>
        </w:tc>
      </w:tr>
      <w:tr w:rsidR="00C12CA5" w:rsidRPr="00747775" w14:paraId="3A312F57" w14:textId="77777777" w:rsidTr="00C12CA5">
        <w:trPr>
          <w:cantSplit/>
          <w:trHeight w:val="660"/>
        </w:trPr>
        <w:tc>
          <w:tcPr>
            <w:tcW w:w="7270" w:type="dxa"/>
            <w:gridSpan w:val="6"/>
            <w:vAlign w:val="center"/>
          </w:tcPr>
          <w:p w14:paraId="666E8860" w14:textId="77777777" w:rsidR="00C12CA5" w:rsidRPr="00747775" w:rsidRDefault="00C12CA5" w:rsidP="00C12CA5">
            <w:pPr>
              <w:jc w:val="center"/>
              <w:rPr>
                <w:b/>
                <w:sz w:val="18"/>
                <w:szCs w:val="18"/>
              </w:rPr>
            </w:pPr>
            <w:r w:rsidRPr="00747775">
              <w:rPr>
                <w:rFonts w:eastAsia="Lucida Sans Unicode"/>
                <w:b/>
                <w:kern w:val="2"/>
                <w:sz w:val="22"/>
                <w:szCs w:val="22"/>
                <w:lang w:eastAsia="ar-SA"/>
              </w:rPr>
              <w:t>RAZEM :</w:t>
            </w:r>
          </w:p>
        </w:tc>
        <w:tc>
          <w:tcPr>
            <w:tcW w:w="1080" w:type="dxa"/>
            <w:vAlign w:val="center"/>
          </w:tcPr>
          <w:p w14:paraId="3972C9BB" w14:textId="170491D3" w:rsidR="00C12CA5" w:rsidRPr="00747775" w:rsidRDefault="00C12CA5" w:rsidP="00C12CA5">
            <w:pPr>
              <w:jc w:val="center"/>
              <w:rPr>
                <w:b/>
                <w:sz w:val="18"/>
                <w:szCs w:val="18"/>
              </w:rPr>
            </w:pPr>
          </w:p>
        </w:tc>
        <w:tc>
          <w:tcPr>
            <w:tcW w:w="1076" w:type="dxa"/>
            <w:vAlign w:val="center"/>
          </w:tcPr>
          <w:p w14:paraId="03B1D245" w14:textId="77777777" w:rsidR="00C12CA5" w:rsidRPr="00747775" w:rsidRDefault="00C12CA5" w:rsidP="00C12CA5">
            <w:pPr>
              <w:jc w:val="center"/>
              <w:rPr>
                <w:b/>
                <w:sz w:val="18"/>
                <w:szCs w:val="18"/>
              </w:rPr>
            </w:pPr>
          </w:p>
        </w:tc>
        <w:tc>
          <w:tcPr>
            <w:tcW w:w="1276" w:type="dxa"/>
            <w:shd w:val="clear" w:color="auto" w:fill="D9D9D9" w:themeFill="background1" w:themeFillShade="D9"/>
            <w:vAlign w:val="center"/>
          </w:tcPr>
          <w:p w14:paraId="57DC518B" w14:textId="77777777" w:rsidR="00C12CA5" w:rsidRPr="00747775" w:rsidRDefault="00C12CA5" w:rsidP="00C12CA5">
            <w:pPr>
              <w:jc w:val="center"/>
              <w:rPr>
                <w:b/>
                <w:sz w:val="18"/>
                <w:szCs w:val="18"/>
              </w:rPr>
            </w:pPr>
          </w:p>
        </w:tc>
      </w:tr>
    </w:tbl>
    <w:p w14:paraId="0BF20163" w14:textId="77777777" w:rsidR="00C12CA5" w:rsidRPr="00747775" w:rsidRDefault="00C12CA5" w:rsidP="00C12CA5">
      <w:pPr>
        <w:overflowPunct/>
        <w:autoSpaceDE/>
        <w:autoSpaceDN/>
        <w:adjustRightInd/>
        <w:rPr>
          <w:rFonts w:eastAsia="Lucida Sans Unicode"/>
          <w:b/>
          <w:kern w:val="2"/>
          <w:szCs w:val="24"/>
          <w:lang w:val="pl-PL" w:eastAsia="ar-SA"/>
        </w:rPr>
      </w:pPr>
    </w:p>
    <w:p w14:paraId="5E2BF234" w14:textId="77777777" w:rsidR="00C12CA5" w:rsidRDefault="00C12CA5" w:rsidP="00C12CA5">
      <w:pPr>
        <w:overflowPunct/>
        <w:autoSpaceDE/>
        <w:autoSpaceDN/>
        <w:adjustRightInd/>
        <w:rPr>
          <w:rFonts w:eastAsia="Lucida Sans Unicode"/>
          <w:b/>
          <w:kern w:val="2"/>
          <w:szCs w:val="24"/>
          <w:lang w:val="pl-PL" w:eastAsia="ar-SA"/>
        </w:rPr>
      </w:pPr>
    </w:p>
    <w:p w14:paraId="56F79A6B" w14:textId="77777777" w:rsidR="00C12CA5" w:rsidRDefault="00C12CA5" w:rsidP="00C12CA5">
      <w:pPr>
        <w:overflowPunct/>
        <w:autoSpaceDE/>
        <w:autoSpaceDN/>
        <w:adjustRightInd/>
        <w:rPr>
          <w:rFonts w:eastAsia="Lucida Sans Unicode"/>
          <w:b/>
          <w:kern w:val="2"/>
          <w:szCs w:val="24"/>
          <w:lang w:val="pl-PL" w:eastAsia="ar-SA"/>
        </w:rPr>
      </w:pPr>
    </w:p>
    <w:p w14:paraId="0A7BD9E7" w14:textId="77777777" w:rsidR="00C12CA5" w:rsidRDefault="00C12CA5" w:rsidP="00C12CA5">
      <w:pPr>
        <w:overflowPunct/>
        <w:autoSpaceDE/>
        <w:autoSpaceDN/>
        <w:adjustRightInd/>
        <w:rPr>
          <w:rFonts w:eastAsia="Lucida Sans Unicode"/>
          <w:b/>
          <w:kern w:val="2"/>
          <w:szCs w:val="24"/>
          <w:lang w:val="pl-PL" w:eastAsia="ar-SA"/>
        </w:rPr>
      </w:pPr>
    </w:p>
    <w:p w14:paraId="3E72C639" w14:textId="77777777" w:rsidR="00C12CA5" w:rsidRDefault="00C12CA5" w:rsidP="00C12CA5">
      <w:pPr>
        <w:overflowPunct/>
        <w:autoSpaceDE/>
        <w:autoSpaceDN/>
        <w:adjustRightInd/>
        <w:rPr>
          <w:rFonts w:eastAsia="Lucida Sans Unicode"/>
          <w:b/>
          <w:kern w:val="2"/>
          <w:szCs w:val="24"/>
          <w:lang w:val="pl-PL" w:eastAsia="ar-SA"/>
        </w:rPr>
      </w:pPr>
    </w:p>
    <w:p w14:paraId="106339FF" w14:textId="77777777" w:rsidR="00C12CA5" w:rsidRDefault="00C12CA5" w:rsidP="00C12CA5">
      <w:pPr>
        <w:overflowPunct/>
        <w:autoSpaceDE/>
        <w:autoSpaceDN/>
        <w:adjustRightInd/>
        <w:rPr>
          <w:rFonts w:eastAsia="Lucida Sans Unicode"/>
          <w:b/>
          <w:kern w:val="2"/>
          <w:szCs w:val="24"/>
          <w:lang w:val="pl-PL" w:eastAsia="ar-SA"/>
        </w:rPr>
      </w:pPr>
    </w:p>
    <w:p w14:paraId="7E21481F" w14:textId="77777777" w:rsidR="00C12CA5" w:rsidRDefault="00C12CA5" w:rsidP="00C12CA5">
      <w:pPr>
        <w:overflowPunct/>
        <w:autoSpaceDE/>
        <w:autoSpaceDN/>
        <w:adjustRightInd/>
        <w:rPr>
          <w:rFonts w:eastAsia="Lucida Sans Unicode"/>
          <w:b/>
          <w:kern w:val="2"/>
          <w:szCs w:val="24"/>
          <w:lang w:val="pl-PL" w:eastAsia="ar-SA"/>
        </w:rPr>
      </w:pPr>
    </w:p>
    <w:p w14:paraId="317030AA" w14:textId="77777777" w:rsidR="00C12CA5" w:rsidRDefault="00C12CA5" w:rsidP="00C12CA5">
      <w:pPr>
        <w:overflowPunct/>
        <w:autoSpaceDE/>
        <w:autoSpaceDN/>
        <w:adjustRightInd/>
        <w:rPr>
          <w:rFonts w:eastAsia="Lucida Sans Unicode"/>
          <w:b/>
          <w:kern w:val="2"/>
          <w:szCs w:val="24"/>
          <w:lang w:val="pl-PL" w:eastAsia="ar-SA"/>
        </w:rPr>
      </w:pPr>
    </w:p>
    <w:p w14:paraId="6E26669D" w14:textId="77777777" w:rsidR="00C12CA5" w:rsidRDefault="00C12CA5" w:rsidP="00C12CA5">
      <w:pPr>
        <w:overflowPunct/>
        <w:autoSpaceDE/>
        <w:autoSpaceDN/>
        <w:adjustRightInd/>
        <w:rPr>
          <w:rFonts w:eastAsia="Lucida Sans Unicode"/>
          <w:b/>
          <w:kern w:val="2"/>
          <w:szCs w:val="24"/>
          <w:lang w:val="pl-PL" w:eastAsia="ar-SA"/>
        </w:rPr>
      </w:pPr>
    </w:p>
    <w:p w14:paraId="30D2C63D" w14:textId="77777777" w:rsidR="00C12CA5" w:rsidRDefault="00C12CA5" w:rsidP="00C12CA5">
      <w:pPr>
        <w:overflowPunct/>
        <w:autoSpaceDE/>
        <w:autoSpaceDN/>
        <w:adjustRightInd/>
        <w:rPr>
          <w:rFonts w:eastAsia="Lucida Sans Unicode"/>
          <w:b/>
          <w:kern w:val="2"/>
          <w:szCs w:val="24"/>
          <w:lang w:val="pl-PL" w:eastAsia="ar-SA"/>
        </w:rPr>
      </w:pPr>
    </w:p>
    <w:p w14:paraId="037966D7" w14:textId="77777777" w:rsidR="00C12CA5" w:rsidRDefault="00C12CA5" w:rsidP="00C12CA5">
      <w:pPr>
        <w:overflowPunct/>
        <w:autoSpaceDE/>
        <w:autoSpaceDN/>
        <w:adjustRightInd/>
        <w:rPr>
          <w:rFonts w:eastAsia="Lucida Sans Unicode"/>
          <w:b/>
          <w:kern w:val="2"/>
          <w:szCs w:val="24"/>
          <w:lang w:val="pl-PL" w:eastAsia="ar-SA"/>
        </w:rPr>
      </w:pPr>
    </w:p>
    <w:p w14:paraId="32379D77" w14:textId="77777777" w:rsidR="00C12CA5" w:rsidRDefault="00C12CA5" w:rsidP="00C12CA5">
      <w:pPr>
        <w:overflowPunct/>
        <w:autoSpaceDE/>
        <w:autoSpaceDN/>
        <w:adjustRightInd/>
        <w:rPr>
          <w:rFonts w:eastAsia="Lucida Sans Unicode"/>
          <w:b/>
          <w:kern w:val="2"/>
          <w:szCs w:val="24"/>
          <w:lang w:val="pl-PL" w:eastAsia="ar-SA"/>
        </w:rPr>
      </w:pPr>
    </w:p>
    <w:p w14:paraId="341217C9" w14:textId="77777777" w:rsidR="00C12CA5" w:rsidRDefault="00C12CA5" w:rsidP="00C12CA5">
      <w:pPr>
        <w:overflowPunct/>
        <w:autoSpaceDE/>
        <w:autoSpaceDN/>
        <w:adjustRightInd/>
        <w:rPr>
          <w:rFonts w:eastAsia="Lucida Sans Unicode"/>
          <w:b/>
          <w:kern w:val="2"/>
          <w:szCs w:val="24"/>
          <w:lang w:val="pl-PL" w:eastAsia="ar-SA"/>
        </w:rPr>
      </w:pPr>
    </w:p>
    <w:p w14:paraId="75404D7E" w14:textId="77777777" w:rsidR="00C12CA5" w:rsidRDefault="00C12CA5" w:rsidP="00C12CA5">
      <w:pPr>
        <w:overflowPunct/>
        <w:autoSpaceDE/>
        <w:autoSpaceDN/>
        <w:adjustRightInd/>
        <w:rPr>
          <w:rFonts w:eastAsia="Lucida Sans Unicode"/>
          <w:b/>
          <w:kern w:val="2"/>
          <w:szCs w:val="24"/>
          <w:lang w:val="pl-PL" w:eastAsia="ar-SA"/>
        </w:rPr>
      </w:pPr>
    </w:p>
    <w:p w14:paraId="0DB9FECF" w14:textId="77777777" w:rsidR="00C12CA5" w:rsidRDefault="00C12CA5" w:rsidP="00C12CA5">
      <w:pPr>
        <w:overflowPunct/>
        <w:autoSpaceDE/>
        <w:autoSpaceDN/>
        <w:adjustRightInd/>
        <w:rPr>
          <w:rFonts w:eastAsia="Lucida Sans Unicode"/>
          <w:b/>
          <w:kern w:val="2"/>
          <w:szCs w:val="24"/>
          <w:lang w:val="pl-PL" w:eastAsia="ar-SA"/>
        </w:rPr>
      </w:pPr>
    </w:p>
    <w:p w14:paraId="34832525" w14:textId="77777777" w:rsidR="00C12CA5" w:rsidRDefault="00C12CA5" w:rsidP="00C12CA5">
      <w:pPr>
        <w:overflowPunct/>
        <w:autoSpaceDE/>
        <w:autoSpaceDN/>
        <w:adjustRightInd/>
        <w:rPr>
          <w:rFonts w:eastAsia="Lucida Sans Unicode"/>
          <w:b/>
          <w:kern w:val="2"/>
          <w:szCs w:val="24"/>
          <w:lang w:val="pl-PL" w:eastAsia="ar-SA"/>
        </w:rPr>
      </w:pPr>
    </w:p>
    <w:p w14:paraId="3442904C" w14:textId="77777777" w:rsidR="00C12CA5" w:rsidRDefault="00C12CA5" w:rsidP="00C12CA5">
      <w:pPr>
        <w:overflowPunct/>
        <w:autoSpaceDE/>
        <w:autoSpaceDN/>
        <w:adjustRightInd/>
        <w:rPr>
          <w:rFonts w:eastAsia="Lucida Sans Unicode"/>
          <w:b/>
          <w:kern w:val="2"/>
          <w:szCs w:val="24"/>
          <w:lang w:val="pl-PL" w:eastAsia="ar-SA"/>
        </w:rPr>
      </w:pPr>
    </w:p>
    <w:p w14:paraId="3FD6C61C" w14:textId="77777777" w:rsidR="00C12CA5" w:rsidRDefault="00C12CA5" w:rsidP="00C12CA5">
      <w:pPr>
        <w:overflowPunct/>
        <w:autoSpaceDE/>
        <w:autoSpaceDN/>
        <w:adjustRightInd/>
        <w:rPr>
          <w:rFonts w:eastAsia="Lucida Sans Unicode"/>
          <w:b/>
          <w:kern w:val="2"/>
          <w:szCs w:val="24"/>
          <w:lang w:val="pl-PL" w:eastAsia="ar-SA"/>
        </w:rPr>
      </w:pPr>
    </w:p>
    <w:p w14:paraId="30F780FA" w14:textId="77777777" w:rsidR="00C12CA5" w:rsidRDefault="00C12CA5" w:rsidP="00C12CA5">
      <w:pPr>
        <w:overflowPunct/>
        <w:autoSpaceDE/>
        <w:autoSpaceDN/>
        <w:adjustRightInd/>
        <w:rPr>
          <w:rFonts w:eastAsia="Lucida Sans Unicode"/>
          <w:b/>
          <w:kern w:val="2"/>
          <w:szCs w:val="24"/>
          <w:lang w:val="pl-PL" w:eastAsia="ar-SA"/>
        </w:rPr>
      </w:pPr>
    </w:p>
    <w:p w14:paraId="230756E7" w14:textId="77777777" w:rsidR="00C12CA5" w:rsidRDefault="00C12CA5" w:rsidP="00C12CA5">
      <w:pPr>
        <w:overflowPunct/>
        <w:autoSpaceDE/>
        <w:autoSpaceDN/>
        <w:adjustRightInd/>
        <w:rPr>
          <w:rFonts w:eastAsia="Lucida Sans Unicode"/>
          <w:b/>
          <w:kern w:val="2"/>
          <w:szCs w:val="24"/>
          <w:lang w:val="pl-PL" w:eastAsia="ar-SA"/>
        </w:rPr>
      </w:pPr>
    </w:p>
    <w:p w14:paraId="43B182F4" w14:textId="77777777" w:rsidR="00C12CA5" w:rsidRDefault="00C12CA5" w:rsidP="00C12CA5">
      <w:pPr>
        <w:overflowPunct/>
        <w:autoSpaceDE/>
        <w:autoSpaceDN/>
        <w:adjustRightInd/>
        <w:rPr>
          <w:rFonts w:eastAsia="Lucida Sans Unicode"/>
          <w:b/>
          <w:kern w:val="2"/>
          <w:szCs w:val="24"/>
          <w:lang w:val="pl-PL" w:eastAsia="ar-SA"/>
        </w:rPr>
      </w:pPr>
    </w:p>
    <w:p w14:paraId="0FD6EB46" w14:textId="77777777" w:rsidR="00C12CA5" w:rsidRDefault="00C12CA5" w:rsidP="00C12CA5">
      <w:pPr>
        <w:overflowPunct/>
        <w:autoSpaceDE/>
        <w:autoSpaceDN/>
        <w:adjustRightInd/>
        <w:rPr>
          <w:rFonts w:eastAsia="Lucida Sans Unicode"/>
          <w:b/>
          <w:kern w:val="2"/>
          <w:szCs w:val="24"/>
          <w:lang w:val="pl-PL" w:eastAsia="ar-SA"/>
        </w:rPr>
      </w:pPr>
    </w:p>
    <w:p w14:paraId="116B04E1" w14:textId="77777777" w:rsidR="00C12CA5" w:rsidRDefault="00C12CA5" w:rsidP="00C12CA5">
      <w:pPr>
        <w:overflowPunct/>
        <w:autoSpaceDE/>
        <w:autoSpaceDN/>
        <w:adjustRightInd/>
        <w:rPr>
          <w:rFonts w:eastAsia="Lucida Sans Unicode"/>
          <w:b/>
          <w:kern w:val="2"/>
          <w:szCs w:val="24"/>
          <w:lang w:val="pl-PL" w:eastAsia="ar-SA"/>
        </w:rPr>
      </w:pPr>
    </w:p>
    <w:p w14:paraId="140453B2" w14:textId="77777777" w:rsidR="00C12CA5" w:rsidRDefault="00C12CA5" w:rsidP="00C12CA5">
      <w:pPr>
        <w:overflowPunct/>
        <w:autoSpaceDE/>
        <w:autoSpaceDN/>
        <w:adjustRightInd/>
        <w:rPr>
          <w:rFonts w:eastAsia="Lucida Sans Unicode"/>
          <w:b/>
          <w:kern w:val="2"/>
          <w:szCs w:val="24"/>
          <w:lang w:val="pl-PL" w:eastAsia="ar-SA"/>
        </w:rPr>
      </w:pPr>
    </w:p>
    <w:p w14:paraId="3E4ACF68" w14:textId="77777777" w:rsidR="00C12CA5" w:rsidRDefault="00C12CA5" w:rsidP="00C12CA5">
      <w:pPr>
        <w:overflowPunct/>
        <w:autoSpaceDE/>
        <w:autoSpaceDN/>
        <w:adjustRightInd/>
        <w:rPr>
          <w:rFonts w:eastAsia="Lucida Sans Unicode"/>
          <w:b/>
          <w:kern w:val="2"/>
          <w:szCs w:val="24"/>
          <w:lang w:val="pl-PL" w:eastAsia="ar-SA"/>
        </w:rPr>
      </w:pPr>
    </w:p>
    <w:p w14:paraId="387F9055" w14:textId="77777777" w:rsidR="00C12CA5" w:rsidRDefault="00C12CA5" w:rsidP="00C12CA5">
      <w:pPr>
        <w:overflowPunct/>
        <w:autoSpaceDE/>
        <w:autoSpaceDN/>
        <w:adjustRightInd/>
        <w:rPr>
          <w:rFonts w:eastAsia="Lucida Sans Unicode"/>
          <w:b/>
          <w:kern w:val="2"/>
          <w:szCs w:val="24"/>
          <w:lang w:val="pl-PL" w:eastAsia="ar-SA"/>
        </w:rPr>
      </w:pPr>
    </w:p>
    <w:p w14:paraId="247D8873" w14:textId="77777777" w:rsidR="00C12CA5" w:rsidRDefault="00C12CA5" w:rsidP="00C12CA5">
      <w:pPr>
        <w:overflowPunct/>
        <w:autoSpaceDE/>
        <w:autoSpaceDN/>
        <w:adjustRightInd/>
        <w:rPr>
          <w:rFonts w:eastAsia="Lucida Sans Unicode"/>
          <w:b/>
          <w:kern w:val="2"/>
          <w:szCs w:val="24"/>
          <w:lang w:val="pl-PL" w:eastAsia="ar-SA"/>
        </w:rPr>
      </w:pPr>
    </w:p>
    <w:p w14:paraId="73EBD96E" w14:textId="74A0C6EF" w:rsidR="00C12CA5" w:rsidRDefault="00B43AC1"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 xml:space="preserve">Pakiet nr </w:t>
      </w:r>
      <w:r w:rsidR="00C12CA5">
        <w:rPr>
          <w:rFonts w:eastAsia="Lucida Sans Unicode"/>
          <w:b/>
          <w:kern w:val="2"/>
          <w:szCs w:val="24"/>
          <w:lang w:val="pl-PL" w:eastAsia="ar-SA"/>
        </w:rPr>
        <w:t>2</w:t>
      </w:r>
    </w:p>
    <w:p w14:paraId="074C0958" w14:textId="4351A954" w:rsidR="00C12CA5" w:rsidRDefault="00C12CA5" w:rsidP="00C12CA5">
      <w:pPr>
        <w:overflowPunct/>
        <w:autoSpaceDE/>
        <w:adjustRightInd/>
        <w:spacing w:after="120"/>
        <w:rPr>
          <w:rFonts w:eastAsia="Lucida Sans Unicode"/>
          <w:b/>
          <w:kern w:val="2"/>
          <w:szCs w:val="24"/>
          <w:lang w:val="pl-PL" w:eastAsia="ar-SA"/>
        </w:rPr>
      </w:pPr>
    </w:p>
    <w:p w14:paraId="5B26FCF5" w14:textId="23582339" w:rsidR="00C12CA5" w:rsidRPr="00747775" w:rsidRDefault="00C12CA5" w:rsidP="00C12CA5">
      <w:pPr>
        <w:overflowPunct/>
        <w:autoSpaceDE/>
        <w:adjustRightInd/>
        <w:spacing w:after="120"/>
        <w:rPr>
          <w:rFonts w:eastAsia="ArialMT"/>
          <w:b/>
          <w:kern w:val="3"/>
          <w:szCs w:val="24"/>
          <w:lang w:val="pl-PL" w:eastAsia="ja-JP" w:bidi="fa-IR"/>
        </w:rPr>
      </w:pPr>
      <w:r w:rsidRPr="00747775">
        <w:rPr>
          <w:rFonts w:eastAsia="ArialMT"/>
          <w:b/>
          <w:kern w:val="3"/>
          <w:szCs w:val="24"/>
          <w:lang w:val="pl-PL" w:eastAsia="ja-JP" w:bidi="fa-IR"/>
        </w:rPr>
        <w:t>Maska c</w:t>
      </w:r>
      <w:r>
        <w:rPr>
          <w:rFonts w:eastAsia="ArialMT"/>
          <w:b/>
          <w:kern w:val="3"/>
          <w:szCs w:val="24"/>
          <w:lang w:val="pl-PL" w:eastAsia="ja-JP" w:bidi="fa-IR"/>
        </w:rPr>
        <w:t>hirurgiczna 3 warstwowa na gumkę</w:t>
      </w:r>
    </w:p>
    <w:p w14:paraId="01C32FCE" w14:textId="77777777" w:rsidR="00C12CA5" w:rsidRPr="00747775" w:rsidRDefault="00C12CA5" w:rsidP="00C12CA5">
      <w:pPr>
        <w:rPr>
          <w:b/>
          <w:sz w:val="22"/>
        </w:rPr>
      </w:pPr>
      <w:r w:rsidRPr="00747775">
        <w:rPr>
          <w:b/>
          <w:sz w:val="22"/>
        </w:rPr>
        <w:t xml:space="preserve"> </w:t>
      </w:r>
    </w:p>
    <w:tbl>
      <w:tblPr>
        <w:tblpPr w:leftFromText="141" w:rightFromText="141" w:vertAnchor="text" w:horzAnchor="margin" w:tblpXSpec="center" w:tblpY="78"/>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385"/>
        <w:gridCol w:w="791"/>
        <w:gridCol w:w="851"/>
        <w:gridCol w:w="913"/>
        <w:gridCol w:w="900"/>
        <w:gridCol w:w="1080"/>
        <w:gridCol w:w="1076"/>
        <w:gridCol w:w="1276"/>
      </w:tblGrid>
      <w:tr w:rsidR="00C12CA5" w:rsidRPr="00747775" w14:paraId="64751502" w14:textId="77777777" w:rsidTr="00C12CA5">
        <w:trPr>
          <w:cantSplit/>
          <w:trHeight w:val="660"/>
        </w:trPr>
        <w:tc>
          <w:tcPr>
            <w:tcW w:w="430" w:type="dxa"/>
            <w:vAlign w:val="center"/>
          </w:tcPr>
          <w:p w14:paraId="380D9B6C" w14:textId="77777777" w:rsidR="00C12CA5" w:rsidRPr="00747775" w:rsidRDefault="00C12CA5" w:rsidP="00C12CA5">
            <w:pPr>
              <w:jc w:val="center"/>
              <w:rPr>
                <w:b/>
                <w:sz w:val="16"/>
                <w:szCs w:val="16"/>
              </w:rPr>
            </w:pPr>
          </w:p>
          <w:p w14:paraId="7D1050CE" w14:textId="77777777" w:rsidR="00C12CA5" w:rsidRPr="00747775" w:rsidRDefault="00C12CA5" w:rsidP="00C12CA5">
            <w:pPr>
              <w:jc w:val="center"/>
              <w:rPr>
                <w:b/>
                <w:sz w:val="16"/>
                <w:szCs w:val="16"/>
              </w:rPr>
            </w:pPr>
          </w:p>
          <w:p w14:paraId="75F8E61E" w14:textId="77777777" w:rsidR="00C12CA5" w:rsidRPr="00747775" w:rsidRDefault="00C12CA5" w:rsidP="00C12CA5">
            <w:pPr>
              <w:jc w:val="center"/>
              <w:rPr>
                <w:b/>
                <w:sz w:val="16"/>
                <w:szCs w:val="16"/>
              </w:rPr>
            </w:pPr>
            <w:r w:rsidRPr="00747775">
              <w:rPr>
                <w:b/>
                <w:sz w:val="16"/>
                <w:szCs w:val="16"/>
              </w:rPr>
              <w:t>L.P.</w:t>
            </w:r>
          </w:p>
        </w:tc>
        <w:tc>
          <w:tcPr>
            <w:tcW w:w="3385" w:type="dxa"/>
            <w:vAlign w:val="center"/>
          </w:tcPr>
          <w:p w14:paraId="68A113B1" w14:textId="77777777" w:rsidR="00C12CA5" w:rsidRPr="00747775" w:rsidRDefault="00C12CA5" w:rsidP="00C12CA5">
            <w:pPr>
              <w:jc w:val="center"/>
              <w:rPr>
                <w:b/>
                <w:sz w:val="16"/>
                <w:szCs w:val="16"/>
              </w:rPr>
            </w:pPr>
          </w:p>
          <w:p w14:paraId="067D64D1" w14:textId="77777777" w:rsidR="00C12CA5" w:rsidRPr="00747775" w:rsidRDefault="00C12CA5" w:rsidP="00C12CA5">
            <w:pPr>
              <w:overflowPunct/>
              <w:autoSpaceDE/>
              <w:autoSpaceDN/>
              <w:adjustRightInd/>
              <w:jc w:val="center"/>
              <w:textAlignment w:val="auto"/>
              <w:rPr>
                <w:rFonts w:eastAsia="Lucida Sans Unicode"/>
                <w:b/>
                <w:kern w:val="2"/>
                <w:sz w:val="16"/>
                <w:szCs w:val="16"/>
                <w:lang w:eastAsia="ar-SA"/>
              </w:rPr>
            </w:pPr>
            <w:r w:rsidRPr="00747775">
              <w:rPr>
                <w:rFonts w:eastAsia="Lucida Sans Unicode"/>
                <w:b/>
                <w:kern w:val="2"/>
                <w:sz w:val="16"/>
                <w:szCs w:val="16"/>
                <w:lang w:eastAsia="ar-SA"/>
              </w:rPr>
              <w:t>ASORTYMENT</w:t>
            </w:r>
          </w:p>
          <w:p w14:paraId="13914E8A" w14:textId="77777777" w:rsidR="00C12CA5" w:rsidRPr="00747775" w:rsidRDefault="00C12CA5" w:rsidP="00C12CA5">
            <w:pPr>
              <w:jc w:val="center"/>
              <w:rPr>
                <w:b/>
                <w:sz w:val="16"/>
                <w:szCs w:val="16"/>
              </w:rPr>
            </w:pPr>
            <w:r w:rsidRPr="00747775">
              <w:rPr>
                <w:rFonts w:eastAsia="Lucida Sans Unicode"/>
                <w:b/>
                <w:kern w:val="2"/>
                <w:sz w:val="16"/>
                <w:szCs w:val="16"/>
                <w:lang w:eastAsia="ar-SA"/>
              </w:rPr>
              <w:t>SZCZEGÓŁOWY</w:t>
            </w:r>
            <w:r w:rsidRPr="00747775">
              <w:rPr>
                <w:b/>
                <w:sz w:val="16"/>
                <w:szCs w:val="16"/>
              </w:rPr>
              <w:t xml:space="preserve">  </w:t>
            </w:r>
          </w:p>
        </w:tc>
        <w:tc>
          <w:tcPr>
            <w:tcW w:w="791" w:type="dxa"/>
            <w:vAlign w:val="center"/>
          </w:tcPr>
          <w:p w14:paraId="487EC8D8" w14:textId="77777777" w:rsidR="00C12CA5" w:rsidRPr="00747775" w:rsidRDefault="00C12CA5" w:rsidP="00C12CA5">
            <w:pPr>
              <w:jc w:val="center"/>
              <w:rPr>
                <w:b/>
                <w:sz w:val="16"/>
                <w:szCs w:val="16"/>
              </w:rPr>
            </w:pPr>
          </w:p>
          <w:p w14:paraId="42EBCF99" w14:textId="77777777" w:rsidR="00C12CA5" w:rsidRPr="00747775" w:rsidRDefault="00C12CA5" w:rsidP="00C12CA5">
            <w:pPr>
              <w:jc w:val="center"/>
              <w:rPr>
                <w:b/>
                <w:sz w:val="16"/>
                <w:szCs w:val="16"/>
              </w:rPr>
            </w:pPr>
            <w:r w:rsidRPr="00747775">
              <w:rPr>
                <w:b/>
                <w:sz w:val="16"/>
                <w:szCs w:val="16"/>
              </w:rPr>
              <w:t>JEDN. MIARY</w:t>
            </w:r>
          </w:p>
        </w:tc>
        <w:tc>
          <w:tcPr>
            <w:tcW w:w="851" w:type="dxa"/>
            <w:vAlign w:val="center"/>
          </w:tcPr>
          <w:p w14:paraId="6B880535" w14:textId="77777777" w:rsidR="00C12CA5" w:rsidRPr="00747775" w:rsidRDefault="00C12CA5" w:rsidP="00C12CA5">
            <w:pPr>
              <w:rPr>
                <w:b/>
                <w:sz w:val="16"/>
                <w:szCs w:val="16"/>
              </w:rPr>
            </w:pPr>
          </w:p>
          <w:p w14:paraId="5C3CC048" w14:textId="77777777" w:rsidR="00C12CA5" w:rsidRPr="00747775" w:rsidRDefault="00C12CA5" w:rsidP="00C12CA5">
            <w:pPr>
              <w:jc w:val="center"/>
              <w:rPr>
                <w:b/>
                <w:sz w:val="16"/>
                <w:szCs w:val="16"/>
              </w:rPr>
            </w:pPr>
            <w:r w:rsidRPr="00747775">
              <w:rPr>
                <w:b/>
                <w:sz w:val="16"/>
                <w:szCs w:val="16"/>
              </w:rPr>
              <w:t>ILOŚĆ</w:t>
            </w:r>
          </w:p>
          <w:p w14:paraId="21A97814" w14:textId="77777777" w:rsidR="00C12CA5" w:rsidRPr="00747775" w:rsidRDefault="00C12CA5" w:rsidP="00C12CA5">
            <w:pPr>
              <w:jc w:val="center"/>
              <w:rPr>
                <w:b/>
                <w:sz w:val="16"/>
                <w:szCs w:val="16"/>
              </w:rPr>
            </w:pPr>
            <w:r w:rsidRPr="00747775">
              <w:rPr>
                <w:b/>
                <w:sz w:val="16"/>
                <w:szCs w:val="16"/>
              </w:rPr>
              <w:t>12 m-cy</w:t>
            </w:r>
          </w:p>
        </w:tc>
        <w:tc>
          <w:tcPr>
            <w:tcW w:w="913" w:type="dxa"/>
            <w:vAlign w:val="center"/>
          </w:tcPr>
          <w:p w14:paraId="7D705CA5" w14:textId="77777777" w:rsidR="00C12CA5" w:rsidRPr="00747775" w:rsidRDefault="00C12CA5" w:rsidP="00C12CA5">
            <w:pPr>
              <w:jc w:val="center"/>
              <w:rPr>
                <w:b/>
                <w:sz w:val="16"/>
                <w:szCs w:val="16"/>
              </w:rPr>
            </w:pPr>
          </w:p>
          <w:p w14:paraId="5A9F2DC9" w14:textId="77777777" w:rsidR="00C12CA5" w:rsidRPr="00747775" w:rsidRDefault="00C12CA5" w:rsidP="00C12CA5">
            <w:pPr>
              <w:jc w:val="center"/>
              <w:rPr>
                <w:b/>
                <w:sz w:val="16"/>
                <w:szCs w:val="16"/>
              </w:rPr>
            </w:pPr>
            <w:r w:rsidRPr="00747775">
              <w:rPr>
                <w:b/>
                <w:sz w:val="16"/>
                <w:szCs w:val="16"/>
              </w:rPr>
              <w:t>CENA  NETTO</w:t>
            </w:r>
          </w:p>
        </w:tc>
        <w:tc>
          <w:tcPr>
            <w:tcW w:w="900" w:type="dxa"/>
            <w:vAlign w:val="center"/>
          </w:tcPr>
          <w:p w14:paraId="27AC5E00" w14:textId="77777777" w:rsidR="00C12CA5" w:rsidRPr="00747775" w:rsidRDefault="00C12CA5" w:rsidP="00C12CA5">
            <w:pPr>
              <w:jc w:val="center"/>
              <w:rPr>
                <w:b/>
                <w:sz w:val="16"/>
                <w:szCs w:val="16"/>
              </w:rPr>
            </w:pPr>
          </w:p>
          <w:p w14:paraId="1A9EE1A5" w14:textId="77777777" w:rsidR="00C12CA5" w:rsidRPr="00747775" w:rsidRDefault="00C12CA5" w:rsidP="00C12CA5">
            <w:pPr>
              <w:jc w:val="center"/>
              <w:rPr>
                <w:b/>
                <w:sz w:val="16"/>
                <w:szCs w:val="16"/>
              </w:rPr>
            </w:pPr>
            <w:r w:rsidRPr="00747775">
              <w:rPr>
                <w:b/>
                <w:sz w:val="16"/>
                <w:szCs w:val="16"/>
              </w:rPr>
              <w:t>CENA  BRUTTO</w:t>
            </w:r>
          </w:p>
        </w:tc>
        <w:tc>
          <w:tcPr>
            <w:tcW w:w="1080" w:type="dxa"/>
            <w:vAlign w:val="center"/>
          </w:tcPr>
          <w:p w14:paraId="5C4340E5" w14:textId="77777777" w:rsidR="00C12CA5" w:rsidRPr="00747775" w:rsidRDefault="00C12CA5" w:rsidP="00C12CA5">
            <w:pPr>
              <w:jc w:val="center"/>
              <w:rPr>
                <w:b/>
                <w:sz w:val="16"/>
                <w:szCs w:val="16"/>
              </w:rPr>
            </w:pPr>
          </w:p>
          <w:p w14:paraId="1B1D75BF" w14:textId="77777777" w:rsidR="00C12CA5" w:rsidRPr="00747775" w:rsidRDefault="00C12CA5" w:rsidP="00C12CA5">
            <w:pPr>
              <w:jc w:val="center"/>
              <w:rPr>
                <w:b/>
                <w:sz w:val="16"/>
                <w:szCs w:val="16"/>
              </w:rPr>
            </w:pPr>
            <w:r w:rsidRPr="00747775">
              <w:rPr>
                <w:b/>
                <w:sz w:val="16"/>
                <w:szCs w:val="16"/>
              </w:rPr>
              <w:t>WARTOŚĆ NETTO</w:t>
            </w:r>
          </w:p>
        </w:tc>
        <w:tc>
          <w:tcPr>
            <w:tcW w:w="1076" w:type="dxa"/>
            <w:vAlign w:val="center"/>
          </w:tcPr>
          <w:p w14:paraId="543AF115" w14:textId="77777777" w:rsidR="00C12CA5" w:rsidRPr="00747775" w:rsidRDefault="00C12CA5" w:rsidP="00C12CA5">
            <w:pPr>
              <w:jc w:val="center"/>
              <w:rPr>
                <w:b/>
                <w:sz w:val="16"/>
                <w:szCs w:val="16"/>
              </w:rPr>
            </w:pPr>
          </w:p>
          <w:p w14:paraId="743FA484" w14:textId="77777777" w:rsidR="00C12CA5" w:rsidRPr="00747775" w:rsidRDefault="00C12CA5" w:rsidP="00C12CA5">
            <w:pPr>
              <w:jc w:val="center"/>
              <w:rPr>
                <w:b/>
                <w:sz w:val="16"/>
                <w:szCs w:val="16"/>
              </w:rPr>
            </w:pPr>
            <w:r w:rsidRPr="00747775">
              <w:rPr>
                <w:b/>
                <w:sz w:val="16"/>
                <w:szCs w:val="16"/>
              </w:rPr>
              <w:t>WARTOŚĆ BRUTTO</w:t>
            </w:r>
          </w:p>
        </w:tc>
        <w:tc>
          <w:tcPr>
            <w:tcW w:w="1276" w:type="dxa"/>
            <w:vAlign w:val="center"/>
          </w:tcPr>
          <w:p w14:paraId="48975FC0" w14:textId="77777777" w:rsidR="00C12CA5" w:rsidRPr="00747775" w:rsidRDefault="00C12CA5" w:rsidP="00C12CA5">
            <w:pPr>
              <w:jc w:val="center"/>
              <w:rPr>
                <w:b/>
                <w:sz w:val="16"/>
                <w:szCs w:val="16"/>
              </w:rPr>
            </w:pPr>
          </w:p>
          <w:p w14:paraId="72413611" w14:textId="77777777" w:rsidR="00C12CA5" w:rsidRPr="00747775" w:rsidRDefault="00C12CA5" w:rsidP="00C12CA5">
            <w:pPr>
              <w:jc w:val="center"/>
              <w:rPr>
                <w:b/>
                <w:sz w:val="16"/>
                <w:szCs w:val="16"/>
              </w:rPr>
            </w:pPr>
          </w:p>
          <w:p w14:paraId="4AC42AE7" w14:textId="65BC880D" w:rsidR="00C12CA5" w:rsidRPr="00747775" w:rsidRDefault="00C12CA5" w:rsidP="00C12CA5">
            <w:pPr>
              <w:jc w:val="center"/>
              <w:rPr>
                <w:b/>
                <w:sz w:val="16"/>
                <w:szCs w:val="16"/>
              </w:rPr>
            </w:pPr>
            <w:r w:rsidRPr="00747775">
              <w:rPr>
                <w:b/>
                <w:sz w:val="16"/>
                <w:szCs w:val="16"/>
              </w:rPr>
              <w:t>PRODUCENT</w:t>
            </w:r>
            <w:r>
              <w:rPr>
                <w:b/>
                <w:sz w:val="16"/>
                <w:szCs w:val="16"/>
              </w:rPr>
              <w:t xml:space="preserve"> I NR KAT.</w:t>
            </w:r>
          </w:p>
          <w:p w14:paraId="62AEBC27" w14:textId="77777777" w:rsidR="00C12CA5" w:rsidRPr="00747775" w:rsidRDefault="00C12CA5" w:rsidP="00C12CA5">
            <w:pPr>
              <w:jc w:val="center"/>
              <w:rPr>
                <w:b/>
                <w:sz w:val="16"/>
                <w:szCs w:val="16"/>
              </w:rPr>
            </w:pPr>
          </w:p>
        </w:tc>
      </w:tr>
      <w:tr w:rsidR="00C12CA5" w:rsidRPr="00747775" w14:paraId="5166B995" w14:textId="77777777" w:rsidTr="00C12CA5">
        <w:trPr>
          <w:cantSplit/>
          <w:trHeight w:val="660"/>
        </w:trPr>
        <w:tc>
          <w:tcPr>
            <w:tcW w:w="430" w:type="dxa"/>
            <w:vAlign w:val="center"/>
          </w:tcPr>
          <w:p w14:paraId="7AB3DCB1" w14:textId="77777777" w:rsidR="00C12CA5" w:rsidRPr="00747775" w:rsidRDefault="00C12CA5" w:rsidP="00C12CA5">
            <w:pPr>
              <w:jc w:val="center"/>
              <w:rPr>
                <w:sz w:val="18"/>
                <w:szCs w:val="18"/>
              </w:rPr>
            </w:pPr>
            <w:r w:rsidRPr="00747775">
              <w:rPr>
                <w:sz w:val="18"/>
                <w:szCs w:val="18"/>
              </w:rPr>
              <w:t>1.</w:t>
            </w:r>
          </w:p>
        </w:tc>
        <w:tc>
          <w:tcPr>
            <w:tcW w:w="3385" w:type="dxa"/>
            <w:vAlign w:val="center"/>
          </w:tcPr>
          <w:p w14:paraId="612672E0" w14:textId="32FBE6AE" w:rsidR="00C12CA5" w:rsidRPr="00747775" w:rsidRDefault="00C12CA5" w:rsidP="00C12CA5">
            <w:pPr>
              <w:rPr>
                <w:sz w:val="18"/>
                <w:lang w:val="pl-PL"/>
              </w:rPr>
            </w:pPr>
            <w:r w:rsidRPr="00747775">
              <w:rPr>
                <w:sz w:val="18"/>
                <w:szCs w:val="22"/>
                <w:lang w:val="pl-PL"/>
              </w:rPr>
              <w:t>Maska chirurgiczna 3-warstwowa , niebieska, hipoalergiczna, odporna n</w:t>
            </w:r>
            <w:r>
              <w:rPr>
                <w:sz w:val="18"/>
                <w:szCs w:val="22"/>
                <w:lang w:val="pl-PL"/>
              </w:rPr>
              <w:t>a przesiąkanie, na gumkę,</w:t>
            </w:r>
            <w:r w:rsidRPr="00747775">
              <w:rPr>
                <w:sz w:val="18"/>
                <w:szCs w:val="22"/>
                <w:lang w:val="pl-PL"/>
              </w:rPr>
              <w:t xml:space="preserve"> wyposażona w sztywnik zapewniający łatwe dopas</w:t>
            </w:r>
            <w:r>
              <w:rPr>
                <w:sz w:val="18"/>
                <w:szCs w:val="22"/>
                <w:lang w:val="pl-PL"/>
              </w:rPr>
              <w:t>owanie maski do kształtu twarzy min.10,5 cm.</w:t>
            </w:r>
            <w:r w:rsidRPr="00747775">
              <w:rPr>
                <w:sz w:val="18"/>
                <w:szCs w:val="22"/>
                <w:lang w:val="pl-PL"/>
              </w:rPr>
              <w:t xml:space="preserve"> Skutecznoś</w:t>
            </w:r>
            <w:r>
              <w:rPr>
                <w:sz w:val="18"/>
                <w:szCs w:val="22"/>
                <w:lang w:val="pl-PL"/>
              </w:rPr>
              <w:t>ć filtracji bakteryjnej min.99,7</w:t>
            </w:r>
            <w:r w:rsidRPr="00747775">
              <w:rPr>
                <w:sz w:val="18"/>
                <w:szCs w:val="22"/>
                <w:lang w:val="pl-PL"/>
              </w:rPr>
              <w:t>%.</w:t>
            </w:r>
          </w:p>
          <w:p w14:paraId="1B11EFE4" w14:textId="40FD2D43" w:rsidR="00C12CA5" w:rsidRDefault="00C12CA5" w:rsidP="00C12CA5">
            <w:pPr>
              <w:rPr>
                <w:sz w:val="18"/>
                <w:szCs w:val="22"/>
                <w:lang w:val="pl-PL"/>
              </w:rPr>
            </w:pPr>
            <w:r w:rsidRPr="00747775">
              <w:rPr>
                <w:sz w:val="18"/>
                <w:szCs w:val="22"/>
                <w:lang w:val="pl-PL"/>
              </w:rPr>
              <w:t>Zgodna z normą PN EN 14683</w:t>
            </w:r>
            <w:r>
              <w:rPr>
                <w:sz w:val="18"/>
                <w:szCs w:val="22"/>
                <w:lang w:val="pl-PL"/>
              </w:rPr>
              <w:t>:2019 +AC</w:t>
            </w:r>
            <w:r w:rsidRPr="00747775">
              <w:rPr>
                <w:sz w:val="18"/>
                <w:szCs w:val="22"/>
                <w:lang w:val="pl-PL"/>
              </w:rPr>
              <w:t xml:space="preserve"> </w:t>
            </w:r>
            <w:r>
              <w:rPr>
                <w:sz w:val="18"/>
                <w:szCs w:val="22"/>
                <w:lang w:val="pl-PL"/>
              </w:rPr>
              <w:t xml:space="preserve">    ( typ </w:t>
            </w:r>
            <w:r w:rsidRPr="00747775">
              <w:rPr>
                <w:sz w:val="18"/>
                <w:szCs w:val="22"/>
                <w:lang w:val="pl-PL"/>
              </w:rPr>
              <w:t>II.</w:t>
            </w:r>
            <w:r>
              <w:rPr>
                <w:sz w:val="18"/>
                <w:szCs w:val="22"/>
                <w:lang w:val="pl-PL"/>
              </w:rPr>
              <w:t xml:space="preserve">) lub równoważna. </w:t>
            </w:r>
            <w:r w:rsidRPr="00747775">
              <w:rPr>
                <w:sz w:val="18"/>
                <w:szCs w:val="22"/>
                <w:lang w:val="pl-PL"/>
              </w:rPr>
              <w:t>Pakowana w kartoniku  w formie podajnika min.50szt.</w:t>
            </w:r>
            <w:r>
              <w:rPr>
                <w:sz w:val="18"/>
                <w:szCs w:val="22"/>
                <w:lang w:val="pl-PL"/>
              </w:rPr>
              <w:t xml:space="preserve">umożliwiająca aseptyczne wyjmowanie pojedynczych sztuk i przechowywanie. </w:t>
            </w:r>
          </w:p>
          <w:p w14:paraId="1A2CC29D" w14:textId="77777777" w:rsidR="00C12CA5" w:rsidRDefault="00C12CA5" w:rsidP="00C12CA5">
            <w:pPr>
              <w:rPr>
                <w:sz w:val="18"/>
                <w:szCs w:val="22"/>
                <w:lang w:val="pl-PL"/>
              </w:rPr>
            </w:pPr>
            <w:r>
              <w:rPr>
                <w:sz w:val="18"/>
                <w:szCs w:val="22"/>
                <w:lang w:val="pl-PL"/>
              </w:rPr>
              <w:t xml:space="preserve">Pojemnik  z </w:t>
            </w:r>
            <w:r w:rsidRPr="00747775">
              <w:rPr>
                <w:sz w:val="18"/>
                <w:szCs w:val="22"/>
                <w:lang w:val="pl-PL"/>
              </w:rPr>
              <w:t>oznaczeniem typu, rodzaju maski  i  spełnionej normy.</w:t>
            </w:r>
            <w:r>
              <w:rPr>
                <w:sz w:val="18"/>
                <w:szCs w:val="22"/>
                <w:lang w:val="pl-PL"/>
              </w:rPr>
              <w:t xml:space="preserve"> </w:t>
            </w:r>
          </w:p>
          <w:p w14:paraId="4232D122" w14:textId="77777777" w:rsidR="00C12CA5" w:rsidRPr="00800844" w:rsidRDefault="00C12CA5" w:rsidP="00C12CA5">
            <w:pPr>
              <w:rPr>
                <w:sz w:val="18"/>
                <w:lang w:val="pl-PL"/>
              </w:rPr>
            </w:pPr>
            <w:r>
              <w:rPr>
                <w:sz w:val="18"/>
                <w:szCs w:val="22"/>
                <w:lang w:val="pl-PL"/>
              </w:rPr>
              <w:t>Kolor niebieski.</w:t>
            </w:r>
          </w:p>
        </w:tc>
        <w:tc>
          <w:tcPr>
            <w:tcW w:w="791" w:type="dxa"/>
            <w:vAlign w:val="center"/>
          </w:tcPr>
          <w:p w14:paraId="328DE5DC" w14:textId="77777777" w:rsidR="00C12CA5" w:rsidRPr="00747775" w:rsidRDefault="00C12CA5" w:rsidP="00C12CA5">
            <w:pPr>
              <w:jc w:val="center"/>
              <w:rPr>
                <w:b/>
                <w:sz w:val="18"/>
                <w:szCs w:val="18"/>
              </w:rPr>
            </w:pPr>
            <w:r w:rsidRPr="00747775">
              <w:rPr>
                <w:b/>
                <w:sz w:val="18"/>
                <w:szCs w:val="18"/>
              </w:rPr>
              <w:t>szt.</w:t>
            </w:r>
          </w:p>
        </w:tc>
        <w:tc>
          <w:tcPr>
            <w:tcW w:w="851" w:type="dxa"/>
            <w:vAlign w:val="center"/>
          </w:tcPr>
          <w:p w14:paraId="08B800F7" w14:textId="77777777" w:rsidR="00C12CA5" w:rsidRPr="00747775" w:rsidRDefault="00C12CA5" w:rsidP="00C12CA5">
            <w:pPr>
              <w:jc w:val="center"/>
              <w:rPr>
                <w:b/>
                <w:sz w:val="18"/>
                <w:szCs w:val="18"/>
              </w:rPr>
            </w:pPr>
            <w:r>
              <w:rPr>
                <w:b/>
                <w:sz w:val="18"/>
                <w:szCs w:val="18"/>
              </w:rPr>
              <w:t>250</w:t>
            </w:r>
            <w:r w:rsidRPr="00747775">
              <w:rPr>
                <w:b/>
                <w:sz w:val="18"/>
                <w:szCs w:val="18"/>
              </w:rPr>
              <w:t xml:space="preserve">  000</w:t>
            </w:r>
          </w:p>
        </w:tc>
        <w:tc>
          <w:tcPr>
            <w:tcW w:w="913" w:type="dxa"/>
            <w:vAlign w:val="center"/>
          </w:tcPr>
          <w:p w14:paraId="1609C79E" w14:textId="77777777" w:rsidR="00C12CA5" w:rsidRPr="005477BB" w:rsidRDefault="00C12CA5" w:rsidP="00C12CA5">
            <w:pPr>
              <w:jc w:val="center"/>
              <w:rPr>
                <w:b/>
                <w:sz w:val="18"/>
                <w:szCs w:val="18"/>
              </w:rPr>
            </w:pPr>
          </w:p>
        </w:tc>
        <w:tc>
          <w:tcPr>
            <w:tcW w:w="900" w:type="dxa"/>
            <w:vAlign w:val="center"/>
          </w:tcPr>
          <w:p w14:paraId="103BC19B" w14:textId="77777777" w:rsidR="00C12CA5" w:rsidRPr="00747775" w:rsidRDefault="00C12CA5" w:rsidP="00C12CA5">
            <w:pPr>
              <w:jc w:val="center"/>
              <w:rPr>
                <w:b/>
                <w:sz w:val="18"/>
                <w:szCs w:val="18"/>
              </w:rPr>
            </w:pPr>
          </w:p>
        </w:tc>
        <w:tc>
          <w:tcPr>
            <w:tcW w:w="1080" w:type="dxa"/>
            <w:vAlign w:val="center"/>
          </w:tcPr>
          <w:p w14:paraId="5F7F1C8A" w14:textId="77777777" w:rsidR="00C12CA5" w:rsidRPr="00747775" w:rsidRDefault="00C12CA5" w:rsidP="00C12CA5">
            <w:pPr>
              <w:jc w:val="center"/>
              <w:rPr>
                <w:b/>
                <w:sz w:val="18"/>
                <w:szCs w:val="18"/>
              </w:rPr>
            </w:pPr>
          </w:p>
        </w:tc>
        <w:tc>
          <w:tcPr>
            <w:tcW w:w="1076" w:type="dxa"/>
            <w:vAlign w:val="center"/>
          </w:tcPr>
          <w:p w14:paraId="2A76D40B" w14:textId="77777777" w:rsidR="00C12CA5" w:rsidRPr="00747775" w:rsidRDefault="00C12CA5" w:rsidP="00C12CA5">
            <w:pPr>
              <w:jc w:val="center"/>
              <w:rPr>
                <w:b/>
                <w:sz w:val="18"/>
                <w:szCs w:val="18"/>
              </w:rPr>
            </w:pPr>
          </w:p>
        </w:tc>
        <w:tc>
          <w:tcPr>
            <w:tcW w:w="1276" w:type="dxa"/>
            <w:vAlign w:val="center"/>
          </w:tcPr>
          <w:p w14:paraId="2BB171C7" w14:textId="77777777" w:rsidR="00C12CA5" w:rsidRPr="00747775" w:rsidRDefault="00C12CA5" w:rsidP="00C12CA5">
            <w:pPr>
              <w:jc w:val="center"/>
              <w:rPr>
                <w:b/>
                <w:sz w:val="18"/>
                <w:szCs w:val="18"/>
              </w:rPr>
            </w:pPr>
          </w:p>
        </w:tc>
      </w:tr>
      <w:tr w:rsidR="00C12CA5" w:rsidRPr="00747775" w14:paraId="41352CC2" w14:textId="77777777" w:rsidTr="00C12CA5">
        <w:trPr>
          <w:cantSplit/>
          <w:trHeight w:val="660"/>
        </w:trPr>
        <w:tc>
          <w:tcPr>
            <w:tcW w:w="7270" w:type="dxa"/>
            <w:gridSpan w:val="6"/>
            <w:vAlign w:val="center"/>
          </w:tcPr>
          <w:p w14:paraId="6CEA5E3F" w14:textId="77777777" w:rsidR="00C12CA5" w:rsidRPr="00747775" w:rsidRDefault="00C12CA5" w:rsidP="00C12CA5">
            <w:pPr>
              <w:jc w:val="center"/>
              <w:rPr>
                <w:b/>
                <w:sz w:val="18"/>
                <w:szCs w:val="18"/>
              </w:rPr>
            </w:pPr>
            <w:r w:rsidRPr="00747775">
              <w:rPr>
                <w:rFonts w:eastAsia="Lucida Sans Unicode"/>
                <w:b/>
                <w:kern w:val="2"/>
                <w:sz w:val="22"/>
                <w:szCs w:val="22"/>
                <w:lang w:eastAsia="ar-SA"/>
              </w:rPr>
              <w:t>RAZEM :</w:t>
            </w:r>
          </w:p>
        </w:tc>
        <w:tc>
          <w:tcPr>
            <w:tcW w:w="1080" w:type="dxa"/>
            <w:vAlign w:val="center"/>
          </w:tcPr>
          <w:p w14:paraId="762E7DE9" w14:textId="5EF862A7" w:rsidR="00C12CA5" w:rsidRPr="00747775" w:rsidRDefault="00C12CA5" w:rsidP="00C12CA5">
            <w:pPr>
              <w:jc w:val="center"/>
              <w:rPr>
                <w:b/>
                <w:sz w:val="18"/>
                <w:szCs w:val="18"/>
              </w:rPr>
            </w:pPr>
          </w:p>
        </w:tc>
        <w:tc>
          <w:tcPr>
            <w:tcW w:w="1076" w:type="dxa"/>
            <w:vAlign w:val="center"/>
          </w:tcPr>
          <w:p w14:paraId="70A14A8E" w14:textId="77777777" w:rsidR="00C12CA5" w:rsidRPr="00747775" w:rsidRDefault="00C12CA5" w:rsidP="00C12CA5">
            <w:pPr>
              <w:jc w:val="center"/>
              <w:rPr>
                <w:b/>
                <w:sz w:val="18"/>
                <w:szCs w:val="18"/>
              </w:rPr>
            </w:pPr>
          </w:p>
        </w:tc>
        <w:tc>
          <w:tcPr>
            <w:tcW w:w="1276" w:type="dxa"/>
            <w:shd w:val="clear" w:color="auto" w:fill="D9D9D9" w:themeFill="background1" w:themeFillShade="D9"/>
            <w:vAlign w:val="center"/>
          </w:tcPr>
          <w:p w14:paraId="76B60D9D" w14:textId="77777777" w:rsidR="00C12CA5" w:rsidRPr="00747775" w:rsidRDefault="00C12CA5" w:rsidP="00C12CA5">
            <w:pPr>
              <w:jc w:val="center"/>
              <w:rPr>
                <w:b/>
                <w:sz w:val="18"/>
                <w:szCs w:val="18"/>
              </w:rPr>
            </w:pPr>
          </w:p>
        </w:tc>
      </w:tr>
    </w:tbl>
    <w:p w14:paraId="3002D788" w14:textId="77777777" w:rsidR="00C12CA5" w:rsidRDefault="00C12CA5" w:rsidP="00C12CA5">
      <w:pPr>
        <w:overflowPunct/>
        <w:autoSpaceDE/>
        <w:autoSpaceDN/>
        <w:adjustRightInd/>
        <w:rPr>
          <w:rFonts w:eastAsia="Lucida Sans Unicode"/>
          <w:b/>
          <w:kern w:val="2"/>
          <w:szCs w:val="24"/>
          <w:lang w:val="pl-PL" w:eastAsia="ar-SA"/>
        </w:rPr>
      </w:pPr>
    </w:p>
    <w:p w14:paraId="78135A10" w14:textId="77777777" w:rsidR="00C12CA5" w:rsidRDefault="00C12CA5" w:rsidP="00C12CA5">
      <w:pPr>
        <w:overflowPunct/>
        <w:autoSpaceDE/>
        <w:autoSpaceDN/>
        <w:adjustRightInd/>
        <w:rPr>
          <w:rFonts w:eastAsia="Lucida Sans Unicode"/>
          <w:b/>
          <w:kern w:val="2"/>
          <w:szCs w:val="24"/>
          <w:lang w:val="pl-PL" w:eastAsia="ar-SA"/>
        </w:rPr>
      </w:pPr>
    </w:p>
    <w:p w14:paraId="197319F7" w14:textId="77777777" w:rsidR="00C12CA5" w:rsidRDefault="00C12CA5" w:rsidP="00C12CA5">
      <w:pPr>
        <w:overflowPunct/>
        <w:autoSpaceDE/>
        <w:autoSpaceDN/>
        <w:adjustRightInd/>
        <w:rPr>
          <w:rFonts w:eastAsia="Lucida Sans Unicode"/>
          <w:b/>
          <w:kern w:val="2"/>
          <w:szCs w:val="24"/>
          <w:lang w:val="pl-PL" w:eastAsia="ar-SA"/>
        </w:rPr>
      </w:pPr>
    </w:p>
    <w:p w14:paraId="745EACD5" w14:textId="77777777" w:rsidR="00C12CA5" w:rsidRDefault="00C12CA5" w:rsidP="00C12CA5">
      <w:pPr>
        <w:overflowPunct/>
        <w:autoSpaceDE/>
        <w:autoSpaceDN/>
        <w:adjustRightInd/>
        <w:rPr>
          <w:rFonts w:eastAsia="Lucida Sans Unicode"/>
          <w:b/>
          <w:kern w:val="2"/>
          <w:szCs w:val="24"/>
          <w:lang w:val="pl-PL" w:eastAsia="ar-SA"/>
        </w:rPr>
      </w:pPr>
    </w:p>
    <w:p w14:paraId="68DA24E2" w14:textId="77777777" w:rsidR="00C12CA5" w:rsidRDefault="00C12CA5" w:rsidP="00C12CA5">
      <w:pPr>
        <w:overflowPunct/>
        <w:autoSpaceDE/>
        <w:autoSpaceDN/>
        <w:adjustRightInd/>
        <w:rPr>
          <w:rFonts w:eastAsia="Lucida Sans Unicode"/>
          <w:b/>
          <w:kern w:val="2"/>
          <w:szCs w:val="24"/>
          <w:lang w:val="pl-PL" w:eastAsia="ar-SA"/>
        </w:rPr>
      </w:pPr>
    </w:p>
    <w:p w14:paraId="650AF43B" w14:textId="77777777" w:rsidR="00C12CA5" w:rsidRDefault="00C12CA5" w:rsidP="00C12CA5">
      <w:pPr>
        <w:overflowPunct/>
        <w:autoSpaceDE/>
        <w:autoSpaceDN/>
        <w:adjustRightInd/>
        <w:rPr>
          <w:rFonts w:eastAsia="Lucida Sans Unicode"/>
          <w:b/>
          <w:kern w:val="2"/>
          <w:szCs w:val="24"/>
          <w:lang w:val="pl-PL" w:eastAsia="ar-SA"/>
        </w:rPr>
      </w:pPr>
    </w:p>
    <w:p w14:paraId="432C6F2E" w14:textId="77777777" w:rsidR="00C12CA5" w:rsidRDefault="00C12CA5" w:rsidP="00C12CA5">
      <w:pPr>
        <w:overflowPunct/>
        <w:autoSpaceDE/>
        <w:autoSpaceDN/>
        <w:adjustRightInd/>
        <w:rPr>
          <w:rFonts w:eastAsia="Lucida Sans Unicode"/>
          <w:b/>
          <w:kern w:val="2"/>
          <w:szCs w:val="24"/>
          <w:lang w:val="pl-PL" w:eastAsia="ar-SA"/>
        </w:rPr>
      </w:pPr>
    </w:p>
    <w:p w14:paraId="25F7FF08" w14:textId="77777777" w:rsidR="00C12CA5" w:rsidRDefault="00C12CA5" w:rsidP="00C12CA5">
      <w:pPr>
        <w:overflowPunct/>
        <w:autoSpaceDE/>
        <w:autoSpaceDN/>
        <w:adjustRightInd/>
        <w:rPr>
          <w:rFonts w:eastAsia="Lucida Sans Unicode"/>
          <w:b/>
          <w:kern w:val="2"/>
          <w:szCs w:val="24"/>
          <w:lang w:val="pl-PL" w:eastAsia="ar-SA"/>
        </w:rPr>
      </w:pPr>
    </w:p>
    <w:p w14:paraId="04A9F074" w14:textId="77777777" w:rsidR="00C12CA5" w:rsidRDefault="00C12CA5" w:rsidP="00C12CA5">
      <w:pPr>
        <w:overflowPunct/>
        <w:autoSpaceDE/>
        <w:autoSpaceDN/>
        <w:adjustRightInd/>
        <w:rPr>
          <w:rFonts w:eastAsia="Lucida Sans Unicode"/>
          <w:b/>
          <w:kern w:val="2"/>
          <w:szCs w:val="24"/>
          <w:lang w:val="pl-PL" w:eastAsia="ar-SA"/>
        </w:rPr>
      </w:pPr>
    </w:p>
    <w:p w14:paraId="3DB7255D" w14:textId="77777777" w:rsidR="00C12CA5" w:rsidRDefault="00C12CA5" w:rsidP="00C12CA5">
      <w:pPr>
        <w:overflowPunct/>
        <w:autoSpaceDE/>
        <w:autoSpaceDN/>
        <w:adjustRightInd/>
        <w:rPr>
          <w:rFonts w:eastAsia="Lucida Sans Unicode"/>
          <w:b/>
          <w:kern w:val="2"/>
          <w:szCs w:val="24"/>
          <w:lang w:val="pl-PL" w:eastAsia="ar-SA"/>
        </w:rPr>
      </w:pPr>
    </w:p>
    <w:p w14:paraId="520AE523" w14:textId="77777777" w:rsidR="00C12CA5" w:rsidRDefault="00C12CA5" w:rsidP="00C12CA5">
      <w:pPr>
        <w:overflowPunct/>
        <w:autoSpaceDE/>
        <w:autoSpaceDN/>
        <w:adjustRightInd/>
        <w:rPr>
          <w:rFonts w:eastAsia="Lucida Sans Unicode"/>
          <w:b/>
          <w:kern w:val="2"/>
          <w:szCs w:val="24"/>
          <w:lang w:val="pl-PL" w:eastAsia="ar-SA"/>
        </w:rPr>
      </w:pPr>
    </w:p>
    <w:p w14:paraId="6B59D0A6" w14:textId="77777777" w:rsidR="00C12CA5" w:rsidRDefault="00C12CA5" w:rsidP="00C12CA5">
      <w:pPr>
        <w:overflowPunct/>
        <w:autoSpaceDE/>
        <w:autoSpaceDN/>
        <w:adjustRightInd/>
        <w:rPr>
          <w:rFonts w:eastAsia="Lucida Sans Unicode"/>
          <w:b/>
          <w:kern w:val="2"/>
          <w:szCs w:val="24"/>
          <w:lang w:val="pl-PL" w:eastAsia="ar-SA"/>
        </w:rPr>
      </w:pPr>
    </w:p>
    <w:p w14:paraId="0DC510F9" w14:textId="77777777" w:rsidR="00C12CA5" w:rsidRDefault="00C12CA5" w:rsidP="00C12CA5">
      <w:pPr>
        <w:overflowPunct/>
        <w:autoSpaceDE/>
        <w:autoSpaceDN/>
        <w:adjustRightInd/>
        <w:rPr>
          <w:rFonts w:eastAsia="Lucida Sans Unicode"/>
          <w:b/>
          <w:kern w:val="2"/>
          <w:szCs w:val="24"/>
          <w:lang w:val="pl-PL" w:eastAsia="ar-SA"/>
        </w:rPr>
      </w:pPr>
    </w:p>
    <w:p w14:paraId="021B96DC" w14:textId="77777777" w:rsidR="00C12CA5" w:rsidRDefault="00C12CA5" w:rsidP="00C12CA5">
      <w:pPr>
        <w:overflowPunct/>
        <w:autoSpaceDE/>
        <w:autoSpaceDN/>
        <w:adjustRightInd/>
        <w:rPr>
          <w:rFonts w:eastAsia="Lucida Sans Unicode"/>
          <w:b/>
          <w:kern w:val="2"/>
          <w:szCs w:val="24"/>
          <w:lang w:val="pl-PL" w:eastAsia="ar-SA"/>
        </w:rPr>
      </w:pPr>
    </w:p>
    <w:p w14:paraId="003E89AB" w14:textId="77777777" w:rsidR="00C12CA5" w:rsidRDefault="00C12CA5" w:rsidP="00C12CA5">
      <w:pPr>
        <w:overflowPunct/>
        <w:autoSpaceDE/>
        <w:autoSpaceDN/>
        <w:adjustRightInd/>
        <w:rPr>
          <w:rFonts w:eastAsia="Lucida Sans Unicode"/>
          <w:b/>
          <w:kern w:val="2"/>
          <w:szCs w:val="24"/>
          <w:lang w:val="pl-PL" w:eastAsia="ar-SA"/>
        </w:rPr>
      </w:pPr>
    </w:p>
    <w:p w14:paraId="4D2EB6FF" w14:textId="77777777" w:rsidR="00C12CA5" w:rsidRDefault="00C12CA5" w:rsidP="00C12CA5">
      <w:pPr>
        <w:overflowPunct/>
        <w:autoSpaceDE/>
        <w:autoSpaceDN/>
        <w:adjustRightInd/>
        <w:rPr>
          <w:rFonts w:eastAsia="Lucida Sans Unicode"/>
          <w:b/>
          <w:kern w:val="2"/>
          <w:szCs w:val="24"/>
          <w:lang w:val="pl-PL" w:eastAsia="ar-SA"/>
        </w:rPr>
      </w:pPr>
    </w:p>
    <w:p w14:paraId="08EE5864" w14:textId="77777777" w:rsidR="00C12CA5" w:rsidRDefault="00C12CA5" w:rsidP="00C12CA5">
      <w:pPr>
        <w:overflowPunct/>
        <w:autoSpaceDE/>
        <w:autoSpaceDN/>
        <w:adjustRightInd/>
        <w:rPr>
          <w:rFonts w:eastAsia="Lucida Sans Unicode"/>
          <w:b/>
          <w:kern w:val="2"/>
          <w:szCs w:val="24"/>
          <w:lang w:val="pl-PL" w:eastAsia="ar-SA"/>
        </w:rPr>
      </w:pPr>
    </w:p>
    <w:p w14:paraId="6637A5A0" w14:textId="77777777" w:rsidR="00C12CA5" w:rsidRDefault="00C12CA5" w:rsidP="00C12CA5">
      <w:pPr>
        <w:overflowPunct/>
        <w:autoSpaceDE/>
        <w:autoSpaceDN/>
        <w:adjustRightInd/>
        <w:rPr>
          <w:rFonts w:eastAsia="Lucida Sans Unicode"/>
          <w:b/>
          <w:kern w:val="2"/>
          <w:szCs w:val="24"/>
          <w:lang w:val="pl-PL" w:eastAsia="ar-SA"/>
        </w:rPr>
      </w:pPr>
    </w:p>
    <w:p w14:paraId="65DCCB2B" w14:textId="77777777" w:rsidR="00C12CA5" w:rsidRDefault="00C12CA5" w:rsidP="00C12CA5">
      <w:pPr>
        <w:overflowPunct/>
        <w:autoSpaceDE/>
        <w:autoSpaceDN/>
        <w:adjustRightInd/>
        <w:rPr>
          <w:rFonts w:eastAsia="Lucida Sans Unicode"/>
          <w:b/>
          <w:kern w:val="2"/>
          <w:szCs w:val="24"/>
          <w:lang w:val="pl-PL" w:eastAsia="ar-SA"/>
        </w:rPr>
      </w:pPr>
    </w:p>
    <w:p w14:paraId="6C4D94A9" w14:textId="77777777" w:rsidR="00C12CA5" w:rsidRDefault="00C12CA5" w:rsidP="00C12CA5">
      <w:pPr>
        <w:overflowPunct/>
        <w:autoSpaceDE/>
        <w:autoSpaceDN/>
        <w:adjustRightInd/>
        <w:rPr>
          <w:rFonts w:eastAsia="Lucida Sans Unicode"/>
          <w:b/>
          <w:kern w:val="2"/>
          <w:szCs w:val="24"/>
          <w:lang w:val="pl-PL" w:eastAsia="ar-SA"/>
        </w:rPr>
      </w:pPr>
    </w:p>
    <w:p w14:paraId="13D416B5" w14:textId="77777777" w:rsidR="00C12CA5" w:rsidRDefault="00C12CA5" w:rsidP="00C12CA5">
      <w:pPr>
        <w:overflowPunct/>
        <w:autoSpaceDE/>
        <w:autoSpaceDN/>
        <w:adjustRightInd/>
        <w:rPr>
          <w:rFonts w:eastAsia="Lucida Sans Unicode"/>
          <w:b/>
          <w:kern w:val="2"/>
          <w:szCs w:val="24"/>
          <w:lang w:val="pl-PL" w:eastAsia="ar-SA"/>
        </w:rPr>
      </w:pPr>
    </w:p>
    <w:p w14:paraId="636EE990" w14:textId="77777777" w:rsidR="00C12CA5" w:rsidRDefault="00C12CA5" w:rsidP="00C12CA5">
      <w:pPr>
        <w:overflowPunct/>
        <w:autoSpaceDE/>
        <w:autoSpaceDN/>
        <w:adjustRightInd/>
        <w:rPr>
          <w:rFonts w:eastAsia="Lucida Sans Unicode"/>
          <w:b/>
          <w:kern w:val="2"/>
          <w:szCs w:val="24"/>
          <w:lang w:val="pl-PL" w:eastAsia="ar-SA"/>
        </w:rPr>
      </w:pPr>
    </w:p>
    <w:p w14:paraId="415A5B83" w14:textId="77777777" w:rsidR="00C12CA5" w:rsidRDefault="00C12CA5" w:rsidP="00C12CA5">
      <w:pPr>
        <w:overflowPunct/>
        <w:autoSpaceDE/>
        <w:autoSpaceDN/>
        <w:adjustRightInd/>
        <w:rPr>
          <w:rFonts w:eastAsia="Lucida Sans Unicode"/>
          <w:b/>
          <w:kern w:val="2"/>
          <w:szCs w:val="24"/>
          <w:lang w:val="pl-PL" w:eastAsia="ar-SA"/>
        </w:rPr>
      </w:pPr>
    </w:p>
    <w:p w14:paraId="000531DC" w14:textId="77777777" w:rsidR="00C12CA5" w:rsidRDefault="00C12CA5" w:rsidP="00C12CA5">
      <w:pPr>
        <w:overflowPunct/>
        <w:autoSpaceDE/>
        <w:autoSpaceDN/>
        <w:adjustRightInd/>
        <w:rPr>
          <w:rFonts w:eastAsia="Lucida Sans Unicode"/>
          <w:b/>
          <w:kern w:val="2"/>
          <w:szCs w:val="24"/>
          <w:lang w:val="pl-PL" w:eastAsia="ar-SA"/>
        </w:rPr>
      </w:pPr>
    </w:p>
    <w:p w14:paraId="14EACBEA" w14:textId="77777777" w:rsidR="00C12CA5" w:rsidRDefault="00C12CA5" w:rsidP="00C12CA5">
      <w:pPr>
        <w:overflowPunct/>
        <w:autoSpaceDE/>
        <w:autoSpaceDN/>
        <w:adjustRightInd/>
        <w:rPr>
          <w:rFonts w:eastAsia="Lucida Sans Unicode"/>
          <w:b/>
          <w:kern w:val="2"/>
          <w:szCs w:val="24"/>
          <w:lang w:val="pl-PL" w:eastAsia="ar-SA"/>
        </w:rPr>
      </w:pPr>
    </w:p>
    <w:p w14:paraId="51B8CAC0" w14:textId="77777777" w:rsidR="00C12CA5" w:rsidRDefault="00C12CA5" w:rsidP="00C12CA5">
      <w:pPr>
        <w:overflowPunct/>
        <w:autoSpaceDE/>
        <w:autoSpaceDN/>
        <w:adjustRightInd/>
        <w:rPr>
          <w:rFonts w:eastAsia="Lucida Sans Unicode"/>
          <w:b/>
          <w:kern w:val="2"/>
          <w:szCs w:val="24"/>
          <w:lang w:val="pl-PL" w:eastAsia="ar-SA"/>
        </w:rPr>
      </w:pPr>
    </w:p>
    <w:p w14:paraId="5EFDD633" w14:textId="77777777" w:rsidR="00C12CA5" w:rsidRDefault="00C12CA5" w:rsidP="00C12CA5">
      <w:pPr>
        <w:overflowPunct/>
        <w:autoSpaceDE/>
        <w:autoSpaceDN/>
        <w:adjustRightInd/>
        <w:rPr>
          <w:rFonts w:eastAsia="Lucida Sans Unicode"/>
          <w:b/>
          <w:kern w:val="2"/>
          <w:szCs w:val="24"/>
          <w:lang w:val="pl-PL" w:eastAsia="ar-SA"/>
        </w:rPr>
      </w:pPr>
    </w:p>
    <w:p w14:paraId="76CB020A" w14:textId="5AE100C7" w:rsidR="00C12CA5" w:rsidRDefault="00C12CA5" w:rsidP="00C12CA5">
      <w:pPr>
        <w:overflowPunct/>
        <w:autoSpaceDE/>
        <w:autoSpaceDN/>
        <w:adjustRightInd/>
        <w:rPr>
          <w:rFonts w:eastAsia="Lucida Sans Unicode"/>
          <w:b/>
          <w:kern w:val="2"/>
          <w:szCs w:val="24"/>
          <w:lang w:val="pl-PL" w:eastAsia="ar-SA"/>
        </w:rPr>
      </w:pPr>
    </w:p>
    <w:p w14:paraId="04E7B43A" w14:textId="77777777" w:rsidR="00B43AC1" w:rsidRDefault="00B43AC1" w:rsidP="00C12CA5">
      <w:pPr>
        <w:overflowPunct/>
        <w:autoSpaceDE/>
        <w:autoSpaceDN/>
        <w:adjustRightInd/>
        <w:rPr>
          <w:rFonts w:eastAsia="Lucida Sans Unicode"/>
          <w:b/>
          <w:kern w:val="2"/>
          <w:szCs w:val="24"/>
          <w:lang w:val="pl-PL" w:eastAsia="ar-SA"/>
        </w:rPr>
      </w:pPr>
    </w:p>
    <w:p w14:paraId="6FB7DFD6" w14:textId="2A78C930" w:rsidR="00C12CA5" w:rsidRPr="00747775"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lastRenderedPageBreak/>
        <w:t>Pakiet nr 3</w:t>
      </w:r>
    </w:p>
    <w:p w14:paraId="7C12FD0A" w14:textId="21B84384" w:rsidR="00C12CA5" w:rsidRPr="00747775" w:rsidRDefault="00C12CA5" w:rsidP="00C12CA5">
      <w:pPr>
        <w:tabs>
          <w:tab w:val="left" w:pos="1500"/>
        </w:tabs>
        <w:rPr>
          <w:b/>
        </w:rPr>
      </w:pPr>
    </w:p>
    <w:p w14:paraId="7F8262D6" w14:textId="77777777" w:rsidR="00C12CA5" w:rsidRPr="00747775" w:rsidRDefault="00C12CA5" w:rsidP="00C12CA5">
      <w:pPr>
        <w:tabs>
          <w:tab w:val="left" w:pos="1500"/>
        </w:tabs>
        <w:rPr>
          <w:b/>
        </w:rPr>
      </w:pPr>
      <w:r>
        <w:rPr>
          <w:b/>
        </w:rPr>
        <w:t>Czepek pielęgniarski</w:t>
      </w:r>
    </w:p>
    <w:p w14:paraId="4816B5D6" w14:textId="77777777" w:rsidR="00C12CA5" w:rsidRPr="00747775" w:rsidRDefault="00C12CA5" w:rsidP="00C12CA5">
      <w:pPr>
        <w:tabs>
          <w:tab w:val="left" w:pos="1500"/>
        </w:tabs>
      </w:pPr>
      <w:r w:rsidRPr="00747775">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747775" w14:paraId="656EF6A8"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2A4AA397" w14:textId="77777777" w:rsidR="00C12CA5" w:rsidRPr="00747775" w:rsidRDefault="00C12CA5" w:rsidP="00C12CA5">
            <w:pPr>
              <w:snapToGrid w:val="0"/>
              <w:jc w:val="center"/>
              <w:rPr>
                <w:b/>
                <w:sz w:val="16"/>
                <w:szCs w:val="16"/>
              </w:rPr>
            </w:pPr>
          </w:p>
          <w:p w14:paraId="0C72B153" w14:textId="77777777" w:rsidR="00C12CA5" w:rsidRPr="00747775" w:rsidRDefault="00C12CA5" w:rsidP="00C12CA5">
            <w:pPr>
              <w:jc w:val="center"/>
              <w:rPr>
                <w:b/>
                <w:sz w:val="16"/>
                <w:szCs w:val="16"/>
              </w:rPr>
            </w:pPr>
          </w:p>
          <w:p w14:paraId="27096BFC" w14:textId="77777777" w:rsidR="00C12CA5" w:rsidRPr="00747775" w:rsidRDefault="00C12CA5" w:rsidP="00C12CA5">
            <w:pPr>
              <w:jc w:val="center"/>
              <w:rPr>
                <w:b/>
                <w:sz w:val="16"/>
                <w:szCs w:val="16"/>
              </w:rPr>
            </w:pPr>
            <w:r w:rsidRPr="00747775">
              <w:rPr>
                <w:b/>
                <w:sz w:val="16"/>
                <w:szCs w:val="16"/>
              </w:rPr>
              <w:t>L.P.</w:t>
            </w:r>
          </w:p>
        </w:tc>
        <w:tc>
          <w:tcPr>
            <w:tcW w:w="2919" w:type="dxa"/>
            <w:tcBorders>
              <w:top w:val="single" w:sz="4" w:space="0" w:color="000000"/>
              <w:left w:val="single" w:sz="4" w:space="0" w:color="000000"/>
              <w:bottom w:val="single" w:sz="4" w:space="0" w:color="000000"/>
              <w:right w:val="nil"/>
            </w:tcBorders>
          </w:tcPr>
          <w:p w14:paraId="2F806A2E" w14:textId="77777777" w:rsidR="00C12CA5" w:rsidRPr="00747775" w:rsidRDefault="00C12CA5" w:rsidP="00C12CA5">
            <w:pPr>
              <w:snapToGrid w:val="0"/>
              <w:jc w:val="center"/>
              <w:rPr>
                <w:b/>
                <w:sz w:val="16"/>
                <w:szCs w:val="16"/>
              </w:rPr>
            </w:pPr>
          </w:p>
          <w:p w14:paraId="6C76330F" w14:textId="77777777" w:rsidR="00C12CA5" w:rsidRPr="00747775" w:rsidRDefault="00C12CA5" w:rsidP="00C12CA5">
            <w:pPr>
              <w:jc w:val="center"/>
              <w:rPr>
                <w:b/>
                <w:sz w:val="16"/>
                <w:szCs w:val="16"/>
              </w:rPr>
            </w:pPr>
            <w:r w:rsidRPr="00747775">
              <w:rPr>
                <w:b/>
                <w:sz w:val="16"/>
                <w:szCs w:val="16"/>
              </w:rPr>
              <w:t>ASORTYMENT</w:t>
            </w:r>
          </w:p>
          <w:p w14:paraId="0D91CA2D" w14:textId="77777777" w:rsidR="00C12CA5" w:rsidRPr="00747775" w:rsidRDefault="00C12CA5" w:rsidP="00C12CA5">
            <w:pPr>
              <w:jc w:val="center"/>
              <w:rPr>
                <w:b/>
                <w:sz w:val="16"/>
                <w:szCs w:val="16"/>
              </w:rPr>
            </w:pPr>
            <w:r w:rsidRPr="00747775">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2D05E06A" w14:textId="77777777" w:rsidR="00C12CA5" w:rsidRPr="00747775" w:rsidRDefault="00C12CA5" w:rsidP="00C12CA5">
            <w:pPr>
              <w:snapToGrid w:val="0"/>
              <w:jc w:val="center"/>
              <w:rPr>
                <w:b/>
                <w:sz w:val="16"/>
                <w:szCs w:val="16"/>
              </w:rPr>
            </w:pPr>
          </w:p>
          <w:p w14:paraId="557F0199" w14:textId="77777777" w:rsidR="00C12CA5" w:rsidRPr="00747775" w:rsidRDefault="00C12CA5" w:rsidP="00C12CA5">
            <w:pPr>
              <w:jc w:val="center"/>
              <w:rPr>
                <w:b/>
                <w:sz w:val="16"/>
                <w:szCs w:val="16"/>
              </w:rPr>
            </w:pPr>
            <w:r w:rsidRPr="00747775">
              <w:rPr>
                <w:b/>
                <w:sz w:val="16"/>
                <w:szCs w:val="16"/>
              </w:rPr>
              <w:t>JEDN.  MIARY</w:t>
            </w:r>
          </w:p>
        </w:tc>
        <w:tc>
          <w:tcPr>
            <w:tcW w:w="850" w:type="dxa"/>
            <w:tcBorders>
              <w:top w:val="single" w:sz="4" w:space="0" w:color="000000"/>
              <w:left w:val="single" w:sz="4" w:space="0" w:color="000000"/>
              <w:bottom w:val="single" w:sz="4" w:space="0" w:color="000000"/>
              <w:right w:val="nil"/>
            </w:tcBorders>
          </w:tcPr>
          <w:p w14:paraId="046D222D" w14:textId="77777777" w:rsidR="00C12CA5" w:rsidRPr="00747775" w:rsidRDefault="00C12CA5" w:rsidP="00C12CA5">
            <w:pPr>
              <w:snapToGrid w:val="0"/>
              <w:rPr>
                <w:b/>
                <w:sz w:val="16"/>
                <w:szCs w:val="16"/>
              </w:rPr>
            </w:pPr>
          </w:p>
          <w:p w14:paraId="69C4D8C9" w14:textId="77777777" w:rsidR="00C12CA5" w:rsidRPr="00747775" w:rsidRDefault="00C12CA5" w:rsidP="00C12CA5">
            <w:pPr>
              <w:jc w:val="center"/>
              <w:rPr>
                <w:b/>
                <w:sz w:val="16"/>
                <w:szCs w:val="16"/>
              </w:rPr>
            </w:pPr>
            <w:r w:rsidRPr="00747775">
              <w:rPr>
                <w:b/>
                <w:sz w:val="16"/>
                <w:szCs w:val="16"/>
              </w:rPr>
              <w:t>ILOŚĆ</w:t>
            </w:r>
          </w:p>
          <w:p w14:paraId="3FBD78F3" w14:textId="77777777" w:rsidR="00C12CA5" w:rsidRPr="00747775" w:rsidRDefault="00C12CA5" w:rsidP="00C12CA5">
            <w:pPr>
              <w:jc w:val="center"/>
              <w:rPr>
                <w:b/>
                <w:sz w:val="16"/>
                <w:szCs w:val="16"/>
              </w:rPr>
            </w:pPr>
            <w:r w:rsidRPr="00747775">
              <w:rPr>
                <w:b/>
                <w:sz w:val="16"/>
                <w:szCs w:val="16"/>
              </w:rPr>
              <w:t>12 m-cy</w:t>
            </w:r>
          </w:p>
        </w:tc>
        <w:tc>
          <w:tcPr>
            <w:tcW w:w="851" w:type="dxa"/>
            <w:tcBorders>
              <w:top w:val="single" w:sz="4" w:space="0" w:color="000000"/>
              <w:left w:val="single" w:sz="4" w:space="0" w:color="000000"/>
              <w:bottom w:val="single" w:sz="4" w:space="0" w:color="000000"/>
              <w:right w:val="nil"/>
            </w:tcBorders>
          </w:tcPr>
          <w:p w14:paraId="62D5EBA0" w14:textId="77777777" w:rsidR="00C12CA5" w:rsidRPr="00747775" w:rsidRDefault="00C12CA5" w:rsidP="00C12CA5">
            <w:pPr>
              <w:snapToGrid w:val="0"/>
              <w:jc w:val="center"/>
              <w:rPr>
                <w:b/>
                <w:sz w:val="16"/>
                <w:szCs w:val="16"/>
              </w:rPr>
            </w:pPr>
          </w:p>
          <w:p w14:paraId="43BD41CD" w14:textId="77777777" w:rsidR="00C12CA5" w:rsidRPr="00747775" w:rsidRDefault="00C12CA5" w:rsidP="00C12CA5">
            <w:pPr>
              <w:jc w:val="center"/>
              <w:rPr>
                <w:b/>
                <w:sz w:val="16"/>
                <w:szCs w:val="16"/>
              </w:rPr>
            </w:pPr>
            <w:r w:rsidRPr="00747775">
              <w:rPr>
                <w:b/>
                <w:sz w:val="16"/>
                <w:szCs w:val="16"/>
              </w:rPr>
              <w:t>CENA  NETTO</w:t>
            </w:r>
          </w:p>
        </w:tc>
        <w:tc>
          <w:tcPr>
            <w:tcW w:w="850" w:type="dxa"/>
            <w:tcBorders>
              <w:top w:val="single" w:sz="4" w:space="0" w:color="000000"/>
              <w:left w:val="single" w:sz="4" w:space="0" w:color="000000"/>
              <w:bottom w:val="single" w:sz="4" w:space="0" w:color="000000"/>
              <w:right w:val="nil"/>
            </w:tcBorders>
          </w:tcPr>
          <w:p w14:paraId="4E9225CC" w14:textId="77777777" w:rsidR="00C12CA5" w:rsidRPr="00747775" w:rsidRDefault="00C12CA5" w:rsidP="00C12CA5">
            <w:pPr>
              <w:snapToGrid w:val="0"/>
              <w:jc w:val="center"/>
              <w:rPr>
                <w:b/>
                <w:sz w:val="16"/>
                <w:szCs w:val="16"/>
              </w:rPr>
            </w:pPr>
          </w:p>
          <w:p w14:paraId="57C0D228" w14:textId="77777777" w:rsidR="00C12CA5" w:rsidRPr="00747775" w:rsidRDefault="00C12CA5" w:rsidP="00C12CA5">
            <w:pPr>
              <w:jc w:val="center"/>
              <w:rPr>
                <w:b/>
                <w:sz w:val="16"/>
                <w:szCs w:val="16"/>
              </w:rPr>
            </w:pPr>
            <w:r w:rsidRPr="00747775">
              <w:rPr>
                <w:b/>
                <w:sz w:val="16"/>
                <w:szCs w:val="16"/>
              </w:rPr>
              <w:t xml:space="preserve">CENA </w:t>
            </w:r>
            <w:r w:rsidRPr="00747775">
              <w:rPr>
                <w:b/>
                <w:sz w:val="16"/>
                <w:szCs w:val="16"/>
              </w:rPr>
              <w:br/>
              <w:t>BRUTTO</w:t>
            </w:r>
          </w:p>
        </w:tc>
        <w:tc>
          <w:tcPr>
            <w:tcW w:w="993" w:type="dxa"/>
            <w:tcBorders>
              <w:top w:val="single" w:sz="4" w:space="0" w:color="000000"/>
              <w:left w:val="single" w:sz="4" w:space="0" w:color="000000"/>
              <w:bottom w:val="single" w:sz="4" w:space="0" w:color="000000"/>
              <w:right w:val="nil"/>
            </w:tcBorders>
          </w:tcPr>
          <w:p w14:paraId="1B4B3A93" w14:textId="77777777" w:rsidR="00C12CA5" w:rsidRPr="00747775" w:rsidRDefault="00C12CA5" w:rsidP="00C12CA5">
            <w:pPr>
              <w:snapToGrid w:val="0"/>
              <w:jc w:val="center"/>
              <w:rPr>
                <w:b/>
                <w:sz w:val="16"/>
                <w:szCs w:val="16"/>
              </w:rPr>
            </w:pPr>
          </w:p>
          <w:p w14:paraId="3012DE6A"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NETTO</w:t>
            </w:r>
          </w:p>
        </w:tc>
        <w:tc>
          <w:tcPr>
            <w:tcW w:w="992" w:type="dxa"/>
            <w:tcBorders>
              <w:top w:val="single" w:sz="4" w:space="0" w:color="000000"/>
              <w:left w:val="single" w:sz="4" w:space="0" w:color="000000"/>
              <w:bottom w:val="single" w:sz="4" w:space="0" w:color="000000"/>
              <w:right w:val="nil"/>
            </w:tcBorders>
          </w:tcPr>
          <w:p w14:paraId="5EEB4725" w14:textId="77777777" w:rsidR="00C12CA5" w:rsidRPr="00747775" w:rsidRDefault="00C12CA5" w:rsidP="00C12CA5">
            <w:pPr>
              <w:snapToGrid w:val="0"/>
              <w:jc w:val="center"/>
              <w:rPr>
                <w:b/>
                <w:sz w:val="16"/>
                <w:szCs w:val="16"/>
              </w:rPr>
            </w:pPr>
          </w:p>
          <w:p w14:paraId="031550F4"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BRUTTO</w:t>
            </w:r>
          </w:p>
        </w:tc>
        <w:tc>
          <w:tcPr>
            <w:tcW w:w="1253" w:type="dxa"/>
            <w:tcBorders>
              <w:top w:val="single" w:sz="4" w:space="0" w:color="000000"/>
              <w:left w:val="single" w:sz="4" w:space="0" w:color="000000"/>
              <w:bottom w:val="single" w:sz="4" w:space="0" w:color="000000"/>
              <w:right w:val="nil"/>
            </w:tcBorders>
          </w:tcPr>
          <w:p w14:paraId="63CF5371" w14:textId="77777777" w:rsidR="00C12CA5" w:rsidRPr="00747775" w:rsidRDefault="00C12CA5" w:rsidP="00C12CA5">
            <w:pPr>
              <w:snapToGrid w:val="0"/>
              <w:jc w:val="center"/>
              <w:rPr>
                <w:b/>
                <w:sz w:val="16"/>
                <w:szCs w:val="16"/>
              </w:rPr>
            </w:pPr>
          </w:p>
          <w:p w14:paraId="685F5BBC" w14:textId="77777777" w:rsidR="00C12CA5" w:rsidRPr="00747775" w:rsidRDefault="00C12CA5" w:rsidP="00C12CA5">
            <w:pPr>
              <w:jc w:val="center"/>
              <w:rPr>
                <w:b/>
                <w:sz w:val="16"/>
                <w:szCs w:val="16"/>
              </w:rPr>
            </w:pPr>
            <w:r w:rsidRPr="00747775">
              <w:rPr>
                <w:b/>
                <w:sz w:val="16"/>
                <w:szCs w:val="16"/>
              </w:rPr>
              <w:t>PRODUCENT</w:t>
            </w:r>
            <w:r>
              <w:rPr>
                <w:b/>
                <w:sz w:val="16"/>
                <w:szCs w:val="16"/>
              </w:rPr>
              <w:t xml:space="preserve"> I NR KAT.</w:t>
            </w:r>
          </w:p>
          <w:p w14:paraId="23C0F5BD" w14:textId="1E22A96E" w:rsidR="00C12CA5" w:rsidRPr="00747775" w:rsidRDefault="00C12CA5" w:rsidP="00C12CA5">
            <w:pPr>
              <w:jc w:val="center"/>
              <w:rPr>
                <w:b/>
                <w:sz w:val="16"/>
                <w:szCs w:val="16"/>
              </w:rPr>
            </w:pPr>
          </w:p>
        </w:tc>
        <w:tc>
          <w:tcPr>
            <w:tcW w:w="545" w:type="dxa"/>
            <w:gridSpan w:val="2"/>
            <w:tcBorders>
              <w:top w:val="nil"/>
              <w:left w:val="single" w:sz="4" w:space="0" w:color="000000"/>
              <w:bottom w:val="nil"/>
              <w:right w:val="nil"/>
            </w:tcBorders>
          </w:tcPr>
          <w:p w14:paraId="3CA01C6B" w14:textId="77777777" w:rsidR="00C12CA5" w:rsidRPr="00747775" w:rsidRDefault="00C12CA5" w:rsidP="00C12CA5">
            <w:pPr>
              <w:snapToGrid w:val="0"/>
              <w:rPr>
                <w:rFonts w:ascii="Arial" w:hAnsi="Arial"/>
              </w:rPr>
            </w:pPr>
          </w:p>
        </w:tc>
      </w:tr>
      <w:tr w:rsidR="00C12CA5" w:rsidRPr="00747775" w14:paraId="2BCE04E0"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6CF9774D" w14:textId="77777777" w:rsidR="00C12CA5" w:rsidRPr="00747775" w:rsidRDefault="00C12CA5" w:rsidP="00C12CA5">
            <w:pPr>
              <w:snapToGrid w:val="0"/>
              <w:jc w:val="center"/>
              <w:rPr>
                <w:sz w:val="20"/>
              </w:rPr>
            </w:pPr>
            <w:r w:rsidRPr="00747775">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3962B0DF" w14:textId="77777777" w:rsidR="00C12CA5" w:rsidRPr="00D86F43" w:rsidRDefault="00C12CA5" w:rsidP="00C12CA5">
            <w:pPr>
              <w:rPr>
                <w:sz w:val="18"/>
                <w:lang w:val="pl-PL"/>
              </w:rPr>
            </w:pPr>
            <w:r w:rsidRPr="00D86F43">
              <w:rPr>
                <w:sz w:val="18"/>
                <w:lang w:val="pl-PL"/>
              </w:rPr>
              <w:t>Czepek  lekki uniwersalny w formie beretu o średnicy min.60cm. wykonany z włókniny perforowanej włókniny wiskozowej  ściągany lekko elastyczną taśmą o gramaturze min. 30g/m</w:t>
            </w:r>
            <w:r w:rsidRPr="00D86F43">
              <w:rPr>
                <w:sz w:val="18"/>
                <w:vertAlign w:val="superscript"/>
                <w:lang w:val="pl-PL"/>
              </w:rPr>
              <w:t>2</w:t>
            </w:r>
            <w:r w:rsidRPr="00D86F43">
              <w:rPr>
                <w:sz w:val="18"/>
                <w:lang w:val="pl-PL"/>
              </w:rPr>
              <w:t>. wyciągany z góry, koloru niebieskiego.</w:t>
            </w:r>
          </w:p>
          <w:p w14:paraId="1A282412" w14:textId="77777777" w:rsidR="00C12CA5" w:rsidRPr="00D86F43" w:rsidRDefault="00C12CA5" w:rsidP="00C12CA5">
            <w:pPr>
              <w:rPr>
                <w:sz w:val="18"/>
                <w:lang w:val="pl-PL"/>
              </w:rPr>
            </w:pPr>
            <w:r w:rsidRPr="00D86F43">
              <w:rPr>
                <w:sz w:val="18"/>
                <w:lang w:val="pl-PL"/>
              </w:rPr>
              <w:t>Pakowane po 100szt.</w:t>
            </w:r>
          </w:p>
          <w:p w14:paraId="10FC7DD7" w14:textId="77777777" w:rsidR="00C12CA5" w:rsidRPr="00747775" w:rsidRDefault="00C12CA5" w:rsidP="00C12CA5">
            <w:pPr>
              <w:rPr>
                <w:sz w:val="20"/>
              </w:rPr>
            </w:pPr>
          </w:p>
        </w:tc>
        <w:tc>
          <w:tcPr>
            <w:tcW w:w="709" w:type="dxa"/>
            <w:tcBorders>
              <w:top w:val="single" w:sz="4" w:space="0" w:color="000000"/>
              <w:left w:val="single" w:sz="4" w:space="0" w:color="000000"/>
              <w:bottom w:val="single" w:sz="4" w:space="0" w:color="000000"/>
              <w:right w:val="nil"/>
            </w:tcBorders>
            <w:vAlign w:val="center"/>
            <w:hideMark/>
          </w:tcPr>
          <w:p w14:paraId="41745688" w14:textId="77777777" w:rsidR="00C12CA5" w:rsidRPr="00747775" w:rsidRDefault="00C12CA5" w:rsidP="00C12CA5">
            <w:pPr>
              <w:snapToGrid w:val="0"/>
              <w:jc w:val="center"/>
              <w:rPr>
                <w:b/>
                <w:sz w:val="20"/>
              </w:rPr>
            </w:pPr>
            <w:r w:rsidRPr="00747775">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27286671" w14:textId="77777777" w:rsidR="00C12CA5" w:rsidRPr="00747775" w:rsidRDefault="00C12CA5" w:rsidP="00C12CA5">
            <w:pPr>
              <w:snapToGrid w:val="0"/>
              <w:jc w:val="center"/>
              <w:rPr>
                <w:b/>
                <w:sz w:val="20"/>
              </w:rPr>
            </w:pPr>
            <w:r>
              <w:rPr>
                <w:b/>
                <w:sz w:val="20"/>
              </w:rPr>
              <w:t>15</w:t>
            </w:r>
            <w:r w:rsidRPr="00747775">
              <w:rPr>
                <w:b/>
                <w:sz w:val="20"/>
              </w:rPr>
              <w:t>0 000</w:t>
            </w:r>
          </w:p>
        </w:tc>
        <w:tc>
          <w:tcPr>
            <w:tcW w:w="851" w:type="dxa"/>
            <w:tcBorders>
              <w:top w:val="single" w:sz="4" w:space="0" w:color="000000"/>
              <w:left w:val="single" w:sz="4" w:space="0" w:color="000000"/>
              <w:bottom w:val="single" w:sz="4" w:space="0" w:color="000000"/>
              <w:right w:val="nil"/>
            </w:tcBorders>
            <w:vAlign w:val="center"/>
          </w:tcPr>
          <w:p w14:paraId="53EEB805" w14:textId="77777777" w:rsidR="00C12CA5" w:rsidRPr="00747775"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08166FC9" w14:textId="77777777" w:rsidR="00C12CA5" w:rsidRPr="00747775"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5FCB2EEF" w14:textId="77777777" w:rsidR="00C12CA5" w:rsidRPr="00747775"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10D47A84" w14:textId="77777777" w:rsidR="00C12CA5" w:rsidRPr="00747775"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426CDED0"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65ACA8A1" w14:textId="77777777" w:rsidR="00C12CA5" w:rsidRPr="00747775" w:rsidRDefault="00C12CA5" w:rsidP="00C12CA5">
            <w:pPr>
              <w:snapToGrid w:val="0"/>
              <w:rPr>
                <w:rFonts w:ascii="Arial" w:hAnsi="Arial"/>
              </w:rPr>
            </w:pPr>
          </w:p>
        </w:tc>
      </w:tr>
      <w:tr w:rsidR="00C12CA5" w:rsidRPr="00747775" w14:paraId="533DE7A5"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199DDDCB" w14:textId="77777777" w:rsidR="00C12CA5" w:rsidRPr="00747775" w:rsidRDefault="00C12CA5" w:rsidP="00C12CA5">
            <w:pPr>
              <w:snapToGrid w:val="0"/>
              <w:jc w:val="center"/>
              <w:rPr>
                <w:sz w:val="20"/>
              </w:rPr>
            </w:pPr>
            <w:r w:rsidRPr="00747775">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5852751C" w14:textId="29E1E41B" w:rsidR="00C12CA5" w:rsidRPr="00747775" w:rsidRDefault="00C12CA5" w:rsidP="00C12CA5">
            <w:pPr>
              <w:snapToGrid w:val="0"/>
              <w:jc w:val="center"/>
              <w:rPr>
                <w:b/>
                <w:sz w:val="20"/>
              </w:rPr>
            </w:pPr>
          </w:p>
        </w:tc>
        <w:tc>
          <w:tcPr>
            <w:tcW w:w="992" w:type="dxa"/>
            <w:tcBorders>
              <w:top w:val="single" w:sz="4" w:space="0" w:color="auto"/>
              <w:left w:val="single" w:sz="4" w:space="0" w:color="000000"/>
              <w:bottom w:val="single" w:sz="4" w:space="0" w:color="000000"/>
              <w:right w:val="nil"/>
            </w:tcBorders>
            <w:vAlign w:val="center"/>
          </w:tcPr>
          <w:p w14:paraId="6E638E22" w14:textId="77777777" w:rsidR="00C12CA5" w:rsidRPr="00747775" w:rsidRDefault="00C12CA5" w:rsidP="00C12CA5">
            <w:pPr>
              <w:snapToGrid w:val="0"/>
              <w:rPr>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7C509BD2"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3B76AFAA" w14:textId="77777777" w:rsidR="00C12CA5" w:rsidRPr="00747775" w:rsidRDefault="00C12CA5" w:rsidP="00C12CA5">
            <w:pPr>
              <w:snapToGrid w:val="0"/>
              <w:rPr>
                <w:rFonts w:ascii="Arial" w:hAnsi="Arial"/>
              </w:rPr>
            </w:pPr>
          </w:p>
        </w:tc>
      </w:tr>
    </w:tbl>
    <w:p w14:paraId="08EC8B72" w14:textId="77777777" w:rsidR="00C12CA5" w:rsidRPr="00747775" w:rsidRDefault="00C12CA5" w:rsidP="00C12CA5">
      <w:pPr>
        <w:overflowPunct/>
        <w:autoSpaceDE/>
        <w:autoSpaceDN/>
        <w:adjustRightInd/>
        <w:rPr>
          <w:rFonts w:eastAsia="Lucida Sans Unicode"/>
          <w:b/>
          <w:kern w:val="2"/>
          <w:szCs w:val="24"/>
          <w:lang w:val="pl-PL" w:eastAsia="ar-SA"/>
        </w:rPr>
      </w:pPr>
    </w:p>
    <w:p w14:paraId="75AE5A78" w14:textId="3749DF2F" w:rsidR="00C12CA5" w:rsidRDefault="00C12CA5" w:rsidP="00C12CA5">
      <w:pPr>
        <w:overflowPunct/>
        <w:autoSpaceDE/>
        <w:autoSpaceDN/>
        <w:adjustRightInd/>
        <w:rPr>
          <w:rFonts w:eastAsia="Lucida Sans Unicode"/>
          <w:b/>
          <w:kern w:val="2"/>
          <w:szCs w:val="24"/>
          <w:lang w:val="pl-PL" w:eastAsia="ar-SA"/>
        </w:rPr>
      </w:pPr>
    </w:p>
    <w:p w14:paraId="2803DCD3" w14:textId="4D3008BF" w:rsidR="00C12CA5" w:rsidRDefault="00C12CA5" w:rsidP="00C12CA5">
      <w:pPr>
        <w:overflowPunct/>
        <w:autoSpaceDE/>
        <w:autoSpaceDN/>
        <w:adjustRightInd/>
        <w:rPr>
          <w:rFonts w:eastAsia="Lucida Sans Unicode"/>
          <w:b/>
          <w:kern w:val="2"/>
          <w:szCs w:val="24"/>
          <w:lang w:val="pl-PL" w:eastAsia="ar-SA"/>
        </w:rPr>
      </w:pPr>
    </w:p>
    <w:p w14:paraId="46CC5C5B" w14:textId="688E148D" w:rsidR="00C12CA5" w:rsidRDefault="00C12CA5" w:rsidP="00C12CA5">
      <w:pPr>
        <w:overflowPunct/>
        <w:autoSpaceDE/>
        <w:autoSpaceDN/>
        <w:adjustRightInd/>
        <w:rPr>
          <w:rFonts w:eastAsia="Lucida Sans Unicode"/>
          <w:b/>
          <w:kern w:val="2"/>
          <w:szCs w:val="24"/>
          <w:lang w:val="pl-PL" w:eastAsia="ar-SA"/>
        </w:rPr>
      </w:pPr>
    </w:p>
    <w:p w14:paraId="2DB75624" w14:textId="16067571" w:rsidR="00C12CA5" w:rsidRDefault="00C12CA5" w:rsidP="00C12CA5">
      <w:pPr>
        <w:overflowPunct/>
        <w:autoSpaceDE/>
        <w:autoSpaceDN/>
        <w:adjustRightInd/>
        <w:rPr>
          <w:rFonts w:eastAsia="Lucida Sans Unicode"/>
          <w:b/>
          <w:kern w:val="2"/>
          <w:szCs w:val="24"/>
          <w:lang w:val="pl-PL" w:eastAsia="ar-SA"/>
        </w:rPr>
      </w:pPr>
    </w:p>
    <w:p w14:paraId="10D43849" w14:textId="13EB2D68" w:rsidR="00C12CA5" w:rsidRDefault="00C12CA5" w:rsidP="00C12CA5">
      <w:pPr>
        <w:overflowPunct/>
        <w:autoSpaceDE/>
        <w:autoSpaceDN/>
        <w:adjustRightInd/>
        <w:rPr>
          <w:rFonts w:eastAsia="Lucida Sans Unicode"/>
          <w:b/>
          <w:kern w:val="2"/>
          <w:szCs w:val="24"/>
          <w:lang w:val="pl-PL" w:eastAsia="ar-SA"/>
        </w:rPr>
      </w:pPr>
    </w:p>
    <w:p w14:paraId="4039AA20" w14:textId="4CC3DC54" w:rsidR="00C12CA5" w:rsidRDefault="00C12CA5" w:rsidP="00C12CA5">
      <w:pPr>
        <w:overflowPunct/>
        <w:autoSpaceDE/>
        <w:autoSpaceDN/>
        <w:adjustRightInd/>
        <w:rPr>
          <w:rFonts w:eastAsia="Lucida Sans Unicode"/>
          <w:b/>
          <w:kern w:val="2"/>
          <w:szCs w:val="24"/>
          <w:lang w:val="pl-PL" w:eastAsia="ar-SA"/>
        </w:rPr>
      </w:pPr>
    </w:p>
    <w:p w14:paraId="10E86A12" w14:textId="716C767B" w:rsidR="00C12CA5" w:rsidRDefault="00C12CA5" w:rsidP="00C12CA5">
      <w:pPr>
        <w:overflowPunct/>
        <w:autoSpaceDE/>
        <w:autoSpaceDN/>
        <w:adjustRightInd/>
        <w:rPr>
          <w:rFonts w:eastAsia="Lucida Sans Unicode"/>
          <w:b/>
          <w:kern w:val="2"/>
          <w:szCs w:val="24"/>
          <w:lang w:val="pl-PL" w:eastAsia="ar-SA"/>
        </w:rPr>
      </w:pPr>
    </w:p>
    <w:p w14:paraId="690A4684" w14:textId="36C14695" w:rsidR="00C12CA5" w:rsidRDefault="00C12CA5" w:rsidP="00C12CA5">
      <w:pPr>
        <w:overflowPunct/>
        <w:autoSpaceDE/>
        <w:autoSpaceDN/>
        <w:adjustRightInd/>
        <w:rPr>
          <w:rFonts w:eastAsia="Lucida Sans Unicode"/>
          <w:b/>
          <w:kern w:val="2"/>
          <w:szCs w:val="24"/>
          <w:lang w:val="pl-PL" w:eastAsia="ar-SA"/>
        </w:rPr>
      </w:pPr>
    </w:p>
    <w:p w14:paraId="2FBD8710" w14:textId="7BF79EDE" w:rsidR="00C12CA5" w:rsidRDefault="00C12CA5" w:rsidP="00C12CA5">
      <w:pPr>
        <w:overflowPunct/>
        <w:autoSpaceDE/>
        <w:autoSpaceDN/>
        <w:adjustRightInd/>
        <w:rPr>
          <w:rFonts w:eastAsia="Lucida Sans Unicode"/>
          <w:b/>
          <w:kern w:val="2"/>
          <w:szCs w:val="24"/>
          <w:lang w:val="pl-PL" w:eastAsia="ar-SA"/>
        </w:rPr>
      </w:pPr>
    </w:p>
    <w:p w14:paraId="6596B437" w14:textId="2D8A0B35" w:rsidR="00C12CA5" w:rsidRDefault="00C12CA5" w:rsidP="00C12CA5">
      <w:pPr>
        <w:overflowPunct/>
        <w:autoSpaceDE/>
        <w:autoSpaceDN/>
        <w:adjustRightInd/>
        <w:rPr>
          <w:rFonts w:eastAsia="Lucida Sans Unicode"/>
          <w:b/>
          <w:kern w:val="2"/>
          <w:szCs w:val="24"/>
          <w:lang w:val="pl-PL" w:eastAsia="ar-SA"/>
        </w:rPr>
      </w:pPr>
    </w:p>
    <w:p w14:paraId="23DCA9CD" w14:textId="2BACE6AE" w:rsidR="00C12CA5" w:rsidRDefault="00C12CA5" w:rsidP="00C12CA5">
      <w:pPr>
        <w:overflowPunct/>
        <w:autoSpaceDE/>
        <w:autoSpaceDN/>
        <w:adjustRightInd/>
        <w:rPr>
          <w:rFonts w:eastAsia="Lucida Sans Unicode"/>
          <w:b/>
          <w:kern w:val="2"/>
          <w:szCs w:val="24"/>
          <w:lang w:val="pl-PL" w:eastAsia="ar-SA"/>
        </w:rPr>
      </w:pPr>
    </w:p>
    <w:p w14:paraId="231A5C42" w14:textId="72060784" w:rsidR="00C12CA5" w:rsidRDefault="00C12CA5" w:rsidP="00C12CA5">
      <w:pPr>
        <w:overflowPunct/>
        <w:autoSpaceDE/>
        <w:autoSpaceDN/>
        <w:adjustRightInd/>
        <w:rPr>
          <w:rFonts w:eastAsia="Lucida Sans Unicode"/>
          <w:b/>
          <w:kern w:val="2"/>
          <w:szCs w:val="24"/>
          <w:lang w:val="pl-PL" w:eastAsia="ar-SA"/>
        </w:rPr>
      </w:pPr>
    </w:p>
    <w:p w14:paraId="6C5B3ABA" w14:textId="3F4A9F37" w:rsidR="00C12CA5" w:rsidRDefault="00C12CA5" w:rsidP="00C12CA5">
      <w:pPr>
        <w:overflowPunct/>
        <w:autoSpaceDE/>
        <w:autoSpaceDN/>
        <w:adjustRightInd/>
        <w:rPr>
          <w:rFonts w:eastAsia="Lucida Sans Unicode"/>
          <w:b/>
          <w:kern w:val="2"/>
          <w:szCs w:val="24"/>
          <w:lang w:val="pl-PL" w:eastAsia="ar-SA"/>
        </w:rPr>
      </w:pPr>
    </w:p>
    <w:p w14:paraId="2CCAD2BB" w14:textId="3DB8F16A" w:rsidR="00B43AC1" w:rsidRDefault="00B43AC1" w:rsidP="00C12CA5">
      <w:pPr>
        <w:overflowPunct/>
        <w:autoSpaceDE/>
        <w:autoSpaceDN/>
        <w:adjustRightInd/>
        <w:rPr>
          <w:rFonts w:eastAsia="Lucida Sans Unicode"/>
          <w:b/>
          <w:kern w:val="2"/>
          <w:szCs w:val="24"/>
          <w:lang w:val="pl-PL" w:eastAsia="ar-SA"/>
        </w:rPr>
      </w:pPr>
    </w:p>
    <w:p w14:paraId="7B124659" w14:textId="6543648C" w:rsidR="00B43AC1" w:rsidRDefault="00B43AC1" w:rsidP="00C12CA5">
      <w:pPr>
        <w:overflowPunct/>
        <w:autoSpaceDE/>
        <w:autoSpaceDN/>
        <w:adjustRightInd/>
        <w:rPr>
          <w:rFonts w:eastAsia="Lucida Sans Unicode"/>
          <w:b/>
          <w:kern w:val="2"/>
          <w:szCs w:val="24"/>
          <w:lang w:val="pl-PL" w:eastAsia="ar-SA"/>
        </w:rPr>
      </w:pPr>
    </w:p>
    <w:p w14:paraId="65752A7F" w14:textId="3AF65C7A" w:rsidR="00B43AC1" w:rsidRDefault="00B43AC1" w:rsidP="00C12CA5">
      <w:pPr>
        <w:overflowPunct/>
        <w:autoSpaceDE/>
        <w:autoSpaceDN/>
        <w:adjustRightInd/>
        <w:rPr>
          <w:rFonts w:eastAsia="Lucida Sans Unicode"/>
          <w:b/>
          <w:kern w:val="2"/>
          <w:szCs w:val="24"/>
          <w:lang w:val="pl-PL" w:eastAsia="ar-SA"/>
        </w:rPr>
      </w:pPr>
    </w:p>
    <w:p w14:paraId="18467596" w14:textId="6CEBF3A6" w:rsidR="00B43AC1" w:rsidRDefault="00B43AC1" w:rsidP="00C12CA5">
      <w:pPr>
        <w:overflowPunct/>
        <w:autoSpaceDE/>
        <w:autoSpaceDN/>
        <w:adjustRightInd/>
        <w:rPr>
          <w:rFonts w:eastAsia="Lucida Sans Unicode"/>
          <w:b/>
          <w:kern w:val="2"/>
          <w:szCs w:val="24"/>
          <w:lang w:val="pl-PL" w:eastAsia="ar-SA"/>
        </w:rPr>
      </w:pPr>
    </w:p>
    <w:p w14:paraId="32EF0797" w14:textId="0E988196" w:rsidR="00B43AC1" w:rsidRDefault="00B43AC1" w:rsidP="00C12CA5">
      <w:pPr>
        <w:overflowPunct/>
        <w:autoSpaceDE/>
        <w:autoSpaceDN/>
        <w:adjustRightInd/>
        <w:rPr>
          <w:rFonts w:eastAsia="Lucida Sans Unicode"/>
          <w:b/>
          <w:kern w:val="2"/>
          <w:szCs w:val="24"/>
          <w:lang w:val="pl-PL" w:eastAsia="ar-SA"/>
        </w:rPr>
      </w:pPr>
    </w:p>
    <w:p w14:paraId="0BB0050D" w14:textId="68F54AA4" w:rsidR="00B43AC1" w:rsidRDefault="00B43AC1" w:rsidP="00C12CA5">
      <w:pPr>
        <w:overflowPunct/>
        <w:autoSpaceDE/>
        <w:autoSpaceDN/>
        <w:adjustRightInd/>
        <w:rPr>
          <w:rFonts w:eastAsia="Lucida Sans Unicode"/>
          <w:b/>
          <w:kern w:val="2"/>
          <w:szCs w:val="24"/>
          <w:lang w:val="pl-PL" w:eastAsia="ar-SA"/>
        </w:rPr>
      </w:pPr>
    </w:p>
    <w:p w14:paraId="253D588F" w14:textId="03E6F1A8" w:rsidR="00B43AC1" w:rsidRDefault="00B43AC1" w:rsidP="00C12CA5">
      <w:pPr>
        <w:overflowPunct/>
        <w:autoSpaceDE/>
        <w:autoSpaceDN/>
        <w:adjustRightInd/>
        <w:rPr>
          <w:rFonts w:eastAsia="Lucida Sans Unicode"/>
          <w:b/>
          <w:kern w:val="2"/>
          <w:szCs w:val="24"/>
          <w:lang w:val="pl-PL" w:eastAsia="ar-SA"/>
        </w:rPr>
      </w:pPr>
    </w:p>
    <w:p w14:paraId="4DD16388" w14:textId="1D8B173A" w:rsidR="00B43AC1" w:rsidRDefault="00B43AC1" w:rsidP="00C12CA5">
      <w:pPr>
        <w:overflowPunct/>
        <w:autoSpaceDE/>
        <w:autoSpaceDN/>
        <w:adjustRightInd/>
        <w:rPr>
          <w:rFonts w:eastAsia="Lucida Sans Unicode"/>
          <w:b/>
          <w:kern w:val="2"/>
          <w:szCs w:val="24"/>
          <w:lang w:val="pl-PL" w:eastAsia="ar-SA"/>
        </w:rPr>
      </w:pPr>
    </w:p>
    <w:p w14:paraId="7C06C264" w14:textId="209C0823" w:rsidR="00B43AC1" w:rsidRDefault="00B43AC1" w:rsidP="00C12CA5">
      <w:pPr>
        <w:overflowPunct/>
        <w:autoSpaceDE/>
        <w:autoSpaceDN/>
        <w:adjustRightInd/>
        <w:rPr>
          <w:rFonts w:eastAsia="Lucida Sans Unicode"/>
          <w:b/>
          <w:kern w:val="2"/>
          <w:szCs w:val="24"/>
          <w:lang w:val="pl-PL" w:eastAsia="ar-SA"/>
        </w:rPr>
      </w:pPr>
    </w:p>
    <w:p w14:paraId="1CF0E2BC" w14:textId="0469BBB5" w:rsidR="00B43AC1" w:rsidRDefault="00B43AC1" w:rsidP="00C12CA5">
      <w:pPr>
        <w:overflowPunct/>
        <w:autoSpaceDE/>
        <w:autoSpaceDN/>
        <w:adjustRightInd/>
        <w:rPr>
          <w:rFonts w:eastAsia="Lucida Sans Unicode"/>
          <w:b/>
          <w:kern w:val="2"/>
          <w:szCs w:val="24"/>
          <w:lang w:val="pl-PL" w:eastAsia="ar-SA"/>
        </w:rPr>
      </w:pPr>
    </w:p>
    <w:p w14:paraId="6752B8A3" w14:textId="05DEEF5E" w:rsidR="00B43AC1" w:rsidRDefault="00B43AC1" w:rsidP="00C12CA5">
      <w:pPr>
        <w:overflowPunct/>
        <w:autoSpaceDE/>
        <w:autoSpaceDN/>
        <w:adjustRightInd/>
        <w:rPr>
          <w:rFonts w:eastAsia="Lucida Sans Unicode"/>
          <w:b/>
          <w:kern w:val="2"/>
          <w:szCs w:val="24"/>
          <w:lang w:val="pl-PL" w:eastAsia="ar-SA"/>
        </w:rPr>
      </w:pPr>
    </w:p>
    <w:p w14:paraId="54919654" w14:textId="58A7EAE1" w:rsidR="00B43AC1" w:rsidRDefault="00B43AC1" w:rsidP="00C12CA5">
      <w:pPr>
        <w:overflowPunct/>
        <w:autoSpaceDE/>
        <w:autoSpaceDN/>
        <w:adjustRightInd/>
        <w:rPr>
          <w:rFonts w:eastAsia="Lucida Sans Unicode"/>
          <w:b/>
          <w:kern w:val="2"/>
          <w:szCs w:val="24"/>
          <w:lang w:val="pl-PL" w:eastAsia="ar-SA"/>
        </w:rPr>
      </w:pPr>
    </w:p>
    <w:p w14:paraId="3CEA972D" w14:textId="7CABD09A" w:rsidR="00B43AC1" w:rsidRDefault="00B43AC1" w:rsidP="00C12CA5">
      <w:pPr>
        <w:overflowPunct/>
        <w:autoSpaceDE/>
        <w:autoSpaceDN/>
        <w:adjustRightInd/>
        <w:rPr>
          <w:rFonts w:eastAsia="Lucida Sans Unicode"/>
          <w:b/>
          <w:kern w:val="2"/>
          <w:szCs w:val="24"/>
          <w:lang w:val="pl-PL" w:eastAsia="ar-SA"/>
        </w:rPr>
      </w:pPr>
    </w:p>
    <w:p w14:paraId="666E98FB" w14:textId="13E971BD" w:rsidR="00B43AC1" w:rsidRDefault="00B43AC1" w:rsidP="00C12CA5">
      <w:pPr>
        <w:overflowPunct/>
        <w:autoSpaceDE/>
        <w:autoSpaceDN/>
        <w:adjustRightInd/>
        <w:rPr>
          <w:rFonts w:eastAsia="Lucida Sans Unicode"/>
          <w:b/>
          <w:kern w:val="2"/>
          <w:szCs w:val="24"/>
          <w:lang w:val="pl-PL" w:eastAsia="ar-SA"/>
        </w:rPr>
      </w:pPr>
    </w:p>
    <w:p w14:paraId="7DBD08A4" w14:textId="1DF6EEED" w:rsidR="00B43AC1" w:rsidRDefault="00B43AC1" w:rsidP="00C12CA5">
      <w:pPr>
        <w:overflowPunct/>
        <w:autoSpaceDE/>
        <w:autoSpaceDN/>
        <w:adjustRightInd/>
        <w:rPr>
          <w:rFonts w:eastAsia="Lucida Sans Unicode"/>
          <w:b/>
          <w:kern w:val="2"/>
          <w:szCs w:val="24"/>
          <w:lang w:val="pl-PL" w:eastAsia="ar-SA"/>
        </w:rPr>
      </w:pPr>
    </w:p>
    <w:p w14:paraId="2538B3DF" w14:textId="00C48E3D" w:rsidR="00B43AC1" w:rsidRDefault="00B43AC1" w:rsidP="00C12CA5">
      <w:pPr>
        <w:overflowPunct/>
        <w:autoSpaceDE/>
        <w:autoSpaceDN/>
        <w:adjustRightInd/>
        <w:rPr>
          <w:rFonts w:eastAsia="Lucida Sans Unicode"/>
          <w:b/>
          <w:kern w:val="2"/>
          <w:szCs w:val="24"/>
          <w:lang w:val="pl-PL" w:eastAsia="ar-SA"/>
        </w:rPr>
      </w:pPr>
    </w:p>
    <w:p w14:paraId="0F917894" w14:textId="37039D51" w:rsidR="00B43AC1" w:rsidRDefault="00B43AC1" w:rsidP="00C12CA5">
      <w:pPr>
        <w:overflowPunct/>
        <w:autoSpaceDE/>
        <w:autoSpaceDN/>
        <w:adjustRightInd/>
        <w:rPr>
          <w:rFonts w:eastAsia="Lucida Sans Unicode"/>
          <w:b/>
          <w:kern w:val="2"/>
          <w:szCs w:val="24"/>
          <w:lang w:val="pl-PL" w:eastAsia="ar-SA"/>
        </w:rPr>
      </w:pPr>
    </w:p>
    <w:p w14:paraId="20B70EF5" w14:textId="17709852" w:rsidR="00B43AC1" w:rsidRDefault="00B43AC1" w:rsidP="00C12CA5">
      <w:pPr>
        <w:overflowPunct/>
        <w:autoSpaceDE/>
        <w:autoSpaceDN/>
        <w:adjustRightInd/>
        <w:rPr>
          <w:rFonts w:eastAsia="Lucida Sans Unicode"/>
          <w:b/>
          <w:kern w:val="2"/>
          <w:szCs w:val="24"/>
          <w:lang w:val="pl-PL" w:eastAsia="ar-SA"/>
        </w:rPr>
      </w:pPr>
    </w:p>
    <w:p w14:paraId="55902E98" w14:textId="53CEF945" w:rsidR="00B43AC1" w:rsidRDefault="00B43AC1" w:rsidP="00C12CA5">
      <w:pPr>
        <w:overflowPunct/>
        <w:autoSpaceDE/>
        <w:autoSpaceDN/>
        <w:adjustRightInd/>
        <w:rPr>
          <w:rFonts w:eastAsia="Lucida Sans Unicode"/>
          <w:b/>
          <w:kern w:val="2"/>
          <w:szCs w:val="24"/>
          <w:lang w:val="pl-PL" w:eastAsia="ar-SA"/>
        </w:rPr>
      </w:pPr>
    </w:p>
    <w:p w14:paraId="463DBC45" w14:textId="1DF9825F" w:rsidR="00B43AC1" w:rsidRDefault="00B43AC1" w:rsidP="00C12CA5">
      <w:pPr>
        <w:overflowPunct/>
        <w:autoSpaceDE/>
        <w:autoSpaceDN/>
        <w:adjustRightInd/>
        <w:rPr>
          <w:rFonts w:eastAsia="Lucida Sans Unicode"/>
          <w:b/>
          <w:kern w:val="2"/>
          <w:szCs w:val="24"/>
          <w:lang w:val="pl-PL" w:eastAsia="ar-SA"/>
        </w:rPr>
      </w:pPr>
    </w:p>
    <w:p w14:paraId="080B3142" w14:textId="31697669" w:rsidR="00B43AC1" w:rsidRDefault="00B43AC1" w:rsidP="00C12CA5">
      <w:pPr>
        <w:overflowPunct/>
        <w:autoSpaceDE/>
        <w:autoSpaceDN/>
        <w:adjustRightInd/>
        <w:rPr>
          <w:rFonts w:eastAsia="Lucida Sans Unicode"/>
          <w:b/>
          <w:kern w:val="2"/>
          <w:szCs w:val="24"/>
          <w:lang w:val="pl-PL" w:eastAsia="ar-SA"/>
        </w:rPr>
      </w:pPr>
    </w:p>
    <w:p w14:paraId="71458FFA" w14:textId="66B1FF66" w:rsidR="00B43AC1" w:rsidRDefault="00B43AC1" w:rsidP="00C12CA5">
      <w:pPr>
        <w:overflowPunct/>
        <w:autoSpaceDE/>
        <w:autoSpaceDN/>
        <w:adjustRightInd/>
        <w:rPr>
          <w:rFonts w:eastAsia="Lucida Sans Unicode"/>
          <w:b/>
          <w:kern w:val="2"/>
          <w:szCs w:val="24"/>
          <w:lang w:val="pl-PL" w:eastAsia="ar-SA"/>
        </w:rPr>
      </w:pPr>
    </w:p>
    <w:p w14:paraId="470D6364" w14:textId="60550D42" w:rsidR="00C12CA5" w:rsidRDefault="00C12CA5" w:rsidP="00C12CA5">
      <w:pPr>
        <w:overflowPunct/>
        <w:autoSpaceDE/>
        <w:autoSpaceDN/>
        <w:adjustRightInd/>
        <w:rPr>
          <w:rFonts w:eastAsia="Lucida Sans Unicode"/>
          <w:b/>
          <w:kern w:val="2"/>
          <w:szCs w:val="24"/>
          <w:lang w:val="pl-PL" w:eastAsia="ar-SA"/>
        </w:rPr>
      </w:pPr>
    </w:p>
    <w:p w14:paraId="3CD1A76D" w14:textId="07FFF96C" w:rsidR="00C12CA5"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4</w:t>
      </w:r>
    </w:p>
    <w:p w14:paraId="02105551" w14:textId="77777777" w:rsidR="00B43AC1" w:rsidRDefault="00B43AC1" w:rsidP="00C12CA5">
      <w:pPr>
        <w:overflowPunct/>
        <w:autoSpaceDE/>
        <w:autoSpaceDN/>
        <w:adjustRightInd/>
        <w:rPr>
          <w:rFonts w:eastAsia="Lucida Sans Unicode"/>
          <w:b/>
          <w:kern w:val="2"/>
          <w:szCs w:val="24"/>
          <w:lang w:val="pl-PL" w:eastAsia="ar-SA"/>
        </w:rPr>
      </w:pPr>
    </w:p>
    <w:p w14:paraId="5210E7EC" w14:textId="77777777" w:rsidR="00C12CA5" w:rsidRPr="00D60B6D" w:rsidRDefault="00C12CA5" w:rsidP="00C12CA5">
      <w:pPr>
        <w:overflowPunct/>
        <w:autoSpaceDE/>
        <w:autoSpaceDN/>
        <w:adjustRightInd/>
        <w:rPr>
          <w:rFonts w:eastAsia="Lucida Sans Unicode"/>
          <w:b/>
          <w:kern w:val="2"/>
          <w:szCs w:val="24"/>
          <w:lang w:val="pl-PL" w:eastAsia="ar-SA"/>
        </w:rPr>
      </w:pPr>
      <w:r>
        <w:rPr>
          <w:b/>
        </w:rPr>
        <w:t>Czepek chirurgiczny</w:t>
      </w:r>
    </w:p>
    <w:p w14:paraId="6D9E3514" w14:textId="77777777" w:rsidR="00C12CA5" w:rsidRPr="00747775" w:rsidRDefault="00C12CA5" w:rsidP="00C12CA5">
      <w:pPr>
        <w:tabs>
          <w:tab w:val="left" w:pos="1500"/>
        </w:tabs>
      </w:pPr>
      <w:r w:rsidRPr="00747775">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747775" w14:paraId="31541A3C"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69673321" w14:textId="77777777" w:rsidR="00C12CA5" w:rsidRPr="00747775" w:rsidRDefault="00C12CA5" w:rsidP="00C12CA5">
            <w:pPr>
              <w:snapToGrid w:val="0"/>
              <w:jc w:val="center"/>
              <w:rPr>
                <w:b/>
                <w:sz w:val="16"/>
                <w:szCs w:val="16"/>
              </w:rPr>
            </w:pPr>
          </w:p>
          <w:p w14:paraId="3721645D" w14:textId="77777777" w:rsidR="00C12CA5" w:rsidRPr="00747775" w:rsidRDefault="00C12CA5" w:rsidP="00C12CA5">
            <w:pPr>
              <w:jc w:val="center"/>
              <w:rPr>
                <w:b/>
                <w:sz w:val="16"/>
                <w:szCs w:val="16"/>
              </w:rPr>
            </w:pPr>
          </w:p>
          <w:p w14:paraId="1714026E" w14:textId="77777777" w:rsidR="00C12CA5" w:rsidRPr="00747775" w:rsidRDefault="00C12CA5" w:rsidP="00C12CA5">
            <w:pPr>
              <w:jc w:val="center"/>
              <w:rPr>
                <w:b/>
                <w:sz w:val="16"/>
                <w:szCs w:val="16"/>
              </w:rPr>
            </w:pPr>
            <w:r w:rsidRPr="00747775">
              <w:rPr>
                <w:b/>
                <w:sz w:val="16"/>
                <w:szCs w:val="16"/>
              </w:rPr>
              <w:t>L.P.</w:t>
            </w:r>
          </w:p>
        </w:tc>
        <w:tc>
          <w:tcPr>
            <w:tcW w:w="2919" w:type="dxa"/>
            <w:tcBorders>
              <w:top w:val="single" w:sz="4" w:space="0" w:color="000000"/>
              <w:left w:val="single" w:sz="4" w:space="0" w:color="000000"/>
              <w:bottom w:val="single" w:sz="4" w:space="0" w:color="000000"/>
              <w:right w:val="nil"/>
            </w:tcBorders>
          </w:tcPr>
          <w:p w14:paraId="75ADE3BD" w14:textId="77777777" w:rsidR="00C12CA5" w:rsidRPr="00747775" w:rsidRDefault="00C12CA5" w:rsidP="00C12CA5">
            <w:pPr>
              <w:snapToGrid w:val="0"/>
              <w:jc w:val="center"/>
              <w:rPr>
                <w:b/>
                <w:sz w:val="16"/>
                <w:szCs w:val="16"/>
              </w:rPr>
            </w:pPr>
          </w:p>
          <w:p w14:paraId="2B06C931" w14:textId="77777777" w:rsidR="00C12CA5" w:rsidRPr="00747775" w:rsidRDefault="00C12CA5" w:rsidP="00C12CA5">
            <w:pPr>
              <w:jc w:val="center"/>
              <w:rPr>
                <w:b/>
                <w:sz w:val="16"/>
                <w:szCs w:val="16"/>
              </w:rPr>
            </w:pPr>
            <w:r w:rsidRPr="00747775">
              <w:rPr>
                <w:b/>
                <w:sz w:val="16"/>
                <w:szCs w:val="16"/>
              </w:rPr>
              <w:t>ASORTYMENT</w:t>
            </w:r>
          </w:p>
          <w:p w14:paraId="3E611645" w14:textId="77777777" w:rsidR="00C12CA5" w:rsidRPr="00747775" w:rsidRDefault="00C12CA5" w:rsidP="00C12CA5">
            <w:pPr>
              <w:jc w:val="center"/>
              <w:rPr>
                <w:b/>
                <w:sz w:val="16"/>
                <w:szCs w:val="16"/>
              </w:rPr>
            </w:pPr>
            <w:r w:rsidRPr="00747775">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2DA03B1F" w14:textId="77777777" w:rsidR="00C12CA5" w:rsidRPr="00747775" w:rsidRDefault="00C12CA5" w:rsidP="00C12CA5">
            <w:pPr>
              <w:snapToGrid w:val="0"/>
              <w:jc w:val="center"/>
              <w:rPr>
                <w:b/>
                <w:sz w:val="16"/>
                <w:szCs w:val="16"/>
              </w:rPr>
            </w:pPr>
          </w:p>
          <w:p w14:paraId="7708D6DF" w14:textId="77777777" w:rsidR="00C12CA5" w:rsidRPr="00747775" w:rsidRDefault="00C12CA5" w:rsidP="00C12CA5">
            <w:pPr>
              <w:jc w:val="center"/>
              <w:rPr>
                <w:b/>
                <w:sz w:val="16"/>
                <w:szCs w:val="16"/>
              </w:rPr>
            </w:pPr>
            <w:r w:rsidRPr="00747775">
              <w:rPr>
                <w:b/>
                <w:sz w:val="16"/>
                <w:szCs w:val="16"/>
              </w:rPr>
              <w:t>JEDN.  MIARY</w:t>
            </w:r>
          </w:p>
        </w:tc>
        <w:tc>
          <w:tcPr>
            <w:tcW w:w="850" w:type="dxa"/>
            <w:tcBorders>
              <w:top w:val="single" w:sz="4" w:space="0" w:color="000000"/>
              <w:left w:val="single" w:sz="4" w:space="0" w:color="000000"/>
              <w:bottom w:val="single" w:sz="4" w:space="0" w:color="000000"/>
              <w:right w:val="nil"/>
            </w:tcBorders>
          </w:tcPr>
          <w:p w14:paraId="29281536" w14:textId="77777777" w:rsidR="00C12CA5" w:rsidRPr="00747775" w:rsidRDefault="00C12CA5" w:rsidP="00C12CA5">
            <w:pPr>
              <w:snapToGrid w:val="0"/>
              <w:rPr>
                <w:b/>
                <w:sz w:val="16"/>
                <w:szCs w:val="16"/>
              </w:rPr>
            </w:pPr>
          </w:p>
          <w:p w14:paraId="01C27730" w14:textId="77777777" w:rsidR="00C12CA5" w:rsidRPr="00747775" w:rsidRDefault="00C12CA5" w:rsidP="00C12CA5">
            <w:pPr>
              <w:jc w:val="center"/>
              <w:rPr>
                <w:b/>
                <w:sz w:val="16"/>
                <w:szCs w:val="16"/>
              </w:rPr>
            </w:pPr>
            <w:r w:rsidRPr="00747775">
              <w:rPr>
                <w:b/>
                <w:sz w:val="16"/>
                <w:szCs w:val="16"/>
              </w:rPr>
              <w:t>ILOŚĆ</w:t>
            </w:r>
          </w:p>
          <w:p w14:paraId="1C631341" w14:textId="77777777" w:rsidR="00C12CA5" w:rsidRPr="00747775" w:rsidRDefault="00C12CA5" w:rsidP="00C12CA5">
            <w:pPr>
              <w:jc w:val="center"/>
              <w:rPr>
                <w:b/>
                <w:sz w:val="16"/>
                <w:szCs w:val="16"/>
              </w:rPr>
            </w:pPr>
            <w:r w:rsidRPr="00747775">
              <w:rPr>
                <w:b/>
                <w:sz w:val="16"/>
                <w:szCs w:val="16"/>
              </w:rPr>
              <w:t>12 m-cy</w:t>
            </w:r>
          </w:p>
        </w:tc>
        <w:tc>
          <w:tcPr>
            <w:tcW w:w="851" w:type="dxa"/>
            <w:tcBorders>
              <w:top w:val="single" w:sz="4" w:space="0" w:color="000000"/>
              <w:left w:val="single" w:sz="4" w:space="0" w:color="000000"/>
              <w:bottom w:val="single" w:sz="4" w:space="0" w:color="000000"/>
              <w:right w:val="nil"/>
            </w:tcBorders>
          </w:tcPr>
          <w:p w14:paraId="1FE65B8A" w14:textId="77777777" w:rsidR="00C12CA5" w:rsidRPr="00747775" w:rsidRDefault="00C12CA5" w:rsidP="00C12CA5">
            <w:pPr>
              <w:snapToGrid w:val="0"/>
              <w:jc w:val="center"/>
              <w:rPr>
                <w:b/>
                <w:sz w:val="16"/>
                <w:szCs w:val="16"/>
              </w:rPr>
            </w:pPr>
          </w:p>
          <w:p w14:paraId="63528D14" w14:textId="77777777" w:rsidR="00C12CA5" w:rsidRPr="00747775" w:rsidRDefault="00C12CA5" w:rsidP="00C12CA5">
            <w:pPr>
              <w:jc w:val="center"/>
              <w:rPr>
                <w:b/>
                <w:sz w:val="16"/>
                <w:szCs w:val="16"/>
              </w:rPr>
            </w:pPr>
            <w:r w:rsidRPr="00747775">
              <w:rPr>
                <w:b/>
                <w:sz w:val="16"/>
                <w:szCs w:val="16"/>
              </w:rPr>
              <w:t>CENA  NETTO</w:t>
            </w:r>
          </w:p>
        </w:tc>
        <w:tc>
          <w:tcPr>
            <w:tcW w:w="850" w:type="dxa"/>
            <w:tcBorders>
              <w:top w:val="single" w:sz="4" w:space="0" w:color="000000"/>
              <w:left w:val="single" w:sz="4" w:space="0" w:color="000000"/>
              <w:bottom w:val="single" w:sz="4" w:space="0" w:color="000000"/>
              <w:right w:val="nil"/>
            </w:tcBorders>
          </w:tcPr>
          <w:p w14:paraId="70FB3132" w14:textId="77777777" w:rsidR="00C12CA5" w:rsidRPr="00747775" w:rsidRDefault="00C12CA5" w:rsidP="00C12CA5">
            <w:pPr>
              <w:snapToGrid w:val="0"/>
              <w:jc w:val="center"/>
              <w:rPr>
                <w:b/>
                <w:sz w:val="16"/>
                <w:szCs w:val="16"/>
              </w:rPr>
            </w:pPr>
          </w:p>
          <w:p w14:paraId="6F9B51CF" w14:textId="77777777" w:rsidR="00C12CA5" w:rsidRPr="00747775" w:rsidRDefault="00C12CA5" w:rsidP="00C12CA5">
            <w:pPr>
              <w:jc w:val="center"/>
              <w:rPr>
                <w:b/>
                <w:sz w:val="16"/>
                <w:szCs w:val="16"/>
              </w:rPr>
            </w:pPr>
            <w:r w:rsidRPr="00747775">
              <w:rPr>
                <w:b/>
                <w:sz w:val="16"/>
                <w:szCs w:val="16"/>
              </w:rPr>
              <w:t xml:space="preserve">CENA </w:t>
            </w:r>
            <w:r w:rsidRPr="00747775">
              <w:rPr>
                <w:b/>
                <w:sz w:val="16"/>
                <w:szCs w:val="16"/>
              </w:rPr>
              <w:br/>
              <w:t>BRUTTO</w:t>
            </w:r>
          </w:p>
        </w:tc>
        <w:tc>
          <w:tcPr>
            <w:tcW w:w="993" w:type="dxa"/>
            <w:tcBorders>
              <w:top w:val="single" w:sz="4" w:space="0" w:color="000000"/>
              <w:left w:val="single" w:sz="4" w:space="0" w:color="000000"/>
              <w:bottom w:val="single" w:sz="4" w:space="0" w:color="000000"/>
              <w:right w:val="nil"/>
            </w:tcBorders>
          </w:tcPr>
          <w:p w14:paraId="349E5BC6" w14:textId="77777777" w:rsidR="00C12CA5" w:rsidRPr="00747775" w:rsidRDefault="00C12CA5" w:rsidP="00C12CA5">
            <w:pPr>
              <w:snapToGrid w:val="0"/>
              <w:jc w:val="center"/>
              <w:rPr>
                <w:b/>
                <w:sz w:val="16"/>
                <w:szCs w:val="16"/>
              </w:rPr>
            </w:pPr>
          </w:p>
          <w:p w14:paraId="3A339239"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NETTO</w:t>
            </w:r>
          </w:p>
        </w:tc>
        <w:tc>
          <w:tcPr>
            <w:tcW w:w="992" w:type="dxa"/>
            <w:tcBorders>
              <w:top w:val="single" w:sz="4" w:space="0" w:color="000000"/>
              <w:left w:val="single" w:sz="4" w:space="0" w:color="000000"/>
              <w:bottom w:val="single" w:sz="4" w:space="0" w:color="000000"/>
              <w:right w:val="nil"/>
            </w:tcBorders>
          </w:tcPr>
          <w:p w14:paraId="677D5FA2" w14:textId="77777777" w:rsidR="00C12CA5" w:rsidRPr="00747775" w:rsidRDefault="00C12CA5" w:rsidP="00C12CA5">
            <w:pPr>
              <w:snapToGrid w:val="0"/>
              <w:jc w:val="center"/>
              <w:rPr>
                <w:b/>
                <w:sz w:val="16"/>
                <w:szCs w:val="16"/>
              </w:rPr>
            </w:pPr>
          </w:p>
          <w:p w14:paraId="4FCABC44"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BRUTTO</w:t>
            </w:r>
          </w:p>
        </w:tc>
        <w:tc>
          <w:tcPr>
            <w:tcW w:w="1253" w:type="dxa"/>
            <w:tcBorders>
              <w:top w:val="single" w:sz="4" w:space="0" w:color="000000"/>
              <w:left w:val="single" w:sz="4" w:space="0" w:color="000000"/>
              <w:bottom w:val="single" w:sz="4" w:space="0" w:color="000000"/>
              <w:right w:val="nil"/>
            </w:tcBorders>
          </w:tcPr>
          <w:p w14:paraId="2FA5648E" w14:textId="77777777" w:rsidR="00C12CA5" w:rsidRPr="00747775" w:rsidRDefault="00C12CA5" w:rsidP="00C12CA5">
            <w:pPr>
              <w:snapToGrid w:val="0"/>
              <w:jc w:val="center"/>
              <w:rPr>
                <w:b/>
                <w:sz w:val="16"/>
                <w:szCs w:val="16"/>
              </w:rPr>
            </w:pPr>
          </w:p>
          <w:p w14:paraId="34C61100" w14:textId="77777777" w:rsidR="00B43AC1" w:rsidRPr="00747775" w:rsidRDefault="00C12CA5" w:rsidP="00B43AC1">
            <w:pPr>
              <w:jc w:val="center"/>
              <w:rPr>
                <w:b/>
                <w:sz w:val="16"/>
                <w:szCs w:val="16"/>
              </w:rPr>
            </w:pPr>
            <w:r w:rsidRPr="00747775">
              <w:rPr>
                <w:b/>
                <w:sz w:val="16"/>
                <w:szCs w:val="16"/>
              </w:rPr>
              <w:t>PRODUCENT</w:t>
            </w:r>
            <w:r w:rsidR="00B43AC1">
              <w:rPr>
                <w:b/>
                <w:sz w:val="16"/>
                <w:szCs w:val="16"/>
              </w:rPr>
              <w:t xml:space="preserve"> I NR KAT.</w:t>
            </w:r>
          </w:p>
          <w:p w14:paraId="770F6BFB" w14:textId="1BAA6AF4" w:rsidR="00C12CA5" w:rsidRPr="00747775" w:rsidRDefault="00C12CA5" w:rsidP="00C12CA5">
            <w:pPr>
              <w:jc w:val="center"/>
              <w:rPr>
                <w:b/>
                <w:sz w:val="16"/>
                <w:szCs w:val="16"/>
              </w:rPr>
            </w:pPr>
          </w:p>
        </w:tc>
        <w:tc>
          <w:tcPr>
            <w:tcW w:w="545" w:type="dxa"/>
            <w:gridSpan w:val="2"/>
            <w:tcBorders>
              <w:top w:val="nil"/>
              <w:left w:val="single" w:sz="4" w:space="0" w:color="000000"/>
              <w:bottom w:val="nil"/>
              <w:right w:val="nil"/>
            </w:tcBorders>
          </w:tcPr>
          <w:p w14:paraId="25AE7891" w14:textId="77777777" w:rsidR="00C12CA5" w:rsidRPr="00747775" w:rsidRDefault="00C12CA5" w:rsidP="00C12CA5">
            <w:pPr>
              <w:snapToGrid w:val="0"/>
              <w:rPr>
                <w:rFonts w:ascii="Arial" w:hAnsi="Arial"/>
              </w:rPr>
            </w:pPr>
          </w:p>
        </w:tc>
      </w:tr>
      <w:tr w:rsidR="00C12CA5" w:rsidRPr="00747775" w14:paraId="55082405"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027F352F" w14:textId="77777777" w:rsidR="00C12CA5" w:rsidRPr="00747775" w:rsidRDefault="00C12CA5" w:rsidP="00C12CA5">
            <w:pPr>
              <w:snapToGrid w:val="0"/>
              <w:jc w:val="center"/>
              <w:rPr>
                <w:sz w:val="20"/>
              </w:rPr>
            </w:pPr>
            <w:r w:rsidRPr="00747775">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65280731" w14:textId="77777777" w:rsidR="00C12CA5" w:rsidRDefault="00C12CA5" w:rsidP="00C12CA5">
            <w:pPr>
              <w:rPr>
                <w:sz w:val="20"/>
                <w:lang w:val="pl-PL"/>
              </w:rPr>
            </w:pPr>
            <w:r>
              <w:rPr>
                <w:sz w:val="20"/>
                <w:lang w:val="pl-PL"/>
              </w:rPr>
              <w:t>Czepek chirurgiczny typu furażerka wykonany z  włókniny oddychającej z napornikiem, ,wiązany na troki. Otok z  włókniny wiskozowej o gramaturze min.45g/m</w:t>
            </w:r>
            <w:r>
              <w:rPr>
                <w:sz w:val="20"/>
                <w:vertAlign w:val="superscript"/>
                <w:lang w:val="pl-PL"/>
              </w:rPr>
              <w:t xml:space="preserve">2, </w:t>
            </w:r>
            <w:r>
              <w:rPr>
                <w:sz w:val="20"/>
                <w:lang w:val="pl-PL"/>
              </w:rPr>
              <w:t>denko z polipropylenu o gramaturze max.20g/m</w:t>
            </w:r>
            <w:r>
              <w:rPr>
                <w:sz w:val="20"/>
                <w:vertAlign w:val="superscript"/>
                <w:lang w:val="pl-PL"/>
              </w:rPr>
              <w:t xml:space="preserve">2 </w:t>
            </w:r>
            <w:r>
              <w:rPr>
                <w:sz w:val="20"/>
                <w:lang w:val="pl-PL"/>
              </w:rPr>
              <w:t>. Wkładka chroniąca pot w przedniej części czepka wykonana z wiskozowej puszystej włókniny o gramaturze min.50g/m</w:t>
            </w:r>
            <w:r>
              <w:rPr>
                <w:sz w:val="20"/>
                <w:vertAlign w:val="superscript"/>
                <w:lang w:val="pl-PL"/>
              </w:rPr>
              <w:t xml:space="preserve">2, </w:t>
            </w:r>
            <w:r>
              <w:rPr>
                <w:sz w:val="20"/>
                <w:lang w:val="pl-PL"/>
              </w:rPr>
              <w:t xml:space="preserve"> o długości ok.30cm. Wkładka mocowana do czepka wzdłuż długości taśmy po obu stronach (góra-dół).</w:t>
            </w:r>
          </w:p>
          <w:p w14:paraId="4BA8C8B5" w14:textId="77777777" w:rsidR="00C12CA5" w:rsidRDefault="00C12CA5" w:rsidP="00C12CA5">
            <w:pPr>
              <w:rPr>
                <w:sz w:val="20"/>
                <w:lang w:val="pl-PL"/>
              </w:rPr>
            </w:pPr>
            <w:r>
              <w:rPr>
                <w:sz w:val="20"/>
                <w:lang w:val="pl-PL"/>
              </w:rPr>
              <w:t>Rozmiar uniwersalny.</w:t>
            </w:r>
          </w:p>
          <w:p w14:paraId="2528936F" w14:textId="77777777" w:rsidR="00C12CA5" w:rsidRPr="00FD24DA" w:rsidRDefault="00C12CA5" w:rsidP="00C12CA5">
            <w:pPr>
              <w:rPr>
                <w:sz w:val="20"/>
                <w:lang w:val="pl-PL"/>
              </w:rPr>
            </w:pPr>
            <w:r>
              <w:rPr>
                <w:sz w:val="20"/>
                <w:lang w:val="pl-PL"/>
              </w:rPr>
              <w:t>Czepek pakowany po max 50szt oraz oznakowany zgodnie z ustawą o wyrobach medycznych.</w:t>
            </w:r>
          </w:p>
          <w:p w14:paraId="20ACCE56" w14:textId="77777777" w:rsidR="00C12CA5" w:rsidRPr="0001117C" w:rsidRDefault="00C12CA5" w:rsidP="00C12CA5">
            <w:pPr>
              <w:rPr>
                <w:sz w:val="20"/>
                <w:lang w:val="pl-PL"/>
              </w:rPr>
            </w:pPr>
            <w:r>
              <w:rPr>
                <w:sz w:val="20"/>
                <w:lang w:val="pl-PL"/>
              </w:rPr>
              <w:t xml:space="preserve"> </w:t>
            </w:r>
          </w:p>
        </w:tc>
        <w:tc>
          <w:tcPr>
            <w:tcW w:w="709" w:type="dxa"/>
            <w:tcBorders>
              <w:top w:val="single" w:sz="4" w:space="0" w:color="000000"/>
              <w:left w:val="single" w:sz="4" w:space="0" w:color="000000"/>
              <w:bottom w:val="single" w:sz="4" w:space="0" w:color="000000"/>
              <w:right w:val="nil"/>
            </w:tcBorders>
            <w:vAlign w:val="center"/>
            <w:hideMark/>
          </w:tcPr>
          <w:p w14:paraId="207477E2" w14:textId="77777777" w:rsidR="00C12CA5" w:rsidRPr="00747775" w:rsidRDefault="00C12CA5" w:rsidP="00C12CA5">
            <w:pPr>
              <w:snapToGrid w:val="0"/>
              <w:jc w:val="center"/>
              <w:rPr>
                <w:b/>
                <w:sz w:val="20"/>
              </w:rPr>
            </w:pPr>
            <w:r w:rsidRPr="00747775">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2F27ED3F" w14:textId="77777777" w:rsidR="00C12CA5" w:rsidRPr="00747775" w:rsidRDefault="00C12CA5" w:rsidP="00C12CA5">
            <w:pPr>
              <w:snapToGrid w:val="0"/>
              <w:jc w:val="center"/>
              <w:rPr>
                <w:b/>
                <w:sz w:val="20"/>
              </w:rPr>
            </w:pPr>
            <w:r>
              <w:rPr>
                <w:b/>
                <w:sz w:val="20"/>
              </w:rPr>
              <w:t>500</w:t>
            </w:r>
          </w:p>
        </w:tc>
        <w:tc>
          <w:tcPr>
            <w:tcW w:w="851" w:type="dxa"/>
            <w:tcBorders>
              <w:top w:val="single" w:sz="4" w:space="0" w:color="000000"/>
              <w:left w:val="single" w:sz="4" w:space="0" w:color="000000"/>
              <w:bottom w:val="single" w:sz="4" w:space="0" w:color="000000"/>
              <w:right w:val="nil"/>
            </w:tcBorders>
            <w:vAlign w:val="center"/>
          </w:tcPr>
          <w:p w14:paraId="29C5630E" w14:textId="77777777" w:rsidR="00C12CA5" w:rsidRPr="00747775"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1475C969" w14:textId="77777777" w:rsidR="00C12CA5" w:rsidRPr="00747775"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05BC72E7" w14:textId="77777777" w:rsidR="00C12CA5" w:rsidRPr="00747775"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2990AC69" w14:textId="77777777" w:rsidR="00C12CA5" w:rsidRPr="00747775"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2E32FD3B"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7529860A" w14:textId="77777777" w:rsidR="00C12CA5" w:rsidRPr="00747775" w:rsidRDefault="00C12CA5" w:rsidP="00C12CA5">
            <w:pPr>
              <w:snapToGrid w:val="0"/>
              <w:rPr>
                <w:rFonts w:ascii="Arial" w:hAnsi="Arial"/>
              </w:rPr>
            </w:pPr>
          </w:p>
        </w:tc>
      </w:tr>
      <w:tr w:rsidR="00C12CA5" w:rsidRPr="00747775" w14:paraId="252DF555" w14:textId="77777777" w:rsidTr="00B43AC1">
        <w:trPr>
          <w:gridAfter w:val="1"/>
          <w:wAfter w:w="385" w:type="dxa"/>
          <w:cantSplit/>
          <w:trHeight w:val="200"/>
        </w:trPr>
        <w:tc>
          <w:tcPr>
            <w:tcW w:w="6663" w:type="dxa"/>
            <w:gridSpan w:val="6"/>
            <w:tcBorders>
              <w:top w:val="single" w:sz="4" w:space="0" w:color="000000"/>
              <w:left w:val="single" w:sz="4" w:space="0" w:color="000000"/>
              <w:bottom w:val="single" w:sz="4" w:space="0" w:color="000000"/>
              <w:right w:val="nil"/>
            </w:tcBorders>
            <w:vAlign w:val="center"/>
            <w:hideMark/>
          </w:tcPr>
          <w:p w14:paraId="345AAD5B" w14:textId="77777777" w:rsidR="00C12CA5" w:rsidRDefault="00C12CA5" w:rsidP="00C12CA5">
            <w:pPr>
              <w:snapToGrid w:val="0"/>
              <w:jc w:val="center"/>
              <w:rPr>
                <w:sz w:val="20"/>
              </w:rPr>
            </w:pPr>
          </w:p>
          <w:p w14:paraId="15B95839" w14:textId="77777777" w:rsidR="00C12CA5" w:rsidRPr="00593D24" w:rsidRDefault="00C12CA5" w:rsidP="00C12CA5">
            <w:pPr>
              <w:snapToGrid w:val="0"/>
              <w:spacing w:after="240"/>
              <w:jc w:val="center"/>
              <w:rPr>
                <w:b/>
                <w:sz w:val="20"/>
              </w:rPr>
            </w:pPr>
            <w:r w:rsidRPr="00593D24">
              <w:rPr>
                <w:b/>
                <w:sz w:val="20"/>
              </w:rPr>
              <w:t>RAZEM</w:t>
            </w:r>
          </w:p>
        </w:tc>
        <w:tc>
          <w:tcPr>
            <w:tcW w:w="993" w:type="dxa"/>
            <w:tcBorders>
              <w:top w:val="single" w:sz="4" w:space="0" w:color="000000"/>
              <w:left w:val="single" w:sz="4" w:space="0" w:color="000000"/>
              <w:bottom w:val="single" w:sz="4" w:space="0" w:color="000000"/>
              <w:right w:val="nil"/>
            </w:tcBorders>
            <w:vAlign w:val="center"/>
          </w:tcPr>
          <w:p w14:paraId="027A4639" w14:textId="3C8E47F3" w:rsidR="00C12CA5" w:rsidRPr="00593D24" w:rsidRDefault="00C12CA5" w:rsidP="00C12CA5">
            <w:pPr>
              <w:snapToGrid w:val="0"/>
              <w:jc w:val="center"/>
              <w:rPr>
                <w:b/>
                <w:sz w:val="20"/>
              </w:rPr>
            </w:pPr>
          </w:p>
        </w:tc>
        <w:tc>
          <w:tcPr>
            <w:tcW w:w="992" w:type="dxa"/>
            <w:tcBorders>
              <w:top w:val="single" w:sz="4" w:space="0" w:color="000000"/>
              <w:left w:val="single" w:sz="4" w:space="0" w:color="000000"/>
              <w:bottom w:val="single" w:sz="4" w:space="0" w:color="000000"/>
              <w:right w:val="nil"/>
            </w:tcBorders>
            <w:vAlign w:val="center"/>
          </w:tcPr>
          <w:p w14:paraId="27E49F12" w14:textId="77777777" w:rsidR="00C12CA5" w:rsidRPr="00747775"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8B74F62"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7B6D24E9" w14:textId="77777777" w:rsidR="00C12CA5" w:rsidRPr="00747775" w:rsidRDefault="00C12CA5" w:rsidP="00C12CA5">
            <w:pPr>
              <w:snapToGrid w:val="0"/>
              <w:rPr>
                <w:rFonts w:ascii="Arial" w:hAnsi="Arial"/>
              </w:rPr>
            </w:pPr>
          </w:p>
        </w:tc>
      </w:tr>
    </w:tbl>
    <w:p w14:paraId="6F298CED" w14:textId="77777777" w:rsidR="00C12CA5" w:rsidRDefault="00C12CA5" w:rsidP="00C12CA5">
      <w:pPr>
        <w:overflowPunct/>
        <w:autoSpaceDE/>
        <w:autoSpaceDN/>
        <w:adjustRightInd/>
        <w:rPr>
          <w:rFonts w:eastAsia="Lucida Sans Unicode"/>
          <w:b/>
          <w:kern w:val="2"/>
          <w:szCs w:val="24"/>
          <w:lang w:val="pl-PL" w:eastAsia="ar-SA"/>
        </w:rPr>
      </w:pPr>
    </w:p>
    <w:p w14:paraId="28105224" w14:textId="77777777" w:rsidR="00C12CA5" w:rsidRDefault="00C12CA5" w:rsidP="00C12CA5">
      <w:pPr>
        <w:overflowPunct/>
        <w:autoSpaceDE/>
        <w:autoSpaceDN/>
        <w:adjustRightInd/>
        <w:rPr>
          <w:rFonts w:eastAsia="Lucida Sans Unicode"/>
          <w:b/>
          <w:kern w:val="2"/>
          <w:szCs w:val="24"/>
          <w:lang w:val="pl-PL" w:eastAsia="ar-SA"/>
        </w:rPr>
      </w:pPr>
    </w:p>
    <w:p w14:paraId="152BF43D" w14:textId="77777777" w:rsidR="00C12CA5" w:rsidRDefault="00C12CA5" w:rsidP="00C12CA5">
      <w:pPr>
        <w:overflowPunct/>
        <w:autoSpaceDE/>
        <w:autoSpaceDN/>
        <w:adjustRightInd/>
        <w:rPr>
          <w:rFonts w:eastAsia="Lucida Sans Unicode"/>
          <w:b/>
          <w:kern w:val="2"/>
          <w:szCs w:val="24"/>
          <w:lang w:val="pl-PL" w:eastAsia="ar-SA"/>
        </w:rPr>
      </w:pPr>
    </w:p>
    <w:p w14:paraId="524594BC" w14:textId="77777777" w:rsidR="00C12CA5" w:rsidRDefault="00C12CA5" w:rsidP="00C12CA5">
      <w:pPr>
        <w:overflowPunct/>
        <w:autoSpaceDE/>
        <w:autoSpaceDN/>
        <w:adjustRightInd/>
        <w:rPr>
          <w:rFonts w:eastAsia="Lucida Sans Unicode"/>
          <w:b/>
          <w:kern w:val="2"/>
          <w:szCs w:val="24"/>
          <w:lang w:val="pl-PL" w:eastAsia="ar-SA"/>
        </w:rPr>
      </w:pPr>
    </w:p>
    <w:p w14:paraId="5267E290" w14:textId="77777777" w:rsidR="00C12CA5" w:rsidRDefault="00C12CA5" w:rsidP="00C12CA5">
      <w:pPr>
        <w:overflowPunct/>
        <w:autoSpaceDE/>
        <w:autoSpaceDN/>
        <w:adjustRightInd/>
        <w:rPr>
          <w:rFonts w:eastAsia="Lucida Sans Unicode"/>
          <w:b/>
          <w:kern w:val="2"/>
          <w:szCs w:val="24"/>
          <w:lang w:val="pl-PL" w:eastAsia="ar-SA"/>
        </w:rPr>
      </w:pPr>
    </w:p>
    <w:p w14:paraId="766B8839" w14:textId="77777777" w:rsidR="00C12CA5" w:rsidRDefault="00C12CA5" w:rsidP="00C12CA5">
      <w:pPr>
        <w:overflowPunct/>
        <w:autoSpaceDE/>
        <w:autoSpaceDN/>
        <w:adjustRightInd/>
        <w:rPr>
          <w:rFonts w:eastAsia="Lucida Sans Unicode"/>
          <w:b/>
          <w:kern w:val="2"/>
          <w:szCs w:val="24"/>
          <w:lang w:val="pl-PL" w:eastAsia="ar-SA"/>
        </w:rPr>
      </w:pPr>
    </w:p>
    <w:p w14:paraId="1655F1B7" w14:textId="77777777" w:rsidR="00C12CA5" w:rsidRDefault="00C12CA5" w:rsidP="00C12CA5">
      <w:pPr>
        <w:overflowPunct/>
        <w:autoSpaceDE/>
        <w:autoSpaceDN/>
        <w:adjustRightInd/>
        <w:rPr>
          <w:rFonts w:eastAsia="Lucida Sans Unicode"/>
          <w:b/>
          <w:kern w:val="2"/>
          <w:szCs w:val="24"/>
          <w:lang w:val="pl-PL" w:eastAsia="ar-SA"/>
        </w:rPr>
      </w:pPr>
    </w:p>
    <w:p w14:paraId="7A26A875" w14:textId="77777777" w:rsidR="00C12CA5" w:rsidRDefault="00C12CA5" w:rsidP="00C12CA5">
      <w:pPr>
        <w:overflowPunct/>
        <w:autoSpaceDE/>
        <w:autoSpaceDN/>
        <w:adjustRightInd/>
        <w:rPr>
          <w:rFonts w:eastAsia="Lucida Sans Unicode"/>
          <w:b/>
          <w:kern w:val="2"/>
          <w:szCs w:val="24"/>
          <w:lang w:val="pl-PL" w:eastAsia="ar-SA"/>
        </w:rPr>
      </w:pPr>
    </w:p>
    <w:p w14:paraId="38198C70" w14:textId="27E56220" w:rsidR="00C12CA5" w:rsidRDefault="00C12CA5" w:rsidP="00C12CA5">
      <w:pPr>
        <w:overflowPunct/>
        <w:autoSpaceDE/>
        <w:autoSpaceDN/>
        <w:adjustRightInd/>
        <w:rPr>
          <w:rFonts w:eastAsia="Lucida Sans Unicode"/>
          <w:b/>
          <w:kern w:val="2"/>
          <w:szCs w:val="24"/>
          <w:lang w:val="pl-PL" w:eastAsia="ar-SA"/>
        </w:rPr>
      </w:pPr>
    </w:p>
    <w:p w14:paraId="25F21FD9" w14:textId="66E68F87" w:rsidR="00B43AC1" w:rsidRDefault="00B43AC1" w:rsidP="00C12CA5">
      <w:pPr>
        <w:overflowPunct/>
        <w:autoSpaceDE/>
        <w:autoSpaceDN/>
        <w:adjustRightInd/>
        <w:rPr>
          <w:rFonts w:eastAsia="Lucida Sans Unicode"/>
          <w:b/>
          <w:kern w:val="2"/>
          <w:szCs w:val="24"/>
          <w:lang w:val="pl-PL" w:eastAsia="ar-SA"/>
        </w:rPr>
      </w:pPr>
    </w:p>
    <w:p w14:paraId="361D24BB" w14:textId="1FE099D5" w:rsidR="00B43AC1" w:rsidRDefault="00B43AC1" w:rsidP="00C12CA5">
      <w:pPr>
        <w:overflowPunct/>
        <w:autoSpaceDE/>
        <w:autoSpaceDN/>
        <w:adjustRightInd/>
        <w:rPr>
          <w:rFonts w:eastAsia="Lucida Sans Unicode"/>
          <w:b/>
          <w:kern w:val="2"/>
          <w:szCs w:val="24"/>
          <w:lang w:val="pl-PL" w:eastAsia="ar-SA"/>
        </w:rPr>
      </w:pPr>
    </w:p>
    <w:p w14:paraId="067A4B89" w14:textId="3B701B61" w:rsidR="00B43AC1" w:rsidRDefault="00B43AC1" w:rsidP="00C12CA5">
      <w:pPr>
        <w:overflowPunct/>
        <w:autoSpaceDE/>
        <w:autoSpaceDN/>
        <w:adjustRightInd/>
        <w:rPr>
          <w:rFonts w:eastAsia="Lucida Sans Unicode"/>
          <w:b/>
          <w:kern w:val="2"/>
          <w:szCs w:val="24"/>
          <w:lang w:val="pl-PL" w:eastAsia="ar-SA"/>
        </w:rPr>
      </w:pPr>
    </w:p>
    <w:p w14:paraId="56D73466" w14:textId="5A86E9E2" w:rsidR="00B43AC1" w:rsidRDefault="00B43AC1" w:rsidP="00C12CA5">
      <w:pPr>
        <w:overflowPunct/>
        <w:autoSpaceDE/>
        <w:autoSpaceDN/>
        <w:adjustRightInd/>
        <w:rPr>
          <w:rFonts w:eastAsia="Lucida Sans Unicode"/>
          <w:b/>
          <w:kern w:val="2"/>
          <w:szCs w:val="24"/>
          <w:lang w:val="pl-PL" w:eastAsia="ar-SA"/>
        </w:rPr>
      </w:pPr>
    </w:p>
    <w:p w14:paraId="04C76317" w14:textId="6F6F8B21" w:rsidR="00B43AC1" w:rsidRDefault="00B43AC1" w:rsidP="00C12CA5">
      <w:pPr>
        <w:overflowPunct/>
        <w:autoSpaceDE/>
        <w:autoSpaceDN/>
        <w:adjustRightInd/>
        <w:rPr>
          <w:rFonts w:eastAsia="Lucida Sans Unicode"/>
          <w:b/>
          <w:kern w:val="2"/>
          <w:szCs w:val="24"/>
          <w:lang w:val="pl-PL" w:eastAsia="ar-SA"/>
        </w:rPr>
      </w:pPr>
    </w:p>
    <w:p w14:paraId="2539570B" w14:textId="125007EF" w:rsidR="00B43AC1" w:rsidRDefault="00B43AC1" w:rsidP="00C12CA5">
      <w:pPr>
        <w:overflowPunct/>
        <w:autoSpaceDE/>
        <w:autoSpaceDN/>
        <w:adjustRightInd/>
        <w:rPr>
          <w:rFonts w:eastAsia="Lucida Sans Unicode"/>
          <w:b/>
          <w:kern w:val="2"/>
          <w:szCs w:val="24"/>
          <w:lang w:val="pl-PL" w:eastAsia="ar-SA"/>
        </w:rPr>
      </w:pPr>
    </w:p>
    <w:p w14:paraId="234D04AA" w14:textId="238A02B4" w:rsidR="00B43AC1" w:rsidRDefault="00B43AC1" w:rsidP="00C12CA5">
      <w:pPr>
        <w:overflowPunct/>
        <w:autoSpaceDE/>
        <w:autoSpaceDN/>
        <w:adjustRightInd/>
        <w:rPr>
          <w:rFonts w:eastAsia="Lucida Sans Unicode"/>
          <w:b/>
          <w:kern w:val="2"/>
          <w:szCs w:val="24"/>
          <w:lang w:val="pl-PL" w:eastAsia="ar-SA"/>
        </w:rPr>
      </w:pPr>
    </w:p>
    <w:p w14:paraId="00966CCA" w14:textId="477370DA" w:rsidR="00B43AC1" w:rsidRDefault="00B43AC1" w:rsidP="00C12CA5">
      <w:pPr>
        <w:overflowPunct/>
        <w:autoSpaceDE/>
        <w:autoSpaceDN/>
        <w:adjustRightInd/>
        <w:rPr>
          <w:rFonts w:eastAsia="Lucida Sans Unicode"/>
          <w:b/>
          <w:kern w:val="2"/>
          <w:szCs w:val="24"/>
          <w:lang w:val="pl-PL" w:eastAsia="ar-SA"/>
        </w:rPr>
      </w:pPr>
    </w:p>
    <w:p w14:paraId="32BD3B08" w14:textId="513957FE" w:rsidR="00B43AC1" w:rsidRDefault="00B43AC1" w:rsidP="00C12CA5">
      <w:pPr>
        <w:overflowPunct/>
        <w:autoSpaceDE/>
        <w:autoSpaceDN/>
        <w:adjustRightInd/>
        <w:rPr>
          <w:rFonts w:eastAsia="Lucida Sans Unicode"/>
          <w:b/>
          <w:kern w:val="2"/>
          <w:szCs w:val="24"/>
          <w:lang w:val="pl-PL" w:eastAsia="ar-SA"/>
        </w:rPr>
      </w:pPr>
    </w:p>
    <w:p w14:paraId="1FF186EA" w14:textId="767B916A" w:rsidR="00B43AC1" w:rsidRDefault="00B43AC1" w:rsidP="00C12CA5">
      <w:pPr>
        <w:overflowPunct/>
        <w:autoSpaceDE/>
        <w:autoSpaceDN/>
        <w:adjustRightInd/>
        <w:rPr>
          <w:rFonts w:eastAsia="Lucida Sans Unicode"/>
          <w:b/>
          <w:kern w:val="2"/>
          <w:szCs w:val="24"/>
          <w:lang w:val="pl-PL" w:eastAsia="ar-SA"/>
        </w:rPr>
      </w:pPr>
    </w:p>
    <w:p w14:paraId="7D8681B2" w14:textId="16251DEC" w:rsidR="00B43AC1" w:rsidRDefault="00B43AC1" w:rsidP="00C12CA5">
      <w:pPr>
        <w:overflowPunct/>
        <w:autoSpaceDE/>
        <w:autoSpaceDN/>
        <w:adjustRightInd/>
        <w:rPr>
          <w:rFonts w:eastAsia="Lucida Sans Unicode"/>
          <w:b/>
          <w:kern w:val="2"/>
          <w:szCs w:val="24"/>
          <w:lang w:val="pl-PL" w:eastAsia="ar-SA"/>
        </w:rPr>
      </w:pPr>
    </w:p>
    <w:p w14:paraId="28F998DD" w14:textId="36E65538" w:rsidR="00B43AC1" w:rsidRDefault="00B43AC1" w:rsidP="00C12CA5">
      <w:pPr>
        <w:overflowPunct/>
        <w:autoSpaceDE/>
        <w:autoSpaceDN/>
        <w:adjustRightInd/>
        <w:rPr>
          <w:rFonts w:eastAsia="Lucida Sans Unicode"/>
          <w:b/>
          <w:kern w:val="2"/>
          <w:szCs w:val="24"/>
          <w:lang w:val="pl-PL" w:eastAsia="ar-SA"/>
        </w:rPr>
      </w:pPr>
    </w:p>
    <w:p w14:paraId="3D60282D" w14:textId="31E9DAA4" w:rsidR="00B43AC1" w:rsidRDefault="00B43AC1" w:rsidP="00C12CA5">
      <w:pPr>
        <w:overflowPunct/>
        <w:autoSpaceDE/>
        <w:autoSpaceDN/>
        <w:adjustRightInd/>
        <w:rPr>
          <w:rFonts w:eastAsia="Lucida Sans Unicode"/>
          <w:b/>
          <w:kern w:val="2"/>
          <w:szCs w:val="24"/>
          <w:lang w:val="pl-PL" w:eastAsia="ar-SA"/>
        </w:rPr>
      </w:pPr>
    </w:p>
    <w:p w14:paraId="73758125" w14:textId="0666A0E1" w:rsidR="00B43AC1" w:rsidRDefault="00B43AC1" w:rsidP="00C12CA5">
      <w:pPr>
        <w:overflowPunct/>
        <w:autoSpaceDE/>
        <w:autoSpaceDN/>
        <w:adjustRightInd/>
        <w:rPr>
          <w:rFonts w:eastAsia="Lucida Sans Unicode"/>
          <w:b/>
          <w:kern w:val="2"/>
          <w:szCs w:val="24"/>
          <w:lang w:val="pl-PL" w:eastAsia="ar-SA"/>
        </w:rPr>
      </w:pPr>
    </w:p>
    <w:p w14:paraId="2A367B7B" w14:textId="1D8BAE91" w:rsidR="00B43AC1" w:rsidRDefault="00B43AC1" w:rsidP="00C12CA5">
      <w:pPr>
        <w:overflowPunct/>
        <w:autoSpaceDE/>
        <w:autoSpaceDN/>
        <w:adjustRightInd/>
        <w:rPr>
          <w:rFonts w:eastAsia="Lucida Sans Unicode"/>
          <w:b/>
          <w:kern w:val="2"/>
          <w:szCs w:val="24"/>
          <w:lang w:val="pl-PL" w:eastAsia="ar-SA"/>
        </w:rPr>
      </w:pPr>
    </w:p>
    <w:p w14:paraId="12B4C340" w14:textId="0F0D44B4" w:rsidR="00B43AC1" w:rsidRDefault="00B43AC1" w:rsidP="00C12CA5">
      <w:pPr>
        <w:overflowPunct/>
        <w:autoSpaceDE/>
        <w:autoSpaceDN/>
        <w:adjustRightInd/>
        <w:rPr>
          <w:rFonts w:eastAsia="Lucida Sans Unicode"/>
          <w:b/>
          <w:kern w:val="2"/>
          <w:szCs w:val="24"/>
          <w:lang w:val="pl-PL" w:eastAsia="ar-SA"/>
        </w:rPr>
      </w:pPr>
    </w:p>
    <w:p w14:paraId="0B116E95" w14:textId="77777777" w:rsidR="00B43AC1" w:rsidRDefault="00B43AC1" w:rsidP="00C12CA5">
      <w:pPr>
        <w:overflowPunct/>
        <w:autoSpaceDE/>
        <w:autoSpaceDN/>
        <w:adjustRightInd/>
        <w:rPr>
          <w:rFonts w:eastAsia="Lucida Sans Unicode"/>
          <w:b/>
          <w:kern w:val="2"/>
          <w:szCs w:val="24"/>
          <w:lang w:val="pl-PL" w:eastAsia="ar-SA"/>
        </w:rPr>
      </w:pPr>
    </w:p>
    <w:p w14:paraId="472D68F2" w14:textId="77777777" w:rsidR="00C12CA5" w:rsidRPr="00747775"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5</w:t>
      </w:r>
    </w:p>
    <w:p w14:paraId="341FF7F6" w14:textId="77777777" w:rsidR="00C12CA5" w:rsidRPr="00747775" w:rsidRDefault="00C12CA5" w:rsidP="00C12CA5">
      <w:pPr>
        <w:tabs>
          <w:tab w:val="left" w:pos="1500"/>
        </w:tabs>
        <w:rPr>
          <w:b/>
        </w:rPr>
      </w:pPr>
    </w:p>
    <w:p w14:paraId="49786F5C" w14:textId="77777777" w:rsidR="00C12CA5" w:rsidRPr="00747775" w:rsidRDefault="00C12CA5" w:rsidP="00C12CA5">
      <w:pPr>
        <w:tabs>
          <w:tab w:val="left" w:pos="1500"/>
        </w:tabs>
        <w:rPr>
          <w:b/>
        </w:rPr>
      </w:pPr>
      <w:r w:rsidRPr="00747775">
        <w:rPr>
          <w:b/>
        </w:rPr>
        <w:t>Podkład włókninowy</w:t>
      </w:r>
    </w:p>
    <w:p w14:paraId="2C54F1D7" w14:textId="77777777" w:rsidR="00C12CA5" w:rsidRPr="00747775" w:rsidRDefault="00C12CA5" w:rsidP="00C12CA5">
      <w:pPr>
        <w:tabs>
          <w:tab w:val="left" w:pos="1500"/>
        </w:tabs>
      </w:pPr>
      <w:r w:rsidRPr="00747775">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747775" w14:paraId="544ECB3C"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51CEA1A4" w14:textId="77777777" w:rsidR="00C12CA5" w:rsidRPr="00747775" w:rsidRDefault="00C12CA5" w:rsidP="00C12CA5">
            <w:pPr>
              <w:snapToGrid w:val="0"/>
              <w:jc w:val="center"/>
              <w:rPr>
                <w:b/>
                <w:sz w:val="16"/>
                <w:szCs w:val="16"/>
              </w:rPr>
            </w:pPr>
          </w:p>
          <w:p w14:paraId="7F1BF6ED" w14:textId="77777777" w:rsidR="00C12CA5" w:rsidRPr="00747775" w:rsidRDefault="00C12CA5" w:rsidP="00C12CA5">
            <w:pPr>
              <w:jc w:val="center"/>
              <w:rPr>
                <w:b/>
                <w:sz w:val="16"/>
                <w:szCs w:val="16"/>
              </w:rPr>
            </w:pPr>
          </w:p>
          <w:p w14:paraId="6EDCE6F1" w14:textId="77777777" w:rsidR="00C12CA5" w:rsidRPr="00747775" w:rsidRDefault="00C12CA5" w:rsidP="00C12CA5">
            <w:pPr>
              <w:jc w:val="center"/>
              <w:rPr>
                <w:b/>
                <w:sz w:val="16"/>
                <w:szCs w:val="16"/>
              </w:rPr>
            </w:pPr>
            <w:r w:rsidRPr="00747775">
              <w:rPr>
                <w:b/>
                <w:sz w:val="16"/>
                <w:szCs w:val="16"/>
              </w:rPr>
              <w:t>L.P.</w:t>
            </w:r>
          </w:p>
        </w:tc>
        <w:tc>
          <w:tcPr>
            <w:tcW w:w="2919" w:type="dxa"/>
            <w:tcBorders>
              <w:top w:val="single" w:sz="4" w:space="0" w:color="000000"/>
              <w:left w:val="single" w:sz="4" w:space="0" w:color="000000"/>
              <w:bottom w:val="single" w:sz="4" w:space="0" w:color="000000"/>
              <w:right w:val="nil"/>
            </w:tcBorders>
          </w:tcPr>
          <w:p w14:paraId="2B94ADB4" w14:textId="77777777" w:rsidR="00C12CA5" w:rsidRPr="00747775" w:rsidRDefault="00C12CA5" w:rsidP="00C12CA5">
            <w:pPr>
              <w:snapToGrid w:val="0"/>
              <w:jc w:val="center"/>
              <w:rPr>
                <w:b/>
                <w:sz w:val="16"/>
                <w:szCs w:val="16"/>
              </w:rPr>
            </w:pPr>
          </w:p>
          <w:p w14:paraId="01D89980" w14:textId="77777777" w:rsidR="00C12CA5" w:rsidRPr="00747775" w:rsidRDefault="00C12CA5" w:rsidP="00C12CA5">
            <w:pPr>
              <w:jc w:val="center"/>
              <w:rPr>
                <w:b/>
                <w:sz w:val="16"/>
                <w:szCs w:val="16"/>
              </w:rPr>
            </w:pPr>
            <w:r w:rsidRPr="00747775">
              <w:rPr>
                <w:b/>
                <w:sz w:val="16"/>
                <w:szCs w:val="16"/>
              </w:rPr>
              <w:t>ASORTYMENT</w:t>
            </w:r>
          </w:p>
          <w:p w14:paraId="6D85856F" w14:textId="77777777" w:rsidR="00C12CA5" w:rsidRPr="00747775" w:rsidRDefault="00C12CA5" w:rsidP="00C12CA5">
            <w:pPr>
              <w:jc w:val="center"/>
              <w:rPr>
                <w:b/>
                <w:sz w:val="16"/>
                <w:szCs w:val="16"/>
              </w:rPr>
            </w:pPr>
            <w:r w:rsidRPr="00747775">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365CED89" w14:textId="77777777" w:rsidR="00C12CA5" w:rsidRPr="00747775" w:rsidRDefault="00C12CA5" w:rsidP="00C12CA5">
            <w:pPr>
              <w:snapToGrid w:val="0"/>
              <w:jc w:val="center"/>
              <w:rPr>
                <w:b/>
                <w:sz w:val="16"/>
                <w:szCs w:val="16"/>
              </w:rPr>
            </w:pPr>
          </w:p>
          <w:p w14:paraId="26117511" w14:textId="77777777" w:rsidR="00C12CA5" w:rsidRPr="00747775" w:rsidRDefault="00C12CA5" w:rsidP="00C12CA5">
            <w:pPr>
              <w:jc w:val="center"/>
              <w:rPr>
                <w:b/>
                <w:sz w:val="16"/>
                <w:szCs w:val="16"/>
              </w:rPr>
            </w:pPr>
            <w:r w:rsidRPr="00747775">
              <w:rPr>
                <w:b/>
                <w:sz w:val="16"/>
                <w:szCs w:val="16"/>
              </w:rPr>
              <w:t>JEDN.  MIARY</w:t>
            </w:r>
          </w:p>
        </w:tc>
        <w:tc>
          <w:tcPr>
            <w:tcW w:w="850" w:type="dxa"/>
            <w:tcBorders>
              <w:top w:val="single" w:sz="4" w:space="0" w:color="000000"/>
              <w:left w:val="single" w:sz="4" w:space="0" w:color="000000"/>
              <w:bottom w:val="single" w:sz="4" w:space="0" w:color="000000"/>
              <w:right w:val="nil"/>
            </w:tcBorders>
          </w:tcPr>
          <w:p w14:paraId="06C4CDEB" w14:textId="77777777" w:rsidR="00C12CA5" w:rsidRPr="00747775" w:rsidRDefault="00C12CA5" w:rsidP="00C12CA5">
            <w:pPr>
              <w:snapToGrid w:val="0"/>
              <w:rPr>
                <w:b/>
                <w:sz w:val="16"/>
                <w:szCs w:val="16"/>
              </w:rPr>
            </w:pPr>
          </w:p>
          <w:p w14:paraId="471C6173" w14:textId="77777777" w:rsidR="00C12CA5" w:rsidRPr="00747775" w:rsidRDefault="00C12CA5" w:rsidP="00C12CA5">
            <w:pPr>
              <w:jc w:val="center"/>
              <w:rPr>
                <w:b/>
                <w:sz w:val="16"/>
                <w:szCs w:val="16"/>
              </w:rPr>
            </w:pPr>
            <w:r w:rsidRPr="00747775">
              <w:rPr>
                <w:b/>
                <w:sz w:val="16"/>
                <w:szCs w:val="16"/>
              </w:rPr>
              <w:t>ILOŚĆ</w:t>
            </w:r>
          </w:p>
          <w:p w14:paraId="26D351A5" w14:textId="77777777" w:rsidR="00C12CA5" w:rsidRPr="00747775" w:rsidRDefault="00C12CA5" w:rsidP="00C12CA5">
            <w:pPr>
              <w:jc w:val="center"/>
              <w:rPr>
                <w:b/>
                <w:sz w:val="16"/>
                <w:szCs w:val="16"/>
              </w:rPr>
            </w:pPr>
            <w:r w:rsidRPr="00747775">
              <w:rPr>
                <w:b/>
                <w:sz w:val="16"/>
                <w:szCs w:val="16"/>
              </w:rPr>
              <w:t>12 m-cy</w:t>
            </w:r>
          </w:p>
        </w:tc>
        <w:tc>
          <w:tcPr>
            <w:tcW w:w="851" w:type="dxa"/>
            <w:tcBorders>
              <w:top w:val="single" w:sz="4" w:space="0" w:color="000000"/>
              <w:left w:val="single" w:sz="4" w:space="0" w:color="000000"/>
              <w:bottom w:val="single" w:sz="4" w:space="0" w:color="000000"/>
              <w:right w:val="nil"/>
            </w:tcBorders>
          </w:tcPr>
          <w:p w14:paraId="13EFEAC1" w14:textId="77777777" w:rsidR="00C12CA5" w:rsidRPr="00747775" w:rsidRDefault="00C12CA5" w:rsidP="00C12CA5">
            <w:pPr>
              <w:snapToGrid w:val="0"/>
              <w:jc w:val="center"/>
              <w:rPr>
                <w:b/>
                <w:sz w:val="16"/>
                <w:szCs w:val="16"/>
              </w:rPr>
            </w:pPr>
          </w:p>
          <w:p w14:paraId="760DB059" w14:textId="77777777" w:rsidR="00C12CA5" w:rsidRPr="00747775" w:rsidRDefault="00C12CA5" w:rsidP="00C12CA5">
            <w:pPr>
              <w:jc w:val="center"/>
              <w:rPr>
                <w:b/>
                <w:sz w:val="16"/>
                <w:szCs w:val="16"/>
              </w:rPr>
            </w:pPr>
            <w:r w:rsidRPr="00747775">
              <w:rPr>
                <w:b/>
                <w:sz w:val="16"/>
                <w:szCs w:val="16"/>
              </w:rPr>
              <w:t>CENA  NETTO</w:t>
            </w:r>
          </w:p>
        </w:tc>
        <w:tc>
          <w:tcPr>
            <w:tcW w:w="850" w:type="dxa"/>
            <w:tcBorders>
              <w:top w:val="single" w:sz="4" w:space="0" w:color="000000"/>
              <w:left w:val="single" w:sz="4" w:space="0" w:color="000000"/>
              <w:bottom w:val="single" w:sz="4" w:space="0" w:color="000000"/>
              <w:right w:val="nil"/>
            </w:tcBorders>
          </w:tcPr>
          <w:p w14:paraId="0633360E" w14:textId="77777777" w:rsidR="00C12CA5" w:rsidRPr="00747775" w:rsidRDefault="00C12CA5" w:rsidP="00C12CA5">
            <w:pPr>
              <w:snapToGrid w:val="0"/>
              <w:jc w:val="center"/>
              <w:rPr>
                <w:b/>
                <w:sz w:val="16"/>
                <w:szCs w:val="16"/>
              </w:rPr>
            </w:pPr>
          </w:p>
          <w:p w14:paraId="75AD63F7" w14:textId="77777777" w:rsidR="00C12CA5" w:rsidRPr="00747775" w:rsidRDefault="00C12CA5" w:rsidP="00C12CA5">
            <w:pPr>
              <w:jc w:val="center"/>
              <w:rPr>
                <w:b/>
                <w:sz w:val="16"/>
                <w:szCs w:val="16"/>
              </w:rPr>
            </w:pPr>
            <w:r w:rsidRPr="00747775">
              <w:rPr>
                <w:b/>
                <w:sz w:val="16"/>
                <w:szCs w:val="16"/>
              </w:rPr>
              <w:t xml:space="preserve">CENA </w:t>
            </w:r>
            <w:r w:rsidRPr="00747775">
              <w:rPr>
                <w:b/>
                <w:sz w:val="16"/>
                <w:szCs w:val="16"/>
              </w:rPr>
              <w:br/>
              <w:t>BRUTTO</w:t>
            </w:r>
          </w:p>
        </w:tc>
        <w:tc>
          <w:tcPr>
            <w:tcW w:w="993" w:type="dxa"/>
            <w:tcBorders>
              <w:top w:val="single" w:sz="4" w:space="0" w:color="000000"/>
              <w:left w:val="single" w:sz="4" w:space="0" w:color="000000"/>
              <w:bottom w:val="single" w:sz="4" w:space="0" w:color="000000"/>
              <w:right w:val="nil"/>
            </w:tcBorders>
          </w:tcPr>
          <w:p w14:paraId="17E0F35E" w14:textId="77777777" w:rsidR="00C12CA5" w:rsidRPr="00747775" w:rsidRDefault="00C12CA5" w:rsidP="00C12CA5">
            <w:pPr>
              <w:snapToGrid w:val="0"/>
              <w:jc w:val="center"/>
              <w:rPr>
                <w:b/>
                <w:sz w:val="16"/>
                <w:szCs w:val="16"/>
              </w:rPr>
            </w:pPr>
          </w:p>
          <w:p w14:paraId="2BE521B6"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NETTO</w:t>
            </w:r>
          </w:p>
        </w:tc>
        <w:tc>
          <w:tcPr>
            <w:tcW w:w="992" w:type="dxa"/>
            <w:tcBorders>
              <w:top w:val="single" w:sz="4" w:space="0" w:color="000000"/>
              <w:left w:val="single" w:sz="4" w:space="0" w:color="000000"/>
              <w:bottom w:val="single" w:sz="4" w:space="0" w:color="000000"/>
              <w:right w:val="nil"/>
            </w:tcBorders>
          </w:tcPr>
          <w:p w14:paraId="104AFE50" w14:textId="77777777" w:rsidR="00C12CA5" w:rsidRPr="00747775" w:rsidRDefault="00C12CA5" w:rsidP="00C12CA5">
            <w:pPr>
              <w:snapToGrid w:val="0"/>
              <w:jc w:val="center"/>
              <w:rPr>
                <w:b/>
                <w:sz w:val="16"/>
                <w:szCs w:val="16"/>
              </w:rPr>
            </w:pPr>
          </w:p>
          <w:p w14:paraId="280B0992"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BRUTTO</w:t>
            </w:r>
          </w:p>
        </w:tc>
        <w:tc>
          <w:tcPr>
            <w:tcW w:w="1253" w:type="dxa"/>
            <w:tcBorders>
              <w:top w:val="single" w:sz="4" w:space="0" w:color="000000"/>
              <w:left w:val="single" w:sz="4" w:space="0" w:color="000000"/>
              <w:bottom w:val="single" w:sz="4" w:space="0" w:color="000000"/>
              <w:right w:val="nil"/>
            </w:tcBorders>
          </w:tcPr>
          <w:p w14:paraId="4A7AFCF5" w14:textId="77777777" w:rsidR="00C12CA5" w:rsidRPr="00747775" w:rsidRDefault="00C12CA5" w:rsidP="00C12CA5">
            <w:pPr>
              <w:snapToGrid w:val="0"/>
              <w:jc w:val="center"/>
              <w:rPr>
                <w:b/>
                <w:sz w:val="16"/>
                <w:szCs w:val="16"/>
              </w:rPr>
            </w:pPr>
          </w:p>
          <w:p w14:paraId="46AAF42D" w14:textId="77777777" w:rsidR="00B43AC1" w:rsidRPr="00747775" w:rsidRDefault="00C12CA5" w:rsidP="00B43AC1">
            <w:pPr>
              <w:jc w:val="center"/>
              <w:rPr>
                <w:b/>
                <w:sz w:val="16"/>
                <w:szCs w:val="16"/>
              </w:rPr>
            </w:pPr>
            <w:r w:rsidRPr="00747775">
              <w:rPr>
                <w:b/>
                <w:sz w:val="16"/>
                <w:szCs w:val="16"/>
              </w:rPr>
              <w:t>PRODUCENT</w:t>
            </w:r>
            <w:r w:rsidR="00B43AC1">
              <w:rPr>
                <w:b/>
                <w:sz w:val="16"/>
                <w:szCs w:val="16"/>
              </w:rPr>
              <w:t xml:space="preserve"> I NR KAT.</w:t>
            </w:r>
          </w:p>
          <w:p w14:paraId="6B471174" w14:textId="71DB9F80" w:rsidR="00C12CA5" w:rsidRPr="00747775" w:rsidRDefault="00C12CA5" w:rsidP="00C12CA5">
            <w:pPr>
              <w:jc w:val="center"/>
              <w:rPr>
                <w:b/>
                <w:sz w:val="16"/>
                <w:szCs w:val="16"/>
              </w:rPr>
            </w:pPr>
          </w:p>
        </w:tc>
        <w:tc>
          <w:tcPr>
            <w:tcW w:w="545" w:type="dxa"/>
            <w:gridSpan w:val="2"/>
            <w:tcBorders>
              <w:top w:val="nil"/>
              <w:left w:val="single" w:sz="4" w:space="0" w:color="000000"/>
              <w:bottom w:val="nil"/>
              <w:right w:val="nil"/>
            </w:tcBorders>
          </w:tcPr>
          <w:p w14:paraId="20756FCD" w14:textId="77777777" w:rsidR="00C12CA5" w:rsidRPr="00747775" w:rsidRDefault="00C12CA5" w:rsidP="00C12CA5">
            <w:pPr>
              <w:snapToGrid w:val="0"/>
              <w:rPr>
                <w:rFonts w:ascii="Arial" w:hAnsi="Arial"/>
              </w:rPr>
            </w:pPr>
          </w:p>
        </w:tc>
      </w:tr>
      <w:tr w:rsidR="00C12CA5" w:rsidRPr="00747775" w14:paraId="780D4BF4"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6DD7ACBD" w14:textId="77777777" w:rsidR="00C12CA5" w:rsidRPr="00747775" w:rsidRDefault="00C12CA5" w:rsidP="00C12CA5">
            <w:pPr>
              <w:snapToGrid w:val="0"/>
              <w:jc w:val="center"/>
              <w:rPr>
                <w:sz w:val="20"/>
              </w:rPr>
            </w:pPr>
            <w:r w:rsidRPr="00747775">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060AB6BD" w14:textId="77777777" w:rsidR="00C12CA5" w:rsidRPr="00747775" w:rsidRDefault="00C12CA5" w:rsidP="00C12CA5">
            <w:pPr>
              <w:rPr>
                <w:sz w:val="18"/>
                <w:lang w:val="pl-PL"/>
              </w:rPr>
            </w:pPr>
            <w:r w:rsidRPr="00747775">
              <w:rPr>
                <w:sz w:val="18"/>
                <w:lang w:val="pl-PL"/>
              </w:rPr>
              <w:t>Podkład z włókniny dwuwarstwowej foliowanej, gramatura min 35g/m</w:t>
            </w:r>
            <w:r w:rsidRPr="00747775">
              <w:rPr>
                <w:sz w:val="18"/>
                <w:vertAlign w:val="superscript"/>
                <w:lang w:val="pl-PL"/>
              </w:rPr>
              <w:t>2</w:t>
            </w:r>
            <w:r w:rsidRPr="00747775">
              <w:rPr>
                <w:sz w:val="18"/>
                <w:lang w:val="pl-PL"/>
              </w:rPr>
              <w:t xml:space="preserve">. </w:t>
            </w:r>
          </w:p>
          <w:p w14:paraId="64112FAC" w14:textId="77777777" w:rsidR="00C12CA5" w:rsidRPr="00747775" w:rsidRDefault="00C12CA5" w:rsidP="00C12CA5">
            <w:pPr>
              <w:rPr>
                <w:sz w:val="18"/>
                <w:szCs w:val="18"/>
                <w:lang w:val="pl-PL"/>
              </w:rPr>
            </w:pPr>
            <w:r w:rsidRPr="00747775">
              <w:rPr>
                <w:sz w:val="18"/>
                <w:szCs w:val="18"/>
                <w:lang w:val="pl-PL"/>
              </w:rPr>
              <w:t>Rozmiar min.250cmx150cm,koloru zielonego, składany pojedynczo.</w:t>
            </w:r>
          </w:p>
          <w:p w14:paraId="025ED079" w14:textId="77777777" w:rsidR="00C12CA5" w:rsidRPr="00747775" w:rsidRDefault="00C12CA5" w:rsidP="00C12CA5">
            <w:pPr>
              <w:rPr>
                <w:sz w:val="20"/>
              </w:rPr>
            </w:pPr>
          </w:p>
        </w:tc>
        <w:tc>
          <w:tcPr>
            <w:tcW w:w="709" w:type="dxa"/>
            <w:tcBorders>
              <w:top w:val="single" w:sz="4" w:space="0" w:color="000000"/>
              <w:left w:val="single" w:sz="4" w:space="0" w:color="000000"/>
              <w:bottom w:val="single" w:sz="4" w:space="0" w:color="000000"/>
              <w:right w:val="nil"/>
            </w:tcBorders>
            <w:vAlign w:val="center"/>
            <w:hideMark/>
          </w:tcPr>
          <w:p w14:paraId="0A707685" w14:textId="77777777" w:rsidR="00C12CA5" w:rsidRPr="00747775" w:rsidRDefault="00C12CA5" w:rsidP="00C12CA5">
            <w:pPr>
              <w:snapToGrid w:val="0"/>
              <w:jc w:val="center"/>
              <w:rPr>
                <w:b/>
                <w:sz w:val="20"/>
              </w:rPr>
            </w:pPr>
            <w:r w:rsidRPr="00747775">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177F8784" w14:textId="198B667B" w:rsidR="00C12CA5" w:rsidRPr="00747775" w:rsidRDefault="00B43AC1" w:rsidP="00C12CA5">
            <w:pPr>
              <w:snapToGrid w:val="0"/>
              <w:rPr>
                <w:b/>
                <w:sz w:val="20"/>
              </w:rPr>
            </w:pPr>
            <w:r>
              <w:rPr>
                <w:b/>
                <w:sz w:val="20"/>
              </w:rPr>
              <w:t>3</w:t>
            </w:r>
            <w:r w:rsidR="00C12CA5">
              <w:rPr>
                <w:b/>
                <w:sz w:val="20"/>
              </w:rPr>
              <w:t>5</w:t>
            </w:r>
            <w:r w:rsidR="00C12CA5" w:rsidRPr="00747775">
              <w:rPr>
                <w:b/>
                <w:sz w:val="20"/>
              </w:rPr>
              <w:t xml:space="preserve"> 000</w:t>
            </w:r>
          </w:p>
        </w:tc>
        <w:tc>
          <w:tcPr>
            <w:tcW w:w="851" w:type="dxa"/>
            <w:tcBorders>
              <w:top w:val="single" w:sz="4" w:space="0" w:color="000000"/>
              <w:left w:val="single" w:sz="4" w:space="0" w:color="000000"/>
              <w:bottom w:val="single" w:sz="4" w:space="0" w:color="000000"/>
              <w:right w:val="nil"/>
            </w:tcBorders>
            <w:vAlign w:val="center"/>
          </w:tcPr>
          <w:p w14:paraId="127E8A18" w14:textId="77777777" w:rsidR="00C12CA5" w:rsidRPr="00747775" w:rsidRDefault="00C12CA5" w:rsidP="00C12CA5">
            <w:pPr>
              <w:snapToGrid w:val="0"/>
              <w:rPr>
                <w:sz w:val="20"/>
              </w:rPr>
            </w:pPr>
          </w:p>
        </w:tc>
        <w:tc>
          <w:tcPr>
            <w:tcW w:w="850" w:type="dxa"/>
            <w:tcBorders>
              <w:top w:val="single" w:sz="4" w:space="0" w:color="000000"/>
              <w:left w:val="single" w:sz="4" w:space="0" w:color="000000"/>
              <w:bottom w:val="single" w:sz="4" w:space="0" w:color="000000"/>
              <w:right w:val="nil"/>
            </w:tcBorders>
            <w:vAlign w:val="center"/>
          </w:tcPr>
          <w:p w14:paraId="1B847953" w14:textId="77777777" w:rsidR="00C12CA5" w:rsidRPr="00747775"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442F22A2" w14:textId="77777777" w:rsidR="00C12CA5" w:rsidRPr="00747775"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5F5068E5" w14:textId="77777777" w:rsidR="00C12CA5" w:rsidRPr="00747775"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2AD4F8A7"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4753E1E1" w14:textId="77777777" w:rsidR="00C12CA5" w:rsidRPr="00747775" w:rsidRDefault="00C12CA5" w:rsidP="00C12CA5">
            <w:pPr>
              <w:snapToGrid w:val="0"/>
              <w:rPr>
                <w:rFonts w:ascii="Arial" w:hAnsi="Arial"/>
              </w:rPr>
            </w:pPr>
          </w:p>
        </w:tc>
      </w:tr>
      <w:tr w:rsidR="00C12CA5" w:rsidRPr="00747775" w14:paraId="2AA686AA"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3127B9F7" w14:textId="77777777" w:rsidR="00C12CA5" w:rsidRPr="00747775" w:rsidRDefault="00C12CA5" w:rsidP="00C12CA5">
            <w:pPr>
              <w:snapToGrid w:val="0"/>
              <w:jc w:val="center"/>
              <w:rPr>
                <w:sz w:val="20"/>
              </w:rPr>
            </w:pPr>
            <w:r w:rsidRPr="00747775">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5C1608FA" w14:textId="3EBB715E" w:rsidR="00C12CA5" w:rsidRPr="00747775" w:rsidRDefault="00C12CA5" w:rsidP="00C12CA5">
            <w:pPr>
              <w:snapToGrid w:val="0"/>
              <w:jc w:val="center"/>
              <w:rPr>
                <w:b/>
                <w:sz w:val="20"/>
              </w:rPr>
            </w:pPr>
          </w:p>
        </w:tc>
        <w:tc>
          <w:tcPr>
            <w:tcW w:w="992" w:type="dxa"/>
            <w:tcBorders>
              <w:top w:val="single" w:sz="4" w:space="0" w:color="auto"/>
              <w:left w:val="single" w:sz="4" w:space="0" w:color="000000"/>
              <w:bottom w:val="single" w:sz="4" w:space="0" w:color="000000"/>
              <w:right w:val="nil"/>
            </w:tcBorders>
            <w:vAlign w:val="center"/>
          </w:tcPr>
          <w:p w14:paraId="54634D44" w14:textId="77777777" w:rsidR="00C12CA5" w:rsidRPr="00747775" w:rsidRDefault="00C12CA5" w:rsidP="00C12CA5">
            <w:pPr>
              <w:snapToGrid w:val="0"/>
              <w:rPr>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0097F982"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614B8E7F" w14:textId="77777777" w:rsidR="00C12CA5" w:rsidRPr="00747775" w:rsidRDefault="00C12CA5" w:rsidP="00C12CA5">
            <w:pPr>
              <w:snapToGrid w:val="0"/>
              <w:rPr>
                <w:rFonts w:ascii="Arial" w:hAnsi="Arial"/>
              </w:rPr>
            </w:pPr>
          </w:p>
        </w:tc>
      </w:tr>
    </w:tbl>
    <w:p w14:paraId="5188F59C" w14:textId="77777777" w:rsidR="00C12CA5" w:rsidRPr="00747775" w:rsidRDefault="00C12CA5" w:rsidP="00C12CA5">
      <w:pPr>
        <w:overflowPunct/>
        <w:autoSpaceDE/>
        <w:autoSpaceDN/>
        <w:adjustRightInd/>
        <w:rPr>
          <w:rFonts w:eastAsia="Lucida Sans Unicode"/>
          <w:b/>
          <w:kern w:val="2"/>
          <w:szCs w:val="24"/>
          <w:lang w:val="pl-PL" w:eastAsia="ar-SA"/>
        </w:rPr>
      </w:pPr>
    </w:p>
    <w:p w14:paraId="0E4330F3" w14:textId="77777777" w:rsidR="00C12CA5" w:rsidRDefault="00C12CA5" w:rsidP="00C12CA5">
      <w:pPr>
        <w:overflowPunct/>
        <w:autoSpaceDE/>
        <w:autoSpaceDN/>
        <w:adjustRightInd/>
        <w:rPr>
          <w:rFonts w:eastAsia="Lucida Sans Unicode"/>
          <w:b/>
          <w:kern w:val="2"/>
          <w:szCs w:val="24"/>
          <w:lang w:val="pl-PL" w:eastAsia="ar-SA"/>
        </w:rPr>
      </w:pPr>
    </w:p>
    <w:p w14:paraId="42B9947F" w14:textId="0A5C7169" w:rsidR="00C12CA5" w:rsidRDefault="00C12CA5" w:rsidP="00C12CA5">
      <w:pPr>
        <w:overflowPunct/>
        <w:autoSpaceDE/>
        <w:autoSpaceDN/>
        <w:adjustRightInd/>
        <w:rPr>
          <w:rFonts w:eastAsia="Lucida Sans Unicode"/>
          <w:b/>
          <w:kern w:val="2"/>
          <w:szCs w:val="24"/>
          <w:lang w:val="pl-PL" w:eastAsia="ar-SA"/>
        </w:rPr>
      </w:pPr>
    </w:p>
    <w:p w14:paraId="17778B3C" w14:textId="530CFA3F" w:rsidR="00B43AC1" w:rsidRDefault="00B43AC1" w:rsidP="00C12CA5">
      <w:pPr>
        <w:overflowPunct/>
        <w:autoSpaceDE/>
        <w:autoSpaceDN/>
        <w:adjustRightInd/>
        <w:rPr>
          <w:rFonts w:eastAsia="Lucida Sans Unicode"/>
          <w:b/>
          <w:kern w:val="2"/>
          <w:szCs w:val="24"/>
          <w:lang w:val="pl-PL" w:eastAsia="ar-SA"/>
        </w:rPr>
      </w:pPr>
    </w:p>
    <w:p w14:paraId="33E91276" w14:textId="19A32F75" w:rsidR="00B43AC1" w:rsidRDefault="00B43AC1" w:rsidP="00C12CA5">
      <w:pPr>
        <w:overflowPunct/>
        <w:autoSpaceDE/>
        <w:autoSpaceDN/>
        <w:adjustRightInd/>
        <w:rPr>
          <w:rFonts w:eastAsia="Lucida Sans Unicode"/>
          <w:b/>
          <w:kern w:val="2"/>
          <w:szCs w:val="24"/>
          <w:lang w:val="pl-PL" w:eastAsia="ar-SA"/>
        </w:rPr>
      </w:pPr>
    </w:p>
    <w:p w14:paraId="24605700" w14:textId="07896434" w:rsidR="00B43AC1" w:rsidRDefault="00B43AC1" w:rsidP="00C12CA5">
      <w:pPr>
        <w:overflowPunct/>
        <w:autoSpaceDE/>
        <w:autoSpaceDN/>
        <w:adjustRightInd/>
        <w:rPr>
          <w:rFonts w:eastAsia="Lucida Sans Unicode"/>
          <w:b/>
          <w:kern w:val="2"/>
          <w:szCs w:val="24"/>
          <w:lang w:val="pl-PL" w:eastAsia="ar-SA"/>
        </w:rPr>
      </w:pPr>
    </w:p>
    <w:p w14:paraId="3CD5CB2C" w14:textId="218FB40C" w:rsidR="00B43AC1" w:rsidRDefault="00B43AC1" w:rsidP="00C12CA5">
      <w:pPr>
        <w:overflowPunct/>
        <w:autoSpaceDE/>
        <w:autoSpaceDN/>
        <w:adjustRightInd/>
        <w:rPr>
          <w:rFonts w:eastAsia="Lucida Sans Unicode"/>
          <w:b/>
          <w:kern w:val="2"/>
          <w:szCs w:val="24"/>
          <w:lang w:val="pl-PL" w:eastAsia="ar-SA"/>
        </w:rPr>
      </w:pPr>
    </w:p>
    <w:p w14:paraId="20FAFBE4" w14:textId="71256FDD" w:rsidR="00B43AC1" w:rsidRDefault="00B43AC1" w:rsidP="00C12CA5">
      <w:pPr>
        <w:overflowPunct/>
        <w:autoSpaceDE/>
        <w:autoSpaceDN/>
        <w:adjustRightInd/>
        <w:rPr>
          <w:rFonts w:eastAsia="Lucida Sans Unicode"/>
          <w:b/>
          <w:kern w:val="2"/>
          <w:szCs w:val="24"/>
          <w:lang w:val="pl-PL" w:eastAsia="ar-SA"/>
        </w:rPr>
      </w:pPr>
    </w:p>
    <w:p w14:paraId="444177DB" w14:textId="4A7BBC47" w:rsidR="00B43AC1" w:rsidRDefault="00B43AC1" w:rsidP="00C12CA5">
      <w:pPr>
        <w:overflowPunct/>
        <w:autoSpaceDE/>
        <w:autoSpaceDN/>
        <w:adjustRightInd/>
        <w:rPr>
          <w:rFonts w:eastAsia="Lucida Sans Unicode"/>
          <w:b/>
          <w:kern w:val="2"/>
          <w:szCs w:val="24"/>
          <w:lang w:val="pl-PL" w:eastAsia="ar-SA"/>
        </w:rPr>
      </w:pPr>
    </w:p>
    <w:p w14:paraId="07F2C331" w14:textId="786A765E" w:rsidR="00B43AC1" w:rsidRDefault="00B43AC1" w:rsidP="00C12CA5">
      <w:pPr>
        <w:overflowPunct/>
        <w:autoSpaceDE/>
        <w:autoSpaceDN/>
        <w:adjustRightInd/>
        <w:rPr>
          <w:rFonts w:eastAsia="Lucida Sans Unicode"/>
          <w:b/>
          <w:kern w:val="2"/>
          <w:szCs w:val="24"/>
          <w:lang w:val="pl-PL" w:eastAsia="ar-SA"/>
        </w:rPr>
      </w:pPr>
    </w:p>
    <w:p w14:paraId="274BECDC" w14:textId="343466F9" w:rsidR="00B43AC1" w:rsidRDefault="00B43AC1" w:rsidP="00C12CA5">
      <w:pPr>
        <w:overflowPunct/>
        <w:autoSpaceDE/>
        <w:autoSpaceDN/>
        <w:adjustRightInd/>
        <w:rPr>
          <w:rFonts w:eastAsia="Lucida Sans Unicode"/>
          <w:b/>
          <w:kern w:val="2"/>
          <w:szCs w:val="24"/>
          <w:lang w:val="pl-PL" w:eastAsia="ar-SA"/>
        </w:rPr>
      </w:pPr>
    </w:p>
    <w:p w14:paraId="595F317A" w14:textId="348CC7A4" w:rsidR="00B43AC1" w:rsidRDefault="00B43AC1" w:rsidP="00C12CA5">
      <w:pPr>
        <w:overflowPunct/>
        <w:autoSpaceDE/>
        <w:autoSpaceDN/>
        <w:adjustRightInd/>
        <w:rPr>
          <w:rFonts w:eastAsia="Lucida Sans Unicode"/>
          <w:b/>
          <w:kern w:val="2"/>
          <w:szCs w:val="24"/>
          <w:lang w:val="pl-PL" w:eastAsia="ar-SA"/>
        </w:rPr>
      </w:pPr>
    </w:p>
    <w:p w14:paraId="17D39C9F" w14:textId="02913D63" w:rsidR="00B43AC1" w:rsidRDefault="00B43AC1" w:rsidP="00C12CA5">
      <w:pPr>
        <w:overflowPunct/>
        <w:autoSpaceDE/>
        <w:autoSpaceDN/>
        <w:adjustRightInd/>
        <w:rPr>
          <w:rFonts w:eastAsia="Lucida Sans Unicode"/>
          <w:b/>
          <w:kern w:val="2"/>
          <w:szCs w:val="24"/>
          <w:lang w:val="pl-PL" w:eastAsia="ar-SA"/>
        </w:rPr>
      </w:pPr>
    </w:p>
    <w:p w14:paraId="18ECC1F4" w14:textId="5290AE76" w:rsidR="00B43AC1" w:rsidRDefault="00B43AC1" w:rsidP="00C12CA5">
      <w:pPr>
        <w:overflowPunct/>
        <w:autoSpaceDE/>
        <w:autoSpaceDN/>
        <w:adjustRightInd/>
        <w:rPr>
          <w:rFonts w:eastAsia="Lucida Sans Unicode"/>
          <w:b/>
          <w:kern w:val="2"/>
          <w:szCs w:val="24"/>
          <w:lang w:val="pl-PL" w:eastAsia="ar-SA"/>
        </w:rPr>
      </w:pPr>
    </w:p>
    <w:p w14:paraId="1381C0A8" w14:textId="4E85415F" w:rsidR="00B43AC1" w:rsidRDefault="00B43AC1" w:rsidP="00C12CA5">
      <w:pPr>
        <w:overflowPunct/>
        <w:autoSpaceDE/>
        <w:autoSpaceDN/>
        <w:adjustRightInd/>
        <w:rPr>
          <w:rFonts w:eastAsia="Lucida Sans Unicode"/>
          <w:b/>
          <w:kern w:val="2"/>
          <w:szCs w:val="24"/>
          <w:lang w:val="pl-PL" w:eastAsia="ar-SA"/>
        </w:rPr>
      </w:pPr>
    </w:p>
    <w:p w14:paraId="6482AB25" w14:textId="6F616D7A" w:rsidR="00C12CA5" w:rsidRDefault="00C12CA5" w:rsidP="00C12CA5">
      <w:pPr>
        <w:overflowPunct/>
        <w:autoSpaceDE/>
        <w:autoSpaceDN/>
        <w:adjustRightInd/>
        <w:rPr>
          <w:rFonts w:eastAsia="Lucida Sans Unicode"/>
          <w:b/>
          <w:kern w:val="2"/>
          <w:szCs w:val="24"/>
          <w:lang w:val="pl-PL" w:eastAsia="ar-SA"/>
        </w:rPr>
      </w:pPr>
    </w:p>
    <w:p w14:paraId="07B1D05E" w14:textId="3786DB18" w:rsidR="00B43AC1" w:rsidRDefault="00B43AC1" w:rsidP="00C12CA5">
      <w:pPr>
        <w:overflowPunct/>
        <w:autoSpaceDE/>
        <w:autoSpaceDN/>
        <w:adjustRightInd/>
        <w:rPr>
          <w:rFonts w:eastAsia="Lucida Sans Unicode"/>
          <w:b/>
          <w:kern w:val="2"/>
          <w:szCs w:val="24"/>
          <w:lang w:val="pl-PL" w:eastAsia="ar-SA"/>
        </w:rPr>
      </w:pPr>
    </w:p>
    <w:p w14:paraId="4B8FFAAA" w14:textId="5A8AC8E3" w:rsidR="00B43AC1" w:rsidRDefault="00B43AC1" w:rsidP="00C12CA5">
      <w:pPr>
        <w:overflowPunct/>
        <w:autoSpaceDE/>
        <w:autoSpaceDN/>
        <w:adjustRightInd/>
        <w:rPr>
          <w:rFonts w:eastAsia="Lucida Sans Unicode"/>
          <w:b/>
          <w:kern w:val="2"/>
          <w:szCs w:val="24"/>
          <w:lang w:val="pl-PL" w:eastAsia="ar-SA"/>
        </w:rPr>
      </w:pPr>
    </w:p>
    <w:p w14:paraId="1949A135" w14:textId="637A66A0" w:rsidR="00B43AC1" w:rsidRDefault="00B43AC1" w:rsidP="00C12CA5">
      <w:pPr>
        <w:overflowPunct/>
        <w:autoSpaceDE/>
        <w:autoSpaceDN/>
        <w:adjustRightInd/>
        <w:rPr>
          <w:rFonts w:eastAsia="Lucida Sans Unicode"/>
          <w:b/>
          <w:kern w:val="2"/>
          <w:szCs w:val="24"/>
          <w:lang w:val="pl-PL" w:eastAsia="ar-SA"/>
        </w:rPr>
      </w:pPr>
    </w:p>
    <w:p w14:paraId="69BFFD50" w14:textId="34A0EF86" w:rsidR="00B43AC1" w:rsidRDefault="00B43AC1" w:rsidP="00C12CA5">
      <w:pPr>
        <w:overflowPunct/>
        <w:autoSpaceDE/>
        <w:autoSpaceDN/>
        <w:adjustRightInd/>
        <w:rPr>
          <w:rFonts w:eastAsia="Lucida Sans Unicode"/>
          <w:b/>
          <w:kern w:val="2"/>
          <w:szCs w:val="24"/>
          <w:lang w:val="pl-PL" w:eastAsia="ar-SA"/>
        </w:rPr>
      </w:pPr>
    </w:p>
    <w:p w14:paraId="1D11C1D2" w14:textId="3FE8D4C2" w:rsidR="00B43AC1" w:rsidRDefault="00B43AC1" w:rsidP="00C12CA5">
      <w:pPr>
        <w:overflowPunct/>
        <w:autoSpaceDE/>
        <w:autoSpaceDN/>
        <w:adjustRightInd/>
        <w:rPr>
          <w:rFonts w:eastAsia="Lucida Sans Unicode"/>
          <w:b/>
          <w:kern w:val="2"/>
          <w:szCs w:val="24"/>
          <w:lang w:val="pl-PL" w:eastAsia="ar-SA"/>
        </w:rPr>
      </w:pPr>
    </w:p>
    <w:p w14:paraId="6236FEDA" w14:textId="5689E99A" w:rsidR="00B43AC1" w:rsidRDefault="00B43AC1" w:rsidP="00C12CA5">
      <w:pPr>
        <w:overflowPunct/>
        <w:autoSpaceDE/>
        <w:autoSpaceDN/>
        <w:adjustRightInd/>
        <w:rPr>
          <w:rFonts w:eastAsia="Lucida Sans Unicode"/>
          <w:b/>
          <w:kern w:val="2"/>
          <w:szCs w:val="24"/>
          <w:lang w:val="pl-PL" w:eastAsia="ar-SA"/>
        </w:rPr>
      </w:pPr>
    </w:p>
    <w:p w14:paraId="03D3A838" w14:textId="77E33453" w:rsidR="00B43AC1" w:rsidRDefault="00B43AC1" w:rsidP="00C12CA5">
      <w:pPr>
        <w:overflowPunct/>
        <w:autoSpaceDE/>
        <w:autoSpaceDN/>
        <w:adjustRightInd/>
        <w:rPr>
          <w:rFonts w:eastAsia="Lucida Sans Unicode"/>
          <w:b/>
          <w:kern w:val="2"/>
          <w:szCs w:val="24"/>
          <w:lang w:val="pl-PL" w:eastAsia="ar-SA"/>
        </w:rPr>
      </w:pPr>
    </w:p>
    <w:p w14:paraId="625B5A0C" w14:textId="73B57561" w:rsidR="00B43AC1" w:rsidRDefault="00B43AC1" w:rsidP="00C12CA5">
      <w:pPr>
        <w:overflowPunct/>
        <w:autoSpaceDE/>
        <w:autoSpaceDN/>
        <w:adjustRightInd/>
        <w:rPr>
          <w:rFonts w:eastAsia="Lucida Sans Unicode"/>
          <w:b/>
          <w:kern w:val="2"/>
          <w:szCs w:val="24"/>
          <w:lang w:val="pl-PL" w:eastAsia="ar-SA"/>
        </w:rPr>
      </w:pPr>
    </w:p>
    <w:p w14:paraId="1364EDAC" w14:textId="3C9C16EA" w:rsidR="00B43AC1" w:rsidRDefault="00B43AC1" w:rsidP="00C12CA5">
      <w:pPr>
        <w:overflowPunct/>
        <w:autoSpaceDE/>
        <w:autoSpaceDN/>
        <w:adjustRightInd/>
        <w:rPr>
          <w:rFonts w:eastAsia="Lucida Sans Unicode"/>
          <w:b/>
          <w:kern w:val="2"/>
          <w:szCs w:val="24"/>
          <w:lang w:val="pl-PL" w:eastAsia="ar-SA"/>
        </w:rPr>
      </w:pPr>
    </w:p>
    <w:p w14:paraId="4B27E4E0" w14:textId="1FA2E7BB" w:rsidR="00B43AC1" w:rsidRDefault="00B43AC1" w:rsidP="00C12CA5">
      <w:pPr>
        <w:overflowPunct/>
        <w:autoSpaceDE/>
        <w:autoSpaceDN/>
        <w:adjustRightInd/>
        <w:rPr>
          <w:rFonts w:eastAsia="Lucida Sans Unicode"/>
          <w:b/>
          <w:kern w:val="2"/>
          <w:szCs w:val="24"/>
          <w:lang w:val="pl-PL" w:eastAsia="ar-SA"/>
        </w:rPr>
      </w:pPr>
    </w:p>
    <w:p w14:paraId="47A0B724" w14:textId="305306B7" w:rsidR="00B43AC1" w:rsidRDefault="00B43AC1" w:rsidP="00C12CA5">
      <w:pPr>
        <w:overflowPunct/>
        <w:autoSpaceDE/>
        <w:autoSpaceDN/>
        <w:adjustRightInd/>
        <w:rPr>
          <w:rFonts w:eastAsia="Lucida Sans Unicode"/>
          <w:b/>
          <w:kern w:val="2"/>
          <w:szCs w:val="24"/>
          <w:lang w:val="pl-PL" w:eastAsia="ar-SA"/>
        </w:rPr>
      </w:pPr>
    </w:p>
    <w:p w14:paraId="7C355D50" w14:textId="2EB0B096" w:rsidR="00B43AC1" w:rsidRDefault="00B43AC1" w:rsidP="00C12CA5">
      <w:pPr>
        <w:overflowPunct/>
        <w:autoSpaceDE/>
        <w:autoSpaceDN/>
        <w:adjustRightInd/>
        <w:rPr>
          <w:rFonts w:eastAsia="Lucida Sans Unicode"/>
          <w:b/>
          <w:kern w:val="2"/>
          <w:szCs w:val="24"/>
          <w:lang w:val="pl-PL" w:eastAsia="ar-SA"/>
        </w:rPr>
      </w:pPr>
    </w:p>
    <w:p w14:paraId="4B733FFC" w14:textId="7CDB7B32" w:rsidR="00B43AC1" w:rsidRDefault="00B43AC1" w:rsidP="00C12CA5">
      <w:pPr>
        <w:overflowPunct/>
        <w:autoSpaceDE/>
        <w:autoSpaceDN/>
        <w:adjustRightInd/>
        <w:rPr>
          <w:rFonts w:eastAsia="Lucida Sans Unicode"/>
          <w:b/>
          <w:kern w:val="2"/>
          <w:szCs w:val="24"/>
          <w:lang w:val="pl-PL" w:eastAsia="ar-SA"/>
        </w:rPr>
      </w:pPr>
    </w:p>
    <w:p w14:paraId="0B121B76" w14:textId="12EC8664" w:rsidR="00B43AC1" w:rsidRDefault="00B43AC1" w:rsidP="00C12CA5">
      <w:pPr>
        <w:overflowPunct/>
        <w:autoSpaceDE/>
        <w:autoSpaceDN/>
        <w:adjustRightInd/>
        <w:rPr>
          <w:rFonts w:eastAsia="Lucida Sans Unicode"/>
          <w:b/>
          <w:kern w:val="2"/>
          <w:szCs w:val="24"/>
          <w:lang w:val="pl-PL" w:eastAsia="ar-SA"/>
        </w:rPr>
      </w:pPr>
    </w:p>
    <w:p w14:paraId="16EC7196" w14:textId="648B1404" w:rsidR="00B43AC1" w:rsidRDefault="00B43AC1" w:rsidP="00C12CA5">
      <w:pPr>
        <w:overflowPunct/>
        <w:autoSpaceDE/>
        <w:autoSpaceDN/>
        <w:adjustRightInd/>
        <w:rPr>
          <w:rFonts w:eastAsia="Lucida Sans Unicode"/>
          <w:b/>
          <w:kern w:val="2"/>
          <w:szCs w:val="24"/>
          <w:lang w:val="pl-PL" w:eastAsia="ar-SA"/>
        </w:rPr>
      </w:pPr>
    </w:p>
    <w:p w14:paraId="468BBA24" w14:textId="1809AE2E" w:rsidR="00B43AC1" w:rsidRDefault="00B43AC1" w:rsidP="00C12CA5">
      <w:pPr>
        <w:overflowPunct/>
        <w:autoSpaceDE/>
        <w:autoSpaceDN/>
        <w:adjustRightInd/>
        <w:rPr>
          <w:rFonts w:eastAsia="Lucida Sans Unicode"/>
          <w:b/>
          <w:kern w:val="2"/>
          <w:szCs w:val="24"/>
          <w:lang w:val="pl-PL" w:eastAsia="ar-SA"/>
        </w:rPr>
      </w:pPr>
    </w:p>
    <w:p w14:paraId="466BD754" w14:textId="5425FCBD" w:rsidR="00B43AC1" w:rsidRDefault="00B43AC1" w:rsidP="00C12CA5">
      <w:pPr>
        <w:overflowPunct/>
        <w:autoSpaceDE/>
        <w:autoSpaceDN/>
        <w:adjustRightInd/>
        <w:rPr>
          <w:rFonts w:eastAsia="Lucida Sans Unicode"/>
          <w:b/>
          <w:kern w:val="2"/>
          <w:szCs w:val="24"/>
          <w:lang w:val="pl-PL" w:eastAsia="ar-SA"/>
        </w:rPr>
      </w:pPr>
    </w:p>
    <w:p w14:paraId="505DB8D6" w14:textId="1C164190" w:rsidR="00B43AC1" w:rsidRDefault="00B43AC1" w:rsidP="00C12CA5">
      <w:pPr>
        <w:overflowPunct/>
        <w:autoSpaceDE/>
        <w:autoSpaceDN/>
        <w:adjustRightInd/>
        <w:rPr>
          <w:rFonts w:eastAsia="Lucida Sans Unicode"/>
          <w:b/>
          <w:kern w:val="2"/>
          <w:szCs w:val="24"/>
          <w:lang w:val="pl-PL" w:eastAsia="ar-SA"/>
        </w:rPr>
      </w:pPr>
    </w:p>
    <w:p w14:paraId="1CDDFF51" w14:textId="1678374D" w:rsidR="00B43AC1" w:rsidRDefault="00B43AC1" w:rsidP="00C12CA5">
      <w:pPr>
        <w:overflowPunct/>
        <w:autoSpaceDE/>
        <w:autoSpaceDN/>
        <w:adjustRightInd/>
        <w:rPr>
          <w:rFonts w:eastAsia="Lucida Sans Unicode"/>
          <w:b/>
          <w:kern w:val="2"/>
          <w:szCs w:val="24"/>
          <w:lang w:val="pl-PL" w:eastAsia="ar-SA"/>
        </w:rPr>
      </w:pPr>
    </w:p>
    <w:p w14:paraId="1CEE33A8" w14:textId="40204123" w:rsidR="00B43AC1" w:rsidRDefault="00B43AC1" w:rsidP="00C12CA5">
      <w:pPr>
        <w:overflowPunct/>
        <w:autoSpaceDE/>
        <w:autoSpaceDN/>
        <w:adjustRightInd/>
        <w:rPr>
          <w:rFonts w:eastAsia="Lucida Sans Unicode"/>
          <w:b/>
          <w:kern w:val="2"/>
          <w:szCs w:val="24"/>
          <w:lang w:val="pl-PL" w:eastAsia="ar-SA"/>
        </w:rPr>
      </w:pPr>
    </w:p>
    <w:p w14:paraId="306FC0B8" w14:textId="05C5B449" w:rsidR="00B43AC1" w:rsidRDefault="00B43AC1" w:rsidP="00C12CA5">
      <w:pPr>
        <w:overflowPunct/>
        <w:autoSpaceDE/>
        <w:autoSpaceDN/>
        <w:adjustRightInd/>
        <w:rPr>
          <w:rFonts w:eastAsia="Lucida Sans Unicode"/>
          <w:b/>
          <w:kern w:val="2"/>
          <w:szCs w:val="24"/>
          <w:lang w:val="pl-PL" w:eastAsia="ar-SA"/>
        </w:rPr>
      </w:pPr>
    </w:p>
    <w:p w14:paraId="0CA20561" w14:textId="6882F979" w:rsidR="00B43AC1" w:rsidRDefault="00B43AC1" w:rsidP="00C12CA5">
      <w:pPr>
        <w:overflowPunct/>
        <w:autoSpaceDE/>
        <w:autoSpaceDN/>
        <w:adjustRightInd/>
        <w:rPr>
          <w:rFonts w:eastAsia="Lucida Sans Unicode"/>
          <w:b/>
          <w:kern w:val="2"/>
          <w:szCs w:val="24"/>
          <w:lang w:val="pl-PL" w:eastAsia="ar-SA"/>
        </w:rPr>
      </w:pPr>
    </w:p>
    <w:p w14:paraId="344E6A7E" w14:textId="74372FF8" w:rsidR="00B43AC1" w:rsidRDefault="00B43AC1" w:rsidP="00C12CA5">
      <w:pPr>
        <w:overflowPunct/>
        <w:autoSpaceDE/>
        <w:autoSpaceDN/>
        <w:adjustRightInd/>
        <w:rPr>
          <w:rFonts w:eastAsia="Lucida Sans Unicode"/>
          <w:b/>
          <w:kern w:val="2"/>
          <w:szCs w:val="24"/>
          <w:lang w:val="pl-PL" w:eastAsia="ar-SA"/>
        </w:rPr>
      </w:pPr>
    </w:p>
    <w:p w14:paraId="03EC9093" w14:textId="77777777" w:rsidR="00C12CA5" w:rsidRPr="00747775"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6</w:t>
      </w:r>
    </w:p>
    <w:p w14:paraId="2572FA9F" w14:textId="77777777" w:rsidR="00C12CA5" w:rsidRPr="00747775" w:rsidRDefault="00C12CA5" w:rsidP="00C12CA5">
      <w:pPr>
        <w:tabs>
          <w:tab w:val="left" w:pos="1500"/>
        </w:tabs>
        <w:rPr>
          <w:b/>
        </w:rPr>
      </w:pPr>
    </w:p>
    <w:p w14:paraId="47056779" w14:textId="77777777" w:rsidR="00C12CA5" w:rsidRPr="00747775" w:rsidRDefault="00C12CA5" w:rsidP="00C12CA5">
      <w:pPr>
        <w:tabs>
          <w:tab w:val="left" w:pos="1500"/>
        </w:tabs>
        <w:rPr>
          <w:b/>
        </w:rPr>
      </w:pPr>
      <w:r w:rsidRPr="00747775">
        <w:rPr>
          <w:b/>
        </w:rPr>
        <w:t>Prześcieradło jednorazowe</w:t>
      </w:r>
    </w:p>
    <w:p w14:paraId="355F7243" w14:textId="77777777" w:rsidR="00C12CA5" w:rsidRPr="00747775" w:rsidRDefault="00C12CA5" w:rsidP="00C12CA5">
      <w:pPr>
        <w:tabs>
          <w:tab w:val="left" w:pos="1500"/>
        </w:tabs>
      </w:pPr>
      <w:r w:rsidRPr="00747775">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626"/>
        <w:gridCol w:w="160"/>
        <w:gridCol w:w="12"/>
      </w:tblGrid>
      <w:tr w:rsidR="00C12CA5" w:rsidRPr="00747775" w14:paraId="44BE83B5" w14:textId="77777777" w:rsidTr="00B43AC1">
        <w:trPr>
          <w:cantSplit/>
          <w:trHeight w:val="663"/>
        </w:trPr>
        <w:tc>
          <w:tcPr>
            <w:tcW w:w="484" w:type="dxa"/>
            <w:tcBorders>
              <w:top w:val="single" w:sz="4" w:space="0" w:color="000000"/>
              <w:left w:val="single" w:sz="4" w:space="0" w:color="000000"/>
              <w:bottom w:val="single" w:sz="4" w:space="0" w:color="000000"/>
              <w:right w:val="nil"/>
            </w:tcBorders>
          </w:tcPr>
          <w:p w14:paraId="29AF3DFF" w14:textId="77777777" w:rsidR="00C12CA5" w:rsidRPr="00747775" w:rsidRDefault="00C12CA5" w:rsidP="00C12CA5">
            <w:pPr>
              <w:snapToGrid w:val="0"/>
              <w:jc w:val="center"/>
              <w:rPr>
                <w:b/>
                <w:sz w:val="16"/>
                <w:szCs w:val="16"/>
              </w:rPr>
            </w:pPr>
          </w:p>
          <w:p w14:paraId="42EA2851" w14:textId="77777777" w:rsidR="00C12CA5" w:rsidRPr="00747775" w:rsidRDefault="00C12CA5" w:rsidP="00C12CA5">
            <w:pPr>
              <w:jc w:val="center"/>
              <w:rPr>
                <w:b/>
                <w:sz w:val="16"/>
                <w:szCs w:val="16"/>
              </w:rPr>
            </w:pPr>
          </w:p>
          <w:p w14:paraId="2C198C9C" w14:textId="77777777" w:rsidR="00C12CA5" w:rsidRPr="00747775" w:rsidRDefault="00C12CA5" w:rsidP="00C12CA5">
            <w:pPr>
              <w:jc w:val="center"/>
              <w:rPr>
                <w:b/>
                <w:sz w:val="16"/>
                <w:szCs w:val="16"/>
              </w:rPr>
            </w:pPr>
            <w:r w:rsidRPr="00747775">
              <w:rPr>
                <w:b/>
                <w:sz w:val="16"/>
                <w:szCs w:val="16"/>
              </w:rPr>
              <w:t>L.P.</w:t>
            </w:r>
          </w:p>
        </w:tc>
        <w:tc>
          <w:tcPr>
            <w:tcW w:w="2919" w:type="dxa"/>
            <w:tcBorders>
              <w:top w:val="single" w:sz="4" w:space="0" w:color="000000"/>
              <w:left w:val="single" w:sz="4" w:space="0" w:color="000000"/>
              <w:bottom w:val="single" w:sz="4" w:space="0" w:color="000000"/>
              <w:right w:val="nil"/>
            </w:tcBorders>
          </w:tcPr>
          <w:p w14:paraId="6B3406B3" w14:textId="77777777" w:rsidR="00C12CA5" w:rsidRPr="00747775" w:rsidRDefault="00C12CA5" w:rsidP="00C12CA5">
            <w:pPr>
              <w:snapToGrid w:val="0"/>
              <w:jc w:val="center"/>
              <w:rPr>
                <w:b/>
                <w:sz w:val="16"/>
                <w:szCs w:val="16"/>
              </w:rPr>
            </w:pPr>
          </w:p>
          <w:p w14:paraId="45F1EC8D" w14:textId="77777777" w:rsidR="00C12CA5" w:rsidRPr="00747775" w:rsidRDefault="00C12CA5" w:rsidP="00C12CA5">
            <w:pPr>
              <w:jc w:val="center"/>
              <w:rPr>
                <w:b/>
                <w:sz w:val="16"/>
                <w:szCs w:val="16"/>
              </w:rPr>
            </w:pPr>
            <w:r w:rsidRPr="00747775">
              <w:rPr>
                <w:b/>
                <w:sz w:val="16"/>
                <w:szCs w:val="16"/>
              </w:rPr>
              <w:t>ASORTYMENT</w:t>
            </w:r>
          </w:p>
          <w:p w14:paraId="6D0CA9DF" w14:textId="77777777" w:rsidR="00C12CA5" w:rsidRPr="00747775" w:rsidRDefault="00C12CA5" w:rsidP="00C12CA5">
            <w:pPr>
              <w:jc w:val="center"/>
              <w:rPr>
                <w:b/>
                <w:sz w:val="16"/>
                <w:szCs w:val="16"/>
              </w:rPr>
            </w:pPr>
            <w:r w:rsidRPr="00747775">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19DDC940" w14:textId="77777777" w:rsidR="00C12CA5" w:rsidRPr="00747775" w:rsidRDefault="00C12CA5" w:rsidP="00C12CA5">
            <w:pPr>
              <w:snapToGrid w:val="0"/>
              <w:jc w:val="center"/>
              <w:rPr>
                <w:b/>
                <w:sz w:val="16"/>
                <w:szCs w:val="16"/>
              </w:rPr>
            </w:pPr>
          </w:p>
          <w:p w14:paraId="6C7E4BD4" w14:textId="77777777" w:rsidR="00C12CA5" w:rsidRPr="00747775" w:rsidRDefault="00C12CA5" w:rsidP="00C12CA5">
            <w:pPr>
              <w:jc w:val="center"/>
              <w:rPr>
                <w:b/>
                <w:sz w:val="16"/>
                <w:szCs w:val="16"/>
              </w:rPr>
            </w:pPr>
            <w:r w:rsidRPr="00747775">
              <w:rPr>
                <w:b/>
                <w:sz w:val="16"/>
                <w:szCs w:val="16"/>
              </w:rPr>
              <w:t>JEDN.  MIARY</w:t>
            </w:r>
          </w:p>
        </w:tc>
        <w:tc>
          <w:tcPr>
            <w:tcW w:w="850" w:type="dxa"/>
            <w:tcBorders>
              <w:top w:val="single" w:sz="4" w:space="0" w:color="000000"/>
              <w:left w:val="single" w:sz="4" w:space="0" w:color="000000"/>
              <w:bottom w:val="single" w:sz="4" w:space="0" w:color="000000"/>
              <w:right w:val="nil"/>
            </w:tcBorders>
          </w:tcPr>
          <w:p w14:paraId="442FEAF8" w14:textId="77777777" w:rsidR="00C12CA5" w:rsidRPr="00747775" w:rsidRDefault="00C12CA5" w:rsidP="00C12CA5">
            <w:pPr>
              <w:snapToGrid w:val="0"/>
              <w:rPr>
                <w:b/>
                <w:sz w:val="16"/>
                <w:szCs w:val="16"/>
              </w:rPr>
            </w:pPr>
          </w:p>
          <w:p w14:paraId="7D55F5BF" w14:textId="77777777" w:rsidR="00C12CA5" w:rsidRPr="00747775" w:rsidRDefault="00C12CA5" w:rsidP="00C12CA5">
            <w:pPr>
              <w:jc w:val="center"/>
              <w:rPr>
                <w:b/>
                <w:sz w:val="16"/>
                <w:szCs w:val="16"/>
              </w:rPr>
            </w:pPr>
            <w:r w:rsidRPr="00747775">
              <w:rPr>
                <w:b/>
                <w:sz w:val="16"/>
                <w:szCs w:val="16"/>
              </w:rPr>
              <w:t>ILOŚĆ</w:t>
            </w:r>
          </w:p>
          <w:p w14:paraId="65C18F6E" w14:textId="77777777" w:rsidR="00C12CA5" w:rsidRPr="00747775" w:rsidRDefault="00C12CA5" w:rsidP="00C12CA5">
            <w:pPr>
              <w:jc w:val="center"/>
              <w:rPr>
                <w:b/>
                <w:sz w:val="16"/>
                <w:szCs w:val="16"/>
              </w:rPr>
            </w:pPr>
            <w:r w:rsidRPr="00747775">
              <w:rPr>
                <w:b/>
                <w:sz w:val="16"/>
                <w:szCs w:val="16"/>
              </w:rPr>
              <w:t>12 m-cy</w:t>
            </w:r>
          </w:p>
        </w:tc>
        <w:tc>
          <w:tcPr>
            <w:tcW w:w="851" w:type="dxa"/>
            <w:tcBorders>
              <w:top w:val="single" w:sz="4" w:space="0" w:color="000000"/>
              <w:left w:val="single" w:sz="4" w:space="0" w:color="000000"/>
              <w:bottom w:val="single" w:sz="4" w:space="0" w:color="000000"/>
              <w:right w:val="nil"/>
            </w:tcBorders>
          </w:tcPr>
          <w:p w14:paraId="4DA8504B" w14:textId="77777777" w:rsidR="00C12CA5" w:rsidRPr="00747775" w:rsidRDefault="00C12CA5" w:rsidP="00C12CA5">
            <w:pPr>
              <w:snapToGrid w:val="0"/>
              <w:jc w:val="center"/>
              <w:rPr>
                <w:b/>
                <w:sz w:val="16"/>
                <w:szCs w:val="16"/>
              </w:rPr>
            </w:pPr>
          </w:p>
          <w:p w14:paraId="4D1D2536" w14:textId="77777777" w:rsidR="00C12CA5" w:rsidRPr="00747775" w:rsidRDefault="00C12CA5" w:rsidP="00C12CA5">
            <w:pPr>
              <w:jc w:val="center"/>
              <w:rPr>
                <w:b/>
                <w:sz w:val="16"/>
                <w:szCs w:val="16"/>
              </w:rPr>
            </w:pPr>
            <w:r w:rsidRPr="00747775">
              <w:rPr>
                <w:b/>
                <w:sz w:val="16"/>
                <w:szCs w:val="16"/>
              </w:rPr>
              <w:t>CENA  NETTO</w:t>
            </w:r>
          </w:p>
        </w:tc>
        <w:tc>
          <w:tcPr>
            <w:tcW w:w="850" w:type="dxa"/>
            <w:tcBorders>
              <w:top w:val="single" w:sz="4" w:space="0" w:color="000000"/>
              <w:left w:val="single" w:sz="4" w:space="0" w:color="000000"/>
              <w:bottom w:val="single" w:sz="4" w:space="0" w:color="000000"/>
              <w:right w:val="nil"/>
            </w:tcBorders>
          </w:tcPr>
          <w:p w14:paraId="72296BE5" w14:textId="77777777" w:rsidR="00C12CA5" w:rsidRPr="00747775" w:rsidRDefault="00C12CA5" w:rsidP="00C12CA5">
            <w:pPr>
              <w:snapToGrid w:val="0"/>
              <w:jc w:val="center"/>
              <w:rPr>
                <w:b/>
                <w:sz w:val="16"/>
                <w:szCs w:val="16"/>
              </w:rPr>
            </w:pPr>
          </w:p>
          <w:p w14:paraId="3A1D23E2" w14:textId="77777777" w:rsidR="00C12CA5" w:rsidRPr="00747775" w:rsidRDefault="00C12CA5" w:rsidP="00C12CA5">
            <w:pPr>
              <w:jc w:val="center"/>
              <w:rPr>
                <w:b/>
                <w:sz w:val="16"/>
                <w:szCs w:val="16"/>
              </w:rPr>
            </w:pPr>
            <w:r w:rsidRPr="00747775">
              <w:rPr>
                <w:b/>
                <w:sz w:val="16"/>
                <w:szCs w:val="16"/>
              </w:rPr>
              <w:t xml:space="preserve">CENA </w:t>
            </w:r>
            <w:r w:rsidRPr="00747775">
              <w:rPr>
                <w:b/>
                <w:sz w:val="16"/>
                <w:szCs w:val="16"/>
              </w:rPr>
              <w:br/>
              <w:t>BRUTTO</w:t>
            </w:r>
          </w:p>
        </w:tc>
        <w:tc>
          <w:tcPr>
            <w:tcW w:w="993" w:type="dxa"/>
            <w:tcBorders>
              <w:top w:val="single" w:sz="4" w:space="0" w:color="000000"/>
              <w:left w:val="single" w:sz="4" w:space="0" w:color="000000"/>
              <w:bottom w:val="single" w:sz="4" w:space="0" w:color="000000"/>
              <w:right w:val="nil"/>
            </w:tcBorders>
          </w:tcPr>
          <w:p w14:paraId="0AF659F7" w14:textId="77777777" w:rsidR="00C12CA5" w:rsidRPr="00747775" w:rsidRDefault="00C12CA5" w:rsidP="00C12CA5">
            <w:pPr>
              <w:snapToGrid w:val="0"/>
              <w:jc w:val="center"/>
              <w:rPr>
                <w:b/>
                <w:sz w:val="16"/>
                <w:szCs w:val="16"/>
              </w:rPr>
            </w:pPr>
          </w:p>
          <w:p w14:paraId="27E60970"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NETTO</w:t>
            </w:r>
          </w:p>
        </w:tc>
        <w:tc>
          <w:tcPr>
            <w:tcW w:w="992" w:type="dxa"/>
            <w:tcBorders>
              <w:top w:val="single" w:sz="4" w:space="0" w:color="000000"/>
              <w:left w:val="single" w:sz="4" w:space="0" w:color="000000"/>
              <w:bottom w:val="single" w:sz="4" w:space="0" w:color="000000"/>
              <w:right w:val="nil"/>
            </w:tcBorders>
          </w:tcPr>
          <w:p w14:paraId="3F04C3B6" w14:textId="77777777" w:rsidR="00C12CA5" w:rsidRPr="00747775" w:rsidRDefault="00C12CA5" w:rsidP="00C12CA5">
            <w:pPr>
              <w:snapToGrid w:val="0"/>
              <w:jc w:val="center"/>
              <w:rPr>
                <w:b/>
                <w:sz w:val="16"/>
                <w:szCs w:val="16"/>
              </w:rPr>
            </w:pPr>
          </w:p>
          <w:p w14:paraId="34D4F589" w14:textId="77777777" w:rsidR="00C12CA5" w:rsidRPr="00747775" w:rsidRDefault="00C12CA5" w:rsidP="00C12CA5">
            <w:pPr>
              <w:jc w:val="center"/>
              <w:rPr>
                <w:b/>
                <w:sz w:val="16"/>
                <w:szCs w:val="16"/>
              </w:rPr>
            </w:pPr>
            <w:r w:rsidRPr="00747775">
              <w:rPr>
                <w:b/>
                <w:sz w:val="16"/>
                <w:szCs w:val="16"/>
              </w:rPr>
              <w:t>WARTOŚĆ</w:t>
            </w:r>
            <w:r w:rsidRPr="00747775">
              <w:rPr>
                <w:b/>
                <w:sz w:val="16"/>
                <w:szCs w:val="16"/>
              </w:rPr>
              <w:br/>
              <w:t>BRUTTO</w:t>
            </w:r>
          </w:p>
        </w:tc>
        <w:tc>
          <w:tcPr>
            <w:tcW w:w="1626" w:type="dxa"/>
            <w:tcBorders>
              <w:top w:val="single" w:sz="4" w:space="0" w:color="000000"/>
              <w:left w:val="single" w:sz="4" w:space="0" w:color="000000"/>
              <w:bottom w:val="single" w:sz="4" w:space="0" w:color="000000"/>
              <w:right w:val="nil"/>
            </w:tcBorders>
          </w:tcPr>
          <w:p w14:paraId="68DC4921" w14:textId="77777777" w:rsidR="00C12CA5" w:rsidRPr="00747775" w:rsidRDefault="00C12CA5" w:rsidP="00C12CA5">
            <w:pPr>
              <w:snapToGrid w:val="0"/>
              <w:jc w:val="center"/>
              <w:rPr>
                <w:b/>
                <w:sz w:val="16"/>
                <w:szCs w:val="16"/>
              </w:rPr>
            </w:pPr>
          </w:p>
          <w:p w14:paraId="17F8E9F3" w14:textId="77777777" w:rsidR="00B43AC1" w:rsidRPr="00747775" w:rsidRDefault="00C12CA5" w:rsidP="00B43AC1">
            <w:pPr>
              <w:jc w:val="center"/>
              <w:rPr>
                <w:b/>
                <w:sz w:val="16"/>
                <w:szCs w:val="16"/>
              </w:rPr>
            </w:pPr>
            <w:r w:rsidRPr="00747775">
              <w:rPr>
                <w:b/>
                <w:sz w:val="16"/>
                <w:szCs w:val="16"/>
              </w:rPr>
              <w:t>PRODUCENT</w:t>
            </w:r>
            <w:r w:rsidR="00B43AC1">
              <w:rPr>
                <w:b/>
                <w:sz w:val="16"/>
                <w:szCs w:val="16"/>
              </w:rPr>
              <w:t xml:space="preserve"> I NR KAT.</w:t>
            </w:r>
          </w:p>
          <w:p w14:paraId="65EE7850" w14:textId="050238FB" w:rsidR="00C12CA5" w:rsidRPr="00747775" w:rsidRDefault="00C12CA5" w:rsidP="00C12CA5">
            <w:pPr>
              <w:jc w:val="center"/>
              <w:rPr>
                <w:b/>
                <w:sz w:val="16"/>
                <w:szCs w:val="16"/>
              </w:rPr>
            </w:pPr>
          </w:p>
        </w:tc>
        <w:tc>
          <w:tcPr>
            <w:tcW w:w="172" w:type="dxa"/>
            <w:gridSpan w:val="2"/>
            <w:tcBorders>
              <w:top w:val="nil"/>
              <w:left w:val="single" w:sz="4" w:space="0" w:color="000000"/>
              <w:bottom w:val="nil"/>
              <w:right w:val="nil"/>
            </w:tcBorders>
          </w:tcPr>
          <w:p w14:paraId="088A8289" w14:textId="77777777" w:rsidR="00C12CA5" w:rsidRPr="00747775" w:rsidRDefault="00C12CA5" w:rsidP="00C12CA5">
            <w:pPr>
              <w:snapToGrid w:val="0"/>
              <w:rPr>
                <w:rFonts w:ascii="Arial" w:hAnsi="Arial"/>
              </w:rPr>
            </w:pPr>
          </w:p>
        </w:tc>
      </w:tr>
      <w:tr w:rsidR="00C12CA5" w:rsidRPr="00747775" w14:paraId="3D663086" w14:textId="77777777" w:rsidTr="00B43AC1">
        <w:trPr>
          <w:gridAfter w:val="1"/>
          <w:wAfter w:w="12"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5BCF8A99" w14:textId="77777777" w:rsidR="00C12CA5" w:rsidRPr="00747775" w:rsidRDefault="00C12CA5" w:rsidP="00C12CA5">
            <w:pPr>
              <w:snapToGrid w:val="0"/>
              <w:jc w:val="center"/>
              <w:rPr>
                <w:sz w:val="20"/>
              </w:rPr>
            </w:pPr>
            <w:r w:rsidRPr="00747775">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4404F33D" w14:textId="6898C679" w:rsidR="00C12CA5" w:rsidRPr="00747775" w:rsidRDefault="00C12CA5" w:rsidP="00C12CA5">
            <w:pPr>
              <w:rPr>
                <w:sz w:val="18"/>
                <w:lang w:val="pl-PL"/>
              </w:rPr>
            </w:pPr>
            <w:r w:rsidRPr="00747775">
              <w:rPr>
                <w:sz w:val="18"/>
                <w:lang w:val="pl-PL"/>
              </w:rPr>
              <w:t>Jednorazowe prześcieradło wykonane z 3 warstwowej włókniny hydrofilowej o gramaturze min.74g/m</w:t>
            </w:r>
            <w:r w:rsidRPr="00747775">
              <w:rPr>
                <w:sz w:val="18"/>
                <w:vertAlign w:val="superscript"/>
                <w:lang w:val="pl-PL"/>
              </w:rPr>
              <w:t xml:space="preserve">2 </w:t>
            </w:r>
            <w:r w:rsidRPr="00747775">
              <w:rPr>
                <w:sz w:val="18"/>
                <w:szCs w:val="18"/>
                <w:lang w:val="pl-PL"/>
              </w:rPr>
              <w:t>(gramatura odpowiadająca warstwom: warstwa polipropylenowa o gramaturze min.</w:t>
            </w:r>
            <w:r w:rsidRPr="00747775">
              <w:rPr>
                <w:sz w:val="18"/>
                <w:lang w:val="pl-PL"/>
              </w:rPr>
              <w:t>14g/m</w:t>
            </w:r>
            <w:r w:rsidRPr="00747775">
              <w:rPr>
                <w:sz w:val="18"/>
                <w:vertAlign w:val="superscript"/>
                <w:lang w:val="pl-PL"/>
              </w:rPr>
              <w:t xml:space="preserve">2  </w:t>
            </w:r>
            <w:r w:rsidRPr="00747775">
              <w:rPr>
                <w:sz w:val="18"/>
                <w:szCs w:val="18"/>
                <w:lang w:val="pl-PL"/>
              </w:rPr>
              <w:t>+ warstwa PE polietylenowa o  gramaturze min.</w:t>
            </w:r>
            <w:r w:rsidRPr="00747775">
              <w:rPr>
                <w:sz w:val="18"/>
                <w:lang w:val="pl-PL"/>
              </w:rPr>
              <w:t>25g/m</w:t>
            </w:r>
            <w:r w:rsidRPr="00747775">
              <w:rPr>
                <w:sz w:val="18"/>
                <w:vertAlign w:val="superscript"/>
                <w:lang w:val="pl-PL"/>
              </w:rPr>
              <w:t xml:space="preserve">2   </w:t>
            </w:r>
            <w:r w:rsidRPr="00747775">
              <w:rPr>
                <w:sz w:val="18"/>
                <w:lang w:val="pl-PL"/>
              </w:rPr>
              <w:t xml:space="preserve">+ </w:t>
            </w:r>
            <w:r w:rsidRPr="00747775">
              <w:rPr>
                <w:sz w:val="18"/>
                <w:szCs w:val="18"/>
                <w:lang w:val="pl-PL"/>
              </w:rPr>
              <w:t xml:space="preserve"> warstwa polipropylenowa o gramaturze min.</w:t>
            </w:r>
            <w:r w:rsidRPr="00747775">
              <w:rPr>
                <w:sz w:val="18"/>
                <w:lang w:val="pl-PL"/>
              </w:rPr>
              <w:t>35g/m</w:t>
            </w:r>
            <w:r w:rsidRPr="00747775">
              <w:rPr>
                <w:sz w:val="18"/>
                <w:vertAlign w:val="superscript"/>
                <w:lang w:val="pl-PL"/>
              </w:rPr>
              <w:t xml:space="preserve">2 </w:t>
            </w:r>
            <w:r w:rsidRPr="00747775">
              <w:rPr>
                <w:sz w:val="18"/>
                <w:lang w:val="pl-PL"/>
              </w:rPr>
              <w:t>).</w:t>
            </w:r>
            <w:r w:rsidR="00B43AC1">
              <w:rPr>
                <w:sz w:val="18"/>
                <w:lang w:val="pl-PL"/>
              </w:rPr>
              <w:t xml:space="preserve"> </w:t>
            </w:r>
            <w:r w:rsidRPr="00747775">
              <w:rPr>
                <w:sz w:val="18"/>
                <w:lang w:val="pl-PL"/>
              </w:rPr>
              <w:t>Prześcieradło odporne na przesiąkanie</w:t>
            </w:r>
            <w:r w:rsidRPr="00747775">
              <w:rPr>
                <w:sz w:val="18"/>
                <w:vertAlign w:val="superscript"/>
                <w:lang w:val="pl-PL"/>
              </w:rPr>
              <w:t xml:space="preserve"> </w:t>
            </w:r>
            <w:r w:rsidRPr="00747775">
              <w:rPr>
                <w:sz w:val="18"/>
                <w:lang w:val="pl-PL"/>
              </w:rPr>
              <w:t>320cm H</w:t>
            </w:r>
            <w:r w:rsidRPr="00747775">
              <w:rPr>
                <w:sz w:val="18"/>
                <w:vertAlign w:val="subscript"/>
                <w:lang w:val="pl-PL"/>
              </w:rPr>
              <w:t>2</w:t>
            </w:r>
            <w:r w:rsidRPr="00747775">
              <w:rPr>
                <w:sz w:val="18"/>
                <w:lang w:val="pl-PL"/>
              </w:rPr>
              <w:t>0,miękkie w dotyku, wytrzymałe na rozciąganie i rozrywanie, nieprzepuszczalne dla wody ,krwi i płynów ustrojowych (absorpcja płynów min.800%), kolor niebieski o wymiarach min.210 x min.160cm.</w:t>
            </w:r>
          </w:p>
          <w:p w14:paraId="0CF434F8" w14:textId="77777777" w:rsidR="00C12CA5" w:rsidRPr="00747775" w:rsidRDefault="00C12CA5" w:rsidP="00C12CA5">
            <w:pPr>
              <w:rPr>
                <w:sz w:val="18"/>
                <w:lang w:val="pl-PL"/>
              </w:rPr>
            </w:pPr>
            <w:r w:rsidRPr="00747775">
              <w:rPr>
                <w:sz w:val="18"/>
                <w:lang w:val="pl-PL"/>
              </w:rPr>
              <w:t xml:space="preserve">Prześcieradło składane jako pojedyncza sztuka, pakowane max 10szt.   </w:t>
            </w:r>
          </w:p>
          <w:p w14:paraId="0FA0BE5A" w14:textId="77777777" w:rsidR="00C12CA5" w:rsidRPr="00747775" w:rsidRDefault="00C12CA5" w:rsidP="00C12CA5">
            <w:pPr>
              <w:rPr>
                <w:sz w:val="20"/>
              </w:rPr>
            </w:pPr>
          </w:p>
        </w:tc>
        <w:tc>
          <w:tcPr>
            <w:tcW w:w="709" w:type="dxa"/>
            <w:tcBorders>
              <w:top w:val="single" w:sz="4" w:space="0" w:color="000000"/>
              <w:left w:val="single" w:sz="4" w:space="0" w:color="000000"/>
              <w:bottom w:val="single" w:sz="4" w:space="0" w:color="000000"/>
              <w:right w:val="nil"/>
            </w:tcBorders>
            <w:vAlign w:val="center"/>
            <w:hideMark/>
          </w:tcPr>
          <w:p w14:paraId="24B33546" w14:textId="77777777" w:rsidR="00C12CA5" w:rsidRPr="00747775" w:rsidRDefault="00C12CA5" w:rsidP="00C12CA5">
            <w:pPr>
              <w:snapToGrid w:val="0"/>
              <w:jc w:val="center"/>
              <w:rPr>
                <w:b/>
                <w:sz w:val="20"/>
              </w:rPr>
            </w:pPr>
            <w:r w:rsidRPr="00747775">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0A0F8936" w14:textId="76327757" w:rsidR="00C12CA5" w:rsidRPr="00747775" w:rsidRDefault="00B43AC1" w:rsidP="00C12CA5">
            <w:pPr>
              <w:snapToGrid w:val="0"/>
              <w:jc w:val="center"/>
              <w:rPr>
                <w:b/>
                <w:sz w:val="20"/>
              </w:rPr>
            </w:pPr>
            <w:r>
              <w:rPr>
                <w:b/>
                <w:sz w:val="20"/>
              </w:rPr>
              <w:t>35</w:t>
            </w:r>
            <w:r w:rsidR="00C12CA5" w:rsidRPr="00747775">
              <w:rPr>
                <w:b/>
                <w:sz w:val="20"/>
              </w:rPr>
              <w:t xml:space="preserve"> 000</w:t>
            </w:r>
          </w:p>
        </w:tc>
        <w:tc>
          <w:tcPr>
            <w:tcW w:w="851" w:type="dxa"/>
            <w:tcBorders>
              <w:top w:val="single" w:sz="4" w:space="0" w:color="000000"/>
              <w:left w:val="single" w:sz="4" w:space="0" w:color="000000"/>
              <w:bottom w:val="single" w:sz="4" w:space="0" w:color="000000"/>
              <w:right w:val="nil"/>
            </w:tcBorders>
            <w:vAlign w:val="center"/>
          </w:tcPr>
          <w:p w14:paraId="110F9ABC" w14:textId="77777777" w:rsidR="00C12CA5" w:rsidRPr="00747775"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1EAFE807" w14:textId="77777777" w:rsidR="00C12CA5" w:rsidRPr="00747775"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5D652431" w14:textId="77777777" w:rsidR="00C12CA5" w:rsidRPr="00747775"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0C2A48DD" w14:textId="77777777" w:rsidR="00C12CA5" w:rsidRPr="00747775" w:rsidRDefault="00C12CA5" w:rsidP="00C12CA5">
            <w:pPr>
              <w:snapToGrid w:val="0"/>
              <w:rPr>
                <w:sz w:val="20"/>
              </w:rPr>
            </w:pPr>
          </w:p>
        </w:tc>
        <w:tc>
          <w:tcPr>
            <w:tcW w:w="1626" w:type="dxa"/>
            <w:tcBorders>
              <w:top w:val="single" w:sz="4" w:space="0" w:color="000000"/>
              <w:left w:val="single" w:sz="4" w:space="0" w:color="000000"/>
              <w:bottom w:val="single" w:sz="4" w:space="0" w:color="000000"/>
              <w:right w:val="nil"/>
            </w:tcBorders>
            <w:vAlign w:val="center"/>
          </w:tcPr>
          <w:p w14:paraId="4D3A10B0"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479F17F0" w14:textId="77777777" w:rsidR="00C12CA5" w:rsidRPr="00747775" w:rsidRDefault="00C12CA5" w:rsidP="00C12CA5">
            <w:pPr>
              <w:snapToGrid w:val="0"/>
              <w:rPr>
                <w:rFonts w:ascii="Arial" w:hAnsi="Arial"/>
              </w:rPr>
            </w:pPr>
          </w:p>
        </w:tc>
      </w:tr>
      <w:tr w:rsidR="00C12CA5" w:rsidRPr="00747775" w14:paraId="7B130E31" w14:textId="77777777" w:rsidTr="00B43AC1">
        <w:trPr>
          <w:gridAfter w:val="1"/>
          <w:wAfter w:w="12"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14605275" w14:textId="77777777" w:rsidR="00C12CA5" w:rsidRPr="00747775" w:rsidRDefault="00C12CA5" w:rsidP="00C12CA5">
            <w:pPr>
              <w:snapToGrid w:val="0"/>
              <w:jc w:val="center"/>
              <w:rPr>
                <w:sz w:val="20"/>
              </w:rPr>
            </w:pPr>
            <w:r w:rsidRPr="00747775">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4E481ACF" w14:textId="1383CEE5" w:rsidR="00C12CA5" w:rsidRPr="00747775" w:rsidRDefault="00C12CA5" w:rsidP="00C12CA5">
            <w:pPr>
              <w:snapToGrid w:val="0"/>
              <w:jc w:val="center"/>
              <w:rPr>
                <w:b/>
                <w:sz w:val="20"/>
              </w:rPr>
            </w:pPr>
          </w:p>
        </w:tc>
        <w:tc>
          <w:tcPr>
            <w:tcW w:w="992" w:type="dxa"/>
            <w:tcBorders>
              <w:top w:val="single" w:sz="4" w:space="0" w:color="auto"/>
              <w:left w:val="single" w:sz="4" w:space="0" w:color="000000"/>
              <w:bottom w:val="single" w:sz="4" w:space="0" w:color="000000"/>
              <w:right w:val="nil"/>
            </w:tcBorders>
            <w:vAlign w:val="center"/>
          </w:tcPr>
          <w:p w14:paraId="3F395BE7" w14:textId="77777777" w:rsidR="00C12CA5" w:rsidRPr="00747775" w:rsidRDefault="00C12CA5" w:rsidP="00C12CA5">
            <w:pPr>
              <w:snapToGrid w:val="0"/>
              <w:rPr>
                <w:sz w:val="20"/>
              </w:rPr>
            </w:pPr>
          </w:p>
        </w:tc>
        <w:tc>
          <w:tcPr>
            <w:tcW w:w="1626"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16878B8E" w14:textId="77777777" w:rsidR="00C12CA5" w:rsidRPr="00747775" w:rsidRDefault="00C12CA5" w:rsidP="00C12CA5">
            <w:pPr>
              <w:snapToGrid w:val="0"/>
              <w:rPr>
                <w:rFonts w:ascii="Arial" w:hAnsi="Arial"/>
              </w:rPr>
            </w:pPr>
          </w:p>
        </w:tc>
        <w:tc>
          <w:tcPr>
            <w:tcW w:w="160" w:type="dxa"/>
            <w:tcBorders>
              <w:top w:val="nil"/>
              <w:left w:val="single" w:sz="4" w:space="0" w:color="000000"/>
              <w:bottom w:val="nil"/>
              <w:right w:val="nil"/>
            </w:tcBorders>
          </w:tcPr>
          <w:p w14:paraId="690189DF" w14:textId="77777777" w:rsidR="00C12CA5" w:rsidRPr="00747775" w:rsidRDefault="00C12CA5" w:rsidP="00C12CA5">
            <w:pPr>
              <w:snapToGrid w:val="0"/>
              <w:rPr>
                <w:rFonts w:ascii="Arial" w:hAnsi="Arial"/>
              </w:rPr>
            </w:pPr>
          </w:p>
        </w:tc>
      </w:tr>
    </w:tbl>
    <w:p w14:paraId="25147A5E" w14:textId="77777777" w:rsidR="00C12CA5" w:rsidRDefault="00C12CA5" w:rsidP="00C12CA5">
      <w:pPr>
        <w:overflowPunct/>
        <w:autoSpaceDE/>
        <w:autoSpaceDN/>
        <w:adjustRightInd/>
        <w:rPr>
          <w:rFonts w:eastAsia="Lucida Sans Unicode"/>
          <w:b/>
          <w:kern w:val="2"/>
          <w:szCs w:val="24"/>
          <w:lang w:val="pl-PL" w:eastAsia="ar-SA"/>
        </w:rPr>
      </w:pPr>
    </w:p>
    <w:p w14:paraId="1DA738B3" w14:textId="77777777" w:rsidR="00C12CA5" w:rsidRDefault="00C12CA5" w:rsidP="00C12CA5">
      <w:pPr>
        <w:overflowPunct/>
        <w:autoSpaceDE/>
        <w:autoSpaceDN/>
        <w:adjustRightInd/>
        <w:rPr>
          <w:rFonts w:eastAsia="Lucida Sans Unicode"/>
          <w:b/>
          <w:kern w:val="2"/>
          <w:szCs w:val="24"/>
          <w:lang w:val="pl-PL" w:eastAsia="ar-SA"/>
        </w:rPr>
      </w:pPr>
    </w:p>
    <w:p w14:paraId="3336E89F" w14:textId="77777777" w:rsidR="00C12CA5" w:rsidRDefault="00C12CA5" w:rsidP="00C12CA5">
      <w:pPr>
        <w:overflowPunct/>
        <w:autoSpaceDE/>
        <w:autoSpaceDN/>
        <w:adjustRightInd/>
        <w:rPr>
          <w:rFonts w:eastAsia="Lucida Sans Unicode"/>
          <w:b/>
          <w:kern w:val="2"/>
          <w:szCs w:val="24"/>
          <w:lang w:val="pl-PL" w:eastAsia="ar-SA"/>
        </w:rPr>
      </w:pPr>
    </w:p>
    <w:p w14:paraId="5C86DB13" w14:textId="77777777" w:rsidR="00C12CA5" w:rsidRDefault="00C12CA5" w:rsidP="00C12CA5">
      <w:pPr>
        <w:overflowPunct/>
        <w:autoSpaceDE/>
        <w:autoSpaceDN/>
        <w:adjustRightInd/>
        <w:rPr>
          <w:rFonts w:eastAsia="Lucida Sans Unicode"/>
          <w:b/>
          <w:kern w:val="2"/>
          <w:szCs w:val="24"/>
          <w:lang w:val="pl-PL" w:eastAsia="ar-SA"/>
        </w:rPr>
      </w:pPr>
    </w:p>
    <w:p w14:paraId="2E34F4DD" w14:textId="2063B6A0" w:rsidR="00C12CA5" w:rsidRDefault="00C12CA5" w:rsidP="00C12CA5">
      <w:pPr>
        <w:overflowPunct/>
        <w:autoSpaceDE/>
        <w:autoSpaceDN/>
        <w:adjustRightInd/>
        <w:rPr>
          <w:rFonts w:eastAsia="Lucida Sans Unicode"/>
          <w:b/>
          <w:kern w:val="2"/>
          <w:szCs w:val="24"/>
          <w:lang w:val="pl-PL" w:eastAsia="ar-SA"/>
        </w:rPr>
      </w:pPr>
    </w:p>
    <w:p w14:paraId="2C61E0CF" w14:textId="76517F6D" w:rsidR="00B43AC1" w:rsidRDefault="00B43AC1" w:rsidP="00C12CA5">
      <w:pPr>
        <w:overflowPunct/>
        <w:autoSpaceDE/>
        <w:autoSpaceDN/>
        <w:adjustRightInd/>
        <w:rPr>
          <w:rFonts w:eastAsia="Lucida Sans Unicode"/>
          <w:b/>
          <w:kern w:val="2"/>
          <w:szCs w:val="24"/>
          <w:lang w:val="pl-PL" w:eastAsia="ar-SA"/>
        </w:rPr>
      </w:pPr>
    </w:p>
    <w:p w14:paraId="2F928037" w14:textId="4B49C9E0" w:rsidR="00B43AC1" w:rsidRDefault="00B43AC1" w:rsidP="00C12CA5">
      <w:pPr>
        <w:overflowPunct/>
        <w:autoSpaceDE/>
        <w:autoSpaceDN/>
        <w:adjustRightInd/>
        <w:rPr>
          <w:rFonts w:eastAsia="Lucida Sans Unicode"/>
          <w:b/>
          <w:kern w:val="2"/>
          <w:szCs w:val="24"/>
          <w:lang w:val="pl-PL" w:eastAsia="ar-SA"/>
        </w:rPr>
      </w:pPr>
    </w:p>
    <w:p w14:paraId="68D28138" w14:textId="61A58FAF" w:rsidR="00B43AC1" w:rsidRDefault="00B43AC1" w:rsidP="00C12CA5">
      <w:pPr>
        <w:overflowPunct/>
        <w:autoSpaceDE/>
        <w:autoSpaceDN/>
        <w:adjustRightInd/>
        <w:rPr>
          <w:rFonts w:eastAsia="Lucida Sans Unicode"/>
          <w:b/>
          <w:kern w:val="2"/>
          <w:szCs w:val="24"/>
          <w:lang w:val="pl-PL" w:eastAsia="ar-SA"/>
        </w:rPr>
      </w:pPr>
    </w:p>
    <w:p w14:paraId="278610AE" w14:textId="65EB8B51" w:rsidR="00B43AC1" w:rsidRDefault="00B43AC1" w:rsidP="00C12CA5">
      <w:pPr>
        <w:overflowPunct/>
        <w:autoSpaceDE/>
        <w:autoSpaceDN/>
        <w:adjustRightInd/>
        <w:rPr>
          <w:rFonts w:eastAsia="Lucida Sans Unicode"/>
          <w:b/>
          <w:kern w:val="2"/>
          <w:szCs w:val="24"/>
          <w:lang w:val="pl-PL" w:eastAsia="ar-SA"/>
        </w:rPr>
      </w:pPr>
    </w:p>
    <w:p w14:paraId="184C9DC3" w14:textId="2C36A315" w:rsidR="00B43AC1" w:rsidRDefault="00B43AC1" w:rsidP="00C12CA5">
      <w:pPr>
        <w:overflowPunct/>
        <w:autoSpaceDE/>
        <w:autoSpaceDN/>
        <w:adjustRightInd/>
        <w:rPr>
          <w:rFonts w:eastAsia="Lucida Sans Unicode"/>
          <w:b/>
          <w:kern w:val="2"/>
          <w:szCs w:val="24"/>
          <w:lang w:val="pl-PL" w:eastAsia="ar-SA"/>
        </w:rPr>
      </w:pPr>
    </w:p>
    <w:p w14:paraId="471B39B1" w14:textId="544ABF13" w:rsidR="00B43AC1" w:rsidRDefault="00B43AC1" w:rsidP="00C12CA5">
      <w:pPr>
        <w:overflowPunct/>
        <w:autoSpaceDE/>
        <w:autoSpaceDN/>
        <w:adjustRightInd/>
        <w:rPr>
          <w:rFonts w:eastAsia="Lucida Sans Unicode"/>
          <w:b/>
          <w:kern w:val="2"/>
          <w:szCs w:val="24"/>
          <w:lang w:val="pl-PL" w:eastAsia="ar-SA"/>
        </w:rPr>
      </w:pPr>
    </w:p>
    <w:p w14:paraId="5291209B" w14:textId="60B48356" w:rsidR="00B43AC1" w:rsidRDefault="00B43AC1" w:rsidP="00C12CA5">
      <w:pPr>
        <w:overflowPunct/>
        <w:autoSpaceDE/>
        <w:autoSpaceDN/>
        <w:adjustRightInd/>
        <w:rPr>
          <w:rFonts w:eastAsia="Lucida Sans Unicode"/>
          <w:b/>
          <w:kern w:val="2"/>
          <w:szCs w:val="24"/>
          <w:lang w:val="pl-PL" w:eastAsia="ar-SA"/>
        </w:rPr>
      </w:pPr>
    </w:p>
    <w:p w14:paraId="081F5E33" w14:textId="0D4F80F8" w:rsidR="00B43AC1" w:rsidRDefault="00B43AC1" w:rsidP="00C12CA5">
      <w:pPr>
        <w:overflowPunct/>
        <w:autoSpaceDE/>
        <w:autoSpaceDN/>
        <w:adjustRightInd/>
        <w:rPr>
          <w:rFonts w:eastAsia="Lucida Sans Unicode"/>
          <w:b/>
          <w:kern w:val="2"/>
          <w:szCs w:val="24"/>
          <w:lang w:val="pl-PL" w:eastAsia="ar-SA"/>
        </w:rPr>
      </w:pPr>
    </w:p>
    <w:p w14:paraId="3E1362E4" w14:textId="4D995B87" w:rsidR="00B43AC1" w:rsidRDefault="00B43AC1" w:rsidP="00C12CA5">
      <w:pPr>
        <w:overflowPunct/>
        <w:autoSpaceDE/>
        <w:autoSpaceDN/>
        <w:adjustRightInd/>
        <w:rPr>
          <w:rFonts w:eastAsia="Lucida Sans Unicode"/>
          <w:b/>
          <w:kern w:val="2"/>
          <w:szCs w:val="24"/>
          <w:lang w:val="pl-PL" w:eastAsia="ar-SA"/>
        </w:rPr>
      </w:pPr>
    </w:p>
    <w:p w14:paraId="0F591679" w14:textId="2F575CFB" w:rsidR="00B43AC1" w:rsidRDefault="00B43AC1" w:rsidP="00C12CA5">
      <w:pPr>
        <w:overflowPunct/>
        <w:autoSpaceDE/>
        <w:autoSpaceDN/>
        <w:adjustRightInd/>
        <w:rPr>
          <w:rFonts w:eastAsia="Lucida Sans Unicode"/>
          <w:b/>
          <w:kern w:val="2"/>
          <w:szCs w:val="24"/>
          <w:lang w:val="pl-PL" w:eastAsia="ar-SA"/>
        </w:rPr>
      </w:pPr>
    </w:p>
    <w:p w14:paraId="4596CDAB" w14:textId="4BA19413" w:rsidR="00B43AC1" w:rsidRDefault="00B43AC1" w:rsidP="00C12CA5">
      <w:pPr>
        <w:overflowPunct/>
        <w:autoSpaceDE/>
        <w:autoSpaceDN/>
        <w:adjustRightInd/>
        <w:rPr>
          <w:rFonts w:eastAsia="Lucida Sans Unicode"/>
          <w:b/>
          <w:kern w:val="2"/>
          <w:szCs w:val="24"/>
          <w:lang w:val="pl-PL" w:eastAsia="ar-SA"/>
        </w:rPr>
      </w:pPr>
    </w:p>
    <w:p w14:paraId="10BA6CDB" w14:textId="6798EB40" w:rsidR="00B43AC1" w:rsidRDefault="00B43AC1" w:rsidP="00C12CA5">
      <w:pPr>
        <w:overflowPunct/>
        <w:autoSpaceDE/>
        <w:autoSpaceDN/>
        <w:adjustRightInd/>
        <w:rPr>
          <w:rFonts w:eastAsia="Lucida Sans Unicode"/>
          <w:b/>
          <w:kern w:val="2"/>
          <w:szCs w:val="24"/>
          <w:lang w:val="pl-PL" w:eastAsia="ar-SA"/>
        </w:rPr>
      </w:pPr>
    </w:p>
    <w:p w14:paraId="7085EC69" w14:textId="7BAF546E" w:rsidR="00B43AC1" w:rsidRDefault="00B43AC1" w:rsidP="00C12CA5">
      <w:pPr>
        <w:overflowPunct/>
        <w:autoSpaceDE/>
        <w:autoSpaceDN/>
        <w:adjustRightInd/>
        <w:rPr>
          <w:rFonts w:eastAsia="Lucida Sans Unicode"/>
          <w:b/>
          <w:kern w:val="2"/>
          <w:szCs w:val="24"/>
          <w:lang w:val="pl-PL" w:eastAsia="ar-SA"/>
        </w:rPr>
      </w:pPr>
    </w:p>
    <w:p w14:paraId="104700FE" w14:textId="0368829A" w:rsidR="00B43AC1" w:rsidRDefault="00B43AC1" w:rsidP="00C12CA5">
      <w:pPr>
        <w:overflowPunct/>
        <w:autoSpaceDE/>
        <w:autoSpaceDN/>
        <w:adjustRightInd/>
        <w:rPr>
          <w:rFonts w:eastAsia="Lucida Sans Unicode"/>
          <w:b/>
          <w:kern w:val="2"/>
          <w:szCs w:val="24"/>
          <w:lang w:val="pl-PL" w:eastAsia="ar-SA"/>
        </w:rPr>
      </w:pPr>
    </w:p>
    <w:p w14:paraId="5B66F3DC" w14:textId="5ACE1B73" w:rsidR="00B43AC1" w:rsidRDefault="00B43AC1" w:rsidP="00C12CA5">
      <w:pPr>
        <w:overflowPunct/>
        <w:autoSpaceDE/>
        <w:autoSpaceDN/>
        <w:adjustRightInd/>
        <w:rPr>
          <w:rFonts w:eastAsia="Lucida Sans Unicode"/>
          <w:b/>
          <w:kern w:val="2"/>
          <w:szCs w:val="24"/>
          <w:lang w:val="pl-PL" w:eastAsia="ar-SA"/>
        </w:rPr>
      </w:pPr>
    </w:p>
    <w:p w14:paraId="2FFFE60B" w14:textId="1A219A81" w:rsidR="00B43AC1" w:rsidRDefault="00B43AC1" w:rsidP="00C12CA5">
      <w:pPr>
        <w:overflowPunct/>
        <w:autoSpaceDE/>
        <w:autoSpaceDN/>
        <w:adjustRightInd/>
        <w:rPr>
          <w:rFonts w:eastAsia="Lucida Sans Unicode"/>
          <w:b/>
          <w:kern w:val="2"/>
          <w:szCs w:val="24"/>
          <w:lang w:val="pl-PL" w:eastAsia="ar-SA"/>
        </w:rPr>
      </w:pPr>
    </w:p>
    <w:p w14:paraId="1630FEB0" w14:textId="741F2E02" w:rsidR="00B43AC1" w:rsidRDefault="00B43AC1" w:rsidP="00C12CA5">
      <w:pPr>
        <w:overflowPunct/>
        <w:autoSpaceDE/>
        <w:autoSpaceDN/>
        <w:adjustRightInd/>
        <w:rPr>
          <w:rFonts w:eastAsia="Lucida Sans Unicode"/>
          <w:b/>
          <w:kern w:val="2"/>
          <w:szCs w:val="24"/>
          <w:lang w:val="pl-PL" w:eastAsia="ar-SA"/>
        </w:rPr>
      </w:pPr>
    </w:p>
    <w:p w14:paraId="6B3503E7" w14:textId="75E65755" w:rsidR="00B43AC1" w:rsidRDefault="00B43AC1" w:rsidP="00C12CA5">
      <w:pPr>
        <w:overflowPunct/>
        <w:autoSpaceDE/>
        <w:autoSpaceDN/>
        <w:adjustRightInd/>
        <w:rPr>
          <w:rFonts w:eastAsia="Lucida Sans Unicode"/>
          <w:b/>
          <w:kern w:val="2"/>
          <w:szCs w:val="24"/>
          <w:lang w:val="pl-PL" w:eastAsia="ar-SA"/>
        </w:rPr>
      </w:pPr>
    </w:p>
    <w:p w14:paraId="20B13F82" w14:textId="0DDD3B05" w:rsidR="00B43AC1" w:rsidRDefault="00B43AC1" w:rsidP="00C12CA5">
      <w:pPr>
        <w:overflowPunct/>
        <w:autoSpaceDE/>
        <w:autoSpaceDN/>
        <w:adjustRightInd/>
        <w:rPr>
          <w:rFonts w:eastAsia="Lucida Sans Unicode"/>
          <w:b/>
          <w:kern w:val="2"/>
          <w:szCs w:val="24"/>
          <w:lang w:val="pl-PL" w:eastAsia="ar-SA"/>
        </w:rPr>
      </w:pPr>
    </w:p>
    <w:p w14:paraId="7B2DDEEB" w14:textId="50A8C685" w:rsidR="00B43AC1" w:rsidRDefault="00B43AC1" w:rsidP="00C12CA5">
      <w:pPr>
        <w:overflowPunct/>
        <w:autoSpaceDE/>
        <w:autoSpaceDN/>
        <w:adjustRightInd/>
        <w:rPr>
          <w:rFonts w:eastAsia="Lucida Sans Unicode"/>
          <w:b/>
          <w:kern w:val="2"/>
          <w:szCs w:val="24"/>
          <w:lang w:val="pl-PL" w:eastAsia="ar-SA"/>
        </w:rPr>
      </w:pPr>
    </w:p>
    <w:p w14:paraId="75D4B09C" w14:textId="77777777" w:rsidR="00B43AC1" w:rsidRDefault="00B43AC1" w:rsidP="00C12CA5">
      <w:pPr>
        <w:overflowPunct/>
        <w:autoSpaceDE/>
        <w:autoSpaceDN/>
        <w:adjustRightInd/>
        <w:rPr>
          <w:rFonts w:eastAsia="Lucida Sans Unicode"/>
          <w:b/>
          <w:kern w:val="2"/>
          <w:szCs w:val="24"/>
          <w:lang w:val="pl-PL" w:eastAsia="ar-SA"/>
        </w:rPr>
      </w:pPr>
    </w:p>
    <w:p w14:paraId="40A27C94" w14:textId="7245D2EE" w:rsidR="00C12CA5"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7</w:t>
      </w:r>
    </w:p>
    <w:p w14:paraId="7BB9DE2E" w14:textId="77777777" w:rsidR="00B43AC1" w:rsidRPr="00945E0C" w:rsidRDefault="00B43AC1" w:rsidP="00C12CA5">
      <w:pPr>
        <w:overflowPunct/>
        <w:autoSpaceDE/>
        <w:autoSpaceDN/>
        <w:adjustRightInd/>
        <w:rPr>
          <w:rFonts w:eastAsia="Lucida Sans Unicode"/>
          <w:b/>
          <w:kern w:val="2"/>
          <w:szCs w:val="24"/>
          <w:lang w:val="pl-PL" w:eastAsia="ar-SA"/>
        </w:rPr>
      </w:pPr>
    </w:p>
    <w:p w14:paraId="34921FBE" w14:textId="77777777" w:rsidR="00C12CA5" w:rsidRPr="00945E0C" w:rsidRDefault="00C12CA5" w:rsidP="00C12CA5">
      <w:pPr>
        <w:tabs>
          <w:tab w:val="left" w:pos="1500"/>
        </w:tabs>
        <w:spacing w:after="120"/>
      </w:pPr>
      <w:r w:rsidRPr="00945E0C">
        <w:rPr>
          <w:b/>
        </w:rPr>
        <w:t>Pościel jednorazowa bez poduszki</w:t>
      </w:r>
      <w:r w:rsidRPr="00945E0C">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945E0C" w14:paraId="7CA6A21E"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64D89E07" w14:textId="77777777" w:rsidR="00C12CA5" w:rsidRPr="00945E0C" w:rsidRDefault="00C12CA5" w:rsidP="00C12CA5">
            <w:pPr>
              <w:snapToGrid w:val="0"/>
              <w:jc w:val="center"/>
              <w:rPr>
                <w:b/>
                <w:sz w:val="16"/>
                <w:szCs w:val="16"/>
              </w:rPr>
            </w:pPr>
          </w:p>
          <w:p w14:paraId="653362DC" w14:textId="77777777" w:rsidR="00C12CA5" w:rsidRPr="00945E0C" w:rsidRDefault="00C12CA5" w:rsidP="00C12CA5">
            <w:pPr>
              <w:jc w:val="center"/>
              <w:rPr>
                <w:b/>
                <w:sz w:val="16"/>
                <w:szCs w:val="16"/>
              </w:rPr>
            </w:pPr>
          </w:p>
          <w:p w14:paraId="7F647679" w14:textId="77777777" w:rsidR="00C12CA5" w:rsidRPr="00945E0C" w:rsidRDefault="00C12CA5" w:rsidP="00C12CA5">
            <w:pPr>
              <w:jc w:val="center"/>
              <w:rPr>
                <w:b/>
                <w:sz w:val="16"/>
                <w:szCs w:val="16"/>
              </w:rPr>
            </w:pPr>
            <w:r w:rsidRPr="00945E0C">
              <w:rPr>
                <w:b/>
                <w:sz w:val="16"/>
                <w:szCs w:val="16"/>
              </w:rPr>
              <w:t>L.P.</w:t>
            </w:r>
          </w:p>
        </w:tc>
        <w:tc>
          <w:tcPr>
            <w:tcW w:w="2919" w:type="dxa"/>
            <w:tcBorders>
              <w:top w:val="single" w:sz="4" w:space="0" w:color="000000"/>
              <w:left w:val="single" w:sz="4" w:space="0" w:color="000000"/>
              <w:bottom w:val="single" w:sz="4" w:space="0" w:color="000000"/>
              <w:right w:val="nil"/>
            </w:tcBorders>
          </w:tcPr>
          <w:p w14:paraId="4C21F705" w14:textId="77777777" w:rsidR="00C12CA5" w:rsidRPr="00945E0C" w:rsidRDefault="00C12CA5" w:rsidP="00C12CA5">
            <w:pPr>
              <w:snapToGrid w:val="0"/>
              <w:jc w:val="center"/>
              <w:rPr>
                <w:b/>
                <w:sz w:val="16"/>
                <w:szCs w:val="16"/>
              </w:rPr>
            </w:pPr>
          </w:p>
          <w:p w14:paraId="4E0E466B" w14:textId="77777777" w:rsidR="00C12CA5" w:rsidRPr="00945E0C" w:rsidRDefault="00C12CA5" w:rsidP="00C12CA5">
            <w:pPr>
              <w:jc w:val="center"/>
              <w:rPr>
                <w:b/>
                <w:sz w:val="16"/>
                <w:szCs w:val="16"/>
              </w:rPr>
            </w:pPr>
            <w:r w:rsidRPr="00945E0C">
              <w:rPr>
                <w:b/>
                <w:sz w:val="16"/>
                <w:szCs w:val="16"/>
              </w:rPr>
              <w:t>ASORTYMENT</w:t>
            </w:r>
          </w:p>
          <w:p w14:paraId="14B05B47" w14:textId="77777777" w:rsidR="00C12CA5" w:rsidRPr="00945E0C" w:rsidRDefault="00C12CA5" w:rsidP="00C12CA5">
            <w:pPr>
              <w:jc w:val="center"/>
              <w:rPr>
                <w:b/>
                <w:sz w:val="16"/>
                <w:szCs w:val="16"/>
              </w:rPr>
            </w:pPr>
            <w:r w:rsidRPr="00945E0C">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4CAA758E" w14:textId="77777777" w:rsidR="00C12CA5" w:rsidRPr="00945E0C" w:rsidRDefault="00C12CA5" w:rsidP="00C12CA5">
            <w:pPr>
              <w:snapToGrid w:val="0"/>
              <w:jc w:val="center"/>
              <w:rPr>
                <w:b/>
                <w:sz w:val="16"/>
                <w:szCs w:val="16"/>
              </w:rPr>
            </w:pPr>
          </w:p>
          <w:p w14:paraId="426C9C5B" w14:textId="77777777" w:rsidR="00C12CA5" w:rsidRPr="00945E0C" w:rsidRDefault="00C12CA5" w:rsidP="00C12CA5">
            <w:pPr>
              <w:jc w:val="center"/>
              <w:rPr>
                <w:b/>
                <w:sz w:val="16"/>
                <w:szCs w:val="16"/>
              </w:rPr>
            </w:pPr>
            <w:r w:rsidRPr="00945E0C">
              <w:rPr>
                <w:b/>
                <w:sz w:val="16"/>
                <w:szCs w:val="16"/>
              </w:rPr>
              <w:t>JEDN.  MIARY</w:t>
            </w:r>
          </w:p>
        </w:tc>
        <w:tc>
          <w:tcPr>
            <w:tcW w:w="850" w:type="dxa"/>
            <w:tcBorders>
              <w:top w:val="single" w:sz="4" w:space="0" w:color="000000"/>
              <w:left w:val="single" w:sz="4" w:space="0" w:color="000000"/>
              <w:bottom w:val="single" w:sz="4" w:space="0" w:color="000000"/>
              <w:right w:val="nil"/>
            </w:tcBorders>
          </w:tcPr>
          <w:p w14:paraId="5BB72BBE" w14:textId="77777777" w:rsidR="00C12CA5" w:rsidRPr="00945E0C" w:rsidRDefault="00C12CA5" w:rsidP="00C12CA5">
            <w:pPr>
              <w:snapToGrid w:val="0"/>
              <w:rPr>
                <w:b/>
                <w:sz w:val="16"/>
                <w:szCs w:val="16"/>
              </w:rPr>
            </w:pPr>
          </w:p>
          <w:p w14:paraId="1D160C51" w14:textId="77777777" w:rsidR="00C12CA5" w:rsidRPr="00945E0C" w:rsidRDefault="00C12CA5" w:rsidP="00C12CA5">
            <w:pPr>
              <w:jc w:val="center"/>
              <w:rPr>
                <w:b/>
                <w:sz w:val="16"/>
                <w:szCs w:val="16"/>
              </w:rPr>
            </w:pPr>
            <w:r w:rsidRPr="00945E0C">
              <w:rPr>
                <w:b/>
                <w:sz w:val="16"/>
                <w:szCs w:val="16"/>
              </w:rPr>
              <w:t>ILOŚĆ</w:t>
            </w:r>
          </w:p>
          <w:p w14:paraId="71E32F4D" w14:textId="77777777" w:rsidR="00C12CA5" w:rsidRPr="00945E0C" w:rsidRDefault="00C12CA5" w:rsidP="00C12CA5">
            <w:pPr>
              <w:jc w:val="center"/>
              <w:rPr>
                <w:b/>
                <w:sz w:val="16"/>
                <w:szCs w:val="16"/>
              </w:rPr>
            </w:pPr>
            <w:r w:rsidRPr="00945E0C">
              <w:rPr>
                <w:b/>
                <w:sz w:val="16"/>
                <w:szCs w:val="16"/>
              </w:rPr>
              <w:t>12 m-cy</w:t>
            </w:r>
          </w:p>
        </w:tc>
        <w:tc>
          <w:tcPr>
            <w:tcW w:w="851" w:type="dxa"/>
            <w:tcBorders>
              <w:top w:val="single" w:sz="4" w:space="0" w:color="000000"/>
              <w:left w:val="single" w:sz="4" w:space="0" w:color="000000"/>
              <w:bottom w:val="single" w:sz="4" w:space="0" w:color="000000"/>
              <w:right w:val="nil"/>
            </w:tcBorders>
          </w:tcPr>
          <w:p w14:paraId="339A9FCC" w14:textId="77777777" w:rsidR="00C12CA5" w:rsidRPr="00945E0C" w:rsidRDefault="00C12CA5" w:rsidP="00C12CA5">
            <w:pPr>
              <w:snapToGrid w:val="0"/>
              <w:jc w:val="center"/>
              <w:rPr>
                <w:b/>
                <w:sz w:val="16"/>
                <w:szCs w:val="16"/>
              </w:rPr>
            </w:pPr>
          </w:p>
          <w:p w14:paraId="4DF134A4" w14:textId="77777777" w:rsidR="00C12CA5" w:rsidRPr="00945E0C" w:rsidRDefault="00C12CA5" w:rsidP="00C12CA5">
            <w:pPr>
              <w:jc w:val="center"/>
              <w:rPr>
                <w:b/>
                <w:sz w:val="16"/>
                <w:szCs w:val="16"/>
              </w:rPr>
            </w:pPr>
            <w:r w:rsidRPr="00945E0C">
              <w:rPr>
                <w:b/>
                <w:sz w:val="16"/>
                <w:szCs w:val="16"/>
              </w:rPr>
              <w:t>CENA  NETTO</w:t>
            </w:r>
          </w:p>
        </w:tc>
        <w:tc>
          <w:tcPr>
            <w:tcW w:w="850" w:type="dxa"/>
            <w:tcBorders>
              <w:top w:val="single" w:sz="4" w:space="0" w:color="000000"/>
              <w:left w:val="single" w:sz="4" w:space="0" w:color="000000"/>
              <w:bottom w:val="single" w:sz="4" w:space="0" w:color="000000"/>
              <w:right w:val="nil"/>
            </w:tcBorders>
          </w:tcPr>
          <w:p w14:paraId="397D681F" w14:textId="77777777" w:rsidR="00C12CA5" w:rsidRPr="00945E0C" w:rsidRDefault="00C12CA5" w:rsidP="00C12CA5">
            <w:pPr>
              <w:snapToGrid w:val="0"/>
              <w:jc w:val="center"/>
              <w:rPr>
                <w:b/>
                <w:sz w:val="16"/>
                <w:szCs w:val="16"/>
              </w:rPr>
            </w:pPr>
          </w:p>
          <w:p w14:paraId="1B10405C" w14:textId="77777777" w:rsidR="00C12CA5" w:rsidRPr="00945E0C" w:rsidRDefault="00C12CA5" w:rsidP="00C12CA5">
            <w:pPr>
              <w:jc w:val="center"/>
              <w:rPr>
                <w:b/>
                <w:sz w:val="16"/>
                <w:szCs w:val="16"/>
              </w:rPr>
            </w:pPr>
            <w:r w:rsidRPr="00945E0C">
              <w:rPr>
                <w:b/>
                <w:sz w:val="16"/>
                <w:szCs w:val="16"/>
              </w:rPr>
              <w:t xml:space="preserve">CENA </w:t>
            </w:r>
            <w:r w:rsidRPr="00945E0C">
              <w:rPr>
                <w:b/>
                <w:sz w:val="16"/>
                <w:szCs w:val="16"/>
              </w:rPr>
              <w:br/>
              <w:t>BRUTTO</w:t>
            </w:r>
          </w:p>
        </w:tc>
        <w:tc>
          <w:tcPr>
            <w:tcW w:w="993" w:type="dxa"/>
            <w:tcBorders>
              <w:top w:val="single" w:sz="4" w:space="0" w:color="000000"/>
              <w:left w:val="single" w:sz="4" w:space="0" w:color="000000"/>
              <w:bottom w:val="single" w:sz="4" w:space="0" w:color="000000"/>
              <w:right w:val="nil"/>
            </w:tcBorders>
          </w:tcPr>
          <w:p w14:paraId="5981CDC1" w14:textId="77777777" w:rsidR="00C12CA5" w:rsidRPr="00945E0C" w:rsidRDefault="00C12CA5" w:rsidP="00C12CA5">
            <w:pPr>
              <w:snapToGrid w:val="0"/>
              <w:jc w:val="center"/>
              <w:rPr>
                <w:b/>
                <w:sz w:val="16"/>
                <w:szCs w:val="16"/>
              </w:rPr>
            </w:pPr>
          </w:p>
          <w:p w14:paraId="63BF5820" w14:textId="77777777" w:rsidR="00C12CA5" w:rsidRPr="00945E0C" w:rsidRDefault="00C12CA5" w:rsidP="00C12CA5">
            <w:pPr>
              <w:jc w:val="center"/>
              <w:rPr>
                <w:b/>
                <w:sz w:val="16"/>
                <w:szCs w:val="16"/>
              </w:rPr>
            </w:pPr>
            <w:r w:rsidRPr="00945E0C">
              <w:rPr>
                <w:b/>
                <w:sz w:val="16"/>
                <w:szCs w:val="16"/>
              </w:rPr>
              <w:t>WARTOŚĆ</w:t>
            </w:r>
            <w:r w:rsidRPr="00945E0C">
              <w:rPr>
                <w:b/>
                <w:sz w:val="16"/>
                <w:szCs w:val="16"/>
              </w:rPr>
              <w:br/>
              <w:t>NETTO</w:t>
            </w:r>
          </w:p>
        </w:tc>
        <w:tc>
          <w:tcPr>
            <w:tcW w:w="992" w:type="dxa"/>
            <w:tcBorders>
              <w:top w:val="single" w:sz="4" w:space="0" w:color="000000"/>
              <w:left w:val="single" w:sz="4" w:space="0" w:color="000000"/>
              <w:bottom w:val="single" w:sz="4" w:space="0" w:color="000000"/>
              <w:right w:val="nil"/>
            </w:tcBorders>
          </w:tcPr>
          <w:p w14:paraId="3EA4BCDC" w14:textId="77777777" w:rsidR="00C12CA5" w:rsidRPr="00945E0C" w:rsidRDefault="00C12CA5" w:rsidP="00C12CA5">
            <w:pPr>
              <w:snapToGrid w:val="0"/>
              <w:jc w:val="center"/>
              <w:rPr>
                <w:b/>
                <w:sz w:val="16"/>
                <w:szCs w:val="16"/>
              </w:rPr>
            </w:pPr>
          </w:p>
          <w:p w14:paraId="50EE19B7" w14:textId="77777777" w:rsidR="00C12CA5" w:rsidRPr="00945E0C" w:rsidRDefault="00C12CA5" w:rsidP="00C12CA5">
            <w:pPr>
              <w:jc w:val="center"/>
              <w:rPr>
                <w:b/>
                <w:sz w:val="16"/>
                <w:szCs w:val="16"/>
              </w:rPr>
            </w:pPr>
            <w:r w:rsidRPr="00945E0C">
              <w:rPr>
                <w:b/>
                <w:sz w:val="16"/>
                <w:szCs w:val="16"/>
              </w:rPr>
              <w:t>WARTOŚĆ</w:t>
            </w:r>
            <w:r w:rsidRPr="00945E0C">
              <w:rPr>
                <w:b/>
                <w:sz w:val="16"/>
                <w:szCs w:val="16"/>
              </w:rPr>
              <w:br/>
              <w:t>BRUTTO</w:t>
            </w:r>
          </w:p>
        </w:tc>
        <w:tc>
          <w:tcPr>
            <w:tcW w:w="1253" w:type="dxa"/>
            <w:tcBorders>
              <w:top w:val="single" w:sz="4" w:space="0" w:color="000000"/>
              <w:left w:val="single" w:sz="4" w:space="0" w:color="000000"/>
              <w:bottom w:val="single" w:sz="4" w:space="0" w:color="000000"/>
              <w:right w:val="nil"/>
            </w:tcBorders>
          </w:tcPr>
          <w:p w14:paraId="595D5A7E" w14:textId="77777777" w:rsidR="00C12CA5" w:rsidRPr="00945E0C" w:rsidRDefault="00C12CA5" w:rsidP="00C12CA5">
            <w:pPr>
              <w:snapToGrid w:val="0"/>
              <w:jc w:val="center"/>
              <w:rPr>
                <w:b/>
                <w:sz w:val="16"/>
                <w:szCs w:val="16"/>
              </w:rPr>
            </w:pPr>
          </w:p>
          <w:p w14:paraId="6D658BE2" w14:textId="7FAFFEB9" w:rsidR="00C12CA5" w:rsidRPr="00945E0C" w:rsidRDefault="00C12CA5" w:rsidP="00C12CA5">
            <w:pPr>
              <w:jc w:val="center"/>
              <w:rPr>
                <w:b/>
                <w:sz w:val="16"/>
                <w:szCs w:val="16"/>
              </w:rPr>
            </w:pPr>
            <w:r w:rsidRPr="00945E0C">
              <w:rPr>
                <w:b/>
                <w:sz w:val="16"/>
                <w:szCs w:val="16"/>
              </w:rPr>
              <w:t>PRODUCENT</w:t>
            </w:r>
            <w:r w:rsidR="00B43AC1">
              <w:rPr>
                <w:b/>
                <w:sz w:val="16"/>
                <w:szCs w:val="16"/>
              </w:rPr>
              <w:t xml:space="preserve"> I NR KAT.</w:t>
            </w:r>
          </w:p>
        </w:tc>
        <w:tc>
          <w:tcPr>
            <w:tcW w:w="545" w:type="dxa"/>
            <w:gridSpan w:val="2"/>
            <w:tcBorders>
              <w:top w:val="nil"/>
              <w:left w:val="single" w:sz="4" w:space="0" w:color="000000"/>
              <w:bottom w:val="nil"/>
              <w:right w:val="nil"/>
            </w:tcBorders>
          </w:tcPr>
          <w:p w14:paraId="6BB43D75" w14:textId="77777777" w:rsidR="00C12CA5" w:rsidRPr="00945E0C" w:rsidRDefault="00C12CA5" w:rsidP="00C12CA5">
            <w:pPr>
              <w:snapToGrid w:val="0"/>
              <w:rPr>
                <w:rFonts w:ascii="Arial" w:hAnsi="Arial"/>
              </w:rPr>
            </w:pPr>
          </w:p>
        </w:tc>
      </w:tr>
      <w:tr w:rsidR="00C12CA5" w:rsidRPr="00945E0C" w14:paraId="72403DC9"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1FA65967" w14:textId="77777777" w:rsidR="00C12CA5" w:rsidRPr="00945E0C" w:rsidRDefault="00C12CA5" w:rsidP="00C12CA5">
            <w:pPr>
              <w:snapToGrid w:val="0"/>
              <w:jc w:val="center"/>
              <w:rPr>
                <w:sz w:val="20"/>
              </w:rPr>
            </w:pPr>
            <w:r w:rsidRPr="00945E0C">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4BC08BAD" w14:textId="77777777" w:rsidR="00C12CA5" w:rsidRPr="00945E0C" w:rsidRDefault="00C12CA5" w:rsidP="00C12CA5">
            <w:pPr>
              <w:rPr>
                <w:sz w:val="18"/>
                <w:lang w:val="pl-PL"/>
              </w:rPr>
            </w:pPr>
            <w:r w:rsidRPr="00945E0C">
              <w:rPr>
                <w:sz w:val="18"/>
                <w:lang w:val="pl-PL"/>
              </w:rPr>
              <w:t xml:space="preserve">Komplet pościeli jednorazowej dwuczęściowej składający się z poszwy na kołdrę oraz prześcieradła z zakładką mocującą prześcieradło na fotelu ,wykonany z miękkiej wytrzymałej </w:t>
            </w:r>
            <w:r w:rsidRPr="00945E0C">
              <w:rPr>
                <w:sz w:val="18"/>
                <w:lang w:val="pl-PL"/>
              </w:rPr>
              <w:pgNum/>
            </w:r>
            <w:r w:rsidRPr="00945E0C">
              <w:rPr>
                <w:sz w:val="18"/>
                <w:lang w:val="pl-PL"/>
              </w:rPr>
              <w:t>aro przepuszczalnej, barierowej dla cząstek włókniny trójwarstwowej SMS(gramatura min.. 35g/m2).</w:t>
            </w:r>
          </w:p>
          <w:p w14:paraId="34BB3BB9" w14:textId="77777777" w:rsidR="00C12CA5" w:rsidRPr="00945E0C" w:rsidRDefault="00C12CA5" w:rsidP="00C12CA5">
            <w:pPr>
              <w:rPr>
                <w:sz w:val="18"/>
                <w:lang w:val="pl-PL"/>
              </w:rPr>
            </w:pPr>
            <w:proofErr w:type="spellStart"/>
            <w:r w:rsidRPr="00945E0C">
              <w:rPr>
                <w:sz w:val="18"/>
                <w:lang w:val="pl-PL"/>
              </w:rPr>
              <w:t>Paraprzepuszczalność</w:t>
            </w:r>
            <w:proofErr w:type="spellEnd"/>
            <w:r w:rsidRPr="00945E0C">
              <w:rPr>
                <w:sz w:val="18"/>
                <w:lang w:val="pl-PL"/>
              </w:rPr>
              <w:t xml:space="preserve">  min.4500 g./m</w:t>
            </w:r>
            <w:r w:rsidRPr="00945E0C">
              <w:rPr>
                <w:sz w:val="18"/>
                <w:vertAlign w:val="superscript"/>
                <w:lang w:val="pl-PL"/>
              </w:rPr>
              <w:t xml:space="preserve">2 </w:t>
            </w:r>
            <w:r w:rsidRPr="00945E0C">
              <w:rPr>
                <w:sz w:val="18"/>
                <w:lang w:val="pl-PL"/>
              </w:rPr>
              <w:t>./24h.</w:t>
            </w:r>
          </w:p>
          <w:p w14:paraId="0DEEF3D0" w14:textId="77777777" w:rsidR="00C12CA5" w:rsidRPr="00945E0C" w:rsidRDefault="00C12CA5" w:rsidP="00C12CA5">
            <w:pPr>
              <w:rPr>
                <w:sz w:val="18"/>
                <w:lang w:val="pl-PL"/>
              </w:rPr>
            </w:pPr>
            <w:r w:rsidRPr="00945E0C">
              <w:rPr>
                <w:sz w:val="18"/>
                <w:lang w:val="pl-PL"/>
              </w:rPr>
              <w:t>o wymiarach:</w:t>
            </w:r>
          </w:p>
          <w:p w14:paraId="230C309B" w14:textId="77777777" w:rsidR="00C12CA5" w:rsidRPr="00945E0C" w:rsidRDefault="00C12CA5" w:rsidP="00C12CA5">
            <w:pPr>
              <w:rPr>
                <w:b/>
                <w:sz w:val="18"/>
                <w:lang w:val="pl-PL"/>
              </w:rPr>
            </w:pPr>
            <w:r w:rsidRPr="00945E0C">
              <w:rPr>
                <w:b/>
                <w:sz w:val="18"/>
                <w:lang w:val="pl-PL"/>
              </w:rPr>
              <w:t xml:space="preserve">     poszwa na kołdrę</w:t>
            </w:r>
          </w:p>
          <w:p w14:paraId="25B16D12" w14:textId="77777777" w:rsidR="00C12CA5" w:rsidRPr="00945E0C" w:rsidRDefault="00C12CA5" w:rsidP="00C12CA5">
            <w:pPr>
              <w:rPr>
                <w:sz w:val="18"/>
                <w:lang w:val="pl-PL"/>
              </w:rPr>
            </w:pPr>
            <w:r w:rsidRPr="00945E0C">
              <w:rPr>
                <w:sz w:val="18"/>
                <w:lang w:val="pl-PL"/>
              </w:rPr>
              <w:t xml:space="preserve"> min150-160cmx min.200cm-210cm,</w:t>
            </w:r>
          </w:p>
          <w:p w14:paraId="22B21F50" w14:textId="77777777" w:rsidR="00C12CA5" w:rsidRPr="00945E0C" w:rsidRDefault="00C12CA5" w:rsidP="00C12CA5">
            <w:pPr>
              <w:rPr>
                <w:b/>
                <w:sz w:val="18"/>
                <w:lang w:val="pl-PL"/>
              </w:rPr>
            </w:pPr>
            <w:r w:rsidRPr="00945E0C">
              <w:rPr>
                <w:b/>
                <w:sz w:val="18"/>
                <w:lang w:val="pl-PL"/>
              </w:rPr>
              <w:t xml:space="preserve">     prześcieradło</w:t>
            </w:r>
          </w:p>
          <w:p w14:paraId="2667F663" w14:textId="77777777" w:rsidR="00C12CA5" w:rsidRDefault="00C12CA5" w:rsidP="00C12CA5">
            <w:pPr>
              <w:rPr>
                <w:sz w:val="18"/>
                <w:lang w:val="pl-PL"/>
              </w:rPr>
            </w:pPr>
            <w:proofErr w:type="spellStart"/>
            <w:r w:rsidRPr="00945E0C">
              <w:rPr>
                <w:sz w:val="18"/>
                <w:lang w:val="pl-PL"/>
              </w:rPr>
              <w:t>dł.min</w:t>
            </w:r>
            <w:proofErr w:type="spellEnd"/>
            <w:r w:rsidRPr="00945E0C">
              <w:rPr>
                <w:sz w:val="18"/>
                <w:lang w:val="pl-PL"/>
              </w:rPr>
              <w:t xml:space="preserve"> 240-250cm x  szer.min.100cm- 110cm z nakładka min.50cm.</w:t>
            </w:r>
          </w:p>
          <w:p w14:paraId="7D6401E3" w14:textId="77777777" w:rsidR="00C12CA5" w:rsidRPr="00945E0C" w:rsidRDefault="00C12CA5" w:rsidP="00C12CA5">
            <w:pPr>
              <w:rPr>
                <w:sz w:val="18"/>
                <w:lang w:val="pl-PL"/>
              </w:rPr>
            </w:pPr>
            <w:r>
              <w:rPr>
                <w:sz w:val="18"/>
                <w:lang w:val="pl-PL"/>
              </w:rPr>
              <w:t>Poszwa szyta ultradźwiękowo z zakładką posiadającą zapięcie na rzeczy.</w:t>
            </w:r>
          </w:p>
          <w:p w14:paraId="00A95E13" w14:textId="77777777" w:rsidR="00C12CA5" w:rsidRPr="00945E0C" w:rsidRDefault="00C12CA5" w:rsidP="00C12CA5">
            <w:pPr>
              <w:rPr>
                <w:sz w:val="18"/>
                <w:lang w:val="pl-PL"/>
              </w:rPr>
            </w:pPr>
            <w:r w:rsidRPr="00945E0C">
              <w:rPr>
                <w:sz w:val="18"/>
                <w:lang w:val="pl-PL"/>
              </w:rPr>
              <w:t xml:space="preserve"> Materiał pościeli równomierny bez </w:t>
            </w:r>
            <w:proofErr w:type="spellStart"/>
            <w:r w:rsidRPr="00945E0C">
              <w:rPr>
                <w:sz w:val="18"/>
                <w:lang w:val="pl-PL"/>
              </w:rPr>
              <w:t>zaciemnień</w:t>
            </w:r>
            <w:proofErr w:type="spellEnd"/>
            <w:r w:rsidRPr="00945E0C">
              <w:rPr>
                <w:sz w:val="18"/>
                <w:lang w:val="pl-PL"/>
              </w:rPr>
              <w:t xml:space="preserve"> spełniający normę  PN EN 13795 lub równoważną.</w:t>
            </w:r>
            <w:r w:rsidRPr="00945E0C">
              <w:rPr>
                <w:sz w:val="18"/>
                <w:lang w:val="pl-PL"/>
              </w:rPr>
              <w:br/>
              <w:t>Pakowany pojedynczo po 1 komplecie.</w:t>
            </w:r>
          </w:p>
          <w:p w14:paraId="7C8AB512" w14:textId="77777777" w:rsidR="00C12CA5" w:rsidRPr="00945E0C" w:rsidRDefault="00C12CA5" w:rsidP="00C12CA5">
            <w:pPr>
              <w:rPr>
                <w:sz w:val="20"/>
              </w:rPr>
            </w:pPr>
          </w:p>
        </w:tc>
        <w:tc>
          <w:tcPr>
            <w:tcW w:w="709" w:type="dxa"/>
            <w:tcBorders>
              <w:top w:val="single" w:sz="4" w:space="0" w:color="000000"/>
              <w:left w:val="single" w:sz="4" w:space="0" w:color="000000"/>
              <w:bottom w:val="single" w:sz="4" w:space="0" w:color="000000"/>
              <w:right w:val="nil"/>
            </w:tcBorders>
            <w:vAlign w:val="center"/>
            <w:hideMark/>
          </w:tcPr>
          <w:p w14:paraId="70518041" w14:textId="77777777" w:rsidR="00C12CA5" w:rsidRPr="00945E0C" w:rsidRDefault="00C12CA5" w:rsidP="00C12CA5">
            <w:pPr>
              <w:snapToGrid w:val="0"/>
              <w:jc w:val="center"/>
              <w:rPr>
                <w:b/>
                <w:sz w:val="20"/>
              </w:rPr>
            </w:pPr>
            <w:r w:rsidRPr="00945E0C">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01B227A4" w14:textId="77777777" w:rsidR="00C12CA5" w:rsidRPr="00945E0C" w:rsidRDefault="00C12CA5" w:rsidP="00C12CA5">
            <w:pPr>
              <w:snapToGrid w:val="0"/>
              <w:jc w:val="center"/>
              <w:rPr>
                <w:b/>
                <w:sz w:val="20"/>
              </w:rPr>
            </w:pPr>
            <w:r>
              <w:rPr>
                <w:b/>
                <w:sz w:val="20"/>
              </w:rPr>
              <w:t>15</w:t>
            </w:r>
            <w:r w:rsidRPr="00945E0C">
              <w:rPr>
                <w:b/>
                <w:sz w:val="20"/>
              </w:rPr>
              <w:t xml:space="preserve"> 000</w:t>
            </w:r>
          </w:p>
        </w:tc>
        <w:tc>
          <w:tcPr>
            <w:tcW w:w="851" w:type="dxa"/>
            <w:tcBorders>
              <w:top w:val="single" w:sz="4" w:space="0" w:color="000000"/>
              <w:left w:val="single" w:sz="4" w:space="0" w:color="000000"/>
              <w:bottom w:val="single" w:sz="4" w:space="0" w:color="000000"/>
              <w:right w:val="nil"/>
            </w:tcBorders>
            <w:vAlign w:val="center"/>
          </w:tcPr>
          <w:p w14:paraId="2AA772F4" w14:textId="77777777" w:rsidR="00C12CA5" w:rsidRPr="00945E0C"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74F1D335" w14:textId="77777777" w:rsidR="00C12CA5" w:rsidRPr="00945E0C"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7C407D8E" w14:textId="77777777" w:rsidR="00C12CA5" w:rsidRPr="00945E0C"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511DA09A" w14:textId="77777777" w:rsidR="00C12CA5" w:rsidRPr="00945E0C"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78A72310" w14:textId="77777777" w:rsidR="00C12CA5" w:rsidRPr="00945E0C" w:rsidRDefault="00C12CA5" w:rsidP="00C12CA5">
            <w:pPr>
              <w:snapToGrid w:val="0"/>
              <w:rPr>
                <w:rFonts w:ascii="Arial" w:hAnsi="Arial"/>
              </w:rPr>
            </w:pPr>
          </w:p>
        </w:tc>
        <w:tc>
          <w:tcPr>
            <w:tcW w:w="160" w:type="dxa"/>
            <w:tcBorders>
              <w:top w:val="nil"/>
              <w:left w:val="single" w:sz="4" w:space="0" w:color="000000"/>
              <w:bottom w:val="nil"/>
              <w:right w:val="nil"/>
            </w:tcBorders>
          </w:tcPr>
          <w:p w14:paraId="3EF904F7" w14:textId="77777777" w:rsidR="00C12CA5" w:rsidRPr="00945E0C" w:rsidRDefault="00C12CA5" w:rsidP="00C12CA5">
            <w:pPr>
              <w:snapToGrid w:val="0"/>
              <w:rPr>
                <w:rFonts w:ascii="Arial" w:hAnsi="Arial"/>
              </w:rPr>
            </w:pPr>
          </w:p>
        </w:tc>
      </w:tr>
      <w:tr w:rsidR="00C12CA5" w:rsidRPr="00945E0C" w14:paraId="6F1A0568"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258F41DB" w14:textId="77777777" w:rsidR="00C12CA5" w:rsidRPr="00945E0C" w:rsidRDefault="00C12CA5" w:rsidP="00C12CA5">
            <w:pPr>
              <w:snapToGrid w:val="0"/>
              <w:jc w:val="center"/>
              <w:rPr>
                <w:sz w:val="20"/>
              </w:rPr>
            </w:pPr>
            <w:r w:rsidRPr="00945E0C">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03DE2F87" w14:textId="1511803E" w:rsidR="00C12CA5" w:rsidRPr="00945E0C" w:rsidRDefault="00B43AC1" w:rsidP="00C12CA5">
            <w:pPr>
              <w:snapToGrid w:val="0"/>
              <w:rPr>
                <w:b/>
                <w:sz w:val="20"/>
              </w:rPr>
            </w:pPr>
            <w:r>
              <w:rPr>
                <w:b/>
                <w:sz w:val="20"/>
              </w:rPr>
              <w:t xml:space="preserve">     </w:t>
            </w:r>
          </w:p>
        </w:tc>
        <w:tc>
          <w:tcPr>
            <w:tcW w:w="992" w:type="dxa"/>
            <w:tcBorders>
              <w:top w:val="single" w:sz="4" w:space="0" w:color="auto"/>
              <w:left w:val="single" w:sz="4" w:space="0" w:color="000000"/>
              <w:bottom w:val="single" w:sz="4" w:space="0" w:color="000000"/>
              <w:right w:val="nil"/>
            </w:tcBorders>
            <w:vAlign w:val="center"/>
          </w:tcPr>
          <w:p w14:paraId="7DD1EDA9" w14:textId="77777777" w:rsidR="00C12CA5" w:rsidRPr="00945E0C" w:rsidRDefault="00C12CA5" w:rsidP="00C12CA5">
            <w:pPr>
              <w:snapToGrid w:val="0"/>
              <w:rPr>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79975F42" w14:textId="77777777" w:rsidR="00C12CA5" w:rsidRPr="00945E0C" w:rsidRDefault="00C12CA5" w:rsidP="00C12CA5">
            <w:pPr>
              <w:snapToGrid w:val="0"/>
              <w:rPr>
                <w:rFonts w:ascii="Arial" w:hAnsi="Arial"/>
              </w:rPr>
            </w:pPr>
          </w:p>
        </w:tc>
        <w:tc>
          <w:tcPr>
            <w:tcW w:w="160" w:type="dxa"/>
            <w:tcBorders>
              <w:top w:val="nil"/>
              <w:left w:val="single" w:sz="4" w:space="0" w:color="000000"/>
              <w:bottom w:val="nil"/>
              <w:right w:val="nil"/>
            </w:tcBorders>
          </w:tcPr>
          <w:p w14:paraId="3F2E5259" w14:textId="77777777" w:rsidR="00C12CA5" w:rsidRPr="00945E0C" w:rsidRDefault="00C12CA5" w:rsidP="00C12CA5">
            <w:pPr>
              <w:snapToGrid w:val="0"/>
              <w:rPr>
                <w:rFonts w:ascii="Arial" w:hAnsi="Arial"/>
              </w:rPr>
            </w:pPr>
          </w:p>
        </w:tc>
      </w:tr>
    </w:tbl>
    <w:p w14:paraId="544E6842" w14:textId="77777777" w:rsidR="00C12CA5" w:rsidRPr="00945E0C" w:rsidRDefault="00C12CA5" w:rsidP="00C12CA5">
      <w:pPr>
        <w:rPr>
          <w:color w:val="FF0000"/>
          <w:sz w:val="22"/>
          <w:lang w:val="pl-PL"/>
        </w:rPr>
      </w:pPr>
    </w:p>
    <w:p w14:paraId="5F028105" w14:textId="77777777" w:rsidR="00C12CA5" w:rsidRDefault="00C12CA5" w:rsidP="00C12CA5">
      <w:pPr>
        <w:overflowPunct/>
        <w:autoSpaceDE/>
        <w:adjustRightInd/>
        <w:rPr>
          <w:rFonts w:eastAsia="Lucida Sans Unicode"/>
          <w:b/>
          <w:szCs w:val="24"/>
          <w:lang w:val="pl-PL" w:eastAsia="ar-SA"/>
        </w:rPr>
      </w:pPr>
    </w:p>
    <w:p w14:paraId="7E1C7CDF" w14:textId="77777777" w:rsidR="00C12CA5" w:rsidRDefault="00C12CA5" w:rsidP="00C12CA5">
      <w:pPr>
        <w:overflowPunct/>
        <w:autoSpaceDE/>
        <w:adjustRightInd/>
        <w:rPr>
          <w:rFonts w:eastAsia="Lucida Sans Unicode"/>
          <w:b/>
          <w:szCs w:val="24"/>
          <w:lang w:val="pl-PL" w:eastAsia="ar-SA"/>
        </w:rPr>
      </w:pPr>
    </w:p>
    <w:p w14:paraId="06BB0360" w14:textId="5772AB0E" w:rsidR="00C12CA5" w:rsidRDefault="00C12CA5" w:rsidP="00C12CA5">
      <w:pPr>
        <w:overflowPunct/>
        <w:autoSpaceDE/>
        <w:adjustRightInd/>
        <w:rPr>
          <w:rFonts w:eastAsia="Lucida Sans Unicode"/>
          <w:b/>
          <w:szCs w:val="24"/>
          <w:lang w:val="pl-PL" w:eastAsia="ar-SA"/>
        </w:rPr>
      </w:pPr>
    </w:p>
    <w:p w14:paraId="65190C27" w14:textId="740F799E" w:rsidR="00B43AC1" w:rsidRDefault="00B43AC1" w:rsidP="00C12CA5">
      <w:pPr>
        <w:overflowPunct/>
        <w:autoSpaceDE/>
        <w:adjustRightInd/>
        <w:rPr>
          <w:rFonts w:eastAsia="Lucida Sans Unicode"/>
          <w:b/>
          <w:szCs w:val="24"/>
          <w:lang w:val="pl-PL" w:eastAsia="ar-SA"/>
        </w:rPr>
      </w:pPr>
    </w:p>
    <w:p w14:paraId="10B98C80" w14:textId="5D757C2C" w:rsidR="00B43AC1" w:rsidRDefault="00B43AC1" w:rsidP="00C12CA5">
      <w:pPr>
        <w:overflowPunct/>
        <w:autoSpaceDE/>
        <w:adjustRightInd/>
        <w:rPr>
          <w:rFonts w:eastAsia="Lucida Sans Unicode"/>
          <w:b/>
          <w:szCs w:val="24"/>
          <w:lang w:val="pl-PL" w:eastAsia="ar-SA"/>
        </w:rPr>
      </w:pPr>
    </w:p>
    <w:p w14:paraId="7F299BB7" w14:textId="708B671B" w:rsidR="00B43AC1" w:rsidRDefault="00B43AC1" w:rsidP="00C12CA5">
      <w:pPr>
        <w:overflowPunct/>
        <w:autoSpaceDE/>
        <w:adjustRightInd/>
        <w:rPr>
          <w:rFonts w:eastAsia="Lucida Sans Unicode"/>
          <w:b/>
          <w:szCs w:val="24"/>
          <w:lang w:val="pl-PL" w:eastAsia="ar-SA"/>
        </w:rPr>
      </w:pPr>
    </w:p>
    <w:p w14:paraId="2EFF670D" w14:textId="727C3A51" w:rsidR="00B43AC1" w:rsidRDefault="00B43AC1" w:rsidP="00C12CA5">
      <w:pPr>
        <w:overflowPunct/>
        <w:autoSpaceDE/>
        <w:adjustRightInd/>
        <w:rPr>
          <w:rFonts w:eastAsia="Lucida Sans Unicode"/>
          <w:b/>
          <w:szCs w:val="24"/>
          <w:lang w:val="pl-PL" w:eastAsia="ar-SA"/>
        </w:rPr>
      </w:pPr>
    </w:p>
    <w:p w14:paraId="22D62658" w14:textId="169F5D83" w:rsidR="00B43AC1" w:rsidRDefault="00B43AC1" w:rsidP="00C12CA5">
      <w:pPr>
        <w:overflowPunct/>
        <w:autoSpaceDE/>
        <w:adjustRightInd/>
        <w:rPr>
          <w:rFonts w:eastAsia="Lucida Sans Unicode"/>
          <w:b/>
          <w:szCs w:val="24"/>
          <w:lang w:val="pl-PL" w:eastAsia="ar-SA"/>
        </w:rPr>
      </w:pPr>
    </w:p>
    <w:p w14:paraId="7AD3385D" w14:textId="24F3531C" w:rsidR="00B43AC1" w:rsidRDefault="00B43AC1" w:rsidP="00C12CA5">
      <w:pPr>
        <w:overflowPunct/>
        <w:autoSpaceDE/>
        <w:adjustRightInd/>
        <w:rPr>
          <w:rFonts w:eastAsia="Lucida Sans Unicode"/>
          <w:b/>
          <w:szCs w:val="24"/>
          <w:lang w:val="pl-PL" w:eastAsia="ar-SA"/>
        </w:rPr>
      </w:pPr>
    </w:p>
    <w:p w14:paraId="25C8157E" w14:textId="5ED069A5" w:rsidR="00B43AC1" w:rsidRDefault="00B43AC1" w:rsidP="00C12CA5">
      <w:pPr>
        <w:overflowPunct/>
        <w:autoSpaceDE/>
        <w:adjustRightInd/>
        <w:rPr>
          <w:rFonts w:eastAsia="Lucida Sans Unicode"/>
          <w:b/>
          <w:szCs w:val="24"/>
          <w:lang w:val="pl-PL" w:eastAsia="ar-SA"/>
        </w:rPr>
      </w:pPr>
    </w:p>
    <w:p w14:paraId="7C71B6AE" w14:textId="11B03544" w:rsidR="00B43AC1" w:rsidRDefault="00B43AC1" w:rsidP="00C12CA5">
      <w:pPr>
        <w:overflowPunct/>
        <w:autoSpaceDE/>
        <w:adjustRightInd/>
        <w:rPr>
          <w:rFonts w:eastAsia="Lucida Sans Unicode"/>
          <w:b/>
          <w:szCs w:val="24"/>
          <w:lang w:val="pl-PL" w:eastAsia="ar-SA"/>
        </w:rPr>
      </w:pPr>
    </w:p>
    <w:p w14:paraId="2FF81E10" w14:textId="16B5547B" w:rsidR="00B43AC1" w:rsidRDefault="00B43AC1" w:rsidP="00C12CA5">
      <w:pPr>
        <w:overflowPunct/>
        <w:autoSpaceDE/>
        <w:adjustRightInd/>
        <w:rPr>
          <w:rFonts w:eastAsia="Lucida Sans Unicode"/>
          <w:b/>
          <w:szCs w:val="24"/>
          <w:lang w:val="pl-PL" w:eastAsia="ar-SA"/>
        </w:rPr>
      </w:pPr>
    </w:p>
    <w:p w14:paraId="4576BB10" w14:textId="0E8DAFBC" w:rsidR="00B43AC1" w:rsidRDefault="00B43AC1" w:rsidP="00C12CA5">
      <w:pPr>
        <w:overflowPunct/>
        <w:autoSpaceDE/>
        <w:adjustRightInd/>
        <w:rPr>
          <w:rFonts w:eastAsia="Lucida Sans Unicode"/>
          <w:b/>
          <w:szCs w:val="24"/>
          <w:lang w:val="pl-PL" w:eastAsia="ar-SA"/>
        </w:rPr>
      </w:pPr>
    </w:p>
    <w:p w14:paraId="6C9B6762" w14:textId="640384EF" w:rsidR="00B43AC1" w:rsidRDefault="00B43AC1" w:rsidP="00C12CA5">
      <w:pPr>
        <w:overflowPunct/>
        <w:autoSpaceDE/>
        <w:adjustRightInd/>
        <w:rPr>
          <w:rFonts w:eastAsia="Lucida Sans Unicode"/>
          <w:b/>
          <w:szCs w:val="24"/>
          <w:lang w:val="pl-PL" w:eastAsia="ar-SA"/>
        </w:rPr>
      </w:pPr>
    </w:p>
    <w:p w14:paraId="760FB4D7" w14:textId="60B8AD19" w:rsidR="00B43AC1" w:rsidRDefault="00B43AC1" w:rsidP="00C12CA5">
      <w:pPr>
        <w:overflowPunct/>
        <w:autoSpaceDE/>
        <w:adjustRightInd/>
        <w:rPr>
          <w:rFonts w:eastAsia="Lucida Sans Unicode"/>
          <w:b/>
          <w:szCs w:val="24"/>
          <w:lang w:val="pl-PL" w:eastAsia="ar-SA"/>
        </w:rPr>
      </w:pPr>
    </w:p>
    <w:p w14:paraId="27D5834E" w14:textId="2749A424" w:rsidR="00B43AC1" w:rsidRDefault="00B43AC1" w:rsidP="00C12CA5">
      <w:pPr>
        <w:overflowPunct/>
        <w:autoSpaceDE/>
        <w:adjustRightInd/>
        <w:rPr>
          <w:rFonts w:eastAsia="Lucida Sans Unicode"/>
          <w:b/>
          <w:szCs w:val="24"/>
          <w:lang w:val="pl-PL" w:eastAsia="ar-SA"/>
        </w:rPr>
      </w:pPr>
    </w:p>
    <w:p w14:paraId="4F2AB851" w14:textId="4FF5D07B" w:rsidR="00B43AC1" w:rsidRDefault="00B43AC1" w:rsidP="00C12CA5">
      <w:pPr>
        <w:overflowPunct/>
        <w:autoSpaceDE/>
        <w:adjustRightInd/>
        <w:rPr>
          <w:rFonts w:eastAsia="Lucida Sans Unicode"/>
          <w:b/>
          <w:szCs w:val="24"/>
          <w:lang w:val="pl-PL" w:eastAsia="ar-SA"/>
        </w:rPr>
      </w:pPr>
    </w:p>
    <w:p w14:paraId="244BD7A0" w14:textId="79B95821" w:rsidR="00B43AC1" w:rsidRDefault="00B43AC1" w:rsidP="00C12CA5">
      <w:pPr>
        <w:overflowPunct/>
        <w:autoSpaceDE/>
        <w:adjustRightInd/>
        <w:rPr>
          <w:rFonts w:eastAsia="Lucida Sans Unicode"/>
          <w:b/>
          <w:szCs w:val="24"/>
          <w:lang w:val="pl-PL" w:eastAsia="ar-SA"/>
        </w:rPr>
      </w:pPr>
    </w:p>
    <w:p w14:paraId="5676D2F6" w14:textId="16FB0260" w:rsidR="00B43AC1" w:rsidRDefault="00B43AC1" w:rsidP="00C12CA5">
      <w:pPr>
        <w:overflowPunct/>
        <w:autoSpaceDE/>
        <w:adjustRightInd/>
        <w:rPr>
          <w:rFonts w:eastAsia="Lucida Sans Unicode"/>
          <w:b/>
          <w:szCs w:val="24"/>
          <w:lang w:val="pl-PL" w:eastAsia="ar-SA"/>
        </w:rPr>
      </w:pPr>
    </w:p>
    <w:p w14:paraId="3696CD81" w14:textId="556FC1B3" w:rsidR="00B43AC1" w:rsidRDefault="00B43AC1" w:rsidP="00C12CA5">
      <w:pPr>
        <w:overflowPunct/>
        <w:autoSpaceDE/>
        <w:adjustRightInd/>
        <w:rPr>
          <w:rFonts w:eastAsia="Lucida Sans Unicode"/>
          <w:b/>
          <w:szCs w:val="24"/>
          <w:lang w:val="pl-PL" w:eastAsia="ar-SA"/>
        </w:rPr>
      </w:pPr>
    </w:p>
    <w:p w14:paraId="3B66DA20" w14:textId="08DFDD01" w:rsidR="00B43AC1" w:rsidRDefault="00B43AC1" w:rsidP="00C12CA5">
      <w:pPr>
        <w:overflowPunct/>
        <w:autoSpaceDE/>
        <w:adjustRightInd/>
        <w:rPr>
          <w:rFonts w:eastAsia="Lucida Sans Unicode"/>
          <w:b/>
          <w:szCs w:val="24"/>
          <w:lang w:val="pl-PL" w:eastAsia="ar-SA"/>
        </w:rPr>
      </w:pPr>
    </w:p>
    <w:p w14:paraId="0F2E282A" w14:textId="50B60518" w:rsidR="00B43AC1" w:rsidRDefault="00B43AC1" w:rsidP="00C12CA5">
      <w:pPr>
        <w:overflowPunct/>
        <w:autoSpaceDE/>
        <w:adjustRightInd/>
        <w:rPr>
          <w:rFonts w:eastAsia="Lucida Sans Unicode"/>
          <w:b/>
          <w:szCs w:val="24"/>
          <w:lang w:val="pl-PL" w:eastAsia="ar-SA"/>
        </w:rPr>
      </w:pPr>
    </w:p>
    <w:p w14:paraId="71EE571D" w14:textId="77777777" w:rsidR="00B43AC1" w:rsidRDefault="00B43AC1" w:rsidP="00C12CA5">
      <w:pPr>
        <w:overflowPunct/>
        <w:autoSpaceDE/>
        <w:adjustRightInd/>
        <w:rPr>
          <w:rFonts w:eastAsia="Lucida Sans Unicode"/>
          <w:b/>
          <w:szCs w:val="24"/>
          <w:lang w:val="pl-PL" w:eastAsia="ar-SA"/>
        </w:rPr>
      </w:pPr>
    </w:p>
    <w:p w14:paraId="3C7B7DC0" w14:textId="54A193AB" w:rsidR="00B43AC1" w:rsidRDefault="00B43AC1" w:rsidP="00B43AC1">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8</w:t>
      </w:r>
    </w:p>
    <w:p w14:paraId="55AAE6E1" w14:textId="77777777" w:rsidR="00B43AC1" w:rsidRPr="00945E0C" w:rsidRDefault="00B43AC1" w:rsidP="00B43AC1">
      <w:pPr>
        <w:overflowPunct/>
        <w:autoSpaceDE/>
        <w:autoSpaceDN/>
        <w:adjustRightInd/>
        <w:rPr>
          <w:rFonts w:eastAsia="Lucida Sans Unicode"/>
          <w:b/>
          <w:kern w:val="2"/>
          <w:szCs w:val="24"/>
          <w:lang w:val="pl-PL" w:eastAsia="ar-SA"/>
        </w:rPr>
      </w:pPr>
    </w:p>
    <w:p w14:paraId="6894139A" w14:textId="77777777" w:rsidR="00B43AC1" w:rsidRPr="00945E0C" w:rsidRDefault="00B43AC1" w:rsidP="00B43AC1">
      <w:pPr>
        <w:tabs>
          <w:tab w:val="left" w:pos="1500"/>
        </w:tabs>
        <w:rPr>
          <w:b/>
        </w:rPr>
      </w:pPr>
      <w:r w:rsidRPr="00945E0C">
        <w:rPr>
          <w:b/>
        </w:rPr>
        <w:t>Komplet pościeli</w:t>
      </w:r>
    </w:p>
    <w:p w14:paraId="13C0E785" w14:textId="77777777" w:rsidR="00B43AC1" w:rsidRPr="00945E0C" w:rsidRDefault="00B43AC1" w:rsidP="00B43AC1">
      <w:pPr>
        <w:tabs>
          <w:tab w:val="left" w:pos="1500"/>
        </w:tabs>
      </w:pPr>
      <w:r w:rsidRPr="00945E0C">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B43AC1" w:rsidRPr="00945E0C" w14:paraId="6CD2EB8C" w14:textId="77777777" w:rsidTr="005353AA">
        <w:trPr>
          <w:cantSplit/>
          <w:trHeight w:val="663"/>
        </w:trPr>
        <w:tc>
          <w:tcPr>
            <w:tcW w:w="484" w:type="dxa"/>
            <w:tcBorders>
              <w:top w:val="single" w:sz="4" w:space="0" w:color="000000"/>
              <w:left w:val="single" w:sz="4" w:space="0" w:color="000000"/>
              <w:bottom w:val="single" w:sz="4" w:space="0" w:color="000000"/>
              <w:right w:val="nil"/>
            </w:tcBorders>
          </w:tcPr>
          <w:p w14:paraId="6A7E945C" w14:textId="77777777" w:rsidR="00B43AC1" w:rsidRPr="00945E0C" w:rsidRDefault="00B43AC1" w:rsidP="005353AA">
            <w:pPr>
              <w:snapToGrid w:val="0"/>
              <w:jc w:val="center"/>
              <w:rPr>
                <w:b/>
                <w:sz w:val="16"/>
                <w:szCs w:val="16"/>
              </w:rPr>
            </w:pPr>
          </w:p>
          <w:p w14:paraId="150E6C5C" w14:textId="77777777" w:rsidR="00B43AC1" w:rsidRPr="00945E0C" w:rsidRDefault="00B43AC1" w:rsidP="005353AA">
            <w:pPr>
              <w:jc w:val="center"/>
              <w:rPr>
                <w:b/>
                <w:sz w:val="16"/>
                <w:szCs w:val="16"/>
              </w:rPr>
            </w:pPr>
          </w:p>
          <w:p w14:paraId="655FBE37" w14:textId="77777777" w:rsidR="00B43AC1" w:rsidRPr="00945E0C" w:rsidRDefault="00B43AC1" w:rsidP="005353AA">
            <w:pPr>
              <w:jc w:val="center"/>
              <w:rPr>
                <w:b/>
                <w:sz w:val="16"/>
                <w:szCs w:val="16"/>
              </w:rPr>
            </w:pPr>
            <w:r w:rsidRPr="00945E0C">
              <w:rPr>
                <w:b/>
                <w:sz w:val="16"/>
                <w:szCs w:val="16"/>
              </w:rPr>
              <w:t>L.P.</w:t>
            </w:r>
          </w:p>
        </w:tc>
        <w:tc>
          <w:tcPr>
            <w:tcW w:w="2919" w:type="dxa"/>
            <w:tcBorders>
              <w:top w:val="single" w:sz="4" w:space="0" w:color="000000"/>
              <w:left w:val="single" w:sz="4" w:space="0" w:color="000000"/>
              <w:bottom w:val="single" w:sz="4" w:space="0" w:color="000000"/>
              <w:right w:val="nil"/>
            </w:tcBorders>
          </w:tcPr>
          <w:p w14:paraId="2511380C" w14:textId="77777777" w:rsidR="00B43AC1" w:rsidRPr="00945E0C" w:rsidRDefault="00B43AC1" w:rsidP="005353AA">
            <w:pPr>
              <w:snapToGrid w:val="0"/>
              <w:jc w:val="center"/>
              <w:rPr>
                <w:b/>
                <w:sz w:val="16"/>
                <w:szCs w:val="16"/>
              </w:rPr>
            </w:pPr>
          </w:p>
          <w:p w14:paraId="209FE5B3" w14:textId="77777777" w:rsidR="00B43AC1" w:rsidRPr="00945E0C" w:rsidRDefault="00B43AC1" w:rsidP="005353AA">
            <w:pPr>
              <w:jc w:val="center"/>
              <w:rPr>
                <w:b/>
                <w:sz w:val="16"/>
                <w:szCs w:val="16"/>
              </w:rPr>
            </w:pPr>
            <w:r w:rsidRPr="00945E0C">
              <w:rPr>
                <w:b/>
                <w:sz w:val="16"/>
                <w:szCs w:val="16"/>
              </w:rPr>
              <w:t>ASORTYMENT</w:t>
            </w:r>
          </w:p>
          <w:p w14:paraId="313BC67D" w14:textId="77777777" w:rsidR="00B43AC1" w:rsidRPr="00945E0C" w:rsidRDefault="00B43AC1" w:rsidP="005353AA">
            <w:pPr>
              <w:jc w:val="center"/>
              <w:rPr>
                <w:b/>
                <w:sz w:val="16"/>
                <w:szCs w:val="16"/>
              </w:rPr>
            </w:pPr>
            <w:r w:rsidRPr="00945E0C">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5D3A87AB" w14:textId="77777777" w:rsidR="00B43AC1" w:rsidRPr="00945E0C" w:rsidRDefault="00B43AC1" w:rsidP="005353AA">
            <w:pPr>
              <w:snapToGrid w:val="0"/>
              <w:jc w:val="center"/>
              <w:rPr>
                <w:b/>
                <w:sz w:val="16"/>
                <w:szCs w:val="16"/>
              </w:rPr>
            </w:pPr>
          </w:p>
          <w:p w14:paraId="2973984B" w14:textId="77777777" w:rsidR="00B43AC1" w:rsidRPr="00945E0C" w:rsidRDefault="00B43AC1" w:rsidP="005353AA">
            <w:pPr>
              <w:jc w:val="center"/>
              <w:rPr>
                <w:b/>
                <w:sz w:val="16"/>
                <w:szCs w:val="16"/>
              </w:rPr>
            </w:pPr>
            <w:r w:rsidRPr="00945E0C">
              <w:rPr>
                <w:b/>
                <w:sz w:val="16"/>
                <w:szCs w:val="16"/>
              </w:rPr>
              <w:t>JEDN.  MIARY</w:t>
            </w:r>
          </w:p>
        </w:tc>
        <w:tc>
          <w:tcPr>
            <w:tcW w:w="850" w:type="dxa"/>
            <w:tcBorders>
              <w:top w:val="single" w:sz="4" w:space="0" w:color="000000"/>
              <w:left w:val="single" w:sz="4" w:space="0" w:color="000000"/>
              <w:bottom w:val="single" w:sz="4" w:space="0" w:color="000000"/>
              <w:right w:val="nil"/>
            </w:tcBorders>
          </w:tcPr>
          <w:p w14:paraId="52A641AC" w14:textId="77777777" w:rsidR="00B43AC1" w:rsidRPr="00945E0C" w:rsidRDefault="00B43AC1" w:rsidP="005353AA">
            <w:pPr>
              <w:snapToGrid w:val="0"/>
              <w:rPr>
                <w:b/>
                <w:sz w:val="16"/>
                <w:szCs w:val="16"/>
              </w:rPr>
            </w:pPr>
          </w:p>
          <w:p w14:paraId="4F3247D0" w14:textId="77777777" w:rsidR="00B43AC1" w:rsidRPr="00945E0C" w:rsidRDefault="00B43AC1" w:rsidP="005353AA">
            <w:pPr>
              <w:jc w:val="center"/>
              <w:rPr>
                <w:b/>
                <w:sz w:val="16"/>
                <w:szCs w:val="16"/>
              </w:rPr>
            </w:pPr>
            <w:r w:rsidRPr="00945E0C">
              <w:rPr>
                <w:b/>
                <w:sz w:val="16"/>
                <w:szCs w:val="16"/>
              </w:rPr>
              <w:t>ILOŚĆ</w:t>
            </w:r>
          </w:p>
          <w:p w14:paraId="56F9D8B8" w14:textId="77777777" w:rsidR="00B43AC1" w:rsidRPr="00945E0C" w:rsidRDefault="00B43AC1" w:rsidP="005353AA">
            <w:pPr>
              <w:jc w:val="center"/>
              <w:rPr>
                <w:b/>
                <w:sz w:val="16"/>
                <w:szCs w:val="16"/>
              </w:rPr>
            </w:pPr>
            <w:r w:rsidRPr="00945E0C">
              <w:rPr>
                <w:b/>
                <w:sz w:val="16"/>
                <w:szCs w:val="16"/>
              </w:rPr>
              <w:t>12 m-cy</w:t>
            </w:r>
          </w:p>
        </w:tc>
        <w:tc>
          <w:tcPr>
            <w:tcW w:w="851" w:type="dxa"/>
            <w:tcBorders>
              <w:top w:val="single" w:sz="4" w:space="0" w:color="000000"/>
              <w:left w:val="single" w:sz="4" w:space="0" w:color="000000"/>
              <w:bottom w:val="single" w:sz="4" w:space="0" w:color="000000"/>
              <w:right w:val="nil"/>
            </w:tcBorders>
          </w:tcPr>
          <w:p w14:paraId="49FBE2BC" w14:textId="77777777" w:rsidR="00B43AC1" w:rsidRPr="00945E0C" w:rsidRDefault="00B43AC1" w:rsidP="005353AA">
            <w:pPr>
              <w:snapToGrid w:val="0"/>
              <w:jc w:val="center"/>
              <w:rPr>
                <w:b/>
                <w:sz w:val="16"/>
                <w:szCs w:val="16"/>
              </w:rPr>
            </w:pPr>
          </w:p>
          <w:p w14:paraId="5F36229B" w14:textId="77777777" w:rsidR="00B43AC1" w:rsidRPr="00945E0C" w:rsidRDefault="00B43AC1" w:rsidP="005353AA">
            <w:pPr>
              <w:jc w:val="center"/>
              <w:rPr>
                <w:b/>
                <w:sz w:val="16"/>
                <w:szCs w:val="16"/>
              </w:rPr>
            </w:pPr>
            <w:r w:rsidRPr="00945E0C">
              <w:rPr>
                <w:b/>
                <w:sz w:val="16"/>
                <w:szCs w:val="16"/>
              </w:rPr>
              <w:t>CENA  NETTO</w:t>
            </w:r>
          </w:p>
        </w:tc>
        <w:tc>
          <w:tcPr>
            <w:tcW w:w="850" w:type="dxa"/>
            <w:tcBorders>
              <w:top w:val="single" w:sz="4" w:space="0" w:color="000000"/>
              <w:left w:val="single" w:sz="4" w:space="0" w:color="000000"/>
              <w:bottom w:val="single" w:sz="4" w:space="0" w:color="000000"/>
              <w:right w:val="nil"/>
            </w:tcBorders>
          </w:tcPr>
          <w:p w14:paraId="3ADA8C1F" w14:textId="77777777" w:rsidR="00B43AC1" w:rsidRPr="00945E0C" w:rsidRDefault="00B43AC1" w:rsidP="005353AA">
            <w:pPr>
              <w:snapToGrid w:val="0"/>
              <w:jc w:val="center"/>
              <w:rPr>
                <w:b/>
                <w:sz w:val="16"/>
                <w:szCs w:val="16"/>
              </w:rPr>
            </w:pPr>
          </w:p>
          <w:p w14:paraId="6D3E45BE" w14:textId="77777777" w:rsidR="00B43AC1" w:rsidRPr="00945E0C" w:rsidRDefault="00B43AC1" w:rsidP="005353AA">
            <w:pPr>
              <w:jc w:val="center"/>
              <w:rPr>
                <w:b/>
                <w:sz w:val="16"/>
                <w:szCs w:val="16"/>
              </w:rPr>
            </w:pPr>
            <w:r w:rsidRPr="00945E0C">
              <w:rPr>
                <w:b/>
                <w:sz w:val="16"/>
                <w:szCs w:val="16"/>
              </w:rPr>
              <w:t xml:space="preserve">CENA </w:t>
            </w:r>
            <w:r w:rsidRPr="00945E0C">
              <w:rPr>
                <w:b/>
                <w:sz w:val="16"/>
                <w:szCs w:val="16"/>
              </w:rPr>
              <w:br/>
              <w:t>BRUTTO</w:t>
            </w:r>
          </w:p>
        </w:tc>
        <w:tc>
          <w:tcPr>
            <w:tcW w:w="993" w:type="dxa"/>
            <w:tcBorders>
              <w:top w:val="single" w:sz="4" w:space="0" w:color="000000"/>
              <w:left w:val="single" w:sz="4" w:space="0" w:color="000000"/>
              <w:bottom w:val="single" w:sz="4" w:space="0" w:color="000000"/>
              <w:right w:val="nil"/>
            </w:tcBorders>
          </w:tcPr>
          <w:p w14:paraId="09068AFB" w14:textId="77777777" w:rsidR="00B43AC1" w:rsidRPr="00945E0C" w:rsidRDefault="00B43AC1" w:rsidP="005353AA">
            <w:pPr>
              <w:snapToGrid w:val="0"/>
              <w:jc w:val="center"/>
              <w:rPr>
                <w:b/>
                <w:sz w:val="16"/>
                <w:szCs w:val="16"/>
              </w:rPr>
            </w:pPr>
          </w:p>
          <w:p w14:paraId="5B0E6386" w14:textId="77777777" w:rsidR="00B43AC1" w:rsidRPr="00945E0C" w:rsidRDefault="00B43AC1" w:rsidP="005353AA">
            <w:pPr>
              <w:jc w:val="center"/>
              <w:rPr>
                <w:b/>
                <w:sz w:val="16"/>
                <w:szCs w:val="16"/>
              </w:rPr>
            </w:pPr>
            <w:r w:rsidRPr="00945E0C">
              <w:rPr>
                <w:b/>
                <w:sz w:val="16"/>
                <w:szCs w:val="16"/>
              </w:rPr>
              <w:t>WARTOŚĆ</w:t>
            </w:r>
            <w:r w:rsidRPr="00945E0C">
              <w:rPr>
                <w:b/>
                <w:sz w:val="16"/>
                <w:szCs w:val="16"/>
              </w:rPr>
              <w:br/>
              <w:t>NETTO</w:t>
            </w:r>
          </w:p>
        </w:tc>
        <w:tc>
          <w:tcPr>
            <w:tcW w:w="992" w:type="dxa"/>
            <w:tcBorders>
              <w:top w:val="single" w:sz="4" w:space="0" w:color="000000"/>
              <w:left w:val="single" w:sz="4" w:space="0" w:color="000000"/>
              <w:bottom w:val="single" w:sz="4" w:space="0" w:color="000000"/>
              <w:right w:val="nil"/>
            </w:tcBorders>
          </w:tcPr>
          <w:p w14:paraId="520CE930" w14:textId="77777777" w:rsidR="00B43AC1" w:rsidRPr="00945E0C" w:rsidRDefault="00B43AC1" w:rsidP="005353AA">
            <w:pPr>
              <w:snapToGrid w:val="0"/>
              <w:jc w:val="center"/>
              <w:rPr>
                <w:b/>
                <w:sz w:val="16"/>
                <w:szCs w:val="16"/>
              </w:rPr>
            </w:pPr>
          </w:p>
          <w:p w14:paraId="545ACAA6" w14:textId="77777777" w:rsidR="00B43AC1" w:rsidRPr="00945E0C" w:rsidRDefault="00B43AC1" w:rsidP="005353AA">
            <w:pPr>
              <w:jc w:val="center"/>
              <w:rPr>
                <w:b/>
                <w:sz w:val="16"/>
                <w:szCs w:val="16"/>
              </w:rPr>
            </w:pPr>
            <w:r w:rsidRPr="00945E0C">
              <w:rPr>
                <w:b/>
                <w:sz w:val="16"/>
                <w:szCs w:val="16"/>
              </w:rPr>
              <w:t>WARTOŚĆ</w:t>
            </w:r>
            <w:r w:rsidRPr="00945E0C">
              <w:rPr>
                <w:b/>
                <w:sz w:val="16"/>
                <w:szCs w:val="16"/>
              </w:rPr>
              <w:br/>
              <w:t>BRUTTO</w:t>
            </w:r>
          </w:p>
        </w:tc>
        <w:tc>
          <w:tcPr>
            <w:tcW w:w="1253" w:type="dxa"/>
            <w:tcBorders>
              <w:top w:val="single" w:sz="4" w:space="0" w:color="000000"/>
              <w:left w:val="single" w:sz="4" w:space="0" w:color="000000"/>
              <w:bottom w:val="single" w:sz="4" w:space="0" w:color="000000"/>
              <w:right w:val="nil"/>
            </w:tcBorders>
          </w:tcPr>
          <w:p w14:paraId="3A1D37F1" w14:textId="77777777" w:rsidR="00B43AC1" w:rsidRPr="00945E0C" w:rsidRDefault="00B43AC1" w:rsidP="005353AA">
            <w:pPr>
              <w:snapToGrid w:val="0"/>
              <w:jc w:val="center"/>
              <w:rPr>
                <w:b/>
                <w:sz w:val="16"/>
                <w:szCs w:val="16"/>
              </w:rPr>
            </w:pPr>
          </w:p>
          <w:p w14:paraId="0DF7F923" w14:textId="195933E6" w:rsidR="00B43AC1" w:rsidRPr="00945E0C" w:rsidRDefault="00B43AC1" w:rsidP="005353AA">
            <w:pPr>
              <w:jc w:val="center"/>
              <w:rPr>
                <w:b/>
                <w:sz w:val="16"/>
                <w:szCs w:val="16"/>
              </w:rPr>
            </w:pPr>
            <w:r w:rsidRPr="00945E0C">
              <w:rPr>
                <w:b/>
                <w:sz w:val="16"/>
                <w:szCs w:val="16"/>
              </w:rPr>
              <w:t>PRODUCENT</w:t>
            </w:r>
            <w:r>
              <w:rPr>
                <w:b/>
                <w:sz w:val="16"/>
                <w:szCs w:val="16"/>
              </w:rPr>
              <w:t xml:space="preserve"> I NR KAT.</w:t>
            </w:r>
          </w:p>
        </w:tc>
        <w:tc>
          <w:tcPr>
            <w:tcW w:w="545" w:type="dxa"/>
            <w:gridSpan w:val="2"/>
            <w:tcBorders>
              <w:top w:val="nil"/>
              <w:left w:val="single" w:sz="4" w:space="0" w:color="000000"/>
              <w:bottom w:val="nil"/>
              <w:right w:val="nil"/>
            </w:tcBorders>
          </w:tcPr>
          <w:p w14:paraId="7D1D6C5B" w14:textId="77777777" w:rsidR="00B43AC1" w:rsidRPr="00945E0C" w:rsidRDefault="00B43AC1" w:rsidP="005353AA">
            <w:pPr>
              <w:snapToGrid w:val="0"/>
              <w:rPr>
                <w:rFonts w:ascii="Arial" w:hAnsi="Arial"/>
              </w:rPr>
            </w:pPr>
          </w:p>
        </w:tc>
      </w:tr>
      <w:tr w:rsidR="00B43AC1" w:rsidRPr="00945E0C" w14:paraId="192DD369" w14:textId="77777777" w:rsidTr="005353AA">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72A349E0" w14:textId="77777777" w:rsidR="00B43AC1" w:rsidRPr="00945E0C" w:rsidRDefault="00B43AC1" w:rsidP="005353AA">
            <w:pPr>
              <w:snapToGrid w:val="0"/>
              <w:jc w:val="center"/>
              <w:rPr>
                <w:sz w:val="20"/>
              </w:rPr>
            </w:pPr>
            <w:r w:rsidRPr="00945E0C">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7D56057E" w14:textId="77777777" w:rsidR="00B43AC1" w:rsidRPr="00945E0C" w:rsidRDefault="00B43AC1" w:rsidP="005353AA">
            <w:pPr>
              <w:rPr>
                <w:sz w:val="18"/>
                <w:lang w:val="pl-PL"/>
              </w:rPr>
            </w:pPr>
            <w:r w:rsidRPr="00945E0C">
              <w:rPr>
                <w:sz w:val="18"/>
                <w:lang w:val="pl-PL"/>
              </w:rPr>
              <w:t>Komplet niejałowej pościeli jednorazowej, wykonanej  z miękkiej wytrzymałej, paroprzepuszczalnej, barierowej dla cząstek włókniny polipropylenowej SMS</w:t>
            </w:r>
          </w:p>
          <w:p w14:paraId="681D9AFF" w14:textId="77777777" w:rsidR="00B43AC1" w:rsidRPr="00945E0C" w:rsidRDefault="00B43AC1" w:rsidP="005353AA">
            <w:pPr>
              <w:rPr>
                <w:sz w:val="18"/>
                <w:lang w:val="pl-PL"/>
              </w:rPr>
            </w:pPr>
            <w:r w:rsidRPr="00945E0C">
              <w:rPr>
                <w:sz w:val="18"/>
                <w:lang w:val="pl-PL"/>
              </w:rPr>
              <w:t>(gramatura min. 35g/m2).</w:t>
            </w:r>
          </w:p>
          <w:p w14:paraId="52D01BF3" w14:textId="77777777" w:rsidR="00B43AC1" w:rsidRPr="00945E0C" w:rsidRDefault="00B43AC1" w:rsidP="005353AA">
            <w:pPr>
              <w:rPr>
                <w:sz w:val="18"/>
                <w:lang w:val="pl-PL"/>
              </w:rPr>
            </w:pPr>
            <w:proofErr w:type="spellStart"/>
            <w:r w:rsidRPr="00945E0C">
              <w:rPr>
                <w:sz w:val="18"/>
                <w:lang w:val="pl-PL"/>
              </w:rPr>
              <w:t>Paraprzepuszczalność</w:t>
            </w:r>
            <w:proofErr w:type="spellEnd"/>
            <w:r w:rsidRPr="00945E0C">
              <w:rPr>
                <w:sz w:val="18"/>
                <w:lang w:val="pl-PL"/>
              </w:rPr>
              <w:t xml:space="preserve"> min.4500 g./m</w:t>
            </w:r>
            <w:r w:rsidRPr="00945E0C">
              <w:rPr>
                <w:sz w:val="18"/>
                <w:vertAlign w:val="superscript"/>
                <w:lang w:val="pl-PL"/>
              </w:rPr>
              <w:t xml:space="preserve">2 </w:t>
            </w:r>
            <w:r w:rsidRPr="00945E0C">
              <w:rPr>
                <w:sz w:val="18"/>
                <w:lang w:val="pl-PL"/>
              </w:rPr>
              <w:t>./24h</w:t>
            </w:r>
          </w:p>
          <w:p w14:paraId="14CD2806" w14:textId="77777777" w:rsidR="00B43AC1" w:rsidRPr="00945E0C" w:rsidRDefault="00B43AC1" w:rsidP="005353AA">
            <w:pPr>
              <w:rPr>
                <w:b/>
                <w:sz w:val="18"/>
                <w:lang w:val="pl-PL"/>
              </w:rPr>
            </w:pPr>
            <w:r w:rsidRPr="00945E0C">
              <w:rPr>
                <w:sz w:val="18"/>
                <w:lang w:val="pl-PL"/>
              </w:rPr>
              <w:t>o wymiarach :</w:t>
            </w:r>
            <w:r w:rsidRPr="00945E0C">
              <w:rPr>
                <w:sz w:val="18"/>
                <w:lang w:val="pl-PL"/>
              </w:rPr>
              <w:br/>
              <w:t xml:space="preserve">                </w:t>
            </w:r>
            <w:r w:rsidRPr="00945E0C">
              <w:rPr>
                <w:b/>
                <w:sz w:val="18"/>
                <w:lang w:val="pl-PL"/>
              </w:rPr>
              <w:t>prześcieradło –</w:t>
            </w:r>
          </w:p>
          <w:p w14:paraId="1D85337E" w14:textId="77777777" w:rsidR="00B43AC1" w:rsidRPr="00945E0C" w:rsidRDefault="00B43AC1" w:rsidP="005353AA">
            <w:pPr>
              <w:rPr>
                <w:b/>
                <w:sz w:val="18"/>
                <w:lang w:val="pl-PL"/>
              </w:rPr>
            </w:pPr>
            <w:r w:rsidRPr="00945E0C">
              <w:rPr>
                <w:sz w:val="18"/>
                <w:lang w:val="pl-PL"/>
              </w:rPr>
              <w:t xml:space="preserve"> rozmiar min.240cm x min.160 cm,   </w:t>
            </w:r>
            <w:r w:rsidRPr="00945E0C">
              <w:rPr>
                <w:sz w:val="18"/>
                <w:lang w:val="pl-PL"/>
              </w:rPr>
              <w:br/>
              <w:t xml:space="preserve">             </w:t>
            </w:r>
            <w:r w:rsidRPr="00945E0C">
              <w:rPr>
                <w:b/>
                <w:sz w:val="18"/>
                <w:lang w:val="pl-PL"/>
              </w:rPr>
              <w:t xml:space="preserve">poszwa na kołdrę – </w:t>
            </w:r>
          </w:p>
          <w:p w14:paraId="1A151CED" w14:textId="77777777" w:rsidR="00B43AC1" w:rsidRPr="00945E0C" w:rsidRDefault="00B43AC1" w:rsidP="005353AA">
            <w:pPr>
              <w:rPr>
                <w:b/>
                <w:sz w:val="18"/>
                <w:lang w:val="pl-PL"/>
              </w:rPr>
            </w:pPr>
            <w:r w:rsidRPr="00945E0C">
              <w:rPr>
                <w:sz w:val="18"/>
                <w:lang w:val="pl-PL"/>
              </w:rPr>
              <w:t xml:space="preserve">rozmiar min.200cm x 140 cm,                                                                    </w:t>
            </w:r>
            <w:r w:rsidRPr="00945E0C">
              <w:rPr>
                <w:sz w:val="18"/>
                <w:lang w:val="pl-PL"/>
              </w:rPr>
              <w:br/>
            </w:r>
            <w:r w:rsidRPr="00945E0C">
              <w:rPr>
                <w:b/>
                <w:sz w:val="18"/>
                <w:lang w:val="pl-PL"/>
              </w:rPr>
              <w:t xml:space="preserve">           poszewka na poduszkę – </w:t>
            </w:r>
          </w:p>
          <w:p w14:paraId="370373C2" w14:textId="77777777" w:rsidR="00B43AC1" w:rsidRDefault="00B43AC1" w:rsidP="005353AA">
            <w:pPr>
              <w:rPr>
                <w:sz w:val="18"/>
                <w:lang w:val="pl-PL"/>
              </w:rPr>
            </w:pPr>
            <w:r w:rsidRPr="00945E0C">
              <w:rPr>
                <w:sz w:val="18"/>
                <w:lang w:val="pl-PL"/>
              </w:rPr>
              <w:t>rozmiar min 90cm x min 80 cm</w:t>
            </w:r>
          </w:p>
          <w:p w14:paraId="1A7CB424" w14:textId="77777777" w:rsidR="00B43AC1" w:rsidRPr="00945E0C" w:rsidRDefault="00B43AC1" w:rsidP="005353AA">
            <w:pPr>
              <w:rPr>
                <w:sz w:val="18"/>
                <w:lang w:val="pl-PL"/>
              </w:rPr>
            </w:pPr>
            <w:r>
              <w:rPr>
                <w:sz w:val="18"/>
                <w:lang w:val="pl-PL"/>
              </w:rPr>
              <w:t>Poszwa i poszewka szyte ultradźwiękowo z zakładkami posiadające zapięcie na rzepy.</w:t>
            </w:r>
          </w:p>
          <w:p w14:paraId="3D179AAD" w14:textId="77777777" w:rsidR="00B43AC1" w:rsidRPr="00945E0C" w:rsidRDefault="00B43AC1" w:rsidP="005353AA">
            <w:pPr>
              <w:rPr>
                <w:sz w:val="20"/>
              </w:rPr>
            </w:pPr>
            <w:r w:rsidRPr="00945E0C">
              <w:rPr>
                <w:sz w:val="18"/>
                <w:lang w:val="pl-PL"/>
              </w:rPr>
              <w:t xml:space="preserve">Materiał pościeli równomierny bez </w:t>
            </w:r>
            <w:proofErr w:type="spellStart"/>
            <w:r w:rsidRPr="00945E0C">
              <w:rPr>
                <w:sz w:val="18"/>
                <w:lang w:val="pl-PL"/>
              </w:rPr>
              <w:t>zaciemnień</w:t>
            </w:r>
            <w:proofErr w:type="spellEnd"/>
            <w:r w:rsidRPr="00945E0C">
              <w:rPr>
                <w:sz w:val="18"/>
                <w:lang w:val="pl-PL"/>
              </w:rPr>
              <w:t xml:space="preserve"> spełniający normę  PN EN 13795 lub równoważną.</w:t>
            </w:r>
            <w:r w:rsidRPr="00945E0C">
              <w:rPr>
                <w:sz w:val="18"/>
                <w:lang w:val="pl-PL"/>
              </w:rPr>
              <w:br/>
              <w:t>Pakowany pojedynczo po 1 komplecie.</w:t>
            </w:r>
          </w:p>
        </w:tc>
        <w:tc>
          <w:tcPr>
            <w:tcW w:w="709" w:type="dxa"/>
            <w:tcBorders>
              <w:top w:val="single" w:sz="4" w:space="0" w:color="000000"/>
              <w:left w:val="single" w:sz="4" w:space="0" w:color="000000"/>
              <w:bottom w:val="single" w:sz="4" w:space="0" w:color="000000"/>
              <w:right w:val="nil"/>
            </w:tcBorders>
            <w:vAlign w:val="center"/>
            <w:hideMark/>
          </w:tcPr>
          <w:p w14:paraId="4D95B145" w14:textId="77777777" w:rsidR="00B43AC1" w:rsidRPr="00945E0C" w:rsidRDefault="00B43AC1" w:rsidP="005353AA">
            <w:pPr>
              <w:snapToGrid w:val="0"/>
              <w:jc w:val="center"/>
              <w:rPr>
                <w:b/>
                <w:sz w:val="20"/>
              </w:rPr>
            </w:pPr>
            <w:r w:rsidRPr="00945E0C">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02BE766B" w14:textId="0507C64D" w:rsidR="00B43AC1" w:rsidRPr="00945E0C" w:rsidRDefault="00B43AC1" w:rsidP="005353AA">
            <w:pPr>
              <w:snapToGrid w:val="0"/>
              <w:jc w:val="center"/>
              <w:rPr>
                <w:b/>
                <w:sz w:val="20"/>
              </w:rPr>
            </w:pPr>
            <w:r>
              <w:rPr>
                <w:b/>
                <w:sz w:val="20"/>
              </w:rPr>
              <w:t>4 000</w:t>
            </w:r>
          </w:p>
        </w:tc>
        <w:tc>
          <w:tcPr>
            <w:tcW w:w="851" w:type="dxa"/>
            <w:tcBorders>
              <w:top w:val="single" w:sz="4" w:space="0" w:color="000000"/>
              <w:left w:val="single" w:sz="4" w:space="0" w:color="000000"/>
              <w:bottom w:val="single" w:sz="4" w:space="0" w:color="000000"/>
              <w:right w:val="nil"/>
            </w:tcBorders>
            <w:vAlign w:val="center"/>
          </w:tcPr>
          <w:p w14:paraId="5FD18BE2" w14:textId="77777777" w:rsidR="00B43AC1" w:rsidRPr="00945E0C" w:rsidRDefault="00B43AC1" w:rsidP="005353AA">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04F052F8" w14:textId="77777777" w:rsidR="00B43AC1" w:rsidRPr="00945E0C" w:rsidRDefault="00B43AC1" w:rsidP="005353AA">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12ABB3DC" w14:textId="77777777" w:rsidR="00B43AC1" w:rsidRPr="00945E0C" w:rsidRDefault="00B43AC1" w:rsidP="005353AA">
            <w:pPr>
              <w:snapToGrid w:val="0"/>
              <w:spacing w:before="480"/>
              <w:rPr>
                <w:sz w:val="20"/>
              </w:rPr>
            </w:pPr>
          </w:p>
        </w:tc>
        <w:tc>
          <w:tcPr>
            <w:tcW w:w="992" w:type="dxa"/>
            <w:tcBorders>
              <w:top w:val="single" w:sz="4" w:space="0" w:color="000000"/>
              <w:left w:val="single" w:sz="4" w:space="0" w:color="000000"/>
              <w:bottom w:val="single" w:sz="4" w:space="0" w:color="000000"/>
              <w:right w:val="nil"/>
            </w:tcBorders>
            <w:vAlign w:val="center"/>
          </w:tcPr>
          <w:p w14:paraId="601FC880" w14:textId="77777777" w:rsidR="00B43AC1" w:rsidRPr="00945E0C" w:rsidRDefault="00B43AC1" w:rsidP="005353AA">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3E5BBE93" w14:textId="77777777" w:rsidR="00B43AC1" w:rsidRPr="00945E0C" w:rsidRDefault="00B43AC1" w:rsidP="005353AA">
            <w:pPr>
              <w:snapToGrid w:val="0"/>
              <w:rPr>
                <w:rFonts w:ascii="Arial" w:hAnsi="Arial"/>
              </w:rPr>
            </w:pPr>
          </w:p>
        </w:tc>
        <w:tc>
          <w:tcPr>
            <w:tcW w:w="160" w:type="dxa"/>
            <w:tcBorders>
              <w:top w:val="nil"/>
              <w:left w:val="single" w:sz="4" w:space="0" w:color="000000"/>
              <w:bottom w:val="nil"/>
              <w:right w:val="nil"/>
            </w:tcBorders>
          </w:tcPr>
          <w:p w14:paraId="60AAF2B4" w14:textId="77777777" w:rsidR="00B43AC1" w:rsidRPr="00945E0C" w:rsidRDefault="00B43AC1" w:rsidP="005353AA">
            <w:pPr>
              <w:snapToGrid w:val="0"/>
              <w:rPr>
                <w:rFonts w:ascii="Arial" w:hAnsi="Arial"/>
              </w:rPr>
            </w:pPr>
          </w:p>
        </w:tc>
      </w:tr>
      <w:tr w:rsidR="00B43AC1" w:rsidRPr="00945E0C" w14:paraId="6EAFA0B9"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0E142BD4" w14:textId="77777777" w:rsidR="00B43AC1" w:rsidRPr="00945E0C" w:rsidRDefault="00B43AC1" w:rsidP="005353AA">
            <w:pPr>
              <w:snapToGrid w:val="0"/>
              <w:jc w:val="center"/>
              <w:rPr>
                <w:sz w:val="20"/>
              </w:rPr>
            </w:pPr>
            <w:r w:rsidRPr="00945E0C">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36E21ED6" w14:textId="6AD557D6" w:rsidR="00B43AC1" w:rsidRPr="00945E0C" w:rsidRDefault="00B43AC1" w:rsidP="005353AA">
            <w:pPr>
              <w:snapToGrid w:val="0"/>
              <w:rPr>
                <w:b/>
                <w:sz w:val="20"/>
              </w:rPr>
            </w:pPr>
          </w:p>
        </w:tc>
        <w:tc>
          <w:tcPr>
            <w:tcW w:w="992" w:type="dxa"/>
            <w:tcBorders>
              <w:top w:val="single" w:sz="4" w:space="0" w:color="auto"/>
              <w:left w:val="single" w:sz="4" w:space="0" w:color="000000"/>
              <w:bottom w:val="single" w:sz="4" w:space="0" w:color="000000"/>
              <w:right w:val="nil"/>
            </w:tcBorders>
            <w:vAlign w:val="center"/>
          </w:tcPr>
          <w:p w14:paraId="1BC5C1C6" w14:textId="77777777" w:rsidR="00B43AC1" w:rsidRPr="00945E0C" w:rsidRDefault="00B43AC1" w:rsidP="005353AA">
            <w:pPr>
              <w:snapToGrid w:val="0"/>
              <w:rPr>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0CA78E18" w14:textId="77777777" w:rsidR="00B43AC1" w:rsidRPr="00945E0C" w:rsidRDefault="00B43AC1" w:rsidP="005353AA">
            <w:pPr>
              <w:snapToGrid w:val="0"/>
              <w:rPr>
                <w:rFonts w:ascii="Arial" w:hAnsi="Arial"/>
              </w:rPr>
            </w:pPr>
          </w:p>
        </w:tc>
        <w:tc>
          <w:tcPr>
            <w:tcW w:w="160" w:type="dxa"/>
            <w:tcBorders>
              <w:top w:val="nil"/>
              <w:left w:val="single" w:sz="4" w:space="0" w:color="000000"/>
              <w:bottom w:val="nil"/>
              <w:right w:val="nil"/>
            </w:tcBorders>
          </w:tcPr>
          <w:p w14:paraId="1302D4EF" w14:textId="77777777" w:rsidR="00B43AC1" w:rsidRPr="00945E0C" w:rsidRDefault="00B43AC1" w:rsidP="005353AA">
            <w:pPr>
              <w:snapToGrid w:val="0"/>
              <w:rPr>
                <w:rFonts w:ascii="Arial" w:hAnsi="Arial"/>
              </w:rPr>
            </w:pPr>
          </w:p>
        </w:tc>
      </w:tr>
    </w:tbl>
    <w:p w14:paraId="62B5D97C" w14:textId="77777777" w:rsidR="00B43AC1" w:rsidRDefault="00B43AC1" w:rsidP="00B43AC1">
      <w:pPr>
        <w:overflowPunct/>
        <w:autoSpaceDE/>
        <w:autoSpaceDN/>
        <w:adjustRightInd/>
        <w:rPr>
          <w:rFonts w:eastAsia="Lucida Sans Unicode"/>
          <w:b/>
          <w:kern w:val="2"/>
          <w:szCs w:val="24"/>
          <w:lang w:val="pl-PL" w:eastAsia="ar-SA"/>
        </w:rPr>
      </w:pPr>
    </w:p>
    <w:p w14:paraId="756542AF" w14:textId="77777777" w:rsidR="00B43AC1" w:rsidRDefault="00B43AC1" w:rsidP="00B43AC1">
      <w:pPr>
        <w:overflowPunct/>
        <w:autoSpaceDE/>
        <w:autoSpaceDN/>
        <w:adjustRightInd/>
        <w:rPr>
          <w:rFonts w:eastAsia="Lucida Sans Unicode"/>
          <w:b/>
          <w:kern w:val="2"/>
          <w:szCs w:val="24"/>
          <w:lang w:val="pl-PL" w:eastAsia="ar-SA"/>
        </w:rPr>
      </w:pPr>
    </w:p>
    <w:p w14:paraId="48BC2F35" w14:textId="77777777" w:rsidR="00B43AC1" w:rsidRDefault="00B43AC1" w:rsidP="00B43AC1">
      <w:pPr>
        <w:overflowPunct/>
        <w:autoSpaceDE/>
        <w:autoSpaceDN/>
        <w:adjustRightInd/>
        <w:rPr>
          <w:rFonts w:eastAsia="Lucida Sans Unicode"/>
          <w:b/>
          <w:kern w:val="2"/>
          <w:szCs w:val="24"/>
          <w:lang w:val="pl-PL" w:eastAsia="ar-SA"/>
        </w:rPr>
      </w:pPr>
    </w:p>
    <w:p w14:paraId="766BD300" w14:textId="77777777" w:rsidR="00B43AC1" w:rsidRDefault="00B43AC1" w:rsidP="00B43AC1">
      <w:pPr>
        <w:overflowPunct/>
        <w:autoSpaceDE/>
        <w:autoSpaceDN/>
        <w:adjustRightInd/>
        <w:rPr>
          <w:rFonts w:eastAsia="Lucida Sans Unicode"/>
          <w:b/>
          <w:kern w:val="2"/>
          <w:szCs w:val="24"/>
          <w:lang w:val="pl-PL" w:eastAsia="ar-SA"/>
        </w:rPr>
      </w:pPr>
    </w:p>
    <w:p w14:paraId="218AA388" w14:textId="14B94374" w:rsidR="00B43AC1" w:rsidRDefault="00B43AC1" w:rsidP="00B43AC1">
      <w:pPr>
        <w:overflowPunct/>
        <w:autoSpaceDE/>
        <w:autoSpaceDN/>
        <w:adjustRightInd/>
        <w:rPr>
          <w:rFonts w:eastAsia="Lucida Sans Unicode"/>
          <w:b/>
          <w:kern w:val="2"/>
          <w:szCs w:val="24"/>
          <w:lang w:val="pl-PL" w:eastAsia="ar-SA"/>
        </w:rPr>
      </w:pPr>
    </w:p>
    <w:p w14:paraId="225D766F" w14:textId="4755C806" w:rsidR="00B43AC1" w:rsidRDefault="00B43AC1" w:rsidP="00B43AC1">
      <w:pPr>
        <w:overflowPunct/>
        <w:autoSpaceDE/>
        <w:autoSpaceDN/>
        <w:adjustRightInd/>
        <w:rPr>
          <w:rFonts w:eastAsia="Lucida Sans Unicode"/>
          <w:b/>
          <w:kern w:val="2"/>
          <w:szCs w:val="24"/>
          <w:lang w:val="pl-PL" w:eastAsia="ar-SA"/>
        </w:rPr>
      </w:pPr>
    </w:p>
    <w:p w14:paraId="40E757E9" w14:textId="0E7EBCC1" w:rsidR="00B43AC1" w:rsidRDefault="00B43AC1" w:rsidP="00B43AC1">
      <w:pPr>
        <w:overflowPunct/>
        <w:autoSpaceDE/>
        <w:autoSpaceDN/>
        <w:adjustRightInd/>
        <w:rPr>
          <w:rFonts w:eastAsia="Lucida Sans Unicode"/>
          <w:b/>
          <w:kern w:val="2"/>
          <w:szCs w:val="24"/>
          <w:lang w:val="pl-PL" w:eastAsia="ar-SA"/>
        </w:rPr>
      </w:pPr>
    </w:p>
    <w:p w14:paraId="2F1BDF87" w14:textId="6A89DFDC" w:rsidR="00B43AC1" w:rsidRDefault="00B43AC1" w:rsidP="00B43AC1">
      <w:pPr>
        <w:overflowPunct/>
        <w:autoSpaceDE/>
        <w:autoSpaceDN/>
        <w:adjustRightInd/>
        <w:rPr>
          <w:rFonts w:eastAsia="Lucida Sans Unicode"/>
          <w:b/>
          <w:kern w:val="2"/>
          <w:szCs w:val="24"/>
          <w:lang w:val="pl-PL" w:eastAsia="ar-SA"/>
        </w:rPr>
      </w:pPr>
    </w:p>
    <w:p w14:paraId="465DE120" w14:textId="33EF20F7" w:rsidR="00B43AC1" w:rsidRDefault="00B43AC1" w:rsidP="00B43AC1">
      <w:pPr>
        <w:overflowPunct/>
        <w:autoSpaceDE/>
        <w:autoSpaceDN/>
        <w:adjustRightInd/>
        <w:rPr>
          <w:rFonts w:eastAsia="Lucida Sans Unicode"/>
          <w:b/>
          <w:kern w:val="2"/>
          <w:szCs w:val="24"/>
          <w:lang w:val="pl-PL" w:eastAsia="ar-SA"/>
        </w:rPr>
      </w:pPr>
    </w:p>
    <w:p w14:paraId="77D082A9" w14:textId="1295D337" w:rsidR="00B43AC1" w:rsidRDefault="00B43AC1" w:rsidP="00B43AC1">
      <w:pPr>
        <w:overflowPunct/>
        <w:autoSpaceDE/>
        <w:autoSpaceDN/>
        <w:adjustRightInd/>
        <w:rPr>
          <w:rFonts w:eastAsia="Lucida Sans Unicode"/>
          <w:b/>
          <w:kern w:val="2"/>
          <w:szCs w:val="24"/>
          <w:lang w:val="pl-PL" w:eastAsia="ar-SA"/>
        </w:rPr>
      </w:pPr>
    </w:p>
    <w:p w14:paraId="18D4A4BF" w14:textId="302BE1FB" w:rsidR="00B43AC1" w:rsidRDefault="00B43AC1" w:rsidP="00B43AC1">
      <w:pPr>
        <w:overflowPunct/>
        <w:autoSpaceDE/>
        <w:autoSpaceDN/>
        <w:adjustRightInd/>
        <w:rPr>
          <w:rFonts w:eastAsia="Lucida Sans Unicode"/>
          <w:b/>
          <w:kern w:val="2"/>
          <w:szCs w:val="24"/>
          <w:lang w:val="pl-PL" w:eastAsia="ar-SA"/>
        </w:rPr>
      </w:pPr>
    </w:p>
    <w:p w14:paraId="1E891528" w14:textId="4215D92E" w:rsidR="00B43AC1" w:rsidRDefault="00B43AC1" w:rsidP="00B43AC1">
      <w:pPr>
        <w:overflowPunct/>
        <w:autoSpaceDE/>
        <w:autoSpaceDN/>
        <w:adjustRightInd/>
        <w:rPr>
          <w:rFonts w:eastAsia="Lucida Sans Unicode"/>
          <w:b/>
          <w:kern w:val="2"/>
          <w:szCs w:val="24"/>
          <w:lang w:val="pl-PL" w:eastAsia="ar-SA"/>
        </w:rPr>
      </w:pPr>
    </w:p>
    <w:p w14:paraId="5B399D11" w14:textId="1B964BCF" w:rsidR="00B43AC1" w:rsidRDefault="00B43AC1" w:rsidP="00B43AC1">
      <w:pPr>
        <w:overflowPunct/>
        <w:autoSpaceDE/>
        <w:autoSpaceDN/>
        <w:adjustRightInd/>
        <w:rPr>
          <w:rFonts w:eastAsia="Lucida Sans Unicode"/>
          <w:b/>
          <w:kern w:val="2"/>
          <w:szCs w:val="24"/>
          <w:lang w:val="pl-PL" w:eastAsia="ar-SA"/>
        </w:rPr>
      </w:pPr>
    </w:p>
    <w:p w14:paraId="6FE71472" w14:textId="78A548A4" w:rsidR="00B43AC1" w:rsidRDefault="00B43AC1" w:rsidP="00B43AC1">
      <w:pPr>
        <w:overflowPunct/>
        <w:autoSpaceDE/>
        <w:autoSpaceDN/>
        <w:adjustRightInd/>
        <w:rPr>
          <w:rFonts w:eastAsia="Lucida Sans Unicode"/>
          <w:b/>
          <w:kern w:val="2"/>
          <w:szCs w:val="24"/>
          <w:lang w:val="pl-PL" w:eastAsia="ar-SA"/>
        </w:rPr>
      </w:pPr>
    </w:p>
    <w:p w14:paraId="77E0B230" w14:textId="267ED902" w:rsidR="00B43AC1" w:rsidRDefault="00B43AC1" w:rsidP="00B43AC1">
      <w:pPr>
        <w:overflowPunct/>
        <w:autoSpaceDE/>
        <w:autoSpaceDN/>
        <w:adjustRightInd/>
        <w:rPr>
          <w:rFonts w:eastAsia="Lucida Sans Unicode"/>
          <w:b/>
          <w:kern w:val="2"/>
          <w:szCs w:val="24"/>
          <w:lang w:val="pl-PL" w:eastAsia="ar-SA"/>
        </w:rPr>
      </w:pPr>
    </w:p>
    <w:p w14:paraId="6B57E1B7" w14:textId="19987BBA" w:rsidR="00B43AC1" w:rsidRDefault="00B43AC1" w:rsidP="00B43AC1">
      <w:pPr>
        <w:overflowPunct/>
        <w:autoSpaceDE/>
        <w:autoSpaceDN/>
        <w:adjustRightInd/>
        <w:rPr>
          <w:rFonts w:eastAsia="Lucida Sans Unicode"/>
          <w:b/>
          <w:kern w:val="2"/>
          <w:szCs w:val="24"/>
          <w:lang w:val="pl-PL" w:eastAsia="ar-SA"/>
        </w:rPr>
      </w:pPr>
    </w:p>
    <w:p w14:paraId="09CF4BA4" w14:textId="384CC808" w:rsidR="00B43AC1" w:rsidRDefault="00B43AC1" w:rsidP="00B43AC1">
      <w:pPr>
        <w:overflowPunct/>
        <w:autoSpaceDE/>
        <w:autoSpaceDN/>
        <w:adjustRightInd/>
        <w:rPr>
          <w:rFonts w:eastAsia="Lucida Sans Unicode"/>
          <w:b/>
          <w:kern w:val="2"/>
          <w:szCs w:val="24"/>
          <w:lang w:val="pl-PL" w:eastAsia="ar-SA"/>
        </w:rPr>
      </w:pPr>
    </w:p>
    <w:p w14:paraId="74A29F63" w14:textId="3C6D045D" w:rsidR="00B43AC1" w:rsidRDefault="00B43AC1" w:rsidP="00B43AC1">
      <w:pPr>
        <w:overflowPunct/>
        <w:autoSpaceDE/>
        <w:autoSpaceDN/>
        <w:adjustRightInd/>
        <w:rPr>
          <w:rFonts w:eastAsia="Lucida Sans Unicode"/>
          <w:b/>
          <w:kern w:val="2"/>
          <w:szCs w:val="24"/>
          <w:lang w:val="pl-PL" w:eastAsia="ar-SA"/>
        </w:rPr>
      </w:pPr>
    </w:p>
    <w:p w14:paraId="3D4D2CC4" w14:textId="37FEB42E" w:rsidR="00B43AC1" w:rsidRDefault="00B43AC1" w:rsidP="00B43AC1">
      <w:pPr>
        <w:overflowPunct/>
        <w:autoSpaceDE/>
        <w:autoSpaceDN/>
        <w:adjustRightInd/>
        <w:rPr>
          <w:rFonts w:eastAsia="Lucida Sans Unicode"/>
          <w:b/>
          <w:kern w:val="2"/>
          <w:szCs w:val="24"/>
          <w:lang w:val="pl-PL" w:eastAsia="ar-SA"/>
        </w:rPr>
      </w:pPr>
    </w:p>
    <w:p w14:paraId="41532A31" w14:textId="064CE5D1" w:rsidR="00B43AC1" w:rsidRDefault="00B43AC1" w:rsidP="00B43AC1">
      <w:pPr>
        <w:overflowPunct/>
        <w:autoSpaceDE/>
        <w:autoSpaceDN/>
        <w:adjustRightInd/>
        <w:rPr>
          <w:rFonts w:eastAsia="Lucida Sans Unicode"/>
          <w:b/>
          <w:kern w:val="2"/>
          <w:szCs w:val="24"/>
          <w:lang w:val="pl-PL" w:eastAsia="ar-SA"/>
        </w:rPr>
      </w:pPr>
    </w:p>
    <w:p w14:paraId="4F193B6C" w14:textId="31C527CB" w:rsidR="00B43AC1" w:rsidRDefault="00B43AC1" w:rsidP="00B43AC1">
      <w:pPr>
        <w:overflowPunct/>
        <w:autoSpaceDE/>
        <w:autoSpaceDN/>
        <w:adjustRightInd/>
        <w:rPr>
          <w:rFonts w:eastAsia="Lucida Sans Unicode"/>
          <w:b/>
          <w:kern w:val="2"/>
          <w:szCs w:val="24"/>
          <w:lang w:val="pl-PL" w:eastAsia="ar-SA"/>
        </w:rPr>
      </w:pPr>
    </w:p>
    <w:p w14:paraId="73946199" w14:textId="1C4D07C4" w:rsidR="00B43AC1" w:rsidRDefault="00B43AC1" w:rsidP="00B43AC1">
      <w:pPr>
        <w:overflowPunct/>
        <w:autoSpaceDE/>
        <w:autoSpaceDN/>
        <w:adjustRightInd/>
        <w:rPr>
          <w:rFonts w:eastAsia="Lucida Sans Unicode"/>
          <w:b/>
          <w:kern w:val="2"/>
          <w:szCs w:val="24"/>
          <w:lang w:val="pl-PL" w:eastAsia="ar-SA"/>
        </w:rPr>
      </w:pPr>
    </w:p>
    <w:p w14:paraId="522FA266" w14:textId="64DADEE7" w:rsidR="00B43AC1" w:rsidRDefault="00B43AC1" w:rsidP="00B43AC1">
      <w:pPr>
        <w:overflowPunct/>
        <w:autoSpaceDE/>
        <w:autoSpaceDN/>
        <w:adjustRightInd/>
        <w:rPr>
          <w:rFonts w:eastAsia="Lucida Sans Unicode"/>
          <w:b/>
          <w:kern w:val="2"/>
          <w:szCs w:val="24"/>
          <w:lang w:val="pl-PL" w:eastAsia="ar-SA"/>
        </w:rPr>
      </w:pPr>
    </w:p>
    <w:p w14:paraId="3BA63C7A" w14:textId="7594E708" w:rsidR="00B43AC1" w:rsidRDefault="00B43AC1" w:rsidP="00B43AC1">
      <w:pPr>
        <w:overflowPunct/>
        <w:autoSpaceDE/>
        <w:autoSpaceDN/>
        <w:adjustRightInd/>
        <w:rPr>
          <w:rFonts w:eastAsia="Lucida Sans Unicode"/>
          <w:b/>
          <w:kern w:val="2"/>
          <w:szCs w:val="24"/>
          <w:lang w:val="pl-PL" w:eastAsia="ar-SA"/>
        </w:rPr>
      </w:pPr>
    </w:p>
    <w:p w14:paraId="6C700348" w14:textId="77777777" w:rsidR="00B43AC1" w:rsidRDefault="00B43AC1" w:rsidP="00B43AC1">
      <w:pPr>
        <w:overflowPunct/>
        <w:autoSpaceDE/>
        <w:autoSpaceDN/>
        <w:adjustRightInd/>
        <w:rPr>
          <w:rFonts w:eastAsia="Lucida Sans Unicode"/>
          <w:b/>
          <w:kern w:val="2"/>
          <w:szCs w:val="24"/>
          <w:lang w:val="pl-PL" w:eastAsia="ar-SA"/>
        </w:rPr>
      </w:pPr>
    </w:p>
    <w:p w14:paraId="23F18DA3" w14:textId="5B84CD31" w:rsidR="00C12CA5" w:rsidRDefault="00C12CA5" w:rsidP="00C12CA5">
      <w:pPr>
        <w:overflowPunct/>
        <w:autoSpaceDE/>
        <w:adjustRightInd/>
        <w:rPr>
          <w:rFonts w:eastAsia="Lucida Sans Unicode"/>
          <w:b/>
          <w:szCs w:val="24"/>
          <w:lang w:val="pl-PL" w:eastAsia="ar-SA"/>
        </w:rPr>
      </w:pPr>
    </w:p>
    <w:p w14:paraId="04D37A97" w14:textId="77777777" w:rsidR="00C12CA5" w:rsidRPr="00945E0C" w:rsidRDefault="00C12CA5" w:rsidP="00C12CA5">
      <w:pPr>
        <w:overflowPunct/>
        <w:autoSpaceDE/>
        <w:adjustRightInd/>
        <w:rPr>
          <w:rFonts w:eastAsia="Lucida Sans Unicode"/>
          <w:b/>
          <w:szCs w:val="24"/>
          <w:lang w:val="pl-PL" w:eastAsia="ar-SA"/>
        </w:rPr>
      </w:pPr>
      <w:r>
        <w:rPr>
          <w:rFonts w:eastAsia="Lucida Sans Unicode"/>
          <w:b/>
          <w:szCs w:val="24"/>
          <w:lang w:val="pl-PL" w:eastAsia="ar-SA"/>
        </w:rPr>
        <w:t>Pakiet nr 9</w:t>
      </w:r>
    </w:p>
    <w:p w14:paraId="40129433" w14:textId="77777777" w:rsidR="00C12CA5" w:rsidRPr="00945E0C" w:rsidRDefault="00C12CA5" w:rsidP="00C12CA5">
      <w:pPr>
        <w:tabs>
          <w:tab w:val="left" w:pos="1500"/>
        </w:tabs>
        <w:rPr>
          <w:b/>
        </w:rPr>
      </w:pPr>
    </w:p>
    <w:p w14:paraId="23CC3BDA" w14:textId="52BF1298" w:rsidR="00C12CA5" w:rsidRPr="00945E0C" w:rsidRDefault="00B43AC1" w:rsidP="00C12CA5">
      <w:pPr>
        <w:tabs>
          <w:tab w:val="left" w:pos="1500"/>
        </w:tabs>
        <w:rPr>
          <w:b/>
        </w:rPr>
      </w:pPr>
      <w:r>
        <w:rPr>
          <w:b/>
        </w:rPr>
        <w:t>P</w:t>
      </w:r>
      <w:r w:rsidR="00C12CA5" w:rsidRPr="00945E0C">
        <w:rPr>
          <w:b/>
        </w:rPr>
        <w:t>oszwa na kołdrę</w:t>
      </w:r>
    </w:p>
    <w:p w14:paraId="6D20CD12" w14:textId="77777777" w:rsidR="00C12CA5" w:rsidRPr="00945E0C" w:rsidRDefault="00C12CA5" w:rsidP="00C12CA5">
      <w:pPr>
        <w:tabs>
          <w:tab w:val="left" w:pos="1500"/>
        </w:tabs>
      </w:pPr>
      <w:r w:rsidRPr="00945E0C">
        <w:tab/>
      </w:r>
    </w:p>
    <w:tbl>
      <w:tblPr>
        <w:tblW w:w="10440" w:type="dxa"/>
        <w:tblInd w:w="-356" w:type="dxa"/>
        <w:tblLayout w:type="fixed"/>
        <w:tblCellMar>
          <w:left w:w="70" w:type="dxa"/>
          <w:right w:w="70" w:type="dxa"/>
        </w:tblCellMar>
        <w:tblLook w:val="04A0" w:firstRow="1" w:lastRow="0" w:firstColumn="1" w:lastColumn="0" w:noHBand="0" w:noVBand="1"/>
      </w:tblPr>
      <w:tblGrid>
        <w:gridCol w:w="482"/>
        <w:gridCol w:w="2915"/>
        <w:gridCol w:w="709"/>
        <w:gridCol w:w="850"/>
        <w:gridCol w:w="854"/>
        <w:gridCol w:w="850"/>
        <w:gridCol w:w="992"/>
        <w:gridCol w:w="991"/>
        <w:gridCol w:w="1252"/>
        <w:gridCol w:w="160"/>
        <w:gridCol w:w="385"/>
      </w:tblGrid>
      <w:tr w:rsidR="00C12CA5" w:rsidRPr="00945E0C" w14:paraId="20E97B18" w14:textId="77777777" w:rsidTr="00C12CA5">
        <w:trPr>
          <w:cantSplit/>
          <w:trHeight w:val="663"/>
        </w:trPr>
        <w:tc>
          <w:tcPr>
            <w:tcW w:w="482" w:type="dxa"/>
            <w:tcBorders>
              <w:top w:val="single" w:sz="4" w:space="0" w:color="000000"/>
              <w:left w:val="single" w:sz="4" w:space="0" w:color="000000"/>
              <w:bottom w:val="single" w:sz="4" w:space="0" w:color="000000"/>
              <w:right w:val="nil"/>
            </w:tcBorders>
          </w:tcPr>
          <w:p w14:paraId="1E681231" w14:textId="77777777" w:rsidR="00C12CA5" w:rsidRPr="00945E0C" w:rsidRDefault="00C12CA5" w:rsidP="00C12CA5">
            <w:pPr>
              <w:snapToGrid w:val="0"/>
              <w:spacing w:line="276" w:lineRule="auto"/>
              <w:jc w:val="center"/>
              <w:rPr>
                <w:b/>
                <w:kern w:val="2"/>
                <w:sz w:val="16"/>
                <w:szCs w:val="16"/>
              </w:rPr>
            </w:pPr>
          </w:p>
          <w:p w14:paraId="198EB5F3" w14:textId="77777777" w:rsidR="00C12CA5" w:rsidRPr="00945E0C" w:rsidRDefault="00C12CA5" w:rsidP="00C12CA5">
            <w:pPr>
              <w:spacing w:line="276" w:lineRule="auto"/>
              <w:jc w:val="center"/>
              <w:rPr>
                <w:b/>
                <w:sz w:val="16"/>
                <w:szCs w:val="16"/>
              </w:rPr>
            </w:pPr>
          </w:p>
          <w:p w14:paraId="12E6DE15" w14:textId="77777777" w:rsidR="00C12CA5" w:rsidRPr="00945E0C" w:rsidRDefault="00C12CA5" w:rsidP="00C12CA5">
            <w:pPr>
              <w:spacing w:line="276" w:lineRule="auto"/>
              <w:jc w:val="center"/>
              <w:rPr>
                <w:b/>
                <w:kern w:val="2"/>
                <w:sz w:val="16"/>
                <w:szCs w:val="16"/>
              </w:rPr>
            </w:pPr>
            <w:r w:rsidRPr="00945E0C">
              <w:rPr>
                <w:b/>
                <w:sz w:val="16"/>
                <w:szCs w:val="16"/>
              </w:rPr>
              <w:t>L.P.</w:t>
            </w:r>
          </w:p>
        </w:tc>
        <w:tc>
          <w:tcPr>
            <w:tcW w:w="2915" w:type="dxa"/>
            <w:tcBorders>
              <w:top w:val="single" w:sz="4" w:space="0" w:color="000000"/>
              <w:left w:val="single" w:sz="4" w:space="0" w:color="000000"/>
              <w:bottom w:val="single" w:sz="4" w:space="0" w:color="000000"/>
              <w:right w:val="nil"/>
            </w:tcBorders>
          </w:tcPr>
          <w:p w14:paraId="3DE284F3" w14:textId="77777777" w:rsidR="00C12CA5" w:rsidRPr="00945E0C" w:rsidRDefault="00C12CA5" w:rsidP="00C12CA5">
            <w:pPr>
              <w:snapToGrid w:val="0"/>
              <w:spacing w:line="276" w:lineRule="auto"/>
              <w:jc w:val="center"/>
              <w:rPr>
                <w:b/>
                <w:kern w:val="2"/>
                <w:sz w:val="16"/>
                <w:szCs w:val="16"/>
              </w:rPr>
            </w:pPr>
          </w:p>
          <w:p w14:paraId="36133665" w14:textId="77777777" w:rsidR="00C12CA5" w:rsidRPr="00945E0C" w:rsidRDefault="00C12CA5" w:rsidP="00C12CA5">
            <w:pPr>
              <w:spacing w:line="276" w:lineRule="auto"/>
              <w:jc w:val="center"/>
              <w:rPr>
                <w:b/>
                <w:sz w:val="16"/>
                <w:szCs w:val="16"/>
              </w:rPr>
            </w:pPr>
            <w:r w:rsidRPr="00945E0C">
              <w:rPr>
                <w:b/>
                <w:sz w:val="16"/>
                <w:szCs w:val="16"/>
              </w:rPr>
              <w:t>ASORTYMENT</w:t>
            </w:r>
          </w:p>
          <w:p w14:paraId="1A1A8B8C" w14:textId="77777777" w:rsidR="00C12CA5" w:rsidRPr="00945E0C" w:rsidRDefault="00C12CA5" w:rsidP="00C12CA5">
            <w:pPr>
              <w:spacing w:line="276" w:lineRule="auto"/>
              <w:jc w:val="center"/>
              <w:rPr>
                <w:b/>
                <w:kern w:val="2"/>
                <w:sz w:val="16"/>
                <w:szCs w:val="16"/>
              </w:rPr>
            </w:pPr>
            <w:r w:rsidRPr="00945E0C">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07683EF2" w14:textId="77777777" w:rsidR="00C12CA5" w:rsidRPr="00945E0C" w:rsidRDefault="00C12CA5" w:rsidP="00C12CA5">
            <w:pPr>
              <w:snapToGrid w:val="0"/>
              <w:spacing w:line="276" w:lineRule="auto"/>
              <w:jc w:val="center"/>
              <w:rPr>
                <w:b/>
                <w:kern w:val="2"/>
                <w:sz w:val="16"/>
                <w:szCs w:val="16"/>
              </w:rPr>
            </w:pPr>
          </w:p>
          <w:p w14:paraId="45438F86" w14:textId="77777777" w:rsidR="00C12CA5" w:rsidRPr="00945E0C" w:rsidRDefault="00C12CA5" w:rsidP="00C12CA5">
            <w:pPr>
              <w:spacing w:line="276" w:lineRule="auto"/>
              <w:jc w:val="center"/>
              <w:rPr>
                <w:b/>
                <w:kern w:val="2"/>
                <w:sz w:val="16"/>
                <w:szCs w:val="16"/>
              </w:rPr>
            </w:pPr>
            <w:r w:rsidRPr="00945E0C">
              <w:rPr>
                <w:b/>
                <w:sz w:val="16"/>
                <w:szCs w:val="16"/>
              </w:rPr>
              <w:t>JEDN.  MIARY</w:t>
            </w:r>
          </w:p>
        </w:tc>
        <w:tc>
          <w:tcPr>
            <w:tcW w:w="850" w:type="dxa"/>
            <w:tcBorders>
              <w:top w:val="single" w:sz="4" w:space="0" w:color="000000"/>
              <w:left w:val="single" w:sz="4" w:space="0" w:color="000000"/>
              <w:bottom w:val="single" w:sz="4" w:space="0" w:color="000000"/>
              <w:right w:val="nil"/>
            </w:tcBorders>
          </w:tcPr>
          <w:p w14:paraId="4BE5D7B4" w14:textId="77777777" w:rsidR="00C12CA5" w:rsidRPr="00945E0C" w:rsidRDefault="00C12CA5" w:rsidP="00C12CA5">
            <w:pPr>
              <w:snapToGrid w:val="0"/>
              <w:spacing w:line="276" w:lineRule="auto"/>
              <w:rPr>
                <w:b/>
                <w:kern w:val="2"/>
                <w:sz w:val="16"/>
                <w:szCs w:val="16"/>
              </w:rPr>
            </w:pPr>
          </w:p>
          <w:p w14:paraId="4B90EDEE" w14:textId="77777777" w:rsidR="00C12CA5" w:rsidRPr="00945E0C" w:rsidRDefault="00C12CA5" w:rsidP="00C12CA5">
            <w:pPr>
              <w:spacing w:line="276" w:lineRule="auto"/>
              <w:jc w:val="center"/>
              <w:rPr>
                <w:b/>
                <w:sz w:val="16"/>
                <w:szCs w:val="16"/>
              </w:rPr>
            </w:pPr>
            <w:r w:rsidRPr="00945E0C">
              <w:rPr>
                <w:b/>
                <w:sz w:val="16"/>
                <w:szCs w:val="16"/>
              </w:rPr>
              <w:t>ILOŚĆ</w:t>
            </w:r>
          </w:p>
          <w:p w14:paraId="12049FA0" w14:textId="77777777" w:rsidR="00C12CA5" w:rsidRPr="00945E0C" w:rsidRDefault="00C12CA5" w:rsidP="00C12CA5">
            <w:pPr>
              <w:spacing w:line="276" w:lineRule="auto"/>
              <w:jc w:val="center"/>
              <w:rPr>
                <w:b/>
                <w:kern w:val="2"/>
                <w:sz w:val="16"/>
                <w:szCs w:val="16"/>
              </w:rPr>
            </w:pPr>
            <w:r w:rsidRPr="00945E0C">
              <w:rPr>
                <w:b/>
                <w:sz w:val="16"/>
                <w:szCs w:val="16"/>
              </w:rPr>
              <w:t>12 m-cy</w:t>
            </w:r>
          </w:p>
        </w:tc>
        <w:tc>
          <w:tcPr>
            <w:tcW w:w="854" w:type="dxa"/>
            <w:tcBorders>
              <w:top w:val="single" w:sz="4" w:space="0" w:color="000000"/>
              <w:left w:val="single" w:sz="4" w:space="0" w:color="000000"/>
              <w:bottom w:val="single" w:sz="4" w:space="0" w:color="000000"/>
              <w:right w:val="nil"/>
            </w:tcBorders>
          </w:tcPr>
          <w:p w14:paraId="566C80A2" w14:textId="77777777" w:rsidR="00C12CA5" w:rsidRPr="00945E0C" w:rsidRDefault="00C12CA5" w:rsidP="00C12CA5">
            <w:pPr>
              <w:snapToGrid w:val="0"/>
              <w:spacing w:line="276" w:lineRule="auto"/>
              <w:jc w:val="center"/>
              <w:rPr>
                <w:b/>
                <w:kern w:val="2"/>
                <w:sz w:val="16"/>
                <w:szCs w:val="16"/>
              </w:rPr>
            </w:pPr>
          </w:p>
          <w:p w14:paraId="1B8FB9F2" w14:textId="77777777" w:rsidR="00C12CA5" w:rsidRPr="00945E0C" w:rsidRDefault="00C12CA5" w:rsidP="00C12CA5">
            <w:pPr>
              <w:spacing w:line="276" w:lineRule="auto"/>
              <w:jc w:val="center"/>
              <w:rPr>
                <w:b/>
                <w:kern w:val="2"/>
                <w:sz w:val="16"/>
                <w:szCs w:val="16"/>
              </w:rPr>
            </w:pPr>
            <w:r w:rsidRPr="00945E0C">
              <w:rPr>
                <w:b/>
                <w:sz w:val="16"/>
                <w:szCs w:val="16"/>
              </w:rPr>
              <w:t>CENA  NETTO</w:t>
            </w:r>
          </w:p>
        </w:tc>
        <w:tc>
          <w:tcPr>
            <w:tcW w:w="850" w:type="dxa"/>
            <w:tcBorders>
              <w:top w:val="single" w:sz="4" w:space="0" w:color="000000"/>
              <w:left w:val="single" w:sz="4" w:space="0" w:color="000000"/>
              <w:bottom w:val="single" w:sz="4" w:space="0" w:color="000000"/>
              <w:right w:val="nil"/>
            </w:tcBorders>
          </w:tcPr>
          <w:p w14:paraId="73DD2C63" w14:textId="77777777" w:rsidR="00C12CA5" w:rsidRPr="00945E0C" w:rsidRDefault="00C12CA5" w:rsidP="00C12CA5">
            <w:pPr>
              <w:snapToGrid w:val="0"/>
              <w:spacing w:line="276" w:lineRule="auto"/>
              <w:jc w:val="center"/>
              <w:rPr>
                <w:b/>
                <w:kern w:val="2"/>
                <w:sz w:val="16"/>
                <w:szCs w:val="16"/>
              </w:rPr>
            </w:pPr>
          </w:p>
          <w:p w14:paraId="06FCCA01" w14:textId="77777777" w:rsidR="00C12CA5" w:rsidRPr="00945E0C" w:rsidRDefault="00C12CA5" w:rsidP="00C12CA5">
            <w:pPr>
              <w:spacing w:line="276" w:lineRule="auto"/>
              <w:jc w:val="center"/>
              <w:rPr>
                <w:b/>
                <w:kern w:val="2"/>
                <w:sz w:val="16"/>
                <w:szCs w:val="16"/>
              </w:rPr>
            </w:pPr>
            <w:r w:rsidRPr="00945E0C">
              <w:rPr>
                <w:b/>
                <w:sz w:val="16"/>
                <w:szCs w:val="16"/>
              </w:rPr>
              <w:t xml:space="preserve">CENA </w:t>
            </w:r>
            <w:r w:rsidRPr="00945E0C">
              <w:rPr>
                <w:b/>
                <w:sz w:val="16"/>
                <w:szCs w:val="16"/>
              </w:rPr>
              <w:br/>
              <w:t>BRUTTO</w:t>
            </w:r>
          </w:p>
        </w:tc>
        <w:tc>
          <w:tcPr>
            <w:tcW w:w="992" w:type="dxa"/>
            <w:tcBorders>
              <w:top w:val="single" w:sz="4" w:space="0" w:color="000000"/>
              <w:left w:val="single" w:sz="4" w:space="0" w:color="000000"/>
              <w:bottom w:val="single" w:sz="4" w:space="0" w:color="000000"/>
              <w:right w:val="nil"/>
            </w:tcBorders>
          </w:tcPr>
          <w:p w14:paraId="2ADE3B8A" w14:textId="77777777" w:rsidR="00C12CA5" w:rsidRPr="00945E0C" w:rsidRDefault="00C12CA5" w:rsidP="00C12CA5">
            <w:pPr>
              <w:snapToGrid w:val="0"/>
              <w:spacing w:line="276" w:lineRule="auto"/>
              <w:jc w:val="center"/>
              <w:rPr>
                <w:b/>
                <w:kern w:val="2"/>
                <w:sz w:val="16"/>
                <w:szCs w:val="16"/>
              </w:rPr>
            </w:pPr>
          </w:p>
          <w:p w14:paraId="2A9EF94C" w14:textId="77777777" w:rsidR="00C12CA5" w:rsidRPr="00945E0C" w:rsidRDefault="00C12CA5" w:rsidP="00C12CA5">
            <w:pPr>
              <w:spacing w:line="276" w:lineRule="auto"/>
              <w:jc w:val="center"/>
              <w:rPr>
                <w:b/>
                <w:kern w:val="2"/>
                <w:sz w:val="16"/>
                <w:szCs w:val="16"/>
              </w:rPr>
            </w:pPr>
            <w:r w:rsidRPr="00945E0C">
              <w:rPr>
                <w:b/>
                <w:sz w:val="16"/>
                <w:szCs w:val="16"/>
              </w:rPr>
              <w:t>WARTOŚĆ</w:t>
            </w:r>
            <w:r w:rsidRPr="00945E0C">
              <w:rPr>
                <w:b/>
                <w:sz w:val="16"/>
                <w:szCs w:val="16"/>
              </w:rPr>
              <w:br/>
              <w:t>NETTO</w:t>
            </w:r>
          </w:p>
        </w:tc>
        <w:tc>
          <w:tcPr>
            <w:tcW w:w="991" w:type="dxa"/>
            <w:tcBorders>
              <w:top w:val="single" w:sz="4" w:space="0" w:color="000000"/>
              <w:left w:val="single" w:sz="4" w:space="0" w:color="000000"/>
              <w:bottom w:val="single" w:sz="4" w:space="0" w:color="000000"/>
              <w:right w:val="nil"/>
            </w:tcBorders>
          </w:tcPr>
          <w:p w14:paraId="2FCE9C1F" w14:textId="77777777" w:rsidR="00C12CA5" w:rsidRPr="00945E0C" w:rsidRDefault="00C12CA5" w:rsidP="00C12CA5">
            <w:pPr>
              <w:snapToGrid w:val="0"/>
              <w:spacing w:line="276" w:lineRule="auto"/>
              <w:jc w:val="center"/>
              <w:rPr>
                <w:b/>
                <w:kern w:val="2"/>
                <w:sz w:val="16"/>
                <w:szCs w:val="16"/>
              </w:rPr>
            </w:pPr>
          </w:p>
          <w:p w14:paraId="24481DFE" w14:textId="77777777" w:rsidR="00C12CA5" w:rsidRPr="00945E0C" w:rsidRDefault="00C12CA5" w:rsidP="00C12CA5">
            <w:pPr>
              <w:spacing w:line="276" w:lineRule="auto"/>
              <w:jc w:val="center"/>
              <w:rPr>
                <w:b/>
                <w:kern w:val="2"/>
                <w:sz w:val="16"/>
                <w:szCs w:val="16"/>
              </w:rPr>
            </w:pPr>
            <w:r w:rsidRPr="00945E0C">
              <w:rPr>
                <w:b/>
                <w:sz w:val="16"/>
                <w:szCs w:val="16"/>
              </w:rPr>
              <w:t>WARTOŚĆ</w:t>
            </w:r>
            <w:r w:rsidRPr="00945E0C">
              <w:rPr>
                <w:b/>
                <w:sz w:val="16"/>
                <w:szCs w:val="16"/>
              </w:rPr>
              <w:br/>
              <w:t>BRUTTO</w:t>
            </w:r>
          </w:p>
        </w:tc>
        <w:tc>
          <w:tcPr>
            <w:tcW w:w="1252" w:type="dxa"/>
            <w:tcBorders>
              <w:top w:val="single" w:sz="4" w:space="0" w:color="000000"/>
              <w:left w:val="single" w:sz="4" w:space="0" w:color="000000"/>
              <w:bottom w:val="single" w:sz="4" w:space="0" w:color="000000"/>
              <w:right w:val="nil"/>
            </w:tcBorders>
          </w:tcPr>
          <w:p w14:paraId="7DB34CBF" w14:textId="77777777" w:rsidR="00C12CA5" w:rsidRPr="00945E0C" w:rsidRDefault="00C12CA5" w:rsidP="00C12CA5">
            <w:pPr>
              <w:snapToGrid w:val="0"/>
              <w:spacing w:line="276" w:lineRule="auto"/>
              <w:jc w:val="center"/>
              <w:rPr>
                <w:b/>
                <w:kern w:val="2"/>
                <w:sz w:val="16"/>
                <w:szCs w:val="16"/>
              </w:rPr>
            </w:pPr>
          </w:p>
          <w:p w14:paraId="6294336C" w14:textId="605BECF4" w:rsidR="00C12CA5" w:rsidRPr="00945E0C" w:rsidRDefault="00C12CA5" w:rsidP="00C12CA5">
            <w:pPr>
              <w:spacing w:line="276" w:lineRule="auto"/>
              <w:jc w:val="center"/>
              <w:rPr>
                <w:b/>
                <w:kern w:val="2"/>
                <w:sz w:val="16"/>
                <w:szCs w:val="16"/>
              </w:rPr>
            </w:pPr>
            <w:r w:rsidRPr="00945E0C">
              <w:rPr>
                <w:b/>
                <w:sz w:val="16"/>
                <w:szCs w:val="16"/>
              </w:rPr>
              <w:t>PRODUCENT</w:t>
            </w:r>
            <w:r w:rsidR="00B43AC1">
              <w:rPr>
                <w:b/>
                <w:sz w:val="16"/>
                <w:szCs w:val="16"/>
              </w:rPr>
              <w:t xml:space="preserve"> I NR KAT.</w:t>
            </w:r>
          </w:p>
        </w:tc>
        <w:tc>
          <w:tcPr>
            <w:tcW w:w="545" w:type="dxa"/>
            <w:gridSpan w:val="2"/>
            <w:tcBorders>
              <w:top w:val="nil"/>
              <w:left w:val="single" w:sz="4" w:space="0" w:color="000000"/>
              <w:bottom w:val="nil"/>
              <w:right w:val="nil"/>
            </w:tcBorders>
          </w:tcPr>
          <w:p w14:paraId="6A858FC5" w14:textId="77777777" w:rsidR="00C12CA5" w:rsidRPr="00945E0C" w:rsidRDefault="00C12CA5" w:rsidP="00C12CA5">
            <w:pPr>
              <w:snapToGrid w:val="0"/>
              <w:spacing w:line="276" w:lineRule="auto"/>
              <w:rPr>
                <w:rFonts w:ascii="Arial" w:hAnsi="Arial"/>
                <w:kern w:val="2"/>
              </w:rPr>
            </w:pPr>
          </w:p>
        </w:tc>
      </w:tr>
      <w:tr w:rsidR="00C12CA5" w:rsidRPr="00945E0C" w14:paraId="58BACB85" w14:textId="77777777" w:rsidTr="00C12CA5">
        <w:trPr>
          <w:gridAfter w:val="1"/>
          <w:wAfter w:w="385" w:type="dxa"/>
          <w:cantSplit/>
          <w:trHeight w:val="200"/>
        </w:trPr>
        <w:tc>
          <w:tcPr>
            <w:tcW w:w="482" w:type="dxa"/>
            <w:tcBorders>
              <w:top w:val="single" w:sz="4" w:space="0" w:color="000000"/>
              <w:left w:val="single" w:sz="4" w:space="0" w:color="000000"/>
              <w:bottom w:val="single" w:sz="4" w:space="0" w:color="000000"/>
              <w:right w:val="nil"/>
            </w:tcBorders>
            <w:vAlign w:val="center"/>
            <w:hideMark/>
          </w:tcPr>
          <w:p w14:paraId="38240B3B" w14:textId="77777777" w:rsidR="00C12CA5" w:rsidRPr="00945E0C" w:rsidRDefault="00C12CA5" w:rsidP="00C12CA5">
            <w:pPr>
              <w:snapToGrid w:val="0"/>
              <w:spacing w:line="276" w:lineRule="auto"/>
              <w:jc w:val="center"/>
              <w:rPr>
                <w:kern w:val="2"/>
                <w:sz w:val="20"/>
              </w:rPr>
            </w:pPr>
            <w:r>
              <w:rPr>
                <w:sz w:val="20"/>
              </w:rPr>
              <w:t>1</w:t>
            </w:r>
            <w:r w:rsidRPr="00945E0C">
              <w:rPr>
                <w:sz w:val="20"/>
              </w:rPr>
              <w:t>.</w:t>
            </w:r>
          </w:p>
        </w:tc>
        <w:tc>
          <w:tcPr>
            <w:tcW w:w="2915" w:type="dxa"/>
            <w:tcBorders>
              <w:top w:val="single" w:sz="4" w:space="0" w:color="000000"/>
              <w:left w:val="single" w:sz="4" w:space="0" w:color="000000"/>
              <w:bottom w:val="single" w:sz="4" w:space="0" w:color="000000"/>
              <w:right w:val="nil"/>
            </w:tcBorders>
            <w:vAlign w:val="center"/>
            <w:hideMark/>
          </w:tcPr>
          <w:p w14:paraId="59CFA329" w14:textId="77777777" w:rsidR="00C12CA5" w:rsidRDefault="00C12CA5" w:rsidP="00C12CA5">
            <w:pPr>
              <w:spacing w:line="276" w:lineRule="auto"/>
              <w:rPr>
                <w:sz w:val="18"/>
                <w:lang w:val="pl-PL"/>
              </w:rPr>
            </w:pPr>
            <w:r w:rsidRPr="00945E0C">
              <w:rPr>
                <w:sz w:val="18"/>
                <w:lang w:val="pl-PL"/>
              </w:rPr>
              <w:t xml:space="preserve">Poszwa na kołdrę, wykonana  z miękkiej wytrzymałej, </w:t>
            </w:r>
            <w:r w:rsidRPr="00945E0C">
              <w:rPr>
                <w:sz w:val="18"/>
                <w:lang w:val="pl-PL"/>
              </w:rPr>
              <w:pgNum/>
            </w:r>
            <w:r w:rsidRPr="00945E0C">
              <w:rPr>
                <w:sz w:val="18"/>
                <w:lang w:val="pl-PL"/>
              </w:rPr>
              <w:t xml:space="preserve">aro przepuszczalnej, barierowej dla cząstek włókniny  SMS ,(gramatura min. 35 g/m2). </w:t>
            </w:r>
          </w:p>
          <w:p w14:paraId="0DB335BD" w14:textId="77777777" w:rsidR="00C12CA5" w:rsidRPr="000E2107" w:rsidRDefault="00C12CA5" w:rsidP="00C12CA5">
            <w:pPr>
              <w:rPr>
                <w:sz w:val="18"/>
                <w:lang w:val="pl-PL"/>
              </w:rPr>
            </w:pPr>
            <w:r>
              <w:rPr>
                <w:sz w:val="18"/>
                <w:lang w:val="pl-PL"/>
              </w:rPr>
              <w:t>Poszwa  szyta ultradźwiękowo z zakładką posiadającą zapięcie na rzeczy.</w:t>
            </w:r>
          </w:p>
          <w:p w14:paraId="2F213EF8" w14:textId="77777777" w:rsidR="00C12CA5" w:rsidRPr="00945E0C" w:rsidRDefault="00C12CA5" w:rsidP="00C12CA5">
            <w:pPr>
              <w:spacing w:line="276" w:lineRule="auto"/>
              <w:rPr>
                <w:sz w:val="18"/>
                <w:lang w:val="pl-PL"/>
              </w:rPr>
            </w:pPr>
            <w:r w:rsidRPr="00945E0C">
              <w:rPr>
                <w:sz w:val="18"/>
                <w:lang w:val="pl-PL"/>
              </w:rPr>
              <w:t>Para przepuszczalność min.4500 g/m2/24h o wymiarach min.150cmx min.210cm.</w:t>
            </w:r>
          </w:p>
          <w:p w14:paraId="2979897C" w14:textId="77777777" w:rsidR="00C12CA5" w:rsidRPr="00945E0C" w:rsidRDefault="00C12CA5" w:rsidP="00C12CA5">
            <w:pPr>
              <w:spacing w:line="276" w:lineRule="auto"/>
              <w:rPr>
                <w:kern w:val="2"/>
                <w:sz w:val="20"/>
              </w:rPr>
            </w:pPr>
            <w:r w:rsidRPr="00945E0C">
              <w:rPr>
                <w:sz w:val="18"/>
                <w:lang w:val="pl-PL"/>
              </w:rPr>
              <w:t xml:space="preserve">Materiał poszewki równomierny bez </w:t>
            </w:r>
            <w:proofErr w:type="spellStart"/>
            <w:r w:rsidRPr="00945E0C">
              <w:rPr>
                <w:sz w:val="18"/>
                <w:lang w:val="pl-PL"/>
              </w:rPr>
              <w:t>zaciemnień</w:t>
            </w:r>
            <w:proofErr w:type="spellEnd"/>
            <w:r w:rsidRPr="00945E0C">
              <w:rPr>
                <w:sz w:val="18"/>
                <w:lang w:val="pl-PL"/>
              </w:rPr>
              <w:t>, spełniający normę PN EN 13795 lub równoważną.</w:t>
            </w:r>
            <w:r w:rsidRPr="00945E0C">
              <w:rPr>
                <w:sz w:val="18"/>
                <w:lang w:val="pl-PL"/>
              </w:rPr>
              <w:br/>
            </w:r>
          </w:p>
        </w:tc>
        <w:tc>
          <w:tcPr>
            <w:tcW w:w="709" w:type="dxa"/>
            <w:tcBorders>
              <w:top w:val="single" w:sz="4" w:space="0" w:color="000000"/>
              <w:left w:val="single" w:sz="4" w:space="0" w:color="000000"/>
              <w:bottom w:val="single" w:sz="4" w:space="0" w:color="000000"/>
              <w:right w:val="nil"/>
            </w:tcBorders>
            <w:vAlign w:val="center"/>
            <w:hideMark/>
          </w:tcPr>
          <w:p w14:paraId="369C2846" w14:textId="77777777" w:rsidR="00C12CA5" w:rsidRPr="00945E0C" w:rsidRDefault="00C12CA5" w:rsidP="00C12CA5">
            <w:pPr>
              <w:snapToGrid w:val="0"/>
              <w:spacing w:line="276" w:lineRule="auto"/>
              <w:jc w:val="center"/>
              <w:rPr>
                <w:b/>
                <w:kern w:val="2"/>
                <w:sz w:val="20"/>
              </w:rPr>
            </w:pPr>
            <w:r w:rsidRPr="00945E0C">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1FC1D12F" w14:textId="77777777" w:rsidR="00C12CA5" w:rsidRPr="00945E0C" w:rsidRDefault="00C12CA5" w:rsidP="00C12CA5">
            <w:pPr>
              <w:snapToGrid w:val="0"/>
              <w:spacing w:line="276" w:lineRule="auto"/>
              <w:jc w:val="center"/>
              <w:rPr>
                <w:b/>
                <w:kern w:val="2"/>
                <w:sz w:val="20"/>
              </w:rPr>
            </w:pPr>
            <w:r>
              <w:rPr>
                <w:b/>
                <w:sz w:val="20"/>
              </w:rPr>
              <w:t>7</w:t>
            </w:r>
            <w:r w:rsidRPr="00945E0C">
              <w:rPr>
                <w:b/>
                <w:sz w:val="20"/>
              </w:rPr>
              <w:t xml:space="preserve"> 000</w:t>
            </w:r>
          </w:p>
        </w:tc>
        <w:tc>
          <w:tcPr>
            <w:tcW w:w="854" w:type="dxa"/>
            <w:tcBorders>
              <w:top w:val="single" w:sz="4" w:space="0" w:color="000000"/>
              <w:left w:val="single" w:sz="4" w:space="0" w:color="000000"/>
              <w:bottom w:val="single" w:sz="4" w:space="0" w:color="000000"/>
              <w:right w:val="nil"/>
            </w:tcBorders>
            <w:vAlign w:val="center"/>
          </w:tcPr>
          <w:p w14:paraId="6982C40D" w14:textId="77777777" w:rsidR="00C12CA5" w:rsidRPr="00945E0C" w:rsidRDefault="00C12CA5" w:rsidP="00C12CA5">
            <w:pPr>
              <w:snapToGrid w:val="0"/>
              <w:spacing w:line="276" w:lineRule="auto"/>
              <w:jc w:val="center"/>
              <w:rPr>
                <w:kern w:val="2"/>
                <w:sz w:val="20"/>
              </w:rPr>
            </w:pPr>
          </w:p>
        </w:tc>
        <w:tc>
          <w:tcPr>
            <w:tcW w:w="850" w:type="dxa"/>
            <w:tcBorders>
              <w:top w:val="single" w:sz="4" w:space="0" w:color="000000"/>
              <w:left w:val="single" w:sz="4" w:space="0" w:color="000000"/>
              <w:bottom w:val="single" w:sz="4" w:space="0" w:color="000000"/>
              <w:right w:val="nil"/>
            </w:tcBorders>
            <w:vAlign w:val="center"/>
          </w:tcPr>
          <w:p w14:paraId="58A8079B" w14:textId="77777777" w:rsidR="00C12CA5" w:rsidRPr="00945E0C" w:rsidRDefault="00C12CA5" w:rsidP="00C12CA5">
            <w:pPr>
              <w:snapToGrid w:val="0"/>
              <w:spacing w:line="276" w:lineRule="auto"/>
              <w:rPr>
                <w:kern w:val="2"/>
                <w:sz w:val="20"/>
              </w:rPr>
            </w:pPr>
          </w:p>
        </w:tc>
        <w:tc>
          <w:tcPr>
            <w:tcW w:w="992" w:type="dxa"/>
            <w:tcBorders>
              <w:top w:val="single" w:sz="4" w:space="0" w:color="000000"/>
              <w:left w:val="single" w:sz="4" w:space="0" w:color="000000"/>
              <w:bottom w:val="single" w:sz="4" w:space="0" w:color="000000"/>
              <w:right w:val="nil"/>
            </w:tcBorders>
            <w:vAlign w:val="center"/>
          </w:tcPr>
          <w:p w14:paraId="413899D4" w14:textId="77777777" w:rsidR="00C12CA5" w:rsidRPr="00945E0C" w:rsidRDefault="00C12CA5" w:rsidP="00C12CA5">
            <w:pPr>
              <w:snapToGrid w:val="0"/>
              <w:spacing w:line="276" w:lineRule="auto"/>
              <w:jc w:val="center"/>
              <w:rPr>
                <w:kern w:val="2"/>
                <w:sz w:val="20"/>
              </w:rPr>
            </w:pPr>
          </w:p>
        </w:tc>
        <w:tc>
          <w:tcPr>
            <w:tcW w:w="991" w:type="dxa"/>
            <w:tcBorders>
              <w:top w:val="single" w:sz="4" w:space="0" w:color="000000"/>
              <w:left w:val="single" w:sz="4" w:space="0" w:color="000000"/>
              <w:bottom w:val="single" w:sz="4" w:space="0" w:color="000000"/>
              <w:right w:val="nil"/>
            </w:tcBorders>
            <w:vAlign w:val="center"/>
          </w:tcPr>
          <w:p w14:paraId="33722FA9" w14:textId="77777777" w:rsidR="00C12CA5" w:rsidRPr="00945E0C" w:rsidRDefault="00C12CA5" w:rsidP="00C12CA5">
            <w:pPr>
              <w:snapToGrid w:val="0"/>
              <w:spacing w:line="276" w:lineRule="auto"/>
              <w:rPr>
                <w:kern w:val="2"/>
                <w:sz w:val="20"/>
              </w:rPr>
            </w:pPr>
          </w:p>
        </w:tc>
        <w:tc>
          <w:tcPr>
            <w:tcW w:w="1252" w:type="dxa"/>
            <w:tcBorders>
              <w:top w:val="single" w:sz="4" w:space="0" w:color="000000"/>
              <w:left w:val="single" w:sz="4" w:space="0" w:color="000000"/>
              <w:bottom w:val="single" w:sz="4" w:space="0" w:color="000000"/>
              <w:right w:val="nil"/>
            </w:tcBorders>
            <w:vAlign w:val="center"/>
          </w:tcPr>
          <w:p w14:paraId="3E9B3179" w14:textId="77777777" w:rsidR="00C12CA5" w:rsidRPr="00945E0C"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62C5C8F2" w14:textId="77777777" w:rsidR="00C12CA5" w:rsidRPr="00945E0C" w:rsidRDefault="00C12CA5" w:rsidP="00C12CA5">
            <w:pPr>
              <w:snapToGrid w:val="0"/>
              <w:spacing w:line="276" w:lineRule="auto"/>
              <w:rPr>
                <w:rFonts w:ascii="Arial" w:hAnsi="Arial"/>
                <w:kern w:val="2"/>
              </w:rPr>
            </w:pPr>
          </w:p>
        </w:tc>
      </w:tr>
      <w:tr w:rsidR="00C12CA5" w:rsidRPr="00945E0C" w14:paraId="217FF852" w14:textId="77777777" w:rsidTr="00B43AC1">
        <w:trPr>
          <w:gridAfter w:val="1"/>
          <w:wAfter w:w="385" w:type="dxa"/>
          <w:cantSplit/>
          <w:trHeight w:val="726"/>
        </w:trPr>
        <w:tc>
          <w:tcPr>
            <w:tcW w:w="5810" w:type="dxa"/>
            <w:gridSpan w:val="5"/>
            <w:tcBorders>
              <w:top w:val="single" w:sz="4" w:space="0" w:color="auto"/>
              <w:left w:val="single" w:sz="4" w:space="0" w:color="000000"/>
              <w:bottom w:val="single" w:sz="4" w:space="0" w:color="000000"/>
              <w:right w:val="nil"/>
            </w:tcBorders>
            <w:vAlign w:val="center"/>
            <w:hideMark/>
          </w:tcPr>
          <w:p w14:paraId="111EA4D5" w14:textId="77777777" w:rsidR="00C12CA5" w:rsidRPr="00945E0C" w:rsidRDefault="00C12CA5" w:rsidP="00C12CA5">
            <w:pPr>
              <w:snapToGrid w:val="0"/>
              <w:spacing w:line="276" w:lineRule="auto"/>
              <w:rPr>
                <w:kern w:val="2"/>
                <w:sz w:val="20"/>
              </w:rPr>
            </w:pPr>
            <w:r w:rsidRPr="00945E0C">
              <w:rPr>
                <w:rFonts w:eastAsia="Lucida Sans Unicode"/>
                <w:b/>
                <w:sz w:val="22"/>
                <w:szCs w:val="22"/>
                <w:lang w:eastAsia="ar-SA"/>
              </w:rPr>
              <w:t>RAZEM</w:t>
            </w:r>
            <w:r>
              <w:rPr>
                <w:rFonts w:eastAsia="Lucida Sans Unicode"/>
                <w:b/>
                <w:sz w:val="22"/>
                <w:szCs w:val="22"/>
                <w:lang w:eastAsia="ar-SA"/>
              </w:rPr>
              <w:t> </w:t>
            </w:r>
            <w:r w:rsidRPr="00945E0C">
              <w:rPr>
                <w:rFonts w:eastAsia="Lucida Sans Unicode"/>
                <w:b/>
                <w:sz w:val="22"/>
                <w:szCs w:val="22"/>
                <w:lang w:eastAsia="ar-SA"/>
              </w:rPr>
              <w:t>:</w:t>
            </w:r>
          </w:p>
        </w:tc>
        <w:tc>
          <w:tcPr>
            <w:tcW w:w="850" w:type="dxa"/>
            <w:tcBorders>
              <w:top w:val="single" w:sz="4" w:space="0" w:color="auto"/>
              <w:left w:val="single" w:sz="4" w:space="0" w:color="000000"/>
              <w:bottom w:val="single" w:sz="4" w:space="0" w:color="000000"/>
              <w:right w:val="nil"/>
            </w:tcBorders>
            <w:vAlign w:val="center"/>
          </w:tcPr>
          <w:p w14:paraId="5FA627FD" w14:textId="77777777" w:rsidR="00C12CA5" w:rsidRPr="00945E0C" w:rsidRDefault="00C12CA5" w:rsidP="00C12CA5">
            <w:pPr>
              <w:snapToGrid w:val="0"/>
              <w:spacing w:line="276" w:lineRule="auto"/>
              <w:jc w:val="center"/>
              <w:rPr>
                <w:b/>
                <w:kern w:val="2"/>
                <w:sz w:val="20"/>
              </w:rPr>
            </w:pPr>
          </w:p>
        </w:tc>
        <w:tc>
          <w:tcPr>
            <w:tcW w:w="992" w:type="dxa"/>
            <w:tcBorders>
              <w:top w:val="single" w:sz="4" w:space="0" w:color="auto"/>
              <w:left w:val="single" w:sz="4" w:space="0" w:color="000000"/>
              <w:bottom w:val="single" w:sz="4" w:space="0" w:color="000000"/>
              <w:right w:val="nil"/>
            </w:tcBorders>
            <w:vAlign w:val="center"/>
          </w:tcPr>
          <w:p w14:paraId="0458FFFD" w14:textId="6CF7B68D" w:rsidR="00C12CA5" w:rsidRPr="00945E0C" w:rsidRDefault="00C12CA5" w:rsidP="00C12CA5">
            <w:pPr>
              <w:snapToGrid w:val="0"/>
              <w:spacing w:line="276" w:lineRule="auto"/>
              <w:jc w:val="center"/>
              <w:rPr>
                <w:b/>
                <w:kern w:val="2"/>
                <w:sz w:val="20"/>
              </w:rPr>
            </w:pPr>
          </w:p>
        </w:tc>
        <w:tc>
          <w:tcPr>
            <w:tcW w:w="991" w:type="dxa"/>
            <w:tcBorders>
              <w:top w:val="single" w:sz="4" w:space="0" w:color="auto"/>
              <w:left w:val="single" w:sz="4" w:space="0" w:color="000000"/>
              <w:bottom w:val="single" w:sz="4" w:space="0" w:color="000000"/>
              <w:right w:val="nil"/>
            </w:tcBorders>
            <w:vAlign w:val="center"/>
          </w:tcPr>
          <w:p w14:paraId="65612FAD" w14:textId="77777777" w:rsidR="00C12CA5" w:rsidRPr="00945E0C" w:rsidRDefault="00C12CA5" w:rsidP="00C12CA5">
            <w:pPr>
              <w:snapToGrid w:val="0"/>
              <w:spacing w:line="276" w:lineRule="auto"/>
              <w:rPr>
                <w:kern w:val="2"/>
                <w:sz w:val="20"/>
              </w:rPr>
            </w:pPr>
          </w:p>
        </w:tc>
        <w:tc>
          <w:tcPr>
            <w:tcW w:w="1252"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5C6EE47A" w14:textId="77777777" w:rsidR="00C12CA5" w:rsidRPr="00945E0C"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253FF3FD" w14:textId="77777777" w:rsidR="00C12CA5" w:rsidRPr="00945E0C" w:rsidRDefault="00C12CA5" w:rsidP="00C12CA5">
            <w:pPr>
              <w:snapToGrid w:val="0"/>
              <w:spacing w:line="276" w:lineRule="auto"/>
              <w:rPr>
                <w:rFonts w:ascii="Arial" w:hAnsi="Arial"/>
                <w:kern w:val="2"/>
              </w:rPr>
            </w:pPr>
          </w:p>
        </w:tc>
      </w:tr>
    </w:tbl>
    <w:p w14:paraId="4566193C" w14:textId="77777777" w:rsidR="00C12CA5" w:rsidRPr="00945E0C" w:rsidRDefault="00C12CA5" w:rsidP="00C12CA5">
      <w:pPr>
        <w:overflowPunct/>
        <w:autoSpaceDE/>
        <w:adjustRightInd/>
        <w:rPr>
          <w:rFonts w:eastAsia="Lucida Sans Unicode"/>
          <w:b/>
          <w:kern w:val="2"/>
          <w:szCs w:val="24"/>
          <w:lang w:val="pl-PL" w:eastAsia="ar-SA"/>
        </w:rPr>
      </w:pPr>
    </w:p>
    <w:p w14:paraId="78E2FC84" w14:textId="77777777" w:rsidR="00C12CA5" w:rsidRDefault="00C12CA5" w:rsidP="00C12CA5">
      <w:pPr>
        <w:rPr>
          <w:rFonts w:eastAsia="Lucida Sans Unicode"/>
          <w:b/>
          <w:kern w:val="2"/>
          <w:lang w:eastAsia="ar-SA"/>
        </w:rPr>
      </w:pPr>
    </w:p>
    <w:p w14:paraId="36FE5F78" w14:textId="77777777" w:rsidR="00C12CA5" w:rsidRDefault="00C12CA5" w:rsidP="00C12CA5">
      <w:pPr>
        <w:overflowPunct/>
        <w:autoSpaceDE/>
        <w:autoSpaceDN/>
        <w:adjustRightInd/>
        <w:rPr>
          <w:rFonts w:eastAsia="Lucida Sans Unicode"/>
          <w:b/>
          <w:kern w:val="2"/>
          <w:szCs w:val="24"/>
          <w:lang w:val="pl-PL" w:eastAsia="ar-SA"/>
        </w:rPr>
      </w:pPr>
    </w:p>
    <w:p w14:paraId="57A160D3" w14:textId="77777777" w:rsidR="00C12CA5" w:rsidRDefault="00C12CA5" w:rsidP="00C12CA5">
      <w:pPr>
        <w:overflowPunct/>
        <w:autoSpaceDE/>
        <w:autoSpaceDN/>
        <w:adjustRightInd/>
        <w:rPr>
          <w:rFonts w:eastAsia="Lucida Sans Unicode"/>
          <w:b/>
          <w:kern w:val="2"/>
          <w:szCs w:val="24"/>
          <w:lang w:val="pl-PL" w:eastAsia="ar-SA"/>
        </w:rPr>
      </w:pPr>
    </w:p>
    <w:p w14:paraId="650C5D82" w14:textId="77777777" w:rsidR="00C12CA5" w:rsidRDefault="00C12CA5" w:rsidP="00C12CA5">
      <w:pPr>
        <w:overflowPunct/>
        <w:autoSpaceDE/>
        <w:autoSpaceDN/>
        <w:adjustRightInd/>
        <w:rPr>
          <w:rFonts w:eastAsia="Lucida Sans Unicode"/>
          <w:b/>
          <w:kern w:val="2"/>
          <w:szCs w:val="24"/>
          <w:lang w:val="pl-PL" w:eastAsia="ar-SA"/>
        </w:rPr>
      </w:pPr>
    </w:p>
    <w:p w14:paraId="266C42C8" w14:textId="77777777" w:rsidR="00C12CA5" w:rsidRDefault="00C12CA5" w:rsidP="00C12CA5">
      <w:pPr>
        <w:overflowPunct/>
        <w:autoSpaceDE/>
        <w:autoSpaceDN/>
        <w:adjustRightInd/>
        <w:rPr>
          <w:rFonts w:eastAsia="Lucida Sans Unicode"/>
          <w:b/>
          <w:kern w:val="2"/>
          <w:szCs w:val="24"/>
          <w:lang w:val="pl-PL" w:eastAsia="ar-SA"/>
        </w:rPr>
      </w:pPr>
    </w:p>
    <w:p w14:paraId="224AC47B" w14:textId="77777777" w:rsidR="00C12CA5" w:rsidRDefault="00C12CA5" w:rsidP="00C12CA5">
      <w:pPr>
        <w:overflowPunct/>
        <w:autoSpaceDE/>
        <w:autoSpaceDN/>
        <w:adjustRightInd/>
        <w:rPr>
          <w:rFonts w:eastAsia="Lucida Sans Unicode"/>
          <w:b/>
          <w:kern w:val="2"/>
          <w:szCs w:val="24"/>
          <w:lang w:val="pl-PL" w:eastAsia="ar-SA"/>
        </w:rPr>
      </w:pPr>
    </w:p>
    <w:p w14:paraId="45064C5F" w14:textId="1D349F97" w:rsidR="00C12CA5" w:rsidRDefault="00C12CA5" w:rsidP="00C12CA5">
      <w:pPr>
        <w:overflowPunct/>
        <w:autoSpaceDE/>
        <w:autoSpaceDN/>
        <w:adjustRightInd/>
        <w:rPr>
          <w:rFonts w:eastAsia="Lucida Sans Unicode"/>
          <w:b/>
          <w:kern w:val="2"/>
          <w:szCs w:val="24"/>
          <w:lang w:val="pl-PL" w:eastAsia="ar-SA"/>
        </w:rPr>
      </w:pPr>
    </w:p>
    <w:p w14:paraId="06DB1D1B" w14:textId="505C6B9E" w:rsidR="00B43AC1" w:rsidRDefault="00B43AC1" w:rsidP="00C12CA5">
      <w:pPr>
        <w:overflowPunct/>
        <w:autoSpaceDE/>
        <w:autoSpaceDN/>
        <w:adjustRightInd/>
        <w:rPr>
          <w:rFonts w:eastAsia="Lucida Sans Unicode"/>
          <w:b/>
          <w:kern w:val="2"/>
          <w:szCs w:val="24"/>
          <w:lang w:val="pl-PL" w:eastAsia="ar-SA"/>
        </w:rPr>
      </w:pPr>
    </w:p>
    <w:p w14:paraId="04997F31" w14:textId="2A8E468E" w:rsidR="00B43AC1" w:rsidRDefault="00B43AC1" w:rsidP="00C12CA5">
      <w:pPr>
        <w:overflowPunct/>
        <w:autoSpaceDE/>
        <w:autoSpaceDN/>
        <w:adjustRightInd/>
        <w:rPr>
          <w:rFonts w:eastAsia="Lucida Sans Unicode"/>
          <w:b/>
          <w:kern w:val="2"/>
          <w:szCs w:val="24"/>
          <w:lang w:val="pl-PL" w:eastAsia="ar-SA"/>
        </w:rPr>
      </w:pPr>
    </w:p>
    <w:p w14:paraId="2F35884F" w14:textId="50FF90E8" w:rsidR="00B43AC1" w:rsidRDefault="00B43AC1" w:rsidP="00C12CA5">
      <w:pPr>
        <w:overflowPunct/>
        <w:autoSpaceDE/>
        <w:autoSpaceDN/>
        <w:adjustRightInd/>
        <w:rPr>
          <w:rFonts w:eastAsia="Lucida Sans Unicode"/>
          <w:b/>
          <w:kern w:val="2"/>
          <w:szCs w:val="24"/>
          <w:lang w:val="pl-PL" w:eastAsia="ar-SA"/>
        </w:rPr>
      </w:pPr>
    </w:p>
    <w:p w14:paraId="7766E87F" w14:textId="0E48D25C" w:rsidR="00B43AC1" w:rsidRDefault="00B43AC1" w:rsidP="00C12CA5">
      <w:pPr>
        <w:overflowPunct/>
        <w:autoSpaceDE/>
        <w:autoSpaceDN/>
        <w:adjustRightInd/>
        <w:rPr>
          <w:rFonts w:eastAsia="Lucida Sans Unicode"/>
          <w:b/>
          <w:kern w:val="2"/>
          <w:szCs w:val="24"/>
          <w:lang w:val="pl-PL" w:eastAsia="ar-SA"/>
        </w:rPr>
      </w:pPr>
    </w:p>
    <w:p w14:paraId="1ABAD164" w14:textId="2ACFACED" w:rsidR="00B43AC1" w:rsidRDefault="00B43AC1" w:rsidP="00C12CA5">
      <w:pPr>
        <w:overflowPunct/>
        <w:autoSpaceDE/>
        <w:autoSpaceDN/>
        <w:adjustRightInd/>
        <w:rPr>
          <w:rFonts w:eastAsia="Lucida Sans Unicode"/>
          <w:b/>
          <w:kern w:val="2"/>
          <w:szCs w:val="24"/>
          <w:lang w:val="pl-PL" w:eastAsia="ar-SA"/>
        </w:rPr>
      </w:pPr>
    </w:p>
    <w:p w14:paraId="7C29C27B" w14:textId="76B93AE6" w:rsidR="00B43AC1" w:rsidRDefault="00B43AC1" w:rsidP="00C12CA5">
      <w:pPr>
        <w:overflowPunct/>
        <w:autoSpaceDE/>
        <w:autoSpaceDN/>
        <w:adjustRightInd/>
        <w:rPr>
          <w:rFonts w:eastAsia="Lucida Sans Unicode"/>
          <w:b/>
          <w:kern w:val="2"/>
          <w:szCs w:val="24"/>
          <w:lang w:val="pl-PL" w:eastAsia="ar-SA"/>
        </w:rPr>
      </w:pPr>
    </w:p>
    <w:p w14:paraId="3B1584F6" w14:textId="58EAD902" w:rsidR="00B43AC1" w:rsidRDefault="00B43AC1" w:rsidP="00C12CA5">
      <w:pPr>
        <w:overflowPunct/>
        <w:autoSpaceDE/>
        <w:autoSpaceDN/>
        <w:adjustRightInd/>
        <w:rPr>
          <w:rFonts w:eastAsia="Lucida Sans Unicode"/>
          <w:b/>
          <w:kern w:val="2"/>
          <w:szCs w:val="24"/>
          <w:lang w:val="pl-PL" w:eastAsia="ar-SA"/>
        </w:rPr>
      </w:pPr>
    </w:p>
    <w:p w14:paraId="449415CA" w14:textId="7CC60B75" w:rsidR="00B43AC1" w:rsidRDefault="00B43AC1" w:rsidP="00C12CA5">
      <w:pPr>
        <w:overflowPunct/>
        <w:autoSpaceDE/>
        <w:autoSpaceDN/>
        <w:adjustRightInd/>
        <w:rPr>
          <w:rFonts w:eastAsia="Lucida Sans Unicode"/>
          <w:b/>
          <w:kern w:val="2"/>
          <w:szCs w:val="24"/>
          <w:lang w:val="pl-PL" w:eastAsia="ar-SA"/>
        </w:rPr>
      </w:pPr>
    </w:p>
    <w:p w14:paraId="54B271E7" w14:textId="15208E32" w:rsidR="00B43AC1" w:rsidRDefault="00B43AC1" w:rsidP="00C12CA5">
      <w:pPr>
        <w:overflowPunct/>
        <w:autoSpaceDE/>
        <w:autoSpaceDN/>
        <w:adjustRightInd/>
        <w:rPr>
          <w:rFonts w:eastAsia="Lucida Sans Unicode"/>
          <w:b/>
          <w:kern w:val="2"/>
          <w:szCs w:val="24"/>
          <w:lang w:val="pl-PL" w:eastAsia="ar-SA"/>
        </w:rPr>
      </w:pPr>
    </w:p>
    <w:p w14:paraId="1CFBD342" w14:textId="6925CD29" w:rsidR="00B43AC1" w:rsidRDefault="00B43AC1" w:rsidP="00C12CA5">
      <w:pPr>
        <w:overflowPunct/>
        <w:autoSpaceDE/>
        <w:autoSpaceDN/>
        <w:adjustRightInd/>
        <w:rPr>
          <w:rFonts w:eastAsia="Lucida Sans Unicode"/>
          <w:b/>
          <w:kern w:val="2"/>
          <w:szCs w:val="24"/>
          <w:lang w:val="pl-PL" w:eastAsia="ar-SA"/>
        </w:rPr>
      </w:pPr>
    </w:p>
    <w:p w14:paraId="6A3C8944" w14:textId="6A860628" w:rsidR="00B43AC1" w:rsidRDefault="00B43AC1" w:rsidP="00C12CA5">
      <w:pPr>
        <w:overflowPunct/>
        <w:autoSpaceDE/>
        <w:autoSpaceDN/>
        <w:adjustRightInd/>
        <w:rPr>
          <w:rFonts w:eastAsia="Lucida Sans Unicode"/>
          <w:b/>
          <w:kern w:val="2"/>
          <w:szCs w:val="24"/>
          <w:lang w:val="pl-PL" w:eastAsia="ar-SA"/>
        </w:rPr>
      </w:pPr>
    </w:p>
    <w:p w14:paraId="32A71DC0" w14:textId="1ADE29C4" w:rsidR="00B43AC1" w:rsidRDefault="00B43AC1" w:rsidP="00C12CA5">
      <w:pPr>
        <w:overflowPunct/>
        <w:autoSpaceDE/>
        <w:autoSpaceDN/>
        <w:adjustRightInd/>
        <w:rPr>
          <w:rFonts w:eastAsia="Lucida Sans Unicode"/>
          <w:b/>
          <w:kern w:val="2"/>
          <w:szCs w:val="24"/>
          <w:lang w:val="pl-PL" w:eastAsia="ar-SA"/>
        </w:rPr>
      </w:pPr>
    </w:p>
    <w:p w14:paraId="57F507B6" w14:textId="2B0F611C" w:rsidR="00B43AC1" w:rsidRDefault="00B43AC1" w:rsidP="00C12CA5">
      <w:pPr>
        <w:overflowPunct/>
        <w:autoSpaceDE/>
        <w:autoSpaceDN/>
        <w:adjustRightInd/>
        <w:rPr>
          <w:rFonts w:eastAsia="Lucida Sans Unicode"/>
          <w:b/>
          <w:kern w:val="2"/>
          <w:szCs w:val="24"/>
          <w:lang w:val="pl-PL" w:eastAsia="ar-SA"/>
        </w:rPr>
      </w:pPr>
    </w:p>
    <w:p w14:paraId="080D493D" w14:textId="513B55B7" w:rsidR="00B43AC1" w:rsidRDefault="00B43AC1" w:rsidP="00C12CA5">
      <w:pPr>
        <w:overflowPunct/>
        <w:autoSpaceDE/>
        <w:autoSpaceDN/>
        <w:adjustRightInd/>
        <w:rPr>
          <w:rFonts w:eastAsia="Lucida Sans Unicode"/>
          <w:b/>
          <w:kern w:val="2"/>
          <w:szCs w:val="24"/>
          <w:lang w:val="pl-PL" w:eastAsia="ar-SA"/>
        </w:rPr>
      </w:pPr>
    </w:p>
    <w:p w14:paraId="6C542345" w14:textId="2894E0DD" w:rsidR="00B43AC1" w:rsidRDefault="00B43AC1" w:rsidP="00C12CA5">
      <w:pPr>
        <w:overflowPunct/>
        <w:autoSpaceDE/>
        <w:autoSpaceDN/>
        <w:adjustRightInd/>
        <w:rPr>
          <w:rFonts w:eastAsia="Lucida Sans Unicode"/>
          <w:b/>
          <w:kern w:val="2"/>
          <w:szCs w:val="24"/>
          <w:lang w:val="pl-PL" w:eastAsia="ar-SA"/>
        </w:rPr>
      </w:pPr>
    </w:p>
    <w:p w14:paraId="7283471D" w14:textId="4650C9CC" w:rsidR="00B43AC1" w:rsidRDefault="00B43AC1" w:rsidP="00C12CA5">
      <w:pPr>
        <w:overflowPunct/>
        <w:autoSpaceDE/>
        <w:autoSpaceDN/>
        <w:adjustRightInd/>
        <w:rPr>
          <w:rFonts w:eastAsia="Lucida Sans Unicode"/>
          <w:b/>
          <w:kern w:val="2"/>
          <w:szCs w:val="24"/>
          <w:lang w:val="pl-PL" w:eastAsia="ar-SA"/>
        </w:rPr>
      </w:pPr>
    </w:p>
    <w:p w14:paraId="245A7539" w14:textId="60BE5F32" w:rsidR="00B43AC1" w:rsidRDefault="00B43AC1" w:rsidP="00C12CA5">
      <w:pPr>
        <w:overflowPunct/>
        <w:autoSpaceDE/>
        <w:autoSpaceDN/>
        <w:adjustRightInd/>
        <w:rPr>
          <w:rFonts w:eastAsia="Lucida Sans Unicode"/>
          <w:b/>
          <w:kern w:val="2"/>
          <w:szCs w:val="24"/>
          <w:lang w:val="pl-PL" w:eastAsia="ar-SA"/>
        </w:rPr>
      </w:pPr>
    </w:p>
    <w:p w14:paraId="0256FADB" w14:textId="4E739C01" w:rsidR="00B43AC1" w:rsidRDefault="00B43AC1" w:rsidP="00C12CA5">
      <w:pPr>
        <w:overflowPunct/>
        <w:autoSpaceDE/>
        <w:autoSpaceDN/>
        <w:adjustRightInd/>
        <w:rPr>
          <w:rFonts w:eastAsia="Lucida Sans Unicode"/>
          <w:b/>
          <w:kern w:val="2"/>
          <w:szCs w:val="24"/>
          <w:lang w:val="pl-PL" w:eastAsia="ar-SA"/>
        </w:rPr>
      </w:pPr>
    </w:p>
    <w:p w14:paraId="4434B1BF" w14:textId="4092C7EB" w:rsidR="00B43AC1" w:rsidRDefault="00B43AC1" w:rsidP="00C12CA5">
      <w:pPr>
        <w:overflowPunct/>
        <w:autoSpaceDE/>
        <w:autoSpaceDN/>
        <w:adjustRightInd/>
        <w:rPr>
          <w:rFonts w:eastAsia="Lucida Sans Unicode"/>
          <w:b/>
          <w:kern w:val="2"/>
          <w:szCs w:val="24"/>
          <w:lang w:val="pl-PL" w:eastAsia="ar-SA"/>
        </w:rPr>
      </w:pPr>
    </w:p>
    <w:p w14:paraId="5A0C693F" w14:textId="5A8821D6" w:rsidR="00B43AC1" w:rsidRDefault="00B43AC1" w:rsidP="00C12CA5">
      <w:pPr>
        <w:overflowPunct/>
        <w:autoSpaceDE/>
        <w:autoSpaceDN/>
        <w:adjustRightInd/>
        <w:rPr>
          <w:rFonts w:eastAsia="Lucida Sans Unicode"/>
          <w:b/>
          <w:kern w:val="2"/>
          <w:szCs w:val="24"/>
          <w:lang w:val="pl-PL" w:eastAsia="ar-SA"/>
        </w:rPr>
      </w:pPr>
    </w:p>
    <w:p w14:paraId="3386F04D" w14:textId="70E3E8ED" w:rsidR="00B43AC1" w:rsidRDefault="00B43AC1" w:rsidP="00C12CA5">
      <w:pPr>
        <w:overflowPunct/>
        <w:autoSpaceDE/>
        <w:autoSpaceDN/>
        <w:adjustRightInd/>
        <w:rPr>
          <w:rFonts w:eastAsia="Lucida Sans Unicode"/>
          <w:b/>
          <w:kern w:val="2"/>
          <w:szCs w:val="24"/>
          <w:lang w:val="pl-PL" w:eastAsia="ar-SA"/>
        </w:rPr>
      </w:pPr>
    </w:p>
    <w:p w14:paraId="726BADE0" w14:textId="05C569CA" w:rsidR="00B43AC1" w:rsidRDefault="00B43AC1" w:rsidP="00C12CA5">
      <w:pPr>
        <w:overflowPunct/>
        <w:autoSpaceDE/>
        <w:autoSpaceDN/>
        <w:adjustRightInd/>
        <w:rPr>
          <w:rFonts w:eastAsia="Lucida Sans Unicode"/>
          <w:b/>
          <w:kern w:val="2"/>
          <w:szCs w:val="24"/>
          <w:lang w:val="pl-PL" w:eastAsia="ar-SA"/>
        </w:rPr>
      </w:pPr>
    </w:p>
    <w:p w14:paraId="01782235" w14:textId="77777777" w:rsidR="00B43AC1" w:rsidRDefault="00B43AC1" w:rsidP="00C12CA5">
      <w:pPr>
        <w:overflowPunct/>
        <w:autoSpaceDE/>
        <w:autoSpaceDN/>
        <w:adjustRightInd/>
        <w:rPr>
          <w:rFonts w:eastAsia="Lucida Sans Unicode"/>
          <w:b/>
          <w:kern w:val="2"/>
          <w:szCs w:val="24"/>
          <w:lang w:val="pl-PL" w:eastAsia="ar-SA"/>
        </w:rPr>
      </w:pPr>
    </w:p>
    <w:p w14:paraId="1DACA4B7" w14:textId="77777777" w:rsidR="00C12CA5" w:rsidRPr="00A36B3D"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10</w:t>
      </w:r>
    </w:p>
    <w:p w14:paraId="0337CFE9" w14:textId="77777777" w:rsidR="00C12CA5" w:rsidRPr="00A36B3D" w:rsidRDefault="00C12CA5" w:rsidP="00C12CA5">
      <w:pPr>
        <w:tabs>
          <w:tab w:val="left" w:pos="1500"/>
        </w:tabs>
        <w:rPr>
          <w:b/>
        </w:rPr>
      </w:pPr>
    </w:p>
    <w:p w14:paraId="0F2FBF71" w14:textId="77777777" w:rsidR="00C12CA5" w:rsidRPr="00A36B3D" w:rsidRDefault="00C12CA5" w:rsidP="00C12CA5">
      <w:pPr>
        <w:tabs>
          <w:tab w:val="left" w:pos="1500"/>
        </w:tabs>
        <w:rPr>
          <w:b/>
        </w:rPr>
      </w:pPr>
      <w:r w:rsidRPr="00A36B3D">
        <w:rPr>
          <w:b/>
        </w:rPr>
        <w:t>Spodenki do kolonoskopii</w:t>
      </w:r>
    </w:p>
    <w:p w14:paraId="35D00275" w14:textId="77777777" w:rsidR="00C12CA5" w:rsidRPr="00A36B3D" w:rsidRDefault="00C12CA5" w:rsidP="00C12CA5">
      <w:pPr>
        <w:tabs>
          <w:tab w:val="left" w:pos="1500"/>
        </w:tabs>
      </w:pPr>
      <w:r w:rsidRPr="00A36B3D">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A36B3D" w14:paraId="09D6AE10"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07FB1A06" w14:textId="77777777" w:rsidR="00C12CA5" w:rsidRPr="00A36B3D" w:rsidRDefault="00C12CA5" w:rsidP="00C12CA5">
            <w:pPr>
              <w:snapToGrid w:val="0"/>
              <w:jc w:val="center"/>
              <w:rPr>
                <w:b/>
                <w:sz w:val="16"/>
                <w:szCs w:val="16"/>
              </w:rPr>
            </w:pPr>
          </w:p>
          <w:p w14:paraId="472211A6" w14:textId="77777777" w:rsidR="00C12CA5" w:rsidRPr="00A36B3D" w:rsidRDefault="00C12CA5" w:rsidP="00C12CA5">
            <w:pPr>
              <w:jc w:val="center"/>
              <w:rPr>
                <w:b/>
                <w:sz w:val="16"/>
                <w:szCs w:val="16"/>
              </w:rPr>
            </w:pPr>
          </w:p>
          <w:p w14:paraId="010BF35C" w14:textId="77777777" w:rsidR="00C12CA5" w:rsidRPr="00A36B3D" w:rsidRDefault="00C12CA5" w:rsidP="00C12CA5">
            <w:pPr>
              <w:jc w:val="center"/>
              <w:rPr>
                <w:b/>
                <w:sz w:val="16"/>
                <w:szCs w:val="16"/>
              </w:rPr>
            </w:pPr>
            <w:r w:rsidRPr="00A36B3D">
              <w:rPr>
                <w:b/>
                <w:sz w:val="16"/>
                <w:szCs w:val="16"/>
              </w:rPr>
              <w:t>L.P.</w:t>
            </w:r>
          </w:p>
        </w:tc>
        <w:tc>
          <w:tcPr>
            <w:tcW w:w="2919" w:type="dxa"/>
            <w:tcBorders>
              <w:top w:val="single" w:sz="4" w:space="0" w:color="000000"/>
              <w:left w:val="single" w:sz="4" w:space="0" w:color="000000"/>
              <w:bottom w:val="single" w:sz="4" w:space="0" w:color="000000"/>
              <w:right w:val="nil"/>
            </w:tcBorders>
          </w:tcPr>
          <w:p w14:paraId="4283D309" w14:textId="77777777" w:rsidR="00C12CA5" w:rsidRPr="00A36B3D" w:rsidRDefault="00C12CA5" w:rsidP="00C12CA5">
            <w:pPr>
              <w:snapToGrid w:val="0"/>
              <w:jc w:val="center"/>
              <w:rPr>
                <w:b/>
                <w:sz w:val="16"/>
                <w:szCs w:val="16"/>
              </w:rPr>
            </w:pPr>
          </w:p>
          <w:p w14:paraId="5643C61A" w14:textId="77777777" w:rsidR="00C12CA5" w:rsidRPr="00A36B3D" w:rsidRDefault="00C12CA5" w:rsidP="00C12CA5">
            <w:pPr>
              <w:jc w:val="center"/>
              <w:rPr>
                <w:b/>
                <w:sz w:val="16"/>
                <w:szCs w:val="16"/>
              </w:rPr>
            </w:pPr>
            <w:r w:rsidRPr="00A36B3D">
              <w:rPr>
                <w:b/>
                <w:sz w:val="16"/>
                <w:szCs w:val="16"/>
              </w:rPr>
              <w:t>ASORTYMENT</w:t>
            </w:r>
          </w:p>
          <w:p w14:paraId="0113C3D8" w14:textId="77777777" w:rsidR="00C12CA5" w:rsidRPr="00A36B3D" w:rsidRDefault="00C12CA5" w:rsidP="00C12CA5">
            <w:pPr>
              <w:jc w:val="center"/>
              <w:rPr>
                <w:b/>
                <w:sz w:val="16"/>
                <w:szCs w:val="16"/>
              </w:rPr>
            </w:pPr>
            <w:r w:rsidRPr="00A36B3D">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6E4CD443" w14:textId="77777777" w:rsidR="00C12CA5" w:rsidRPr="00A36B3D" w:rsidRDefault="00C12CA5" w:rsidP="00C12CA5">
            <w:pPr>
              <w:snapToGrid w:val="0"/>
              <w:jc w:val="center"/>
              <w:rPr>
                <w:b/>
                <w:sz w:val="16"/>
                <w:szCs w:val="16"/>
              </w:rPr>
            </w:pPr>
          </w:p>
          <w:p w14:paraId="14780149" w14:textId="77777777" w:rsidR="00C12CA5" w:rsidRPr="00A36B3D" w:rsidRDefault="00C12CA5" w:rsidP="00C12CA5">
            <w:pPr>
              <w:jc w:val="center"/>
              <w:rPr>
                <w:b/>
                <w:sz w:val="16"/>
                <w:szCs w:val="16"/>
              </w:rPr>
            </w:pPr>
            <w:r w:rsidRPr="00A36B3D">
              <w:rPr>
                <w:b/>
                <w:sz w:val="16"/>
                <w:szCs w:val="16"/>
              </w:rPr>
              <w:t>JEDN.  MIARY</w:t>
            </w:r>
          </w:p>
        </w:tc>
        <w:tc>
          <w:tcPr>
            <w:tcW w:w="850" w:type="dxa"/>
            <w:tcBorders>
              <w:top w:val="single" w:sz="4" w:space="0" w:color="000000"/>
              <w:left w:val="single" w:sz="4" w:space="0" w:color="000000"/>
              <w:bottom w:val="single" w:sz="4" w:space="0" w:color="000000"/>
              <w:right w:val="nil"/>
            </w:tcBorders>
          </w:tcPr>
          <w:p w14:paraId="5AD5FE99" w14:textId="77777777" w:rsidR="00C12CA5" w:rsidRPr="00A36B3D" w:rsidRDefault="00C12CA5" w:rsidP="00C12CA5">
            <w:pPr>
              <w:snapToGrid w:val="0"/>
              <w:rPr>
                <w:b/>
                <w:sz w:val="16"/>
                <w:szCs w:val="16"/>
              </w:rPr>
            </w:pPr>
          </w:p>
          <w:p w14:paraId="5E950C72" w14:textId="77777777" w:rsidR="00C12CA5" w:rsidRPr="00A36B3D" w:rsidRDefault="00C12CA5" w:rsidP="00C12CA5">
            <w:pPr>
              <w:jc w:val="center"/>
              <w:rPr>
                <w:b/>
                <w:sz w:val="16"/>
                <w:szCs w:val="16"/>
              </w:rPr>
            </w:pPr>
            <w:r w:rsidRPr="00A36B3D">
              <w:rPr>
                <w:b/>
                <w:sz w:val="16"/>
                <w:szCs w:val="16"/>
              </w:rPr>
              <w:t>ILOŚĆ</w:t>
            </w:r>
          </w:p>
          <w:p w14:paraId="170B5B97" w14:textId="77777777" w:rsidR="00C12CA5" w:rsidRPr="00A36B3D" w:rsidRDefault="00C12CA5" w:rsidP="00C12CA5">
            <w:pPr>
              <w:jc w:val="center"/>
              <w:rPr>
                <w:b/>
                <w:sz w:val="16"/>
                <w:szCs w:val="16"/>
              </w:rPr>
            </w:pPr>
            <w:r w:rsidRPr="00A36B3D">
              <w:rPr>
                <w:b/>
                <w:sz w:val="16"/>
                <w:szCs w:val="16"/>
              </w:rPr>
              <w:t>12 m-cy</w:t>
            </w:r>
          </w:p>
        </w:tc>
        <w:tc>
          <w:tcPr>
            <w:tcW w:w="851" w:type="dxa"/>
            <w:tcBorders>
              <w:top w:val="single" w:sz="4" w:space="0" w:color="000000"/>
              <w:left w:val="single" w:sz="4" w:space="0" w:color="000000"/>
              <w:bottom w:val="single" w:sz="4" w:space="0" w:color="000000"/>
              <w:right w:val="nil"/>
            </w:tcBorders>
          </w:tcPr>
          <w:p w14:paraId="29C57218" w14:textId="77777777" w:rsidR="00C12CA5" w:rsidRPr="00A36B3D" w:rsidRDefault="00C12CA5" w:rsidP="00C12CA5">
            <w:pPr>
              <w:snapToGrid w:val="0"/>
              <w:jc w:val="center"/>
              <w:rPr>
                <w:b/>
                <w:sz w:val="16"/>
                <w:szCs w:val="16"/>
              </w:rPr>
            </w:pPr>
          </w:p>
          <w:p w14:paraId="16B6CC14" w14:textId="77777777" w:rsidR="00C12CA5" w:rsidRPr="00A36B3D" w:rsidRDefault="00C12CA5" w:rsidP="00C12CA5">
            <w:pPr>
              <w:jc w:val="center"/>
              <w:rPr>
                <w:b/>
                <w:sz w:val="16"/>
                <w:szCs w:val="16"/>
              </w:rPr>
            </w:pPr>
            <w:r w:rsidRPr="00A36B3D">
              <w:rPr>
                <w:b/>
                <w:sz w:val="16"/>
                <w:szCs w:val="16"/>
              </w:rPr>
              <w:t>CENA  NETTO</w:t>
            </w:r>
          </w:p>
        </w:tc>
        <w:tc>
          <w:tcPr>
            <w:tcW w:w="850" w:type="dxa"/>
            <w:tcBorders>
              <w:top w:val="single" w:sz="4" w:space="0" w:color="000000"/>
              <w:left w:val="single" w:sz="4" w:space="0" w:color="000000"/>
              <w:bottom w:val="single" w:sz="4" w:space="0" w:color="000000"/>
              <w:right w:val="nil"/>
            </w:tcBorders>
          </w:tcPr>
          <w:p w14:paraId="7DBFC812" w14:textId="77777777" w:rsidR="00C12CA5" w:rsidRPr="00A36B3D" w:rsidRDefault="00C12CA5" w:rsidP="00C12CA5">
            <w:pPr>
              <w:snapToGrid w:val="0"/>
              <w:jc w:val="center"/>
              <w:rPr>
                <w:b/>
                <w:sz w:val="16"/>
                <w:szCs w:val="16"/>
              </w:rPr>
            </w:pPr>
          </w:p>
          <w:p w14:paraId="416B4C35" w14:textId="77777777" w:rsidR="00C12CA5" w:rsidRPr="00A36B3D" w:rsidRDefault="00C12CA5" w:rsidP="00C12CA5">
            <w:pPr>
              <w:jc w:val="center"/>
              <w:rPr>
                <w:b/>
                <w:sz w:val="16"/>
                <w:szCs w:val="16"/>
              </w:rPr>
            </w:pPr>
            <w:r w:rsidRPr="00A36B3D">
              <w:rPr>
                <w:b/>
                <w:sz w:val="16"/>
                <w:szCs w:val="16"/>
              </w:rPr>
              <w:t xml:space="preserve">CENA </w:t>
            </w:r>
            <w:r w:rsidRPr="00A36B3D">
              <w:rPr>
                <w:b/>
                <w:sz w:val="16"/>
                <w:szCs w:val="16"/>
              </w:rPr>
              <w:br/>
              <w:t>BRUTTO</w:t>
            </w:r>
          </w:p>
        </w:tc>
        <w:tc>
          <w:tcPr>
            <w:tcW w:w="993" w:type="dxa"/>
            <w:tcBorders>
              <w:top w:val="single" w:sz="4" w:space="0" w:color="000000"/>
              <w:left w:val="single" w:sz="4" w:space="0" w:color="000000"/>
              <w:bottom w:val="single" w:sz="4" w:space="0" w:color="000000"/>
              <w:right w:val="nil"/>
            </w:tcBorders>
          </w:tcPr>
          <w:p w14:paraId="4C5755DC" w14:textId="77777777" w:rsidR="00C12CA5" w:rsidRPr="00A36B3D" w:rsidRDefault="00C12CA5" w:rsidP="00C12CA5">
            <w:pPr>
              <w:snapToGrid w:val="0"/>
              <w:jc w:val="center"/>
              <w:rPr>
                <w:b/>
                <w:sz w:val="16"/>
                <w:szCs w:val="16"/>
              </w:rPr>
            </w:pPr>
          </w:p>
          <w:p w14:paraId="4D85B323" w14:textId="77777777" w:rsidR="00C12CA5" w:rsidRPr="00A36B3D" w:rsidRDefault="00C12CA5" w:rsidP="00C12CA5">
            <w:pPr>
              <w:jc w:val="center"/>
              <w:rPr>
                <w:b/>
                <w:sz w:val="16"/>
                <w:szCs w:val="16"/>
              </w:rPr>
            </w:pPr>
            <w:r w:rsidRPr="00A36B3D">
              <w:rPr>
                <w:b/>
                <w:sz w:val="16"/>
                <w:szCs w:val="16"/>
              </w:rPr>
              <w:t>WARTOŚĆ</w:t>
            </w:r>
            <w:r w:rsidRPr="00A36B3D">
              <w:rPr>
                <w:b/>
                <w:sz w:val="16"/>
                <w:szCs w:val="16"/>
              </w:rPr>
              <w:br/>
              <w:t>NETTO</w:t>
            </w:r>
          </w:p>
        </w:tc>
        <w:tc>
          <w:tcPr>
            <w:tcW w:w="992" w:type="dxa"/>
            <w:tcBorders>
              <w:top w:val="single" w:sz="4" w:space="0" w:color="000000"/>
              <w:left w:val="single" w:sz="4" w:space="0" w:color="000000"/>
              <w:bottom w:val="single" w:sz="4" w:space="0" w:color="000000"/>
              <w:right w:val="nil"/>
            </w:tcBorders>
          </w:tcPr>
          <w:p w14:paraId="1D3613DE" w14:textId="77777777" w:rsidR="00C12CA5" w:rsidRPr="00A36B3D" w:rsidRDefault="00C12CA5" w:rsidP="00C12CA5">
            <w:pPr>
              <w:snapToGrid w:val="0"/>
              <w:jc w:val="center"/>
              <w:rPr>
                <w:b/>
                <w:sz w:val="16"/>
                <w:szCs w:val="16"/>
              </w:rPr>
            </w:pPr>
          </w:p>
          <w:p w14:paraId="3EA4F06F" w14:textId="77777777" w:rsidR="00C12CA5" w:rsidRPr="00A36B3D" w:rsidRDefault="00C12CA5" w:rsidP="00C12CA5">
            <w:pPr>
              <w:jc w:val="center"/>
              <w:rPr>
                <w:b/>
                <w:sz w:val="16"/>
                <w:szCs w:val="16"/>
              </w:rPr>
            </w:pPr>
            <w:r w:rsidRPr="00A36B3D">
              <w:rPr>
                <w:b/>
                <w:sz w:val="16"/>
                <w:szCs w:val="16"/>
              </w:rPr>
              <w:t>WARTOŚĆ</w:t>
            </w:r>
            <w:r w:rsidRPr="00A36B3D">
              <w:rPr>
                <w:b/>
                <w:sz w:val="16"/>
                <w:szCs w:val="16"/>
              </w:rPr>
              <w:br/>
              <w:t>BRUTTO</w:t>
            </w:r>
          </w:p>
        </w:tc>
        <w:tc>
          <w:tcPr>
            <w:tcW w:w="1253" w:type="dxa"/>
            <w:tcBorders>
              <w:top w:val="single" w:sz="4" w:space="0" w:color="000000"/>
              <w:left w:val="single" w:sz="4" w:space="0" w:color="000000"/>
              <w:bottom w:val="single" w:sz="4" w:space="0" w:color="000000"/>
              <w:right w:val="nil"/>
            </w:tcBorders>
          </w:tcPr>
          <w:p w14:paraId="58A8A26C" w14:textId="77777777" w:rsidR="00C12CA5" w:rsidRPr="00A36B3D" w:rsidRDefault="00C12CA5" w:rsidP="00C12CA5">
            <w:pPr>
              <w:snapToGrid w:val="0"/>
              <w:jc w:val="center"/>
              <w:rPr>
                <w:b/>
                <w:sz w:val="16"/>
                <w:szCs w:val="16"/>
              </w:rPr>
            </w:pPr>
          </w:p>
          <w:p w14:paraId="586BE9BE" w14:textId="39C3CDBE" w:rsidR="00C12CA5" w:rsidRPr="00A36B3D" w:rsidRDefault="00C12CA5" w:rsidP="00C12CA5">
            <w:pPr>
              <w:jc w:val="center"/>
              <w:rPr>
                <w:b/>
                <w:sz w:val="16"/>
                <w:szCs w:val="16"/>
              </w:rPr>
            </w:pPr>
            <w:r w:rsidRPr="00A36B3D">
              <w:rPr>
                <w:b/>
                <w:sz w:val="16"/>
                <w:szCs w:val="16"/>
              </w:rPr>
              <w:t>PRODUCENT</w:t>
            </w:r>
            <w:r w:rsidR="00B43AC1">
              <w:rPr>
                <w:b/>
                <w:sz w:val="16"/>
                <w:szCs w:val="16"/>
              </w:rPr>
              <w:t xml:space="preserve"> I NR KAT.</w:t>
            </w:r>
          </w:p>
        </w:tc>
        <w:tc>
          <w:tcPr>
            <w:tcW w:w="545" w:type="dxa"/>
            <w:gridSpan w:val="2"/>
            <w:tcBorders>
              <w:top w:val="nil"/>
              <w:left w:val="single" w:sz="4" w:space="0" w:color="000000"/>
              <w:bottom w:val="nil"/>
              <w:right w:val="nil"/>
            </w:tcBorders>
          </w:tcPr>
          <w:p w14:paraId="3EF2F611" w14:textId="77777777" w:rsidR="00C12CA5" w:rsidRPr="00A36B3D" w:rsidRDefault="00C12CA5" w:rsidP="00C12CA5">
            <w:pPr>
              <w:snapToGrid w:val="0"/>
              <w:rPr>
                <w:rFonts w:ascii="Arial" w:hAnsi="Arial"/>
              </w:rPr>
            </w:pPr>
          </w:p>
        </w:tc>
      </w:tr>
      <w:tr w:rsidR="00C12CA5" w:rsidRPr="00A36B3D" w14:paraId="0901E1F9"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0BE06505" w14:textId="77777777" w:rsidR="00C12CA5" w:rsidRPr="00A36B3D" w:rsidRDefault="00C12CA5" w:rsidP="00C12CA5">
            <w:pPr>
              <w:snapToGrid w:val="0"/>
              <w:jc w:val="center"/>
              <w:rPr>
                <w:sz w:val="20"/>
              </w:rPr>
            </w:pPr>
            <w:r w:rsidRPr="00A36B3D">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3A90360D" w14:textId="77777777" w:rsidR="00C12CA5" w:rsidRPr="00A36B3D" w:rsidRDefault="00C12CA5" w:rsidP="00C12CA5">
            <w:pPr>
              <w:rPr>
                <w:sz w:val="20"/>
              </w:rPr>
            </w:pPr>
            <w:r w:rsidRPr="00A36B3D">
              <w:rPr>
                <w:sz w:val="18"/>
                <w:lang w:val="pl-PL"/>
              </w:rPr>
              <w:t xml:space="preserve">Spodenki do </w:t>
            </w:r>
            <w:proofErr w:type="spellStart"/>
            <w:r w:rsidRPr="00A36B3D">
              <w:rPr>
                <w:sz w:val="18"/>
                <w:lang w:val="pl-PL"/>
              </w:rPr>
              <w:t>kolonoskopii</w:t>
            </w:r>
            <w:proofErr w:type="spellEnd"/>
            <w:r w:rsidRPr="00A36B3D">
              <w:rPr>
                <w:sz w:val="18"/>
                <w:lang w:val="pl-PL"/>
              </w:rPr>
              <w:t xml:space="preserve"> nieprzeźroczyste, jednorazowego użytku z oddychającej włókniny typu SMS o gramaturze min.28g/m2,z elastyczna gumką w pasie, z otworem z tyłu umożliwiającym wprowadzenie </w:t>
            </w:r>
            <w:proofErr w:type="spellStart"/>
            <w:r w:rsidRPr="00A36B3D">
              <w:rPr>
                <w:sz w:val="18"/>
                <w:lang w:val="pl-PL"/>
              </w:rPr>
              <w:t>kolonoskopu</w:t>
            </w:r>
            <w:proofErr w:type="spellEnd"/>
            <w:r w:rsidRPr="00A36B3D">
              <w:rPr>
                <w:sz w:val="18"/>
                <w:lang w:val="pl-PL"/>
              </w:rPr>
              <w:t>,(otwór min.Ø10cm-min. Ø 12cm)  Rozmiar L-XXL</w:t>
            </w:r>
          </w:p>
        </w:tc>
        <w:tc>
          <w:tcPr>
            <w:tcW w:w="709" w:type="dxa"/>
            <w:tcBorders>
              <w:top w:val="single" w:sz="4" w:space="0" w:color="000000"/>
              <w:left w:val="single" w:sz="4" w:space="0" w:color="000000"/>
              <w:bottom w:val="single" w:sz="4" w:space="0" w:color="000000"/>
              <w:right w:val="nil"/>
            </w:tcBorders>
            <w:vAlign w:val="center"/>
            <w:hideMark/>
          </w:tcPr>
          <w:p w14:paraId="49766444" w14:textId="77777777" w:rsidR="00C12CA5" w:rsidRPr="00A36B3D" w:rsidRDefault="00C12CA5" w:rsidP="00C12CA5">
            <w:pPr>
              <w:snapToGrid w:val="0"/>
              <w:jc w:val="center"/>
              <w:rPr>
                <w:b/>
                <w:sz w:val="20"/>
              </w:rPr>
            </w:pPr>
            <w:r w:rsidRPr="00A36B3D">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5DF172D9" w14:textId="2C988359" w:rsidR="00C12CA5" w:rsidRPr="00A36B3D" w:rsidRDefault="00B43AC1" w:rsidP="00C12CA5">
            <w:pPr>
              <w:snapToGrid w:val="0"/>
              <w:jc w:val="center"/>
              <w:rPr>
                <w:b/>
                <w:sz w:val="20"/>
              </w:rPr>
            </w:pPr>
            <w:r>
              <w:rPr>
                <w:b/>
                <w:sz w:val="20"/>
              </w:rPr>
              <w:t>1 8</w:t>
            </w:r>
            <w:r w:rsidR="00C12CA5" w:rsidRPr="00A36B3D">
              <w:rPr>
                <w:b/>
                <w:sz w:val="20"/>
              </w:rPr>
              <w:t>00</w:t>
            </w:r>
          </w:p>
        </w:tc>
        <w:tc>
          <w:tcPr>
            <w:tcW w:w="851" w:type="dxa"/>
            <w:tcBorders>
              <w:top w:val="single" w:sz="4" w:space="0" w:color="000000"/>
              <w:left w:val="single" w:sz="4" w:space="0" w:color="000000"/>
              <w:bottom w:val="single" w:sz="4" w:space="0" w:color="000000"/>
              <w:right w:val="nil"/>
            </w:tcBorders>
            <w:vAlign w:val="center"/>
          </w:tcPr>
          <w:p w14:paraId="12CFC920" w14:textId="77777777" w:rsidR="00C12CA5" w:rsidRPr="00A36B3D"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48637F61" w14:textId="77777777" w:rsidR="00C12CA5" w:rsidRPr="00A36B3D"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2C1A9344" w14:textId="77777777" w:rsidR="00C12CA5" w:rsidRPr="00A36B3D"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1290682E" w14:textId="77777777" w:rsidR="00C12CA5" w:rsidRPr="00A36B3D" w:rsidRDefault="00C12CA5" w:rsidP="00C12CA5">
            <w:pPr>
              <w:snapToGrid w:val="0"/>
              <w:jc w:val="center"/>
              <w:rPr>
                <w:sz w:val="20"/>
              </w:rPr>
            </w:pPr>
          </w:p>
        </w:tc>
        <w:tc>
          <w:tcPr>
            <w:tcW w:w="1253" w:type="dxa"/>
            <w:tcBorders>
              <w:top w:val="single" w:sz="4" w:space="0" w:color="000000"/>
              <w:left w:val="single" w:sz="4" w:space="0" w:color="000000"/>
              <w:bottom w:val="single" w:sz="4" w:space="0" w:color="000000"/>
              <w:right w:val="nil"/>
            </w:tcBorders>
            <w:vAlign w:val="center"/>
          </w:tcPr>
          <w:p w14:paraId="48F96355" w14:textId="77777777" w:rsidR="00C12CA5" w:rsidRPr="00A36B3D" w:rsidRDefault="00C12CA5" w:rsidP="00C12CA5">
            <w:pPr>
              <w:snapToGrid w:val="0"/>
              <w:rPr>
                <w:rFonts w:ascii="Arial" w:hAnsi="Arial"/>
              </w:rPr>
            </w:pPr>
          </w:p>
        </w:tc>
        <w:tc>
          <w:tcPr>
            <w:tcW w:w="160" w:type="dxa"/>
            <w:tcBorders>
              <w:top w:val="nil"/>
              <w:left w:val="single" w:sz="4" w:space="0" w:color="000000"/>
              <w:bottom w:val="nil"/>
              <w:right w:val="nil"/>
            </w:tcBorders>
          </w:tcPr>
          <w:p w14:paraId="22649DAE" w14:textId="77777777" w:rsidR="00C12CA5" w:rsidRPr="00A36B3D" w:rsidRDefault="00C12CA5" w:rsidP="00C12CA5">
            <w:pPr>
              <w:snapToGrid w:val="0"/>
              <w:rPr>
                <w:rFonts w:ascii="Arial" w:hAnsi="Arial"/>
              </w:rPr>
            </w:pPr>
          </w:p>
        </w:tc>
      </w:tr>
      <w:tr w:rsidR="00C12CA5" w:rsidRPr="00A36B3D" w14:paraId="7BF68481"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2846C50E" w14:textId="77777777" w:rsidR="00C12CA5" w:rsidRPr="00A36B3D" w:rsidRDefault="00C12CA5" w:rsidP="00C12CA5">
            <w:pPr>
              <w:snapToGrid w:val="0"/>
              <w:jc w:val="center"/>
              <w:rPr>
                <w:sz w:val="20"/>
              </w:rPr>
            </w:pPr>
            <w:r w:rsidRPr="00A36B3D">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3E027B62" w14:textId="77777777" w:rsidR="00C12CA5" w:rsidRPr="00A36B3D" w:rsidRDefault="00C12CA5" w:rsidP="00C12CA5">
            <w:pPr>
              <w:snapToGrid w:val="0"/>
              <w:jc w:val="center"/>
              <w:rPr>
                <w:b/>
                <w:sz w:val="20"/>
              </w:rPr>
            </w:pPr>
          </w:p>
        </w:tc>
        <w:tc>
          <w:tcPr>
            <w:tcW w:w="992" w:type="dxa"/>
            <w:tcBorders>
              <w:top w:val="single" w:sz="4" w:space="0" w:color="auto"/>
              <w:left w:val="single" w:sz="4" w:space="0" w:color="000000"/>
              <w:bottom w:val="single" w:sz="4" w:space="0" w:color="000000"/>
              <w:right w:val="nil"/>
            </w:tcBorders>
            <w:vAlign w:val="center"/>
          </w:tcPr>
          <w:p w14:paraId="00443B84" w14:textId="601BD97A" w:rsidR="00C12CA5" w:rsidRPr="007073B5" w:rsidRDefault="00C12CA5" w:rsidP="00C12CA5">
            <w:pPr>
              <w:snapToGrid w:val="0"/>
              <w:jc w:val="center"/>
              <w:rPr>
                <w:b/>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54ABF36B" w14:textId="77777777" w:rsidR="00C12CA5" w:rsidRPr="00A36B3D" w:rsidRDefault="00C12CA5" w:rsidP="00C12CA5">
            <w:pPr>
              <w:snapToGrid w:val="0"/>
              <w:rPr>
                <w:rFonts w:ascii="Arial" w:hAnsi="Arial"/>
              </w:rPr>
            </w:pPr>
          </w:p>
        </w:tc>
        <w:tc>
          <w:tcPr>
            <w:tcW w:w="160" w:type="dxa"/>
            <w:tcBorders>
              <w:top w:val="nil"/>
              <w:left w:val="single" w:sz="4" w:space="0" w:color="000000"/>
              <w:bottom w:val="nil"/>
              <w:right w:val="nil"/>
            </w:tcBorders>
          </w:tcPr>
          <w:p w14:paraId="63A6401D" w14:textId="77777777" w:rsidR="00C12CA5" w:rsidRPr="00A36B3D" w:rsidRDefault="00C12CA5" w:rsidP="00C12CA5">
            <w:pPr>
              <w:snapToGrid w:val="0"/>
              <w:rPr>
                <w:rFonts w:ascii="Arial" w:hAnsi="Arial"/>
              </w:rPr>
            </w:pPr>
          </w:p>
        </w:tc>
      </w:tr>
    </w:tbl>
    <w:p w14:paraId="3B463F40" w14:textId="77777777" w:rsidR="00C12CA5" w:rsidRDefault="00C12CA5" w:rsidP="00C12CA5">
      <w:pPr>
        <w:overflowPunct/>
        <w:autoSpaceDE/>
        <w:autoSpaceDN/>
        <w:adjustRightInd/>
        <w:rPr>
          <w:rFonts w:eastAsia="Lucida Sans Unicode"/>
          <w:b/>
          <w:kern w:val="2"/>
          <w:szCs w:val="24"/>
          <w:lang w:val="pl-PL" w:eastAsia="ar-SA"/>
        </w:rPr>
      </w:pPr>
    </w:p>
    <w:p w14:paraId="10F553CB" w14:textId="77777777" w:rsidR="00C12CA5" w:rsidRDefault="00C12CA5" w:rsidP="00C12CA5">
      <w:pPr>
        <w:overflowPunct/>
        <w:autoSpaceDE/>
        <w:autoSpaceDN/>
        <w:adjustRightInd/>
        <w:rPr>
          <w:rFonts w:eastAsia="Lucida Sans Unicode"/>
          <w:b/>
          <w:kern w:val="2"/>
          <w:szCs w:val="24"/>
          <w:lang w:val="pl-PL" w:eastAsia="ar-SA"/>
        </w:rPr>
      </w:pPr>
    </w:p>
    <w:p w14:paraId="3E924E08" w14:textId="77777777" w:rsidR="00B43AC1" w:rsidRDefault="00B43AC1" w:rsidP="00C12CA5">
      <w:pPr>
        <w:overflowPunct/>
        <w:autoSpaceDE/>
        <w:autoSpaceDN/>
        <w:adjustRightInd/>
        <w:rPr>
          <w:rFonts w:eastAsia="Lucida Sans Unicode"/>
          <w:b/>
          <w:kern w:val="2"/>
          <w:szCs w:val="24"/>
          <w:lang w:val="pl-PL" w:eastAsia="ar-SA"/>
        </w:rPr>
      </w:pPr>
    </w:p>
    <w:p w14:paraId="32F339CA" w14:textId="77777777" w:rsidR="00B43AC1" w:rsidRDefault="00B43AC1" w:rsidP="00C12CA5">
      <w:pPr>
        <w:overflowPunct/>
        <w:autoSpaceDE/>
        <w:autoSpaceDN/>
        <w:adjustRightInd/>
        <w:rPr>
          <w:rFonts w:eastAsia="Lucida Sans Unicode"/>
          <w:b/>
          <w:kern w:val="2"/>
          <w:szCs w:val="24"/>
          <w:lang w:val="pl-PL" w:eastAsia="ar-SA"/>
        </w:rPr>
      </w:pPr>
    </w:p>
    <w:p w14:paraId="5A0E1511" w14:textId="77777777" w:rsidR="00B43AC1" w:rsidRDefault="00B43AC1" w:rsidP="00C12CA5">
      <w:pPr>
        <w:overflowPunct/>
        <w:autoSpaceDE/>
        <w:autoSpaceDN/>
        <w:adjustRightInd/>
        <w:rPr>
          <w:rFonts w:eastAsia="Lucida Sans Unicode"/>
          <w:b/>
          <w:kern w:val="2"/>
          <w:szCs w:val="24"/>
          <w:lang w:val="pl-PL" w:eastAsia="ar-SA"/>
        </w:rPr>
      </w:pPr>
    </w:p>
    <w:p w14:paraId="6E57EA35" w14:textId="77777777" w:rsidR="00B43AC1" w:rsidRDefault="00B43AC1" w:rsidP="00C12CA5">
      <w:pPr>
        <w:overflowPunct/>
        <w:autoSpaceDE/>
        <w:autoSpaceDN/>
        <w:adjustRightInd/>
        <w:rPr>
          <w:rFonts w:eastAsia="Lucida Sans Unicode"/>
          <w:b/>
          <w:kern w:val="2"/>
          <w:szCs w:val="24"/>
          <w:lang w:val="pl-PL" w:eastAsia="ar-SA"/>
        </w:rPr>
      </w:pPr>
    </w:p>
    <w:p w14:paraId="2C9C4979" w14:textId="77777777" w:rsidR="00B43AC1" w:rsidRDefault="00B43AC1" w:rsidP="00C12CA5">
      <w:pPr>
        <w:overflowPunct/>
        <w:autoSpaceDE/>
        <w:autoSpaceDN/>
        <w:adjustRightInd/>
        <w:rPr>
          <w:rFonts w:eastAsia="Lucida Sans Unicode"/>
          <w:b/>
          <w:kern w:val="2"/>
          <w:szCs w:val="24"/>
          <w:lang w:val="pl-PL" w:eastAsia="ar-SA"/>
        </w:rPr>
      </w:pPr>
    </w:p>
    <w:p w14:paraId="41B7A147" w14:textId="77777777" w:rsidR="00B43AC1" w:rsidRDefault="00B43AC1" w:rsidP="00C12CA5">
      <w:pPr>
        <w:overflowPunct/>
        <w:autoSpaceDE/>
        <w:autoSpaceDN/>
        <w:adjustRightInd/>
        <w:rPr>
          <w:rFonts w:eastAsia="Lucida Sans Unicode"/>
          <w:b/>
          <w:kern w:val="2"/>
          <w:szCs w:val="24"/>
          <w:lang w:val="pl-PL" w:eastAsia="ar-SA"/>
        </w:rPr>
      </w:pPr>
    </w:p>
    <w:p w14:paraId="0A19955D" w14:textId="77777777" w:rsidR="00B43AC1" w:rsidRDefault="00B43AC1" w:rsidP="00C12CA5">
      <w:pPr>
        <w:overflowPunct/>
        <w:autoSpaceDE/>
        <w:autoSpaceDN/>
        <w:adjustRightInd/>
        <w:rPr>
          <w:rFonts w:eastAsia="Lucida Sans Unicode"/>
          <w:b/>
          <w:kern w:val="2"/>
          <w:szCs w:val="24"/>
          <w:lang w:val="pl-PL" w:eastAsia="ar-SA"/>
        </w:rPr>
      </w:pPr>
    </w:p>
    <w:p w14:paraId="10D2A8E8" w14:textId="77777777" w:rsidR="00B43AC1" w:rsidRDefault="00B43AC1" w:rsidP="00C12CA5">
      <w:pPr>
        <w:overflowPunct/>
        <w:autoSpaceDE/>
        <w:autoSpaceDN/>
        <w:adjustRightInd/>
        <w:rPr>
          <w:rFonts w:eastAsia="Lucida Sans Unicode"/>
          <w:b/>
          <w:kern w:val="2"/>
          <w:szCs w:val="24"/>
          <w:lang w:val="pl-PL" w:eastAsia="ar-SA"/>
        </w:rPr>
      </w:pPr>
    </w:p>
    <w:p w14:paraId="7F51EFA3" w14:textId="77777777" w:rsidR="00B43AC1" w:rsidRDefault="00B43AC1" w:rsidP="00C12CA5">
      <w:pPr>
        <w:overflowPunct/>
        <w:autoSpaceDE/>
        <w:autoSpaceDN/>
        <w:adjustRightInd/>
        <w:rPr>
          <w:rFonts w:eastAsia="Lucida Sans Unicode"/>
          <w:b/>
          <w:kern w:val="2"/>
          <w:szCs w:val="24"/>
          <w:lang w:val="pl-PL" w:eastAsia="ar-SA"/>
        </w:rPr>
      </w:pPr>
    </w:p>
    <w:p w14:paraId="22704250" w14:textId="77777777" w:rsidR="00B43AC1" w:rsidRDefault="00B43AC1" w:rsidP="00C12CA5">
      <w:pPr>
        <w:overflowPunct/>
        <w:autoSpaceDE/>
        <w:autoSpaceDN/>
        <w:adjustRightInd/>
        <w:rPr>
          <w:rFonts w:eastAsia="Lucida Sans Unicode"/>
          <w:b/>
          <w:kern w:val="2"/>
          <w:szCs w:val="24"/>
          <w:lang w:val="pl-PL" w:eastAsia="ar-SA"/>
        </w:rPr>
      </w:pPr>
    </w:p>
    <w:p w14:paraId="6854DF83" w14:textId="77777777" w:rsidR="00B43AC1" w:rsidRDefault="00B43AC1" w:rsidP="00C12CA5">
      <w:pPr>
        <w:overflowPunct/>
        <w:autoSpaceDE/>
        <w:autoSpaceDN/>
        <w:adjustRightInd/>
        <w:rPr>
          <w:rFonts w:eastAsia="Lucida Sans Unicode"/>
          <w:b/>
          <w:kern w:val="2"/>
          <w:szCs w:val="24"/>
          <w:lang w:val="pl-PL" w:eastAsia="ar-SA"/>
        </w:rPr>
      </w:pPr>
    </w:p>
    <w:p w14:paraId="1182DEEF" w14:textId="77777777" w:rsidR="00B43AC1" w:rsidRDefault="00B43AC1" w:rsidP="00C12CA5">
      <w:pPr>
        <w:overflowPunct/>
        <w:autoSpaceDE/>
        <w:autoSpaceDN/>
        <w:adjustRightInd/>
        <w:rPr>
          <w:rFonts w:eastAsia="Lucida Sans Unicode"/>
          <w:b/>
          <w:kern w:val="2"/>
          <w:szCs w:val="24"/>
          <w:lang w:val="pl-PL" w:eastAsia="ar-SA"/>
        </w:rPr>
      </w:pPr>
    </w:p>
    <w:p w14:paraId="487476E9" w14:textId="77777777" w:rsidR="00B43AC1" w:rsidRDefault="00B43AC1" w:rsidP="00C12CA5">
      <w:pPr>
        <w:overflowPunct/>
        <w:autoSpaceDE/>
        <w:autoSpaceDN/>
        <w:adjustRightInd/>
        <w:rPr>
          <w:rFonts w:eastAsia="Lucida Sans Unicode"/>
          <w:b/>
          <w:kern w:val="2"/>
          <w:szCs w:val="24"/>
          <w:lang w:val="pl-PL" w:eastAsia="ar-SA"/>
        </w:rPr>
      </w:pPr>
    </w:p>
    <w:p w14:paraId="6B31D297" w14:textId="77777777" w:rsidR="00B43AC1" w:rsidRDefault="00B43AC1" w:rsidP="00C12CA5">
      <w:pPr>
        <w:overflowPunct/>
        <w:autoSpaceDE/>
        <w:autoSpaceDN/>
        <w:adjustRightInd/>
        <w:rPr>
          <w:rFonts w:eastAsia="Lucida Sans Unicode"/>
          <w:b/>
          <w:kern w:val="2"/>
          <w:szCs w:val="24"/>
          <w:lang w:val="pl-PL" w:eastAsia="ar-SA"/>
        </w:rPr>
      </w:pPr>
    </w:p>
    <w:p w14:paraId="7C6CA3F6" w14:textId="257C1854" w:rsidR="00B43AC1" w:rsidRDefault="00B43AC1" w:rsidP="00C12CA5">
      <w:pPr>
        <w:overflowPunct/>
        <w:autoSpaceDE/>
        <w:autoSpaceDN/>
        <w:adjustRightInd/>
        <w:rPr>
          <w:rFonts w:eastAsia="Lucida Sans Unicode"/>
          <w:b/>
          <w:kern w:val="2"/>
          <w:szCs w:val="24"/>
          <w:lang w:val="pl-PL" w:eastAsia="ar-SA"/>
        </w:rPr>
      </w:pPr>
    </w:p>
    <w:p w14:paraId="24BE2090" w14:textId="692B33EE" w:rsidR="00B43AC1" w:rsidRDefault="00B43AC1" w:rsidP="00C12CA5">
      <w:pPr>
        <w:overflowPunct/>
        <w:autoSpaceDE/>
        <w:autoSpaceDN/>
        <w:adjustRightInd/>
        <w:rPr>
          <w:rFonts w:eastAsia="Lucida Sans Unicode"/>
          <w:b/>
          <w:kern w:val="2"/>
          <w:szCs w:val="24"/>
          <w:lang w:val="pl-PL" w:eastAsia="ar-SA"/>
        </w:rPr>
      </w:pPr>
    </w:p>
    <w:p w14:paraId="397427B3" w14:textId="486F0599" w:rsidR="00B43AC1" w:rsidRDefault="00B43AC1" w:rsidP="00C12CA5">
      <w:pPr>
        <w:overflowPunct/>
        <w:autoSpaceDE/>
        <w:autoSpaceDN/>
        <w:adjustRightInd/>
        <w:rPr>
          <w:rFonts w:eastAsia="Lucida Sans Unicode"/>
          <w:b/>
          <w:kern w:val="2"/>
          <w:szCs w:val="24"/>
          <w:lang w:val="pl-PL" w:eastAsia="ar-SA"/>
        </w:rPr>
      </w:pPr>
    </w:p>
    <w:p w14:paraId="66368F34" w14:textId="3C6F53F3" w:rsidR="00B43AC1" w:rsidRDefault="00B43AC1" w:rsidP="00C12CA5">
      <w:pPr>
        <w:overflowPunct/>
        <w:autoSpaceDE/>
        <w:autoSpaceDN/>
        <w:adjustRightInd/>
        <w:rPr>
          <w:rFonts w:eastAsia="Lucida Sans Unicode"/>
          <w:b/>
          <w:kern w:val="2"/>
          <w:szCs w:val="24"/>
          <w:lang w:val="pl-PL" w:eastAsia="ar-SA"/>
        </w:rPr>
      </w:pPr>
    </w:p>
    <w:p w14:paraId="15F45BC2" w14:textId="3197A6A5" w:rsidR="00B43AC1" w:rsidRDefault="00B43AC1" w:rsidP="00C12CA5">
      <w:pPr>
        <w:overflowPunct/>
        <w:autoSpaceDE/>
        <w:autoSpaceDN/>
        <w:adjustRightInd/>
        <w:rPr>
          <w:rFonts w:eastAsia="Lucida Sans Unicode"/>
          <w:b/>
          <w:kern w:val="2"/>
          <w:szCs w:val="24"/>
          <w:lang w:val="pl-PL" w:eastAsia="ar-SA"/>
        </w:rPr>
      </w:pPr>
    </w:p>
    <w:p w14:paraId="21E0D9D7" w14:textId="538A7E5A" w:rsidR="00B43AC1" w:rsidRDefault="00B43AC1" w:rsidP="00C12CA5">
      <w:pPr>
        <w:overflowPunct/>
        <w:autoSpaceDE/>
        <w:autoSpaceDN/>
        <w:adjustRightInd/>
        <w:rPr>
          <w:rFonts w:eastAsia="Lucida Sans Unicode"/>
          <w:b/>
          <w:kern w:val="2"/>
          <w:szCs w:val="24"/>
          <w:lang w:val="pl-PL" w:eastAsia="ar-SA"/>
        </w:rPr>
      </w:pPr>
    </w:p>
    <w:p w14:paraId="031E22D5" w14:textId="32CFC219" w:rsidR="00B43AC1" w:rsidRDefault="00B43AC1" w:rsidP="00C12CA5">
      <w:pPr>
        <w:overflowPunct/>
        <w:autoSpaceDE/>
        <w:autoSpaceDN/>
        <w:adjustRightInd/>
        <w:rPr>
          <w:rFonts w:eastAsia="Lucida Sans Unicode"/>
          <w:b/>
          <w:kern w:val="2"/>
          <w:szCs w:val="24"/>
          <w:lang w:val="pl-PL" w:eastAsia="ar-SA"/>
        </w:rPr>
      </w:pPr>
    </w:p>
    <w:p w14:paraId="67560309" w14:textId="0216E364" w:rsidR="00B43AC1" w:rsidRDefault="00B43AC1" w:rsidP="00C12CA5">
      <w:pPr>
        <w:overflowPunct/>
        <w:autoSpaceDE/>
        <w:autoSpaceDN/>
        <w:adjustRightInd/>
        <w:rPr>
          <w:rFonts w:eastAsia="Lucida Sans Unicode"/>
          <w:b/>
          <w:kern w:val="2"/>
          <w:szCs w:val="24"/>
          <w:lang w:val="pl-PL" w:eastAsia="ar-SA"/>
        </w:rPr>
      </w:pPr>
    </w:p>
    <w:p w14:paraId="431E309F" w14:textId="4E40C311" w:rsidR="00B43AC1" w:rsidRDefault="00B43AC1" w:rsidP="00C12CA5">
      <w:pPr>
        <w:overflowPunct/>
        <w:autoSpaceDE/>
        <w:autoSpaceDN/>
        <w:adjustRightInd/>
        <w:rPr>
          <w:rFonts w:eastAsia="Lucida Sans Unicode"/>
          <w:b/>
          <w:kern w:val="2"/>
          <w:szCs w:val="24"/>
          <w:lang w:val="pl-PL" w:eastAsia="ar-SA"/>
        </w:rPr>
      </w:pPr>
    </w:p>
    <w:p w14:paraId="25883932" w14:textId="5A461D2B" w:rsidR="00B43AC1" w:rsidRDefault="00B43AC1" w:rsidP="00C12CA5">
      <w:pPr>
        <w:overflowPunct/>
        <w:autoSpaceDE/>
        <w:autoSpaceDN/>
        <w:adjustRightInd/>
        <w:rPr>
          <w:rFonts w:eastAsia="Lucida Sans Unicode"/>
          <w:b/>
          <w:kern w:val="2"/>
          <w:szCs w:val="24"/>
          <w:lang w:val="pl-PL" w:eastAsia="ar-SA"/>
        </w:rPr>
      </w:pPr>
    </w:p>
    <w:p w14:paraId="4ED9D941" w14:textId="7BADE067" w:rsidR="00B43AC1" w:rsidRDefault="00B43AC1" w:rsidP="00C12CA5">
      <w:pPr>
        <w:overflowPunct/>
        <w:autoSpaceDE/>
        <w:autoSpaceDN/>
        <w:adjustRightInd/>
        <w:rPr>
          <w:rFonts w:eastAsia="Lucida Sans Unicode"/>
          <w:b/>
          <w:kern w:val="2"/>
          <w:szCs w:val="24"/>
          <w:lang w:val="pl-PL" w:eastAsia="ar-SA"/>
        </w:rPr>
      </w:pPr>
    </w:p>
    <w:p w14:paraId="5886C44E" w14:textId="06F0882E" w:rsidR="00B43AC1" w:rsidRDefault="00B43AC1" w:rsidP="00C12CA5">
      <w:pPr>
        <w:overflowPunct/>
        <w:autoSpaceDE/>
        <w:autoSpaceDN/>
        <w:adjustRightInd/>
        <w:rPr>
          <w:rFonts w:eastAsia="Lucida Sans Unicode"/>
          <w:b/>
          <w:kern w:val="2"/>
          <w:szCs w:val="24"/>
          <w:lang w:val="pl-PL" w:eastAsia="ar-SA"/>
        </w:rPr>
      </w:pPr>
    </w:p>
    <w:p w14:paraId="54A4F300" w14:textId="2F1AF83E" w:rsidR="00B43AC1" w:rsidRDefault="00B43AC1" w:rsidP="00C12CA5">
      <w:pPr>
        <w:overflowPunct/>
        <w:autoSpaceDE/>
        <w:autoSpaceDN/>
        <w:adjustRightInd/>
        <w:rPr>
          <w:rFonts w:eastAsia="Lucida Sans Unicode"/>
          <w:b/>
          <w:kern w:val="2"/>
          <w:szCs w:val="24"/>
          <w:lang w:val="pl-PL" w:eastAsia="ar-SA"/>
        </w:rPr>
      </w:pPr>
    </w:p>
    <w:p w14:paraId="38B22BA7" w14:textId="3208322F" w:rsidR="00B43AC1" w:rsidRDefault="00B43AC1" w:rsidP="00C12CA5">
      <w:pPr>
        <w:overflowPunct/>
        <w:autoSpaceDE/>
        <w:autoSpaceDN/>
        <w:adjustRightInd/>
        <w:rPr>
          <w:rFonts w:eastAsia="Lucida Sans Unicode"/>
          <w:b/>
          <w:kern w:val="2"/>
          <w:szCs w:val="24"/>
          <w:lang w:val="pl-PL" w:eastAsia="ar-SA"/>
        </w:rPr>
      </w:pPr>
    </w:p>
    <w:p w14:paraId="7F7A05FE" w14:textId="53431E23" w:rsidR="00B43AC1" w:rsidRDefault="00B43AC1" w:rsidP="00C12CA5">
      <w:pPr>
        <w:overflowPunct/>
        <w:autoSpaceDE/>
        <w:autoSpaceDN/>
        <w:adjustRightInd/>
        <w:rPr>
          <w:rFonts w:eastAsia="Lucida Sans Unicode"/>
          <w:b/>
          <w:kern w:val="2"/>
          <w:szCs w:val="24"/>
          <w:lang w:val="pl-PL" w:eastAsia="ar-SA"/>
        </w:rPr>
      </w:pPr>
    </w:p>
    <w:p w14:paraId="50E81269" w14:textId="36C6AC1E" w:rsidR="00B43AC1" w:rsidRDefault="00B43AC1" w:rsidP="00C12CA5">
      <w:pPr>
        <w:overflowPunct/>
        <w:autoSpaceDE/>
        <w:autoSpaceDN/>
        <w:adjustRightInd/>
        <w:rPr>
          <w:rFonts w:eastAsia="Lucida Sans Unicode"/>
          <w:b/>
          <w:kern w:val="2"/>
          <w:szCs w:val="24"/>
          <w:lang w:val="pl-PL" w:eastAsia="ar-SA"/>
        </w:rPr>
      </w:pPr>
    </w:p>
    <w:p w14:paraId="7EC5C42D" w14:textId="6FED1B66" w:rsidR="00B43AC1" w:rsidRDefault="00B43AC1" w:rsidP="00C12CA5">
      <w:pPr>
        <w:overflowPunct/>
        <w:autoSpaceDE/>
        <w:autoSpaceDN/>
        <w:adjustRightInd/>
        <w:rPr>
          <w:rFonts w:eastAsia="Lucida Sans Unicode"/>
          <w:b/>
          <w:kern w:val="2"/>
          <w:szCs w:val="24"/>
          <w:lang w:val="pl-PL" w:eastAsia="ar-SA"/>
        </w:rPr>
      </w:pPr>
    </w:p>
    <w:p w14:paraId="764100A7" w14:textId="7CCCCB23" w:rsidR="00B43AC1" w:rsidRDefault="00B43AC1" w:rsidP="00C12CA5">
      <w:pPr>
        <w:overflowPunct/>
        <w:autoSpaceDE/>
        <w:autoSpaceDN/>
        <w:adjustRightInd/>
        <w:rPr>
          <w:rFonts w:eastAsia="Lucida Sans Unicode"/>
          <w:b/>
          <w:kern w:val="2"/>
          <w:szCs w:val="24"/>
          <w:lang w:val="pl-PL" w:eastAsia="ar-SA"/>
        </w:rPr>
      </w:pPr>
    </w:p>
    <w:p w14:paraId="5799FEAA" w14:textId="52C79005" w:rsidR="00B43AC1" w:rsidRDefault="00B43AC1" w:rsidP="00C12CA5">
      <w:pPr>
        <w:overflowPunct/>
        <w:autoSpaceDE/>
        <w:autoSpaceDN/>
        <w:adjustRightInd/>
        <w:rPr>
          <w:rFonts w:eastAsia="Lucida Sans Unicode"/>
          <w:b/>
          <w:kern w:val="2"/>
          <w:szCs w:val="24"/>
          <w:lang w:val="pl-PL" w:eastAsia="ar-SA"/>
        </w:rPr>
      </w:pPr>
    </w:p>
    <w:p w14:paraId="3F7D4E40" w14:textId="4501BDE7" w:rsidR="00B43AC1" w:rsidRDefault="00B43AC1" w:rsidP="00C12CA5">
      <w:pPr>
        <w:overflowPunct/>
        <w:autoSpaceDE/>
        <w:autoSpaceDN/>
        <w:adjustRightInd/>
        <w:rPr>
          <w:rFonts w:eastAsia="Lucida Sans Unicode"/>
          <w:b/>
          <w:kern w:val="2"/>
          <w:szCs w:val="24"/>
          <w:lang w:val="pl-PL" w:eastAsia="ar-SA"/>
        </w:rPr>
      </w:pPr>
    </w:p>
    <w:p w14:paraId="2E9C488C" w14:textId="09EA4BDA" w:rsidR="00C12CA5" w:rsidRPr="00A36B3D" w:rsidRDefault="00C12CA5" w:rsidP="00C12CA5">
      <w:pPr>
        <w:overflowPunct/>
        <w:autoSpaceDE/>
        <w:autoSpaceDN/>
        <w:adjustRightInd/>
        <w:rPr>
          <w:rFonts w:eastAsia="Lucida Sans Unicode"/>
          <w:b/>
          <w:kern w:val="2"/>
          <w:szCs w:val="24"/>
          <w:lang w:val="pl-PL" w:eastAsia="ar-SA"/>
        </w:rPr>
      </w:pPr>
      <w:r>
        <w:rPr>
          <w:rFonts w:eastAsia="Lucida Sans Unicode"/>
          <w:b/>
          <w:kern w:val="2"/>
          <w:szCs w:val="24"/>
          <w:lang w:val="pl-PL" w:eastAsia="ar-SA"/>
        </w:rPr>
        <w:t>Pakiet nr 11</w:t>
      </w:r>
    </w:p>
    <w:p w14:paraId="3C97E65F" w14:textId="77777777" w:rsidR="00C12CA5" w:rsidRPr="00A36B3D" w:rsidRDefault="00C12CA5" w:rsidP="00C12CA5">
      <w:pPr>
        <w:tabs>
          <w:tab w:val="left" w:pos="1500"/>
        </w:tabs>
        <w:rPr>
          <w:b/>
        </w:rPr>
      </w:pPr>
    </w:p>
    <w:p w14:paraId="2A6D973D" w14:textId="77777777" w:rsidR="00C12CA5" w:rsidRPr="00A36B3D" w:rsidRDefault="00C12CA5" w:rsidP="00C12CA5">
      <w:pPr>
        <w:tabs>
          <w:tab w:val="left" w:pos="1500"/>
        </w:tabs>
        <w:rPr>
          <w:b/>
        </w:rPr>
      </w:pPr>
      <w:r w:rsidRPr="00A36B3D">
        <w:rPr>
          <w:b/>
        </w:rPr>
        <w:t>Ochraniacze na obuwie</w:t>
      </w:r>
    </w:p>
    <w:p w14:paraId="494FD900" w14:textId="77777777" w:rsidR="00C12CA5" w:rsidRPr="00A36B3D" w:rsidRDefault="00C12CA5" w:rsidP="00C12CA5">
      <w:pPr>
        <w:tabs>
          <w:tab w:val="left" w:pos="1500"/>
        </w:tabs>
      </w:pPr>
      <w:r w:rsidRPr="00A36B3D">
        <w:tab/>
      </w:r>
    </w:p>
    <w:tbl>
      <w:tblPr>
        <w:tblW w:w="10446" w:type="dxa"/>
        <w:tblInd w:w="-356" w:type="dxa"/>
        <w:tblLayout w:type="fixed"/>
        <w:tblCellMar>
          <w:left w:w="70" w:type="dxa"/>
          <w:right w:w="70" w:type="dxa"/>
        </w:tblCellMar>
        <w:tblLook w:val="04A0" w:firstRow="1" w:lastRow="0" w:firstColumn="1" w:lastColumn="0" w:noHBand="0" w:noVBand="1"/>
      </w:tblPr>
      <w:tblGrid>
        <w:gridCol w:w="484"/>
        <w:gridCol w:w="2919"/>
        <w:gridCol w:w="709"/>
        <w:gridCol w:w="850"/>
        <w:gridCol w:w="851"/>
        <w:gridCol w:w="850"/>
        <w:gridCol w:w="993"/>
        <w:gridCol w:w="992"/>
        <w:gridCol w:w="1253"/>
        <w:gridCol w:w="160"/>
        <w:gridCol w:w="385"/>
      </w:tblGrid>
      <w:tr w:rsidR="00C12CA5" w:rsidRPr="00A36B3D" w14:paraId="3320C413" w14:textId="77777777" w:rsidTr="00C12CA5">
        <w:trPr>
          <w:cantSplit/>
          <w:trHeight w:val="663"/>
        </w:trPr>
        <w:tc>
          <w:tcPr>
            <w:tcW w:w="484" w:type="dxa"/>
            <w:tcBorders>
              <w:top w:val="single" w:sz="4" w:space="0" w:color="000000"/>
              <w:left w:val="single" w:sz="4" w:space="0" w:color="000000"/>
              <w:bottom w:val="single" w:sz="4" w:space="0" w:color="000000"/>
              <w:right w:val="nil"/>
            </w:tcBorders>
          </w:tcPr>
          <w:p w14:paraId="1744A6AD" w14:textId="77777777" w:rsidR="00C12CA5" w:rsidRPr="00A36B3D" w:rsidRDefault="00C12CA5" w:rsidP="00C12CA5">
            <w:pPr>
              <w:snapToGrid w:val="0"/>
              <w:jc w:val="center"/>
              <w:rPr>
                <w:b/>
                <w:sz w:val="16"/>
                <w:szCs w:val="16"/>
              </w:rPr>
            </w:pPr>
          </w:p>
          <w:p w14:paraId="3FBAEDE0" w14:textId="77777777" w:rsidR="00C12CA5" w:rsidRPr="00A36B3D" w:rsidRDefault="00C12CA5" w:rsidP="00C12CA5">
            <w:pPr>
              <w:jc w:val="center"/>
              <w:rPr>
                <w:b/>
                <w:sz w:val="16"/>
                <w:szCs w:val="16"/>
              </w:rPr>
            </w:pPr>
          </w:p>
          <w:p w14:paraId="0144789B" w14:textId="77777777" w:rsidR="00C12CA5" w:rsidRPr="00A36B3D" w:rsidRDefault="00C12CA5" w:rsidP="00C12CA5">
            <w:pPr>
              <w:jc w:val="center"/>
              <w:rPr>
                <w:b/>
                <w:sz w:val="16"/>
                <w:szCs w:val="16"/>
              </w:rPr>
            </w:pPr>
            <w:r w:rsidRPr="00A36B3D">
              <w:rPr>
                <w:b/>
                <w:sz w:val="16"/>
                <w:szCs w:val="16"/>
              </w:rPr>
              <w:t>L.P.</w:t>
            </w:r>
          </w:p>
        </w:tc>
        <w:tc>
          <w:tcPr>
            <w:tcW w:w="2919" w:type="dxa"/>
            <w:tcBorders>
              <w:top w:val="single" w:sz="4" w:space="0" w:color="000000"/>
              <w:left w:val="single" w:sz="4" w:space="0" w:color="000000"/>
              <w:bottom w:val="single" w:sz="4" w:space="0" w:color="000000"/>
              <w:right w:val="nil"/>
            </w:tcBorders>
          </w:tcPr>
          <w:p w14:paraId="3AD377B3" w14:textId="77777777" w:rsidR="00C12CA5" w:rsidRPr="00A36B3D" w:rsidRDefault="00C12CA5" w:rsidP="00C12CA5">
            <w:pPr>
              <w:snapToGrid w:val="0"/>
              <w:jc w:val="center"/>
              <w:rPr>
                <w:b/>
                <w:sz w:val="16"/>
                <w:szCs w:val="16"/>
              </w:rPr>
            </w:pPr>
          </w:p>
          <w:p w14:paraId="5DA3DA01" w14:textId="77777777" w:rsidR="00C12CA5" w:rsidRPr="00A36B3D" w:rsidRDefault="00C12CA5" w:rsidP="00C12CA5">
            <w:pPr>
              <w:jc w:val="center"/>
              <w:rPr>
                <w:b/>
                <w:sz w:val="16"/>
                <w:szCs w:val="16"/>
              </w:rPr>
            </w:pPr>
            <w:r w:rsidRPr="00A36B3D">
              <w:rPr>
                <w:b/>
                <w:sz w:val="16"/>
                <w:szCs w:val="16"/>
              </w:rPr>
              <w:t>ASORTYMENT</w:t>
            </w:r>
          </w:p>
          <w:p w14:paraId="71EF44B5" w14:textId="77777777" w:rsidR="00C12CA5" w:rsidRPr="00A36B3D" w:rsidRDefault="00C12CA5" w:rsidP="00C12CA5">
            <w:pPr>
              <w:jc w:val="center"/>
              <w:rPr>
                <w:b/>
                <w:sz w:val="16"/>
                <w:szCs w:val="16"/>
              </w:rPr>
            </w:pPr>
            <w:r w:rsidRPr="00A36B3D">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032BC69F" w14:textId="77777777" w:rsidR="00C12CA5" w:rsidRPr="00A36B3D" w:rsidRDefault="00C12CA5" w:rsidP="00C12CA5">
            <w:pPr>
              <w:snapToGrid w:val="0"/>
              <w:jc w:val="center"/>
              <w:rPr>
                <w:b/>
                <w:sz w:val="16"/>
                <w:szCs w:val="16"/>
              </w:rPr>
            </w:pPr>
          </w:p>
          <w:p w14:paraId="416F86C5" w14:textId="77777777" w:rsidR="00C12CA5" w:rsidRPr="00A36B3D" w:rsidRDefault="00C12CA5" w:rsidP="00C12CA5">
            <w:pPr>
              <w:jc w:val="center"/>
              <w:rPr>
                <w:b/>
                <w:sz w:val="16"/>
                <w:szCs w:val="16"/>
              </w:rPr>
            </w:pPr>
            <w:r w:rsidRPr="00A36B3D">
              <w:rPr>
                <w:b/>
                <w:sz w:val="16"/>
                <w:szCs w:val="16"/>
              </w:rPr>
              <w:t>JEDN.  MIARY</w:t>
            </w:r>
          </w:p>
        </w:tc>
        <w:tc>
          <w:tcPr>
            <w:tcW w:w="850" w:type="dxa"/>
            <w:tcBorders>
              <w:top w:val="single" w:sz="4" w:space="0" w:color="000000"/>
              <w:left w:val="single" w:sz="4" w:space="0" w:color="000000"/>
              <w:bottom w:val="single" w:sz="4" w:space="0" w:color="000000"/>
              <w:right w:val="nil"/>
            </w:tcBorders>
          </w:tcPr>
          <w:p w14:paraId="6E921892" w14:textId="77777777" w:rsidR="00C12CA5" w:rsidRPr="00A36B3D" w:rsidRDefault="00C12CA5" w:rsidP="00C12CA5">
            <w:pPr>
              <w:snapToGrid w:val="0"/>
              <w:rPr>
                <w:b/>
                <w:sz w:val="16"/>
                <w:szCs w:val="16"/>
              </w:rPr>
            </w:pPr>
          </w:p>
          <w:p w14:paraId="75C5842F" w14:textId="77777777" w:rsidR="00C12CA5" w:rsidRPr="00A36B3D" w:rsidRDefault="00C12CA5" w:rsidP="00C12CA5">
            <w:pPr>
              <w:jc w:val="center"/>
              <w:rPr>
                <w:b/>
                <w:sz w:val="16"/>
                <w:szCs w:val="16"/>
              </w:rPr>
            </w:pPr>
            <w:r w:rsidRPr="00A36B3D">
              <w:rPr>
                <w:b/>
                <w:sz w:val="16"/>
                <w:szCs w:val="16"/>
              </w:rPr>
              <w:t>ILOŚĆ</w:t>
            </w:r>
          </w:p>
          <w:p w14:paraId="356CF5B0" w14:textId="77777777" w:rsidR="00C12CA5" w:rsidRPr="00A36B3D" w:rsidRDefault="00C12CA5" w:rsidP="00C12CA5">
            <w:pPr>
              <w:jc w:val="center"/>
              <w:rPr>
                <w:b/>
                <w:sz w:val="16"/>
                <w:szCs w:val="16"/>
              </w:rPr>
            </w:pPr>
            <w:r w:rsidRPr="00A36B3D">
              <w:rPr>
                <w:b/>
                <w:sz w:val="16"/>
                <w:szCs w:val="16"/>
              </w:rPr>
              <w:t>12 m-cy</w:t>
            </w:r>
          </w:p>
        </w:tc>
        <w:tc>
          <w:tcPr>
            <w:tcW w:w="851" w:type="dxa"/>
            <w:tcBorders>
              <w:top w:val="single" w:sz="4" w:space="0" w:color="000000"/>
              <w:left w:val="single" w:sz="4" w:space="0" w:color="000000"/>
              <w:bottom w:val="single" w:sz="4" w:space="0" w:color="000000"/>
              <w:right w:val="nil"/>
            </w:tcBorders>
          </w:tcPr>
          <w:p w14:paraId="301A2918" w14:textId="77777777" w:rsidR="00C12CA5" w:rsidRPr="00A36B3D" w:rsidRDefault="00C12CA5" w:rsidP="00C12CA5">
            <w:pPr>
              <w:snapToGrid w:val="0"/>
              <w:jc w:val="center"/>
              <w:rPr>
                <w:b/>
                <w:sz w:val="16"/>
                <w:szCs w:val="16"/>
              </w:rPr>
            </w:pPr>
          </w:p>
          <w:p w14:paraId="76A7547C" w14:textId="77777777" w:rsidR="00C12CA5" w:rsidRPr="00A36B3D" w:rsidRDefault="00C12CA5" w:rsidP="00C12CA5">
            <w:pPr>
              <w:jc w:val="center"/>
              <w:rPr>
                <w:b/>
                <w:sz w:val="16"/>
                <w:szCs w:val="16"/>
              </w:rPr>
            </w:pPr>
            <w:r w:rsidRPr="00A36B3D">
              <w:rPr>
                <w:b/>
                <w:sz w:val="16"/>
                <w:szCs w:val="16"/>
              </w:rPr>
              <w:t>CENA  NETTO</w:t>
            </w:r>
          </w:p>
        </w:tc>
        <w:tc>
          <w:tcPr>
            <w:tcW w:w="850" w:type="dxa"/>
            <w:tcBorders>
              <w:top w:val="single" w:sz="4" w:space="0" w:color="000000"/>
              <w:left w:val="single" w:sz="4" w:space="0" w:color="000000"/>
              <w:bottom w:val="single" w:sz="4" w:space="0" w:color="000000"/>
              <w:right w:val="nil"/>
            </w:tcBorders>
          </w:tcPr>
          <w:p w14:paraId="0C60FFED" w14:textId="77777777" w:rsidR="00C12CA5" w:rsidRPr="00A36B3D" w:rsidRDefault="00C12CA5" w:rsidP="00C12CA5">
            <w:pPr>
              <w:snapToGrid w:val="0"/>
              <w:jc w:val="center"/>
              <w:rPr>
                <w:b/>
                <w:sz w:val="16"/>
                <w:szCs w:val="16"/>
              </w:rPr>
            </w:pPr>
          </w:p>
          <w:p w14:paraId="0046E9B7" w14:textId="77777777" w:rsidR="00C12CA5" w:rsidRPr="00A36B3D" w:rsidRDefault="00C12CA5" w:rsidP="00C12CA5">
            <w:pPr>
              <w:jc w:val="center"/>
              <w:rPr>
                <w:b/>
                <w:sz w:val="16"/>
                <w:szCs w:val="16"/>
              </w:rPr>
            </w:pPr>
            <w:r w:rsidRPr="00A36B3D">
              <w:rPr>
                <w:b/>
                <w:sz w:val="16"/>
                <w:szCs w:val="16"/>
              </w:rPr>
              <w:t xml:space="preserve">CENA </w:t>
            </w:r>
            <w:r w:rsidRPr="00A36B3D">
              <w:rPr>
                <w:b/>
                <w:sz w:val="16"/>
                <w:szCs w:val="16"/>
              </w:rPr>
              <w:br/>
              <w:t>BRUTTO</w:t>
            </w:r>
          </w:p>
        </w:tc>
        <w:tc>
          <w:tcPr>
            <w:tcW w:w="993" w:type="dxa"/>
            <w:tcBorders>
              <w:top w:val="single" w:sz="4" w:space="0" w:color="000000"/>
              <w:left w:val="single" w:sz="4" w:space="0" w:color="000000"/>
              <w:bottom w:val="single" w:sz="4" w:space="0" w:color="000000"/>
              <w:right w:val="nil"/>
            </w:tcBorders>
          </w:tcPr>
          <w:p w14:paraId="3B80B0F3" w14:textId="77777777" w:rsidR="00C12CA5" w:rsidRPr="00A36B3D" w:rsidRDefault="00C12CA5" w:rsidP="00C12CA5">
            <w:pPr>
              <w:snapToGrid w:val="0"/>
              <w:jc w:val="center"/>
              <w:rPr>
                <w:b/>
                <w:sz w:val="16"/>
                <w:szCs w:val="16"/>
              </w:rPr>
            </w:pPr>
          </w:p>
          <w:p w14:paraId="53113F35" w14:textId="77777777" w:rsidR="00C12CA5" w:rsidRPr="00A36B3D" w:rsidRDefault="00C12CA5" w:rsidP="00C12CA5">
            <w:pPr>
              <w:jc w:val="center"/>
              <w:rPr>
                <w:b/>
                <w:sz w:val="16"/>
                <w:szCs w:val="16"/>
              </w:rPr>
            </w:pPr>
            <w:r w:rsidRPr="00A36B3D">
              <w:rPr>
                <w:b/>
                <w:sz w:val="16"/>
                <w:szCs w:val="16"/>
              </w:rPr>
              <w:t>WARTOŚĆ</w:t>
            </w:r>
            <w:r w:rsidRPr="00A36B3D">
              <w:rPr>
                <w:b/>
                <w:sz w:val="16"/>
                <w:szCs w:val="16"/>
              </w:rPr>
              <w:br/>
              <w:t>NETTO</w:t>
            </w:r>
          </w:p>
        </w:tc>
        <w:tc>
          <w:tcPr>
            <w:tcW w:w="992" w:type="dxa"/>
            <w:tcBorders>
              <w:top w:val="single" w:sz="4" w:space="0" w:color="000000"/>
              <w:left w:val="single" w:sz="4" w:space="0" w:color="000000"/>
              <w:bottom w:val="single" w:sz="4" w:space="0" w:color="000000"/>
              <w:right w:val="nil"/>
            </w:tcBorders>
          </w:tcPr>
          <w:p w14:paraId="57B2AFD1" w14:textId="77777777" w:rsidR="00C12CA5" w:rsidRPr="00A36B3D" w:rsidRDefault="00C12CA5" w:rsidP="00C12CA5">
            <w:pPr>
              <w:snapToGrid w:val="0"/>
              <w:jc w:val="center"/>
              <w:rPr>
                <w:b/>
                <w:sz w:val="16"/>
                <w:szCs w:val="16"/>
              </w:rPr>
            </w:pPr>
          </w:p>
          <w:p w14:paraId="7D0FBD6A" w14:textId="77777777" w:rsidR="00C12CA5" w:rsidRPr="00A36B3D" w:rsidRDefault="00C12CA5" w:rsidP="00C12CA5">
            <w:pPr>
              <w:jc w:val="center"/>
              <w:rPr>
                <w:b/>
                <w:sz w:val="16"/>
                <w:szCs w:val="16"/>
              </w:rPr>
            </w:pPr>
            <w:r w:rsidRPr="00A36B3D">
              <w:rPr>
                <w:b/>
                <w:sz w:val="16"/>
                <w:szCs w:val="16"/>
              </w:rPr>
              <w:t>WARTOŚĆ</w:t>
            </w:r>
            <w:r w:rsidRPr="00A36B3D">
              <w:rPr>
                <w:b/>
                <w:sz w:val="16"/>
                <w:szCs w:val="16"/>
              </w:rPr>
              <w:br/>
              <w:t>BRUTTO</w:t>
            </w:r>
          </w:p>
        </w:tc>
        <w:tc>
          <w:tcPr>
            <w:tcW w:w="1253" w:type="dxa"/>
            <w:tcBorders>
              <w:top w:val="single" w:sz="4" w:space="0" w:color="000000"/>
              <w:left w:val="single" w:sz="4" w:space="0" w:color="000000"/>
              <w:bottom w:val="single" w:sz="4" w:space="0" w:color="000000"/>
              <w:right w:val="nil"/>
            </w:tcBorders>
          </w:tcPr>
          <w:p w14:paraId="5FE27934" w14:textId="77777777" w:rsidR="00C12CA5" w:rsidRPr="00A36B3D" w:rsidRDefault="00C12CA5" w:rsidP="00C12CA5">
            <w:pPr>
              <w:snapToGrid w:val="0"/>
              <w:jc w:val="center"/>
              <w:rPr>
                <w:b/>
                <w:sz w:val="16"/>
                <w:szCs w:val="16"/>
              </w:rPr>
            </w:pPr>
          </w:p>
          <w:p w14:paraId="0E5096BC" w14:textId="3B49DCDA" w:rsidR="00C12CA5" w:rsidRPr="00A36B3D" w:rsidRDefault="00C12CA5" w:rsidP="00C12CA5">
            <w:pPr>
              <w:jc w:val="center"/>
              <w:rPr>
                <w:b/>
                <w:sz w:val="16"/>
                <w:szCs w:val="16"/>
              </w:rPr>
            </w:pPr>
            <w:r w:rsidRPr="00A36B3D">
              <w:rPr>
                <w:b/>
                <w:sz w:val="16"/>
                <w:szCs w:val="16"/>
              </w:rPr>
              <w:t>PRODUCENT</w:t>
            </w:r>
            <w:r w:rsidR="00B43AC1">
              <w:rPr>
                <w:b/>
                <w:sz w:val="16"/>
                <w:szCs w:val="16"/>
              </w:rPr>
              <w:t xml:space="preserve"> I NR KAT.</w:t>
            </w:r>
          </w:p>
        </w:tc>
        <w:tc>
          <w:tcPr>
            <w:tcW w:w="545" w:type="dxa"/>
            <w:gridSpan w:val="2"/>
            <w:tcBorders>
              <w:top w:val="nil"/>
              <w:left w:val="single" w:sz="4" w:space="0" w:color="000000"/>
              <w:bottom w:val="nil"/>
              <w:right w:val="nil"/>
            </w:tcBorders>
          </w:tcPr>
          <w:p w14:paraId="44B371C7" w14:textId="77777777" w:rsidR="00C12CA5" w:rsidRPr="00A36B3D" w:rsidRDefault="00C12CA5" w:rsidP="00C12CA5">
            <w:pPr>
              <w:snapToGrid w:val="0"/>
              <w:rPr>
                <w:rFonts w:ascii="Arial" w:hAnsi="Arial"/>
              </w:rPr>
            </w:pPr>
          </w:p>
        </w:tc>
      </w:tr>
      <w:tr w:rsidR="00C12CA5" w:rsidRPr="00A36B3D" w14:paraId="7C769BBD" w14:textId="77777777" w:rsidTr="00C12CA5">
        <w:trPr>
          <w:gridAfter w:val="1"/>
          <w:wAfter w:w="385" w:type="dxa"/>
          <w:cantSplit/>
          <w:trHeight w:val="200"/>
        </w:trPr>
        <w:tc>
          <w:tcPr>
            <w:tcW w:w="484" w:type="dxa"/>
            <w:tcBorders>
              <w:top w:val="single" w:sz="4" w:space="0" w:color="000000"/>
              <w:left w:val="single" w:sz="4" w:space="0" w:color="000000"/>
              <w:bottom w:val="single" w:sz="4" w:space="0" w:color="000000"/>
              <w:right w:val="nil"/>
            </w:tcBorders>
            <w:vAlign w:val="center"/>
            <w:hideMark/>
          </w:tcPr>
          <w:p w14:paraId="0B0ECC25" w14:textId="77777777" w:rsidR="00C12CA5" w:rsidRPr="00A36B3D" w:rsidRDefault="00C12CA5" w:rsidP="00C12CA5">
            <w:pPr>
              <w:snapToGrid w:val="0"/>
              <w:jc w:val="center"/>
              <w:rPr>
                <w:sz w:val="20"/>
              </w:rPr>
            </w:pPr>
            <w:r w:rsidRPr="00A36B3D">
              <w:rPr>
                <w:sz w:val="20"/>
              </w:rPr>
              <w:t>1.</w:t>
            </w:r>
          </w:p>
        </w:tc>
        <w:tc>
          <w:tcPr>
            <w:tcW w:w="2919" w:type="dxa"/>
            <w:tcBorders>
              <w:top w:val="single" w:sz="4" w:space="0" w:color="000000"/>
              <w:left w:val="single" w:sz="4" w:space="0" w:color="000000"/>
              <w:bottom w:val="single" w:sz="4" w:space="0" w:color="000000"/>
              <w:right w:val="nil"/>
            </w:tcBorders>
            <w:vAlign w:val="center"/>
            <w:hideMark/>
          </w:tcPr>
          <w:p w14:paraId="51BA669B" w14:textId="77777777" w:rsidR="00C12CA5" w:rsidRPr="00A36B3D" w:rsidRDefault="00C12CA5" w:rsidP="00C12CA5">
            <w:pPr>
              <w:rPr>
                <w:sz w:val="20"/>
              </w:rPr>
            </w:pPr>
            <w:r w:rsidRPr="00A36B3D">
              <w:rPr>
                <w:sz w:val="18"/>
                <w:lang w:val="pl-PL"/>
              </w:rPr>
              <w:t>Ochraniacze na obuwie z włókniny z gumką, grubość min 50 gr./m</w:t>
            </w:r>
            <w:r w:rsidRPr="00A36B3D">
              <w:rPr>
                <w:sz w:val="18"/>
                <w:vertAlign w:val="superscript"/>
                <w:lang w:val="pl-PL"/>
              </w:rPr>
              <w:t xml:space="preserve">2 </w:t>
            </w:r>
            <w:r w:rsidRPr="00A36B3D">
              <w:rPr>
                <w:sz w:val="18"/>
                <w:lang w:val="pl-PL"/>
              </w:rPr>
              <w:t>.</w:t>
            </w:r>
          </w:p>
        </w:tc>
        <w:tc>
          <w:tcPr>
            <w:tcW w:w="709" w:type="dxa"/>
            <w:tcBorders>
              <w:top w:val="single" w:sz="4" w:space="0" w:color="000000"/>
              <w:left w:val="single" w:sz="4" w:space="0" w:color="000000"/>
              <w:bottom w:val="single" w:sz="4" w:space="0" w:color="000000"/>
              <w:right w:val="nil"/>
            </w:tcBorders>
            <w:vAlign w:val="center"/>
            <w:hideMark/>
          </w:tcPr>
          <w:p w14:paraId="76FF26DD" w14:textId="77777777" w:rsidR="00C12CA5" w:rsidRPr="00A36B3D" w:rsidRDefault="00C12CA5" w:rsidP="00C12CA5">
            <w:pPr>
              <w:snapToGrid w:val="0"/>
              <w:jc w:val="center"/>
              <w:rPr>
                <w:b/>
                <w:sz w:val="20"/>
              </w:rPr>
            </w:pPr>
            <w:r w:rsidRPr="00A36B3D">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3582F554" w14:textId="77777777" w:rsidR="00C12CA5" w:rsidRPr="00A36B3D" w:rsidRDefault="00C12CA5" w:rsidP="00C12CA5">
            <w:pPr>
              <w:snapToGrid w:val="0"/>
              <w:jc w:val="center"/>
              <w:rPr>
                <w:b/>
                <w:sz w:val="20"/>
              </w:rPr>
            </w:pPr>
            <w:r>
              <w:rPr>
                <w:b/>
                <w:sz w:val="20"/>
              </w:rPr>
              <w:t>4</w:t>
            </w:r>
            <w:r w:rsidRPr="00A36B3D">
              <w:rPr>
                <w:b/>
                <w:sz w:val="20"/>
              </w:rPr>
              <w:t>0 000</w:t>
            </w:r>
          </w:p>
        </w:tc>
        <w:tc>
          <w:tcPr>
            <w:tcW w:w="851" w:type="dxa"/>
            <w:tcBorders>
              <w:top w:val="single" w:sz="4" w:space="0" w:color="000000"/>
              <w:left w:val="single" w:sz="4" w:space="0" w:color="000000"/>
              <w:bottom w:val="single" w:sz="4" w:space="0" w:color="000000"/>
              <w:right w:val="nil"/>
            </w:tcBorders>
            <w:vAlign w:val="center"/>
          </w:tcPr>
          <w:p w14:paraId="7C0A79E5" w14:textId="77777777" w:rsidR="00C12CA5" w:rsidRPr="00A36B3D" w:rsidRDefault="00C12CA5" w:rsidP="00C12CA5">
            <w:pPr>
              <w:snapToGrid w:val="0"/>
              <w:jc w:val="center"/>
              <w:rPr>
                <w:sz w:val="20"/>
              </w:rPr>
            </w:pPr>
          </w:p>
        </w:tc>
        <w:tc>
          <w:tcPr>
            <w:tcW w:w="850" w:type="dxa"/>
            <w:tcBorders>
              <w:top w:val="single" w:sz="4" w:space="0" w:color="000000"/>
              <w:left w:val="single" w:sz="4" w:space="0" w:color="000000"/>
              <w:bottom w:val="single" w:sz="4" w:space="0" w:color="000000"/>
              <w:right w:val="nil"/>
            </w:tcBorders>
            <w:vAlign w:val="center"/>
          </w:tcPr>
          <w:p w14:paraId="38F332FD" w14:textId="77777777" w:rsidR="00C12CA5" w:rsidRPr="00A36B3D" w:rsidRDefault="00C12CA5" w:rsidP="00C12CA5">
            <w:pPr>
              <w:snapToGrid w:val="0"/>
              <w:rPr>
                <w:sz w:val="20"/>
              </w:rPr>
            </w:pPr>
          </w:p>
        </w:tc>
        <w:tc>
          <w:tcPr>
            <w:tcW w:w="993" w:type="dxa"/>
            <w:tcBorders>
              <w:top w:val="single" w:sz="4" w:space="0" w:color="000000"/>
              <w:left w:val="single" w:sz="4" w:space="0" w:color="000000"/>
              <w:bottom w:val="single" w:sz="4" w:space="0" w:color="000000"/>
              <w:right w:val="nil"/>
            </w:tcBorders>
            <w:vAlign w:val="center"/>
          </w:tcPr>
          <w:p w14:paraId="64F7E3DB" w14:textId="77777777" w:rsidR="00C12CA5" w:rsidRPr="00A36B3D" w:rsidRDefault="00C12CA5" w:rsidP="00C12CA5">
            <w:pPr>
              <w:snapToGrid w:val="0"/>
              <w:jc w:val="center"/>
              <w:rPr>
                <w:sz w:val="20"/>
              </w:rPr>
            </w:pPr>
          </w:p>
        </w:tc>
        <w:tc>
          <w:tcPr>
            <w:tcW w:w="992" w:type="dxa"/>
            <w:tcBorders>
              <w:top w:val="single" w:sz="4" w:space="0" w:color="000000"/>
              <w:left w:val="single" w:sz="4" w:space="0" w:color="000000"/>
              <w:bottom w:val="single" w:sz="4" w:space="0" w:color="000000"/>
              <w:right w:val="nil"/>
            </w:tcBorders>
            <w:vAlign w:val="center"/>
          </w:tcPr>
          <w:p w14:paraId="14ED417F" w14:textId="77777777" w:rsidR="00C12CA5" w:rsidRPr="00A36B3D" w:rsidRDefault="00C12CA5" w:rsidP="00C12CA5">
            <w:pPr>
              <w:snapToGrid w:val="0"/>
              <w:rPr>
                <w:sz w:val="20"/>
              </w:rPr>
            </w:pPr>
          </w:p>
        </w:tc>
        <w:tc>
          <w:tcPr>
            <w:tcW w:w="1253" w:type="dxa"/>
            <w:tcBorders>
              <w:top w:val="single" w:sz="4" w:space="0" w:color="000000"/>
              <w:left w:val="single" w:sz="4" w:space="0" w:color="000000"/>
              <w:bottom w:val="single" w:sz="4" w:space="0" w:color="000000"/>
              <w:right w:val="nil"/>
            </w:tcBorders>
            <w:vAlign w:val="center"/>
          </w:tcPr>
          <w:p w14:paraId="6CF65F0E" w14:textId="77777777" w:rsidR="00C12CA5" w:rsidRPr="00A36B3D" w:rsidRDefault="00C12CA5" w:rsidP="00C12CA5">
            <w:pPr>
              <w:snapToGrid w:val="0"/>
              <w:rPr>
                <w:rFonts w:ascii="Arial" w:hAnsi="Arial"/>
              </w:rPr>
            </w:pPr>
          </w:p>
        </w:tc>
        <w:tc>
          <w:tcPr>
            <w:tcW w:w="160" w:type="dxa"/>
            <w:tcBorders>
              <w:top w:val="nil"/>
              <w:left w:val="single" w:sz="4" w:space="0" w:color="000000"/>
              <w:bottom w:val="nil"/>
              <w:right w:val="nil"/>
            </w:tcBorders>
          </w:tcPr>
          <w:p w14:paraId="42A98596" w14:textId="77777777" w:rsidR="00C12CA5" w:rsidRPr="00A36B3D" w:rsidRDefault="00C12CA5" w:rsidP="00C12CA5">
            <w:pPr>
              <w:snapToGrid w:val="0"/>
              <w:rPr>
                <w:rFonts w:ascii="Arial" w:hAnsi="Arial"/>
              </w:rPr>
            </w:pPr>
          </w:p>
        </w:tc>
      </w:tr>
      <w:tr w:rsidR="00C12CA5" w:rsidRPr="00A36B3D" w14:paraId="611528B7" w14:textId="77777777" w:rsidTr="00B43AC1">
        <w:trPr>
          <w:gridAfter w:val="1"/>
          <w:wAfter w:w="385" w:type="dxa"/>
          <w:cantSplit/>
          <w:trHeight w:val="726"/>
        </w:trPr>
        <w:tc>
          <w:tcPr>
            <w:tcW w:w="6663" w:type="dxa"/>
            <w:gridSpan w:val="6"/>
            <w:tcBorders>
              <w:top w:val="single" w:sz="4" w:space="0" w:color="auto"/>
              <w:left w:val="single" w:sz="4" w:space="0" w:color="000000"/>
              <w:bottom w:val="single" w:sz="4" w:space="0" w:color="000000"/>
              <w:right w:val="nil"/>
            </w:tcBorders>
            <w:vAlign w:val="center"/>
          </w:tcPr>
          <w:p w14:paraId="6D41901A" w14:textId="77777777" w:rsidR="00C12CA5" w:rsidRPr="00A36B3D" w:rsidRDefault="00C12CA5" w:rsidP="00C12CA5">
            <w:pPr>
              <w:snapToGrid w:val="0"/>
              <w:jc w:val="center"/>
              <w:rPr>
                <w:sz w:val="20"/>
              </w:rPr>
            </w:pPr>
            <w:r w:rsidRPr="00A36B3D">
              <w:rPr>
                <w:rFonts w:eastAsia="Lucida Sans Unicode"/>
                <w:b/>
                <w:kern w:val="2"/>
                <w:sz w:val="22"/>
                <w:szCs w:val="22"/>
                <w:lang w:eastAsia="ar-SA"/>
              </w:rPr>
              <w:t>RAZEM :</w:t>
            </w:r>
          </w:p>
        </w:tc>
        <w:tc>
          <w:tcPr>
            <w:tcW w:w="993" w:type="dxa"/>
            <w:tcBorders>
              <w:top w:val="single" w:sz="4" w:space="0" w:color="auto"/>
              <w:left w:val="single" w:sz="4" w:space="0" w:color="000000"/>
              <w:bottom w:val="single" w:sz="4" w:space="0" w:color="000000"/>
              <w:right w:val="nil"/>
            </w:tcBorders>
            <w:vAlign w:val="center"/>
          </w:tcPr>
          <w:p w14:paraId="07422BC3" w14:textId="33586636" w:rsidR="00C12CA5" w:rsidRPr="00A36B3D" w:rsidRDefault="00C12CA5" w:rsidP="00C12CA5">
            <w:pPr>
              <w:snapToGrid w:val="0"/>
              <w:jc w:val="center"/>
              <w:rPr>
                <w:b/>
                <w:sz w:val="20"/>
              </w:rPr>
            </w:pPr>
          </w:p>
        </w:tc>
        <w:tc>
          <w:tcPr>
            <w:tcW w:w="992" w:type="dxa"/>
            <w:tcBorders>
              <w:top w:val="single" w:sz="4" w:space="0" w:color="auto"/>
              <w:left w:val="single" w:sz="4" w:space="0" w:color="000000"/>
              <w:bottom w:val="single" w:sz="4" w:space="0" w:color="000000"/>
              <w:right w:val="nil"/>
            </w:tcBorders>
            <w:vAlign w:val="center"/>
          </w:tcPr>
          <w:p w14:paraId="10958420" w14:textId="77777777" w:rsidR="00C12CA5" w:rsidRPr="00A36B3D" w:rsidRDefault="00C12CA5" w:rsidP="00C12CA5">
            <w:pPr>
              <w:snapToGrid w:val="0"/>
              <w:rPr>
                <w:b/>
                <w:sz w:val="20"/>
              </w:rPr>
            </w:pPr>
          </w:p>
        </w:tc>
        <w:tc>
          <w:tcPr>
            <w:tcW w:w="1253" w:type="dxa"/>
            <w:tcBorders>
              <w:top w:val="single" w:sz="4" w:space="0" w:color="auto"/>
              <w:left w:val="single" w:sz="4" w:space="0" w:color="000000"/>
              <w:bottom w:val="single" w:sz="4" w:space="0" w:color="000000"/>
              <w:right w:val="nil"/>
            </w:tcBorders>
            <w:shd w:val="clear" w:color="auto" w:fill="D9D9D9" w:themeFill="background1" w:themeFillShade="D9"/>
            <w:vAlign w:val="center"/>
          </w:tcPr>
          <w:p w14:paraId="52FA8083" w14:textId="77777777" w:rsidR="00C12CA5" w:rsidRPr="00A36B3D" w:rsidRDefault="00C12CA5" w:rsidP="00C12CA5">
            <w:pPr>
              <w:snapToGrid w:val="0"/>
              <w:rPr>
                <w:rFonts w:ascii="Arial" w:hAnsi="Arial"/>
              </w:rPr>
            </w:pPr>
          </w:p>
        </w:tc>
        <w:tc>
          <w:tcPr>
            <w:tcW w:w="160" w:type="dxa"/>
            <w:tcBorders>
              <w:top w:val="nil"/>
              <w:left w:val="single" w:sz="4" w:space="0" w:color="000000"/>
              <w:bottom w:val="nil"/>
              <w:right w:val="nil"/>
            </w:tcBorders>
          </w:tcPr>
          <w:p w14:paraId="6F2106F7" w14:textId="77777777" w:rsidR="00C12CA5" w:rsidRPr="00A36B3D" w:rsidRDefault="00C12CA5" w:rsidP="00C12CA5">
            <w:pPr>
              <w:snapToGrid w:val="0"/>
              <w:rPr>
                <w:rFonts w:ascii="Arial" w:hAnsi="Arial"/>
              </w:rPr>
            </w:pPr>
          </w:p>
        </w:tc>
      </w:tr>
    </w:tbl>
    <w:p w14:paraId="03C7DF68" w14:textId="77777777" w:rsidR="00C12CA5" w:rsidRPr="00A36B3D" w:rsidRDefault="00C12CA5" w:rsidP="00C12CA5">
      <w:pPr>
        <w:rPr>
          <w:color w:val="FF0000"/>
          <w:sz w:val="22"/>
          <w:lang w:val="pl-PL"/>
        </w:rPr>
      </w:pPr>
    </w:p>
    <w:p w14:paraId="25D253FA" w14:textId="099B4931" w:rsidR="00C12CA5" w:rsidRDefault="00C12CA5" w:rsidP="00C12CA5">
      <w:pPr>
        <w:tabs>
          <w:tab w:val="left" w:pos="1500"/>
        </w:tabs>
        <w:rPr>
          <w:b/>
        </w:rPr>
      </w:pPr>
    </w:p>
    <w:p w14:paraId="2553A003" w14:textId="237B052C" w:rsidR="00B43AC1" w:rsidRDefault="00B43AC1" w:rsidP="00C12CA5">
      <w:pPr>
        <w:tabs>
          <w:tab w:val="left" w:pos="1500"/>
        </w:tabs>
        <w:rPr>
          <w:b/>
        </w:rPr>
      </w:pPr>
    </w:p>
    <w:p w14:paraId="41824093" w14:textId="5FCCE5FD" w:rsidR="00B43AC1" w:rsidRDefault="00B43AC1" w:rsidP="00C12CA5">
      <w:pPr>
        <w:tabs>
          <w:tab w:val="left" w:pos="1500"/>
        </w:tabs>
        <w:rPr>
          <w:b/>
        </w:rPr>
      </w:pPr>
    </w:p>
    <w:p w14:paraId="52A0156B" w14:textId="744903A0" w:rsidR="00B43AC1" w:rsidRDefault="00B43AC1" w:rsidP="00C12CA5">
      <w:pPr>
        <w:tabs>
          <w:tab w:val="left" w:pos="1500"/>
        </w:tabs>
        <w:rPr>
          <w:b/>
        </w:rPr>
      </w:pPr>
    </w:p>
    <w:p w14:paraId="301D1107" w14:textId="34CDE1F6" w:rsidR="00B43AC1" w:rsidRDefault="00B43AC1" w:rsidP="00C12CA5">
      <w:pPr>
        <w:tabs>
          <w:tab w:val="left" w:pos="1500"/>
        </w:tabs>
        <w:rPr>
          <w:b/>
        </w:rPr>
      </w:pPr>
    </w:p>
    <w:p w14:paraId="5962775A" w14:textId="78F26F85" w:rsidR="00B43AC1" w:rsidRDefault="00B43AC1" w:rsidP="00C12CA5">
      <w:pPr>
        <w:tabs>
          <w:tab w:val="left" w:pos="1500"/>
        </w:tabs>
        <w:rPr>
          <w:b/>
        </w:rPr>
      </w:pPr>
    </w:p>
    <w:p w14:paraId="07AD4545" w14:textId="26031EA1" w:rsidR="00B43AC1" w:rsidRDefault="00B43AC1" w:rsidP="00C12CA5">
      <w:pPr>
        <w:tabs>
          <w:tab w:val="left" w:pos="1500"/>
        </w:tabs>
        <w:rPr>
          <w:b/>
        </w:rPr>
      </w:pPr>
    </w:p>
    <w:p w14:paraId="60BABFE2" w14:textId="7987D885" w:rsidR="00B43AC1" w:rsidRDefault="00B43AC1" w:rsidP="00C12CA5">
      <w:pPr>
        <w:tabs>
          <w:tab w:val="left" w:pos="1500"/>
        </w:tabs>
        <w:rPr>
          <w:b/>
        </w:rPr>
      </w:pPr>
    </w:p>
    <w:p w14:paraId="6B8A6AF0" w14:textId="0332DF67" w:rsidR="00B43AC1" w:rsidRDefault="00B43AC1" w:rsidP="00C12CA5">
      <w:pPr>
        <w:tabs>
          <w:tab w:val="left" w:pos="1500"/>
        </w:tabs>
        <w:rPr>
          <w:b/>
        </w:rPr>
      </w:pPr>
    </w:p>
    <w:p w14:paraId="51B134E1" w14:textId="630E01EC" w:rsidR="00B43AC1" w:rsidRDefault="00B43AC1" w:rsidP="00C12CA5">
      <w:pPr>
        <w:tabs>
          <w:tab w:val="left" w:pos="1500"/>
        </w:tabs>
        <w:rPr>
          <w:b/>
        </w:rPr>
      </w:pPr>
    </w:p>
    <w:p w14:paraId="2B6C9FE4" w14:textId="7EBED48B" w:rsidR="00B43AC1" w:rsidRDefault="00B43AC1" w:rsidP="00C12CA5">
      <w:pPr>
        <w:tabs>
          <w:tab w:val="left" w:pos="1500"/>
        </w:tabs>
        <w:rPr>
          <w:b/>
        </w:rPr>
      </w:pPr>
    </w:p>
    <w:p w14:paraId="79ECE296" w14:textId="79EDF370" w:rsidR="00B43AC1" w:rsidRDefault="00B43AC1" w:rsidP="00C12CA5">
      <w:pPr>
        <w:tabs>
          <w:tab w:val="left" w:pos="1500"/>
        </w:tabs>
        <w:rPr>
          <w:b/>
        </w:rPr>
      </w:pPr>
    </w:p>
    <w:p w14:paraId="38A10C85" w14:textId="56CB65B6" w:rsidR="00B43AC1" w:rsidRDefault="00B43AC1" w:rsidP="00C12CA5">
      <w:pPr>
        <w:tabs>
          <w:tab w:val="left" w:pos="1500"/>
        </w:tabs>
        <w:rPr>
          <w:b/>
        </w:rPr>
      </w:pPr>
    </w:p>
    <w:p w14:paraId="5409C8A3" w14:textId="6D75F1E0" w:rsidR="00B43AC1" w:rsidRDefault="00B43AC1" w:rsidP="00C12CA5">
      <w:pPr>
        <w:tabs>
          <w:tab w:val="left" w:pos="1500"/>
        </w:tabs>
        <w:rPr>
          <w:b/>
        </w:rPr>
      </w:pPr>
    </w:p>
    <w:p w14:paraId="60CD17D5" w14:textId="6380AC21" w:rsidR="00B43AC1" w:rsidRDefault="00B43AC1" w:rsidP="00C12CA5">
      <w:pPr>
        <w:tabs>
          <w:tab w:val="left" w:pos="1500"/>
        </w:tabs>
        <w:rPr>
          <w:b/>
        </w:rPr>
      </w:pPr>
    </w:p>
    <w:p w14:paraId="5A586A85" w14:textId="3982174F" w:rsidR="00B43AC1" w:rsidRDefault="00B43AC1" w:rsidP="00C12CA5">
      <w:pPr>
        <w:tabs>
          <w:tab w:val="left" w:pos="1500"/>
        </w:tabs>
        <w:rPr>
          <w:b/>
        </w:rPr>
      </w:pPr>
    </w:p>
    <w:p w14:paraId="4EC4F6B5" w14:textId="36E92D01" w:rsidR="00B43AC1" w:rsidRDefault="00B43AC1" w:rsidP="00C12CA5">
      <w:pPr>
        <w:tabs>
          <w:tab w:val="left" w:pos="1500"/>
        </w:tabs>
        <w:rPr>
          <w:b/>
        </w:rPr>
      </w:pPr>
    </w:p>
    <w:p w14:paraId="2A703FA7" w14:textId="0144C47A" w:rsidR="00B43AC1" w:rsidRDefault="00B43AC1" w:rsidP="00C12CA5">
      <w:pPr>
        <w:tabs>
          <w:tab w:val="left" w:pos="1500"/>
        </w:tabs>
        <w:rPr>
          <w:b/>
        </w:rPr>
      </w:pPr>
    </w:p>
    <w:p w14:paraId="46322D53" w14:textId="41572827" w:rsidR="00B43AC1" w:rsidRDefault="00B43AC1" w:rsidP="00C12CA5">
      <w:pPr>
        <w:tabs>
          <w:tab w:val="left" w:pos="1500"/>
        </w:tabs>
        <w:rPr>
          <w:b/>
        </w:rPr>
      </w:pPr>
    </w:p>
    <w:p w14:paraId="47AC37FC" w14:textId="5EAB28FB" w:rsidR="00B43AC1" w:rsidRDefault="00B43AC1" w:rsidP="00C12CA5">
      <w:pPr>
        <w:tabs>
          <w:tab w:val="left" w:pos="1500"/>
        </w:tabs>
        <w:rPr>
          <w:b/>
        </w:rPr>
      </w:pPr>
    </w:p>
    <w:p w14:paraId="67500EE8" w14:textId="71532F0C" w:rsidR="00B43AC1" w:rsidRDefault="00B43AC1" w:rsidP="00C12CA5">
      <w:pPr>
        <w:tabs>
          <w:tab w:val="left" w:pos="1500"/>
        </w:tabs>
        <w:rPr>
          <w:b/>
        </w:rPr>
      </w:pPr>
    </w:p>
    <w:p w14:paraId="1F40C21E" w14:textId="2DF17BCC" w:rsidR="00B43AC1" w:rsidRDefault="00B43AC1" w:rsidP="00C12CA5">
      <w:pPr>
        <w:tabs>
          <w:tab w:val="left" w:pos="1500"/>
        </w:tabs>
        <w:rPr>
          <w:b/>
        </w:rPr>
      </w:pPr>
    </w:p>
    <w:p w14:paraId="2427084B" w14:textId="65AEA2EB" w:rsidR="00B43AC1" w:rsidRDefault="00B43AC1" w:rsidP="00C12CA5">
      <w:pPr>
        <w:tabs>
          <w:tab w:val="left" w:pos="1500"/>
        </w:tabs>
        <w:rPr>
          <w:b/>
        </w:rPr>
      </w:pPr>
    </w:p>
    <w:p w14:paraId="77ACF4A6" w14:textId="0B3B69DB" w:rsidR="00B43AC1" w:rsidRDefault="00B43AC1" w:rsidP="00C12CA5">
      <w:pPr>
        <w:tabs>
          <w:tab w:val="left" w:pos="1500"/>
        </w:tabs>
        <w:rPr>
          <w:b/>
        </w:rPr>
      </w:pPr>
    </w:p>
    <w:p w14:paraId="0158BBDF" w14:textId="60F7260D" w:rsidR="00B43AC1" w:rsidRDefault="00B43AC1" w:rsidP="00C12CA5">
      <w:pPr>
        <w:tabs>
          <w:tab w:val="left" w:pos="1500"/>
        </w:tabs>
        <w:rPr>
          <w:b/>
        </w:rPr>
      </w:pPr>
    </w:p>
    <w:p w14:paraId="047BA3DB" w14:textId="6E6AFCC4" w:rsidR="00B43AC1" w:rsidRDefault="00B43AC1" w:rsidP="00C12CA5">
      <w:pPr>
        <w:tabs>
          <w:tab w:val="left" w:pos="1500"/>
        </w:tabs>
        <w:rPr>
          <w:b/>
        </w:rPr>
      </w:pPr>
    </w:p>
    <w:p w14:paraId="196FCB1D" w14:textId="7E8FAED4" w:rsidR="00B43AC1" w:rsidRDefault="00B43AC1" w:rsidP="00C12CA5">
      <w:pPr>
        <w:tabs>
          <w:tab w:val="left" w:pos="1500"/>
        </w:tabs>
        <w:rPr>
          <w:b/>
        </w:rPr>
      </w:pPr>
    </w:p>
    <w:p w14:paraId="6932F05A" w14:textId="35717127" w:rsidR="00B43AC1" w:rsidRDefault="00B43AC1" w:rsidP="00C12CA5">
      <w:pPr>
        <w:tabs>
          <w:tab w:val="left" w:pos="1500"/>
        </w:tabs>
        <w:rPr>
          <w:b/>
        </w:rPr>
      </w:pPr>
    </w:p>
    <w:p w14:paraId="5C0EC021" w14:textId="7EA24474" w:rsidR="00B43AC1" w:rsidRDefault="00B43AC1" w:rsidP="00C12CA5">
      <w:pPr>
        <w:tabs>
          <w:tab w:val="left" w:pos="1500"/>
        </w:tabs>
        <w:rPr>
          <w:b/>
        </w:rPr>
      </w:pPr>
    </w:p>
    <w:p w14:paraId="32290A0E" w14:textId="1F39D86D" w:rsidR="00B43AC1" w:rsidRDefault="00B43AC1" w:rsidP="00C12CA5">
      <w:pPr>
        <w:tabs>
          <w:tab w:val="left" w:pos="1500"/>
        </w:tabs>
        <w:rPr>
          <w:b/>
        </w:rPr>
      </w:pPr>
    </w:p>
    <w:p w14:paraId="093082A7" w14:textId="7C5AE4A0" w:rsidR="00B43AC1" w:rsidRDefault="00B43AC1" w:rsidP="00C12CA5">
      <w:pPr>
        <w:tabs>
          <w:tab w:val="left" w:pos="1500"/>
        </w:tabs>
        <w:rPr>
          <w:b/>
        </w:rPr>
      </w:pPr>
    </w:p>
    <w:p w14:paraId="4601D658" w14:textId="61A54E7F" w:rsidR="00B43AC1" w:rsidRDefault="00B43AC1" w:rsidP="00C12CA5">
      <w:pPr>
        <w:tabs>
          <w:tab w:val="left" w:pos="1500"/>
        </w:tabs>
        <w:rPr>
          <w:b/>
        </w:rPr>
      </w:pPr>
    </w:p>
    <w:p w14:paraId="1DC144CA" w14:textId="3093109A" w:rsidR="00B43AC1" w:rsidRDefault="00B43AC1" w:rsidP="00C12CA5">
      <w:pPr>
        <w:tabs>
          <w:tab w:val="left" w:pos="1500"/>
        </w:tabs>
        <w:rPr>
          <w:b/>
        </w:rPr>
      </w:pPr>
    </w:p>
    <w:p w14:paraId="14F0B9D2" w14:textId="38A20AE0" w:rsidR="00B43AC1" w:rsidRDefault="00B43AC1" w:rsidP="00C12CA5">
      <w:pPr>
        <w:tabs>
          <w:tab w:val="left" w:pos="1500"/>
        </w:tabs>
        <w:rPr>
          <w:b/>
        </w:rPr>
      </w:pPr>
    </w:p>
    <w:p w14:paraId="3B880F9D" w14:textId="51755BD2" w:rsidR="00B43AC1" w:rsidRDefault="00B43AC1" w:rsidP="00C12CA5">
      <w:pPr>
        <w:tabs>
          <w:tab w:val="left" w:pos="1500"/>
        </w:tabs>
        <w:rPr>
          <w:b/>
        </w:rPr>
      </w:pPr>
    </w:p>
    <w:p w14:paraId="1E5057C4" w14:textId="0EE5002E" w:rsidR="00B43AC1" w:rsidRDefault="00B43AC1" w:rsidP="00C12CA5">
      <w:pPr>
        <w:tabs>
          <w:tab w:val="left" w:pos="1500"/>
        </w:tabs>
        <w:rPr>
          <w:b/>
        </w:rPr>
      </w:pPr>
    </w:p>
    <w:p w14:paraId="024497E4" w14:textId="2791AD74" w:rsidR="00B43AC1" w:rsidRDefault="00B43AC1" w:rsidP="00C12CA5">
      <w:pPr>
        <w:tabs>
          <w:tab w:val="left" w:pos="1500"/>
        </w:tabs>
        <w:rPr>
          <w:b/>
        </w:rPr>
      </w:pPr>
    </w:p>
    <w:p w14:paraId="1AB7F836" w14:textId="6C5CD0FE" w:rsidR="00B43AC1" w:rsidRDefault="00B43AC1" w:rsidP="00C12CA5">
      <w:pPr>
        <w:tabs>
          <w:tab w:val="left" w:pos="1500"/>
        </w:tabs>
        <w:rPr>
          <w:b/>
        </w:rPr>
      </w:pPr>
    </w:p>
    <w:p w14:paraId="45A76930" w14:textId="5F1362A7" w:rsidR="00B43AC1" w:rsidRDefault="00B43AC1" w:rsidP="00C12CA5">
      <w:pPr>
        <w:tabs>
          <w:tab w:val="left" w:pos="1500"/>
        </w:tabs>
        <w:rPr>
          <w:b/>
        </w:rPr>
      </w:pPr>
    </w:p>
    <w:p w14:paraId="6319DA47" w14:textId="77777777" w:rsidR="00B43AC1" w:rsidRDefault="00B43AC1" w:rsidP="00C12CA5">
      <w:pPr>
        <w:tabs>
          <w:tab w:val="left" w:pos="1500"/>
        </w:tabs>
        <w:rPr>
          <w:b/>
        </w:rPr>
      </w:pPr>
    </w:p>
    <w:p w14:paraId="75F011BD" w14:textId="77777777" w:rsidR="00B43AC1" w:rsidRDefault="00B43AC1" w:rsidP="00C12CA5">
      <w:pPr>
        <w:tabs>
          <w:tab w:val="left" w:pos="2325"/>
        </w:tabs>
        <w:overflowPunct/>
        <w:autoSpaceDE/>
        <w:adjustRightInd/>
        <w:rPr>
          <w:b/>
        </w:rPr>
      </w:pPr>
      <w:r>
        <w:rPr>
          <w:b/>
        </w:rPr>
        <w:t>Pakiet  12</w:t>
      </w:r>
    </w:p>
    <w:p w14:paraId="10EC6455" w14:textId="3380F97D" w:rsidR="00C12CA5" w:rsidRPr="00624802" w:rsidRDefault="00C12CA5" w:rsidP="00C12CA5">
      <w:pPr>
        <w:tabs>
          <w:tab w:val="left" w:pos="2325"/>
        </w:tabs>
        <w:overflowPunct/>
        <w:autoSpaceDE/>
        <w:adjustRightInd/>
        <w:rPr>
          <w:rFonts w:eastAsia="Lucida Sans Unicode"/>
          <w:b/>
          <w:szCs w:val="24"/>
          <w:lang w:val="pl-PL" w:eastAsia="ar-SA"/>
        </w:rPr>
      </w:pPr>
      <w:r w:rsidRPr="00A36B3D">
        <w:rPr>
          <w:b/>
        </w:rPr>
        <w:t>Fartuchy foliowe</w:t>
      </w:r>
    </w:p>
    <w:p w14:paraId="57D1C16E" w14:textId="77777777" w:rsidR="00C12CA5" w:rsidRPr="00A36B3D" w:rsidRDefault="00C12CA5" w:rsidP="00C12CA5">
      <w:pPr>
        <w:tabs>
          <w:tab w:val="left" w:pos="1500"/>
        </w:tabs>
      </w:pPr>
      <w:r w:rsidRPr="00A36B3D">
        <w:tab/>
      </w:r>
    </w:p>
    <w:tbl>
      <w:tblPr>
        <w:tblW w:w="10440" w:type="dxa"/>
        <w:tblInd w:w="-356" w:type="dxa"/>
        <w:tblLayout w:type="fixed"/>
        <w:tblCellMar>
          <w:left w:w="70" w:type="dxa"/>
          <w:right w:w="70" w:type="dxa"/>
        </w:tblCellMar>
        <w:tblLook w:val="04A0" w:firstRow="1" w:lastRow="0" w:firstColumn="1" w:lastColumn="0" w:noHBand="0" w:noVBand="1"/>
      </w:tblPr>
      <w:tblGrid>
        <w:gridCol w:w="483"/>
        <w:gridCol w:w="2917"/>
        <w:gridCol w:w="709"/>
        <w:gridCol w:w="850"/>
        <w:gridCol w:w="851"/>
        <w:gridCol w:w="850"/>
        <w:gridCol w:w="992"/>
        <w:gridCol w:w="991"/>
        <w:gridCol w:w="1252"/>
        <w:gridCol w:w="160"/>
        <w:gridCol w:w="385"/>
      </w:tblGrid>
      <w:tr w:rsidR="00C12CA5" w:rsidRPr="00A36B3D" w14:paraId="69A51C04" w14:textId="77777777" w:rsidTr="00C12CA5">
        <w:trPr>
          <w:cantSplit/>
          <w:trHeight w:val="663"/>
        </w:trPr>
        <w:tc>
          <w:tcPr>
            <w:tcW w:w="483" w:type="dxa"/>
            <w:tcBorders>
              <w:top w:val="single" w:sz="4" w:space="0" w:color="000000"/>
              <w:left w:val="single" w:sz="4" w:space="0" w:color="000000"/>
              <w:bottom w:val="single" w:sz="4" w:space="0" w:color="000000"/>
              <w:right w:val="nil"/>
            </w:tcBorders>
          </w:tcPr>
          <w:p w14:paraId="24F68DC7" w14:textId="77777777" w:rsidR="00C12CA5" w:rsidRPr="00A36B3D" w:rsidRDefault="00C12CA5" w:rsidP="00C12CA5">
            <w:pPr>
              <w:snapToGrid w:val="0"/>
              <w:spacing w:line="276" w:lineRule="auto"/>
              <w:jc w:val="center"/>
              <w:rPr>
                <w:b/>
                <w:kern w:val="2"/>
                <w:sz w:val="16"/>
                <w:szCs w:val="16"/>
              </w:rPr>
            </w:pPr>
          </w:p>
          <w:p w14:paraId="21A9C597" w14:textId="77777777" w:rsidR="00C12CA5" w:rsidRPr="00A36B3D" w:rsidRDefault="00C12CA5" w:rsidP="00C12CA5">
            <w:pPr>
              <w:spacing w:line="276" w:lineRule="auto"/>
              <w:jc w:val="center"/>
              <w:rPr>
                <w:b/>
                <w:sz w:val="16"/>
                <w:szCs w:val="16"/>
              </w:rPr>
            </w:pPr>
          </w:p>
          <w:p w14:paraId="090DF179" w14:textId="77777777" w:rsidR="00C12CA5" w:rsidRPr="00A36B3D" w:rsidRDefault="00C12CA5" w:rsidP="00C12CA5">
            <w:pPr>
              <w:spacing w:line="276" w:lineRule="auto"/>
              <w:jc w:val="center"/>
              <w:rPr>
                <w:b/>
                <w:kern w:val="2"/>
                <w:sz w:val="16"/>
                <w:szCs w:val="16"/>
              </w:rPr>
            </w:pPr>
            <w:r w:rsidRPr="00A36B3D">
              <w:rPr>
                <w:b/>
                <w:sz w:val="16"/>
                <w:szCs w:val="16"/>
              </w:rPr>
              <w:t>L.P.</w:t>
            </w:r>
          </w:p>
        </w:tc>
        <w:tc>
          <w:tcPr>
            <w:tcW w:w="2917" w:type="dxa"/>
            <w:tcBorders>
              <w:top w:val="single" w:sz="4" w:space="0" w:color="000000"/>
              <w:left w:val="single" w:sz="4" w:space="0" w:color="000000"/>
              <w:bottom w:val="single" w:sz="4" w:space="0" w:color="000000"/>
              <w:right w:val="nil"/>
            </w:tcBorders>
          </w:tcPr>
          <w:p w14:paraId="76F56A99" w14:textId="77777777" w:rsidR="00C12CA5" w:rsidRPr="00A36B3D" w:rsidRDefault="00C12CA5" w:rsidP="00C12CA5">
            <w:pPr>
              <w:snapToGrid w:val="0"/>
              <w:spacing w:line="276" w:lineRule="auto"/>
              <w:jc w:val="center"/>
              <w:rPr>
                <w:b/>
                <w:kern w:val="2"/>
                <w:sz w:val="16"/>
                <w:szCs w:val="16"/>
              </w:rPr>
            </w:pPr>
          </w:p>
          <w:p w14:paraId="40075FE6" w14:textId="77777777" w:rsidR="00C12CA5" w:rsidRPr="00A36B3D" w:rsidRDefault="00C12CA5" w:rsidP="00C12CA5">
            <w:pPr>
              <w:spacing w:line="276" w:lineRule="auto"/>
              <w:jc w:val="center"/>
              <w:rPr>
                <w:b/>
                <w:sz w:val="16"/>
                <w:szCs w:val="16"/>
              </w:rPr>
            </w:pPr>
            <w:r w:rsidRPr="00A36B3D">
              <w:rPr>
                <w:b/>
                <w:sz w:val="16"/>
                <w:szCs w:val="16"/>
              </w:rPr>
              <w:t>ASORTYMENT</w:t>
            </w:r>
          </w:p>
          <w:p w14:paraId="75F6DF2E" w14:textId="77777777" w:rsidR="00C12CA5" w:rsidRPr="00A36B3D" w:rsidRDefault="00C12CA5" w:rsidP="00C12CA5">
            <w:pPr>
              <w:spacing w:line="276" w:lineRule="auto"/>
              <w:jc w:val="center"/>
              <w:rPr>
                <w:b/>
                <w:kern w:val="2"/>
                <w:sz w:val="16"/>
                <w:szCs w:val="16"/>
              </w:rPr>
            </w:pPr>
            <w:r w:rsidRPr="00A36B3D">
              <w:rPr>
                <w:b/>
                <w:sz w:val="16"/>
                <w:szCs w:val="16"/>
              </w:rPr>
              <w:t>SZCZEGÓŁOWY</w:t>
            </w:r>
          </w:p>
        </w:tc>
        <w:tc>
          <w:tcPr>
            <w:tcW w:w="709" w:type="dxa"/>
            <w:tcBorders>
              <w:top w:val="single" w:sz="4" w:space="0" w:color="000000"/>
              <w:left w:val="single" w:sz="4" w:space="0" w:color="000000"/>
              <w:bottom w:val="single" w:sz="4" w:space="0" w:color="000000"/>
              <w:right w:val="nil"/>
            </w:tcBorders>
          </w:tcPr>
          <w:p w14:paraId="1ADCE5BE" w14:textId="77777777" w:rsidR="00C12CA5" w:rsidRPr="00A36B3D" w:rsidRDefault="00C12CA5" w:rsidP="00C12CA5">
            <w:pPr>
              <w:snapToGrid w:val="0"/>
              <w:spacing w:line="276" w:lineRule="auto"/>
              <w:jc w:val="center"/>
              <w:rPr>
                <w:b/>
                <w:kern w:val="2"/>
                <w:sz w:val="16"/>
                <w:szCs w:val="16"/>
              </w:rPr>
            </w:pPr>
          </w:p>
          <w:p w14:paraId="27667195" w14:textId="77777777" w:rsidR="00C12CA5" w:rsidRPr="00A36B3D" w:rsidRDefault="00C12CA5" w:rsidP="00C12CA5">
            <w:pPr>
              <w:spacing w:line="276" w:lineRule="auto"/>
              <w:jc w:val="center"/>
              <w:rPr>
                <w:b/>
                <w:kern w:val="2"/>
                <w:sz w:val="16"/>
                <w:szCs w:val="16"/>
              </w:rPr>
            </w:pPr>
            <w:r w:rsidRPr="00A36B3D">
              <w:rPr>
                <w:b/>
                <w:sz w:val="16"/>
                <w:szCs w:val="16"/>
              </w:rPr>
              <w:t>JEDN.  MIARY</w:t>
            </w:r>
          </w:p>
        </w:tc>
        <w:tc>
          <w:tcPr>
            <w:tcW w:w="850" w:type="dxa"/>
            <w:tcBorders>
              <w:top w:val="single" w:sz="4" w:space="0" w:color="000000"/>
              <w:left w:val="single" w:sz="4" w:space="0" w:color="000000"/>
              <w:bottom w:val="single" w:sz="4" w:space="0" w:color="000000"/>
              <w:right w:val="nil"/>
            </w:tcBorders>
          </w:tcPr>
          <w:p w14:paraId="20202684" w14:textId="77777777" w:rsidR="00C12CA5" w:rsidRPr="00A36B3D" w:rsidRDefault="00C12CA5" w:rsidP="00C12CA5">
            <w:pPr>
              <w:snapToGrid w:val="0"/>
              <w:spacing w:line="276" w:lineRule="auto"/>
              <w:rPr>
                <w:b/>
                <w:kern w:val="2"/>
                <w:sz w:val="16"/>
                <w:szCs w:val="16"/>
              </w:rPr>
            </w:pPr>
          </w:p>
          <w:p w14:paraId="0C725113" w14:textId="77777777" w:rsidR="00C12CA5" w:rsidRPr="00A36B3D" w:rsidRDefault="00C12CA5" w:rsidP="00C12CA5">
            <w:pPr>
              <w:spacing w:line="276" w:lineRule="auto"/>
              <w:jc w:val="center"/>
              <w:rPr>
                <w:b/>
                <w:sz w:val="16"/>
                <w:szCs w:val="16"/>
              </w:rPr>
            </w:pPr>
            <w:r w:rsidRPr="00A36B3D">
              <w:rPr>
                <w:b/>
                <w:sz w:val="16"/>
                <w:szCs w:val="16"/>
              </w:rPr>
              <w:t>ILOŚĆ</w:t>
            </w:r>
          </w:p>
          <w:p w14:paraId="189D0572" w14:textId="77777777" w:rsidR="00C12CA5" w:rsidRPr="00A36B3D" w:rsidRDefault="00C12CA5" w:rsidP="00C12CA5">
            <w:pPr>
              <w:spacing w:line="276" w:lineRule="auto"/>
              <w:jc w:val="center"/>
              <w:rPr>
                <w:b/>
                <w:kern w:val="2"/>
                <w:sz w:val="16"/>
                <w:szCs w:val="16"/>
              </w:rPr>
            </w:pPr>
            <w:r w:rsidRPr="00A36B3D">
              <w:rPr>
                <w:b/>
                <w:sz w:val="16"/>
                <w:szCs w:val="16"/>
              </w:rPr>
              <w:t>12 m-cy</w:t>
            </w:r>
          </w:p>
        </w:tc>
        <w:tc>
          <w:tcPr>
            <w:tcW w:w="851" w:type="dxa"/>
            <w:tcBorders>
              <w:top w:val="single" w:sz="4" w:space="0" w:color="000000"/>
              <w:left w:val="single" w:sz="4" w:space="0" w:color="000000"/>
              <w:bottom w:val="single" w:sz="4" w:space="0" w:color="000000"/>
              <w:right w:val="nil"/>
            </w:tcBorders>
          </w:tcPr>
          <w:p w14:paraId="5AE69B16" w14:textId="77777777" w:rsidR="00C12CA5" w:rsidRPr="00A36B3D" w:rsidRDefault="00C12CA5" w:rsidP="00C12CA5">
            <w:pPr>
              <w:snapToGrid w:val="0"/>
              <w:spacing w:line="276" w:lineRule="auto"/>
              <w:jc w:val="center"/>
              <w:rPr>
                <w:b/>
                <w:kern w:val="2"/>
                <w:sz w:val="16"/>
                <w:szCs w:val="16"/>
              </w:rPr>
            </w:pPr>
          </w:p>
          <w:p w14:paraId="5BD88F6E" w14:textId="77777777" w:rsidR="00C12CA5" w:rsidRPr="00A36B3D" w:rsidRDefault="00C12CA5" w:rsidP="00C12CA5">
            <w:pPr>
              <w:spacing w:line="276" w:lineRule="auto"/>
              <w:jc w:val="center"/>
              <w:rPr>
                <w:b/>
                <w:kern w:val="2"/>
                <w:sz w:val="16"/>
                <w:szCs w:val="16"/>
              </w:rPr>
            </w:pPr>
            <w:r w:rsidRPr="00A36B3D">
              <w:rPr>
                <w:b/>
                <w:sz w:val="16"/>
                <w:szCs w:val="16"/>
              </w:rPr>
              <w:t>CENA  NETTO</w:t>
            </w:r>
          </w:p>
        </w:tc>
        <w:tc>
          <w:tcPr>
            <w:tcW w:w="850" w:type="dxa"/>
            <w:tcBorders>
              <w:top w:val="single" w:sz="4" w:space="0" w:color="000000"/>
              <w:left w:val="single" w:sz="4" w:space="0" w:color="000000"/>
              <w:bottom w:val="single" w:sz="4" w:space="0" w:color="000000"/>
              <w:right w:val="nil"/>
            </w:tcBorders>
          </w:tcPr>
          <w:p w14:paraId="1E035324" w14:textId="77777777" w:rsidR="00C12CA5" w:rsidRPr="00A36B3D" w:rsidRDefault="00C12CA5" w:rsidP="00C12CA5">
            <w:pPr>
              <w:snapToGrid w:val="0"/>
              <w:spacing w:line="276" w:lineRule="auto"/>
              <w:jc w:val="center"/>
              <w:rPr>
                <w:b/>
                <w:kern w:val="2"/>
                <w:sz w:val="16"/>
                <w:szCs w:val="16"/>
              </w:rPr>
            </w:pPr>
          </w:p>
          <w:p w14:paraId="0099604D" w14:textId="77777777" w:rsidR="00C12CA5" w:rsidRPr="00A36B3D" w:rsidRDefault="00C12CA5" w:rsidP="00C12CA5">
            <w:pPr>
              <w:spacing w:line="276" w:lineRule="auto"/>
              <w:jc w:val="center"/>
              <w:rPr>
                <w:b/>
                <w:kern w:val="2"/>
                <w:sz w:val="16"/>
                <w:szCs w:val="16"/>
              </w:rPr>
            </w:pPr>
            <w:r w:rsidRPr="00A36B3D">
              <w:rPr>
                <w:b/>
                <w:sz w:val="16"/>
                <w:szCs w:val="16"/>
              </w:rPr>
              <w:t xml:space="preserve">CENA </w:t>
            </w:r>
            <w:r w:rsidRPr="00A36B3D">
              <w:rPr>
                <w:b/>
                <w:sz w:val="16"/>
                <w:szCs w:val="16"/>
              </w:rPr>
              <w:br/>
              <w:t>BRUTTO</w:t>
            </w:r>
          </w:p>
        </w:tc>
        <w:tc>
          <w:tcPr>
            <w:tcW w:w="992" w:type="dxa"/>
            <w:tcBorders>
              <w:top w:val="single" w:sz="4" w:space="0" w:color="000000"/>
              <w:left w:val="single" w:sz="4" w:space="0" w:color="000000"/>
              <w:bottom w:val="single" w:sz="4" w:space="0" w:color="000000"/>
              <w:right w:val="nil"/>
            </w:tcBorders>
          </w:tcPr>
          <w:p w14:paraId="171023BF" w14:textId="77777777" w:rsidR="00C12CA5" w:rsidRPr="00A36B3D" w:rsidRDefault="00C12CA5" w:rsidP="00C12CA5">
            <w:pPr>
              <w:snapToGrid w:val="0"/>
              <w:spacing w:line="276" w:lineRule="auto"/>
              <w:jc w:val="center"/>
              <w:rPr>
                <w:b/>
                <w:kern w:val="2"/>
                <w:sz w:val="16"/>
                <w:szCs w:val="16"/>
              </w:rPr>
            </w:pPr>
          </w:p>
          <w:p w14:paraId="61380B96" w14:textId="77777777" w:rsidR="00C12CA5" w:rsidRPr="00A36B3D" w:rsidRDefault="00C12CA5" w:rsidP="00C12CA5">
            <w:pPr>
              <w:spacing w:line="276" w:lineRule="auto"/>
              <w:jc w:val="center"/>
              <w:rPr>
                <w:b/>
                <w:kern w:val="2"/>
                <w:sz w:val="16"/>
                <w:szCs w:val="16"/>
              </w:rPr>
            </w:pPr>
            <w:r w:rsidRPr="00A36B3D">
              <w:rPr>
                <w:b/>
                <w:sz w:val="16"/>
                <w:szCs w:val="16"/>
              </w:rPr>
              <w:t>WARTOŚĆ</w:t>
            </w:r>
            <w:r w:rsidRPr="00A36B3D">
              <w:rPr>
                <w:b/>
                <w:sz w:val="16"/>
                <w:szCs w:val="16"/>
              </w:rPr>
              <w:br/>
              <w:t>NETTO</w:t>
            </w:r>
          </w:p>
        </w:tc>
        <w:tc>
          <w:tcPr>
            <w:tcW w:w="991" w:type="dxa"/>
            <w:tcBorders>
              <w:top w:val="single" w:sz="4" w:space="0" w:color="000000"/>
              <w:left w:val="single" w:sz="4" w:space="0" w:color="000000"/>
              <w:bottom w:val="single" w:sz="4" w:space="0" w:color="000000"/>
              <w:right w:val="nil"/>
            </w:tcBorders>
          </w:tcPr>
          <w:p w14:paraId="3E215D7C" w14:textId="77777777" w:rsidR="00C12CA5" w:rsidRPr="00A36B3D" w:rsidRDefault="00C12CA5" w:rsidP="00C12CA5">
            <w:pPr>
              <w:snapToGrid w:val="0"/>
              <w:spacing w:line="276" w:lineRule="auto"/>
              <w:jc w:val="center"/>
              <w:rPr>
                <w:b/>
                <w:kern w:val="2"/>
                <w:sz w:val="16"/>
                <w:szCs w:val="16"/>
              </w:rPr>
            </w:pPr>
          </w:p>
          <w:p w14:paraId="210C3411" w14:textId="77777777" w:rsidR="00C12CA5" w:rsidRPr="00A36B3D" w:rsidRDefault="00C12CA5" w:rsidP="00C12CA5">
            <w:pPr>
              <w:spacing w:line="276" w:lineRule="auto"/>
              <w:jc w:val="center"/>
              <w:rPr>
                <w:b/>
                <w:kern w:val="2"/>
                <w:sz w:val="16"/>
                <w:szCs w:val="16"/>
              </w:rPr>
            </w:pPr>
            <w:r w:rsidRPr="00A36B3D">
              <w:rPr>
                <w:b/>
                <w:sz w:val="16"/>
                <w:szCs w:val="16"/>
              </w:rPr>
              <w:t>WARTOŚĆ</w:t>
            </w:r>
            <w:r w:rsidRPr="00A36B3D">
              <w:rPr>
                <w:b/>
                <w:sz w:val="16"/>
                <w:szCs w:val="16"/>
              </w:rPr>
              <w:br/>
              <w:t>BRUTTO</w:t>
            </w:r>
          </w:p>
        </w:tc>
        <w:tc>
          <w:tcPr>
            <w:tcW w:w="1252" w:type="dxa"/>
            <w:tcBorders>
              <w:top w:val="single" w:sz="4" w:space="0" w:color="000000"/>
              <w:left w:val="single" w:sz="4" w:space="0" w:color="000000"/>
              <w:bottom w:val="single" w:sz="4" w:space="0" w:color="000000"/>
              <w:right w:val="nil"/>
            </w:tcBorders>
          </w:tcPr>
          <w:p w14:paraId="6C3637BB" w14:textId="77777777" w:rsidR="00C12CA5" w:rsidRPr="00A36B3D" w:rsidRDefault="00C12CA5" w:rsidP="00C12CA5">
            <w:pPr>
              <w:snapToGrid w:val="0"/>
              <w:spacing w:line="276" w:lineRule="auto"/>
              <w:jc w:val="center"/>
              <w:rPr>
                <w:b/>
                <w:kern w:val="2"/>
                <w:sz w:val="16"/>
                <w:szCs w:val="16"/>
              </w:rPr>
            </w:pPr>
          </w:p>
          <w:p w14:paraId="7704ECAD" w14:textId="52442729" w:rsidR="00C12CA5" w:rsidRPr="00A36B3D" w:rsidRDefault="00C12CA5" w:rsidP="00C12CA5">
            <w:pPr>
              <w:spacing w:line="276" w:lineRule="auto"/>
              <w:jc w:val="center"/>
              <w:rPr>
                <w:b/>
                <w:kern w:val="2"/>
                <w:sz w:val="16"/>
                <w:szCs w:val="16"/>
              </w:rPr>
            </w:pPr>
            <w:r w:rsidRPr="00A36B3D">
              <w:rPr>
                <w:b/>
                <w:sz w:val="16"/>
                <w:szCs w:val="16"/>
              </w:rPr>
              <w:t>PRODUCENT</w:t>
            </w:r>
            <w:r w:rsidR="00B43AC1">
              <w:rPr>
                <w:b/>
                <w:sz w:val="16"/>
                <w:szCs w:val="16"/>
              </w:rPr>
              <w:t xml:space="preserve"> I NR KAT.</w:t>
            </w:r>
          </w:p>
        </w:tc>
        <w:tc>
          <w:tcPr>
            <w:tcW w:w="545" w:type="dxa"/>
            <w:gridSpan w:val="2"/>
            <w:tcBorders>
              <w:top w:val="nil"/>
              <w:left w:val="single" w:sz="4" w:space="0" w:color="000000"/>
              <w:bottom w:val="nil"/>
              <w:right w:val="nil"/>
            </w:tcBorders>
          </w:tcPr>
          <w:p w14:paraId="12F8B0D8" w14:textId="77777777" w:rsidR="00C12CA5" w:rsidRPr="00A36B3D" w:rsidRDefault="00C12CA5" w:rsidP="00C12CA5">
            <w:pPr>
              <w:snapToGrid w:val="0"/>
              <w:spacing w:line="276" w:lineRule="auto"/>
              <w:rPr>
                <w:rFonts w:ascii="Arial" w:hAnsi="Arial"/>
                <w:kern w:val="2"/>
              </w:rPr>
            </w:pPr>
          </w:p>
        </w:tc>
      </w:tr>
      <w:tr w:rsidR="00C12CA5" w:rsidRPr="00A36B3D" w14:paraId="73B9877E" w14:textId="77777777" w:rsidTr="00C12CA5">
        <w:trPr>
          <w:gridAfter w:val="1"/>
          <w:wAfter w:w="385" w:type="dxa"/>
          <w:cantSplit/>
          <w:trHeight w:val="200"/>
        </w:trPr>
        <w:tc>
          <w:tcPr>
            <w:tcW w:w="483" w:type="dxa"/>
            <w:tcBorders>
              <w:top w:val="single" w:sz="4" w:space="0" w:color="000000"/>
              <w:left w:val="single" w:sz="4" w:space="0" w:color="000000"/>
              <w:bottom w:val="single" w:sz="4" w:space="0" w:color="000000"/>
              <w:right w:val="nil"/>
            </w:tcBorders>
            <w:vAlign w:val="center"/>
            <w:hideMark/>
          </w:tcPr>
          <w:p w14:paraId="7E30C594" w14:textId="77777777" w:rsidR="00C12CA5" w:rsidRPr="00A36B3D" w:rsidRDefault="00C12CA5" w:rsidP="00C12CA5">
            <w:pPr>
              <w:snapToGrid w:val="0"/>
              <w:spacing w:line="276" w:lineRule="auto"/>
              <w:jc w:val="center"/>
              <w:rPr>
                <w:kern w:val="2"/>
                <w:sz w:val="20"/>
              </w:rPr>
            </w:pPr>
            <w:r w:rsidRPr="00A36B3D">
              <w:rPr>
                <w:sz w:val="20"/>
              </w:rPr>
              <w:t>1.</w:t>
            </w:r>
          </w:p>
        </w:tc>
        <w:tc>
          <w:tcPr>
            <w:tcW w:w="2917" w:type="dxa"/>
            <w:tcBorders>
              <w:top w:val="single" w:sz="4" w:space="0" w:color="000000"/>
              <w:left w:val="single" w:sz="4" w:space="0" w:color="000000"/>
              <w:bottom w:val="single" w:sz="4" w:space="0" w:color="000000"/>
              <w:right w:val="nil"/>
            </w:tcBorders>
            <w:vAlign w:val="center"/>
            <w:hideMark/>
          </w:tcPr>
          <w:p w14:paraId="3018AFD5" w14:textId="77777777" w:rsidR="00C12CA5" w:rsidRPr="00A36B3D" w:rsidRDefault="00C12CA5" w:rsidP="00C12CA5">
            <w:pPr>
              <w:spacing w:line="276" w:lineRule="auto"/>
              <w:rPr>
                <w:kern w:val="2"/>
                <w:sz w:val="18"/>
                <w:lang w:val="pl-PL"/>
              </w:rPr>
            </w:pPr>
            <w:r w:rsidRPr="00A36B3D">
              <w:rPr>
                <w:sz w:val="18"/>
                <w:lang w:val="pl-PL"/>
              </w:rPr>
              <w:t xml:space="preserve">Fartuch foliowy przedni grubość min. 35 </w:t>
            </w:r>
            <w:proofErr w:type="spellStart"/>
            <w:r w:rsidRPr="00A36B3D">
              <w:rPr>
                <w:sz w:val="18"/>
                <w:lang w:val="pl-PL"/>
              </w:rPr>
              <w:t>micronów</w:t>
            </w:r>
            <w:proofErr w:type="spellEnd"/>
            <w:r w:rsidRPr="00A36B3D">
              <w:rPr>
                <w:sz w:val="18"/>
                <w:lang w:val="pl-PL"/>
              </w:rPr>
              <w:t>, wiązany na troki o długości min.50cm i szerokości min.6cm.</w:t>
            </w:r>
          </w:p>
          <w:p w14:paraId="3E1E5BF7" w14:textId="77777777" w:rsidR="00C12CA5" w:rsidRPr="00A36B3D" w:rsidRDefault="00C12CA5" w:rsidP="00C12CA5">
            <w:pPr>
              <w:spacing w:line="276" w:lineRule="auto"/>
              <w:rPr>
                <w:kern w:val="2"/>
                <w:sz w:val="20"/>
              </w:rPr>
            </w:pPr>
            <w:r w:rsidRPr="00A36B3D">
              <w:rPr>
                <w:sz w:val="18"/>
                <w:lang w:val="pl-PL"/>
              </w:rPr>
              <w:t>Rozmiar L lub XL ,koloru białego.</w:t>
            </w:r>
          </w:p>
        </w:tc>
        <w:tc>
          <w:tcPr>
            <w:tcW w:w="709" w:type="dxa"/>
            <w:tcBorders>
              <w:top w:val="single" w:sz="4" w:space="0" w:color="000000"/>
              <w:left w:val="single" w:sz="4" w:space="0" w:color="000000"/>
              <w:bottom w:val="single" w:sz="4" w:space="0" w:color="000000"/>
              <w:right w:val="nil"/>
            </w:tcBorders>
            <w:vAlign w:val="center"/>
            <w:hideMark/>
          </w:tcPr>
          <w:p w14:paraId="2DBAE78D" w14:textId="77777777" w:rsidR="00C12CA5" w:rsidRPr="00A36B3D" w:rsidRDefault="00C12CA5" w:rsidP="00C12CA5">
            <w:pPr>
              <w:snapToGrid w:val="0"/>
              <w:spacing w:line="276" w:lineRule="auto"/>
              <w:jc w:val="center"/>
              <w:rPr>
                <w:b/>
                <w:kern w:val="2"/>
                <w:sz w:val="20"/>
              </w:rPr>
            </w:pPr>
            <w:r w:rsidRPr="00A36B3D">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7651D75F" w14:textId="77777777" w:rsidR="00C12CA5" w:rsidRPr="00A36B3D" w:rsidRDefault="00C12CA5" w:rsidP="00C12CA5">
            <w:pPr>
              <w:snapToGrid w:val="0"/>
              <w:spacing w:line="276" w:lineRule="auto"/>
              <w:jc w:val="center"/>
              <w:rPr>
                <w:b/>
                <w:kern w:val="2"/>
                <w:sz w:val="20"/>
              </w:rPr>
            </w:pPr>
            <w:r>
              <w:rPr>
                <w:b/>
                <w:sz w:val="20"/>
              </w:rPr>
              <w:t>1 500</w:t>
            </w:r>
          </w:p>
        </w:tc>
        <w:tc>
          <w:tcPr>
            <w:tcW w:w="851" w:type="dxa"/>
            <w:tcBorders>
              <w:top w:val="single" w:sz="4" w:space="0" w:color="000000"/>
              <w:left w:val="single" w:sz="4" w:space="0" w:color="000000"/>
              <w:bottom w:val="single" w:sz="4" w:space="0" w:color="000000"/>
              <w:right w:val="nil"/>
            </w:tcBorders>
            <w:vAlign w:val="center"/>
          </w:tcPr>
          <w:p w14:paraId="3CC05ED5" w14:textId="77777777" w:rsidR="00C12CA5" w:rsidRPr="00A36B3D" w:rsidRDefault="00C12CA5" w:rsidP="00C12CA5">
            <w:pPr>
              <w:snapToGrid w:val="0"/>
              <w:spacing w:line="276" w:lineRule="auto"/>
              <w:jc w:val="center"/>
              <w:rPr>
                <w:kern w:val="2"/>
                <w:sz w:val="20"/>
              </w:rPr>
            </w:pPr>
          </w:p>
        </w:tc>
        <w:tc>
          <w:tcPr>
            <w:tcW w:w="850" w:type="dxa"/>
            <w:tcBorders>
              <w:top w:val="single" w:sz="4" w:space="0" w:color="000000"/>
              <w:left w:val="single" w:sz="4" w:space="0" w:color="000000"/>
              <w:bottom w:val="single" w:sz="4" w:space="0" w:color="000000"/>
              <w:right w:val="nil"/>
            </w:tcBorders>
            <w:vAlign w:val="center"/>
          </w:tcPr>
          <w:p w14:paraId="3B02ED04" w14:textId="77777777" w:rsidR="00C12CA5" w:rsidRPr="00A36B3D" w:rsidRDefault="00C12CA5" w:rsidP="00C12CA5">
            <w:pPr>
              <w:snapToGrid w:val="0"/>
              <w:spacing w:line="276" w:lineRule="auto"/>
              <w:jc w:val="center"/>
              <w:rPr>
                <w:kern w:val="2"/>
                <w:sz w:val="20"/>
              </w:rPr>
            </w:pPr>
          </w:p>
        </w:tc>
        <w:tc>
          <w:tcPr>
            <w:tcW w:w="992" w:type="dxa"/>
            <w:tcBorders>
              <w:top w:val="single" w:sz="4" w:space="0" w:color="000000"/>
              <w:left w:val="single" w:sz="4" w:space="0" w:color="000000"/>
              <w:bottom w:val="single" w:sz="4" w:space="0" w:color="000000"/>
              <w:right w:val="nil"/>
            </w:tcBorders>
            <w:vAlign w:val="center"/>
          </w:tcPr>
          <w:p w14:paraId="7A4B91E9" w14:textId="77777777" w:rsidR="00C12CA5" w:rsidRPr="00A36B3D" w:rsidRDefault="00C12CA5" w:rsidP="00C12CA5">
            <w:pPr>
              <w:snapToGrid w:val="0"/>
              <w:spacing w:line="276" w:lineRule="auto"/>
              <w:jc w:val="center"/>
              <w:rPr>
                <w:kern w:val="2"/>
                <w:sz w:val="20"/>
              </w:rPr>
            </w:pPr>
          </w:p>
        </w:tc>
        <w:tc>
          <w:tcPr>
            <w:tcW w:w="991" w:type="dxa"/>
            <w:tcBorders>
              <w:top w:val="single" w:sz="4" w:space="0" w:color="000000"/>
              <w:left w:val="single" w:sz="4" w:space="0" w:color="000000"/>
              <w:bottom w:val="single" w:sz="4" w:space="0" w:color="000000"/>
              <w:right w:val="nil"/>
            </w:tcBorders>
            <w:vAlign w:val="center"/>
          </w:tcPr>
          <w:p w14:paraId="40298138" w14:textId="77777777" w:rsidR="00C12CA5" w:rsidRPr="00A36B3D" w:rsidRDefault="00C12CA5" w:rsidP="00C12CA5">
            <w:pPr>
              <w:snapToGrid w:val="0"/>
              <w:spacing w:line="276" w:lineRule="auto"/>
              <w:rPr>
                <w:kern w:val="2"/>
                <w:sz w:val="20"/>
              </w:rPr>
            </w:pPr>
          </w:p>
        </w:tc>
        <w:tc>
          <w:tcPr>
            <w:tcW w:w="1252" w:type="dxa"/>
            <w:tcBorders>
              <w:top w:val="single" w:sz="4" w:space="0" w:color="000000"/>
              <w:left w:val="single" w:sz="4" w:space="0" w:color="000000"/>
              <w:bottom w:val="single" w:sz="4" w:space="0" w:color="000000"/>
              <w:right w:val="nil"/>
            </w:tcBorders>
            <w:vAlign w:val="center"/>
          </w:tcPr>
          <w:p w14:paraId="134F18A3" w14:textId="77777777" w:rsidR="00C12CA5" w:rsidRPr="00A36B3D"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5C70F024" w14:textId="77777777" w:rsidR="00C12CA5" w:rsidRPr="00A36B3D" w:rsidRDefault="00C12CA5" w:rsidP="00C12CA5">
            <w:pPr>
              <w:snapToGrid w:val="0"/>
              <w:spacing w:line="276" w:lineRule="auto"/>
              <w:rPr>
                <w:rFonts w:ascii="Arial" w:hAnsi="Arial"/>
                <w:kern w:val="2"/>
              </w:rPr>
            </w:pPr>
          </w:p>
        </w:tc>
      </w:tr>
      <w:tr w:rsidR="00C12CA5" w:rsidRPr="00A36B3D" w14:paraId="5A003762" w14:textId="77777777" w:rsidTr="00C12CA5">
        <w:trPr>
          <w:gridAfter w:val="1"/>
          <w:wAfter w:w="385" w:type="dxa"/>
          <w:cantSplit/>
          <w:trHeight w:val="200"/>
        </w:trPr>
        <w:tc>
          <w:tcPr>
            <w:tcW w:w="483" w:type="dxa"/>
            <w:tcBorders>
              <w:top w:val="single" w:sz="4" w:space="0" w:color="000000"/>
              <w:left w:val="single" w:sz="4" w:space="0" w:color="000000"/>
              <w:bottom w:val="single" w:sz="4" w:space="0" w:color="000000"/>
              <w:right w:val="nil"/>
            </w:tcBorders>
            <w:vAlign w:val="center"/>
            <w:hideMark/>
          </w:tcPr>
          <w:p w14:paraId="2F8FD4A0" w14:textId="77777777" w:rsidR="00C12CA5" w:rsidRPr="00A36B3D" w:rsidRDefault="00C12CA5" w:rsidP="00C12CA5">
            <w:pPr>
              <w:snapToGrid w:val="0"/>
              <w:spacing w:line="276" w:lineRule="auto"/>
              <w:jc w:val="center"/>
              <w:rPr>
                <w:kern w:val="2"/>
                <w:sz w:val="20"/>
              </w:rPr>
            </w:pPr>
            <w:r w:rsidRPr="00A36B3D">
              <w:rPr>
                <w:sz w:val="20"/>
              </w:rPr>
              <w:t>2.</w:t>
            </w:r>
          </w:p>
        </w:tc>
        <w:tc>
          <w:tcPr>
            <w:tcW w:w="2917" w:type="dxa"/>
            <w:tcBorders>
              <w:top w:val="single" w:sz="4" w:space="0" w:color="000000"/>
              <w:left w:val="single" w:sz="4" w:space="0" w:color="000000"/>
              <w:bottom w:val="single" w:sz="4" w:space="0" w:color="000000"/>
              <w:right w:val="nil"/>
            </w:tcBorders>
            <w:vAlign w:val="center"/>
            <w:hideMark/>
          </w:tcPr>
          <w:p w14:paraId="3BDCCEAC" w14:textId="77777777" w:rsidR="00C12CA5" w:rsidRPr="00A36B3D" w:rsidRDefault="00C12CA5" w:rsidP="00C12CA5">
            <w:pPr>
              <w:spacing w:line="276" w:lineRule="auto"/>
              <w:rPr>
                <w:kern w:val="2"/>
                <w:sz w:val="18"/>
                <w:lang w:val="pl-PL"/>
              </w:rPr>
            </w:pPr>
            <w:r w:rsidRPr="00A36B3D">
              <w:rPr>
                <w:sz w:val="18"/>
                <w:lang w:val="pl-PL"/>
              </w:rPr>
              <w:t xml:space="preserve">Fartuch foliowy przedni grubość min. 20 </w:t>
            </w:r>
            <w:proofErr w:type="spellStart"/>
            <w:r w:rsidRPr="00A36B3D">
              <w:rPr>
                <w:sz w:val="18"/>
                <w:lang w:val="pl-PL"/>
              </w:rPr>
              <w:t>micronów</w:t>
            </w:r>
            <w:proofErr w:type="spellEnd"/>
            <w:r w:rsidRPr="00A36B3D">
              <w:rPr>
                <w:sz w:val="18"/>
                <w:lang w:val="pl-PL"/>
              </w:rPr>
              <w:t>, wiązany na troki o długości min.50cm i szerokości min.6cm.</w:t>
            </w:r>
          </w:p>
          <w:p w14:paraId="20F18071" w14:textId="77777777" w:rsidR="00C12CA5" w:rsidRPr="00A36B3D" w:rsidRDefault="00C12CA5" w:rsidP="00C12CA5">
            <w:pPr>
              <w:spacing w:line="276" w:lineRule="auto"/>
              <w:rPr>
                <w:kern w:val="2"/>
                <w:sz w:val="20"/>
              </w:rPr>
            </w:pPr>
            <w:r w:rsidRPr="00A36B3D">
              <w:rPr>
                <w:sz w:val="18"/>
                <w:lang w:val="pl-PL"/>
              </w:rPr>
              <w:t>Rozmiar L lub XL ,koloru białego</w:t>
            </w:r>
          </w:p>
        </w:tc>
        <w:tc>
          <w:tcPr>
            <w:tcW w:w="709" w:type="dxa"/>
            <w:tcBorders>
              <w:top w:val="single" w:sz="4" w:space="0" w:color="000000"/>
              <w:left w:val="single" w:sz="4" w:space="0" w:color="000000"/>
              <w:bottom w:val="single" w:sz="4" w:space="0" w:color="000000"/>
              <w:right w:val="nil"/>
            </w:tcBorders>
            <w:hideMark/>
          </w:tcPr>
          <w:p w14:paraId="6BD92E5D" w14:textId="77777777" w:rsidR="00C12CA5" w:rsidRPr="00A36B3D" w:rsidRDefault="00C12CA5" w:rsidP="00C12CA5">
            <w:pPr>
              <w:spacing w:line="276" w:lineRule="auto"/>
              <w:jc w:val="center"/>
              <w:rPr>
                <w:kern w:val="2"/>
              </w:rPr>
            </w:pPr>
            <w:r w:rsidRPr="00A36B3D">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05D49249" w14:textId="77777777" w:rsidR="00C12CA5" w:rsidRPr="00A36B3D" w:rsidRDefault="00C12CA5" w:rsidP="00C12CA5">
            <w:pPr>
              <w:snapToGrid w:val="0"/>
              <w:spacing w:line="276" w:lineRule="auto"/>
              <w:jc w:val="center"/>
              <w:rPr>
                <w:b/>
                <w:kern w:val="2"/>
                <w:sz w:val="20"/>
              </w:rPr>
            </w:pPr>
            <w:r>
              <w:rPr>
                <w:b/>
                <w:sz w:val="20"/>
              </w:rPr>
              <w:t>6</w:t>
            </w:r>
            <w:r w:rsidRPr="00A36B3D">
              <w:rPr>
                <w:b/>
                <w:sz w:val="20"/>
              </w:rPr>
              <w:t>0 000</w:t>
            </w:r>
          </w:p>
        </w:tc>
        <w:tc>
          <w:tcPr>
            <w:tcW w:w="851" w:type="dxa"/>
            <w:tcBorders>
              <w:top w:val="single" w:sz="4" w:space="0" w:color="000000"/>
              <w:left w:val="single" w:sz="4" w:space="0" w:color="000000"/>
              <w:bottom w:val="single" w:sz="4" w:space="0" w:color="000000"/>
              <w:right w:val="nil"/>
            </w:tcBorders>
            <w:vAlign w:val="center"/>
          </w:tcPr>
          <w:p w14:paraId="46FCAE98" w14:textId="77777777" w:rsidR="00C12CA5" w:rsidRPr="00A36B3D" w:rsidRDefault="00C12CA5" w:rsidP="00C12CA5">
            <w:pPr>
              <w:snapToGrid w:val="0"/>
              <w:spacing w:line="276" w:lineRule="auto"/>
              <w:jc w:val="center"/>
              <w:rPr>
                <w:kern w:val="2"/>
                <w:sz w:val="20"/>
              </w:rPr>
            </w:pPr>
          </w:p>
        </w:tc>
        <w:tc>
          <w:tcPr>
            <w:tcW w:w="850" w:type="dxa"/>
            <w:tcBorders>
              <w:top w:val="single" w:sz="4" w:space="0" w:color="000000"/>
              <w:left w:val="single" w:sz="4" w:space="0" w:color="000000"/>
              <w:bottom w:val="single" w:sz="4" w:space="0" w:color="000000"/>
              <w:right w:val="nil"/>
            </w:tcBorders>
            <w:vAlign w:val="center"/>
          </w:tcPr>
          <w:p w14:paraId="66C2E046" w14:textId="77777777" w:rsidR="00C12CA5" w:rsidRPr="00A36B3D" w:rsidRDefault="00C12CA5" w:rsidP="00C12CA5">
            <w:pPr>
              <w:snapToGrid w:val="0"/>
              <w:spacing w:line="276" w:lineRule="auto"/>
              <w:rPr>
                <w:kern w:val="2"/>
                <w:sz w:val="20"/>
              </w:rPr>
            </w:pPr>
          </w:p>
        </w:tc>
        <w:tc>
          <w:tcPr>
            <w:tcW w:w="992" w:type="dxa"/>
            <w:tcBorders>
              <w:top w:val="single" w:sz="4" w:space="0" w:color="000000"/>
              <w:left w:val="single" w:sz="4" w:space="0" w:color="000000"/>
              <w:bottom w:val="single" w:sz="4" w:space="0" w:color="000000"/>
              <w:right w:val="nil"/>
            </w:tcBorders>
            <w:vAlign w:val="center"/>
          </w:tcPr>
          <w:p w14:paraId="5D22BC36" w14:textId="77777777" w:rsidR="00C12CA5" w:rsidRPr="00A36B3D" w:rsidRDefault="00C12CA5" w:rsidP="00C12CA5">
            <w:pPr>
              <w:snapToGrid w:val="0"/>
              <w:spacing w:line="276" w:lineRule="auto"/>
              <w:jc w:val="center"/>
              <w:rPr>
                <w:kern w:val="2"/>
                <w:sz w:val="20"/>
              </w:rPr>
            </w:pPr>
          </w:p>
        </w:tc>
        <w:tc>
          <w:tcPr>
            <w:tcW w:w="991" w:type="dxa"/>
            <w:tcBorders>
              <w:top w:val="single" w:sz="4" w:space="0" w:color="000000"/>
              <w:left w:val="single" w:sz="4" w:space="0" w:color="000000"/>
              <w:bottom w:val="single" w:sz="4" w:space="0" w:color="000000"/>
              <w:right w:val="nil"/>
            </w:tcBorders>
            <w:vAlign w:val="center"/>
          </w:tcPr>
          <w:p w14:paraId="189B5B35" w14:textId="77777777" w:rsidR="00C12CA5" w:rsidRPr="00A36B3D" w:rsidRDefault="00C12CA5" w:rsidP="00C12CA5">
            <w:pPr>
              <w:snapToGrid w:val="0"/>
              <w:spacing w:line="276" w:lineRule="auto"/>
              <w:rPr>
                <w:kern w:val="2"/>
                <w:sz w:val="20"/>
              </w:rPr>
            </w:pPr>
          </w:p>
        </w:tc>
        <w:tc>
          <w:tcPr>
            <w:tcW w:w="1252" w:type="dxa"/>
            <w:tcBorders>
              <w:top w:val="single" w:sz="4" w:space="0" w:color="000000"/>
              <w:left w:val="single" w:sz="4" w:space="0" w:color="000000"/>
              <w:bottom w:val="single" w:sz="4" w:space="0" w:color="000000"/>
              <w:right w:val="nil"/>
            </w:tcBorders>
            <w:vAlign w:val="center"/>
          </w:tcPr>
          <w:p w14:paraId="1B06AFD6" w14:textId="77777777" w:rsidR="00C12CA5" w:rsidRPr="00A36B3D"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6A946554" w14:textId="77777777" w:rsidR="00C12CA5" w:rsidRPr="00A36B3D" w:rsidRDefault="00C12CA5" w:rsidP="00C12CA5">
            <w:pPr>
              <w:snapToGrid w:val="0"/>
              <w:spacing w:line="276" w:lineRule="auto"/>
              <w:rPr>
                <w:rFonts w:ascii="Arial" w:hAnsi="Arial"/>
                <w:kern w:val="2"/>
              </w:rPr>
            </w:pPr>
          </w:p>
        </w:tc>
      </w:tr>
      <w:tr w:rsidR="00C12CA5" w:rsidRPr="00A36B3D" w14:paraId="1B9E99C8" w14:textId="77777777" w:rsidTr="00C12CA5">
        <w:trPr>
          <w:gridAfter w:val="1"/>
          <w:wAfter w:w="385" w:type="dxa"/>
          <w:cantSplit/>
          <w:trHeight w:val="200"/>
        </w:trPr>
        <w:tc>
          <w:tcPr>
            <w:tcW w:w="483" w:type="dxa"/>
            <w:tcBorders>
              <w:top w:val="single" w:sz="4" w:space="0" w:color="000000"/>
              <w:left w:val="single" w:sz="4" w:space="0" w:color="000000"/>
              <w:bottom w:val="single" w:sz="4" w:space="0" w:color="000000"/>
              <w:right w:val="nil"/>
            </w:tcBorders>
            <w:vAlign w:val="center"/>
            <w:hideMark/>
          </w:tcPr>
          <w:p w14:paraId="55598BB5" w14:textId="77777777" w:rsidR="00C12CA5" w:rsidRPr="00A36B3D" w:rsidRDefault="00C12CA5" w:rsidP="00C12CA5">
            <w:pPr>
              <w:snapToGrid w:val="0"/>
              <w:spacing w:line="276" w:lineRule="auto"/>
              <w:jc w:val="center"/>
              <w:rPr>
                <w:kern w:val="2"/>
                <w:sz w:val="20"/>
              </w:rPr>
            </w:pPr>
            <w:r w:rsidRPr="00A36B3D">
              <w:rPr>
                <w:sz w:val="20"/>
              </w:rPr>
              <w:t>3.</w:t>
            </w:r>
          </w:p>
        </w:tc>
        <w:tc>
          <w:tcPr>
            <w:tcW w:w="2917" w:type="dxa"/>
            <w:tcBorders>
              <w:top w:val="single" w:sz="4" w:space="0" w:color="000000"/>
              <w:left w:val="single" w:sz="4" w:space="0" w:color="000000"/>
              <w:bottom w:val="single" w:sz="4" w:space="0" w:color="000000"/>
              <w:right w:val="nil"/>
            </w:tcBorders>
            <w:vAlign w:val="center"/>
            <w:hideMark/>
          </w:tcPr>
          <w:p w14:paraId="6751882D" w14:textId="77777777" w:rsidR="00C12CA5" w:rsidRPr="00A36B3D" w:rsidRDefault="00C12CA5" w:rsidP="00C12CA5">
            <w:pPr>
              <w:spacing w:line="276" w:lineRule="auto"/>
              <w:rPr>
                <w:kern w:val="2"/>
                <w:sz w:val="20"/>
              </w:rPr>
            </w:pPr>
            <w:r w:rsidRPr="00A36B3D">
              <w:rPr>
                <w:sz w:val="18"/>
                <w:lang w:val="pl-PL"/>
              </w:rPr>
              <w:t>Rękawice foliowe, rozmiar L lub XL.</w:t>
            </w:r>
          </w:p>
        </w:tc>
        <w:tc>
          <w:tcPr>
            <w:tcW w:w="709" w:type="dxa"/>
            <w:tcBorders>
              <w:top w:val="single" w:sz="4" w:space="0" w:color="000000"/>
              <w:left w:val="single" w:sz="4" w:space="0" w:color="000000"/>
              <w:bottom w:val="single" w:sz="4" w:space="0" w:color="000000"/>
              <w:right w:val="nil"/>
            </w:tcBorders>
            <w:hideMark/>
          </w:tcPr>
          <w:p w14:paraId="3DE215FE" w14:textId="77777777" w:rsidR="00C12CA5" w:rsidRPr="00A36B3D" w:rsidRDefault="00C12CA5" w:rsidP="00C12CA5">
            <w:pPr>
              <w:spacing w:line="276" w:lineRule="auto"/>
              <w:jc w:val="center"/>
              <w:rPr>
                <w:kern w:val="2"/>
              </w:rPr>
            </w:pPr>
            <w:r w:rsidRPr="00A36B3D">
              <w:rPr>
                <w:b/>
                <w:sz w:val="20"/>
              </w:rPr>
              <w:t>Szt.</w:t>
            </w:r>
          </w:p>
        </w:tc>
        <w:tc>
          <w:tcPr>
            <w:tcW w:w="850" w:type="dxa"/>
            <w:tcBorders>
              <w:top w:val="single" w:sz="4" w:space="0" w:color="000000"/>
              <w:left w:val="single" w:sz="4" w:space="0" w:color="000000"/>
              <w:bottom w:val="single" w:sz="4" w:space="0" w:color="000000"/>
              <w:right w:val="nil"/>
            </w:tcBorders>
            <w:vAlign w:val="center"/>
            <w:hideMark/>
          </w:tcPr>
          <w:p w14:paraId="25727D7A" w14:textId="77777777" w:rsidR="00C12CA5" w:rsidRPr="00A36B3D" w:rsidRDefault="00C12CA5" w:rsidP="00C12CA5">
            <w:pPr>
              <w:snapToGrid w:val="0"/>
              <w:spacing w:line="276" w:lineRule="auto"/>
              <w:jc w:val="center"/>
              <w:rPr>
                <w:b/>
                <w:kern w:val="2"/>
                <w:sz w:val="20"/>
              </w:rPr>
            </w:pPr>
            <w:r>
              <w:rPr>
                <w:b/>
                <w:sz w:val="20"/>
              </w:rPr>
              <w:t>10</w:t>
            </w:r>
            <w:r w:rsidRPr="00A36B3D">
              <w:rPr>
                <w:b/>
                <w:sz w:val="20"/>
              </w:rPr>
              <w:t>0 000</w:t>
            </w:r>
          </w:p>
        </w:tc>
        <w:tc>
          <w:tcPr>
            <w:tcW w:w="851" w:type="dxa"/>
            <w:tcBorders>
              <w:top w:val="single" w:sz="4" w:space="0" w:color="000000"/>
              <w:left w:val="single" w:sz="4" w:space="0" w:color="000000"/>
              <w:bottom w:val="single" w:sz="4" w:space="0" w:color="000000"/>
              <w:right w:val="nil"/>
            </w:tcBorders>
            <w:vAlign w:val="center"/>
          </w:tcPr>
          <w:p w14:paraId="344480BF" w14:textId="77777777" w:rsidR="00C12CA5" w:rsidRPr="00A36B3D" w:rsidRDefault="00C12CA5" w:rsidP="00C12CA5">
            <w:pPr>
              <w:snapToGrid w:val="0"/>
              <w:spacing w:line="276" w:lineRule="auto"/>
              <w:jc w:val="center"/>
              <w:rPr>
                <w:kern w:val="2"/>
                <w:sz w:val="20"/>
              </w:rPr>
            </w:pPr>
          </w:p>
        </w:tc>
        <w:tc>
          <w:tcPr>
            <w:tcW w:w="850" w:type="dxa"/>
            <w:tcBorders>
              <w:top w:val="single" w:sz="4" w:space="0" w:color="000000"/>
              <w:left w:val="single" w:sz="4" w:space="0" w:color="000000"/>
              <w:bottom w:val="single" w:sz="4" w:space="0" w:color="000000"/>
              <w:right w:val="nil"/>
            </w:tcBorders>
            <w:vAlign w:val="center"/>
          </w:tcPr>
          <w:p w14:paraId="430BE78B" w14:textId="77777777" w:rsidR="00C12CA5" w:rsidRPr="00A36B3D" w:rsidRDefault="00C12CA5" w:rsidP="00C12CA5">
            <w:pPr>
              <w:snapToGrid w:val="0"/>
              <w:spacing w:line="276" w:lineRule="auto"/>
              <w:rPr>
                <w:kern w:val="2"/>
                <w:sz w:val="20"/>
              </w:rPr>
            </w:pPr>
          </w:p>
        </w:tc>
        <w:tc>
          <w:tcPr>
            <w:tcW w:w="992" w:type="dxa"/>
            <w:tcBorders>
              <w:top w:val="single" w:sz="4" w:space="0" w:color="000000"/>
              <w:left w:val="single" w:sz="4" w:space="0" w:color="000000"/>
              <w:bottom w:val="single" w:sz="4" w:space="0" w:color="000000"/>
              <w:right w:val="nil"/>
            </w:tcBorders>
            <w:vAlign w:val="center"/>
          </w:tcPr>
          <w:p w14:paraId="3ABE9644" w14:textId="77777777" w:rsidR="00C12CA5" w:rsidRPr="00A36B3D" w:rsidRDefault="00C12CA5" w:rsidP="00C12CA5">
            <w:pPr>
              <w:snapToGrid w:val="0"/>
              <w:spacing w:line="276" w:lineRule="auto"/>
              <w:jc w:val="center"/>
              <w:rPr>
                <w:kern w:val="2"/>
                <w:sz w:val="20"/>
              </w:rPr>
            </w:pPr>
          </w:p>
        </w:tc>
        <w:tc>
          <w:tcPr>
            <w:tcW w:w="991" w:type="dxa"/>
            <w:tcBorders>
              <w:top w:val="single" w:sz="4" w:space="0" w:color="000000"/>
              <w:left w:val="single" w:sz="4" w:space="0" w:color="000000"/>
              <w:bottom w:val="single" w:sz="4" w:space="0" w:color="000000"/>
              <w:right w:val="nil"/>
            </w:tcBorders>
            <w:vAlign w:val="center"/>
          </w:tcPr>
          <w:p w14:paraId="3C976F38" w14:textId="77777777" w:rsidR="00C12CA5" w:rsidRPr="00A36B3D" w:rsidRDefault="00C12CA5" w:rsidP="00C12CA5">
            <w:pPr>
              <w:snapToGrid w:val="0"/>
              <w:spacing w:line="276" w:lineRule="auto"/>
              <w:rPr>
                <w:kern w:val="2"/>
                <w:sz w:val="20"/>
              </w:rPr>
            </w:pPr>
          </w:p>
        </w:tc>
        <w:tc>
          <w:tcPr>
            <w:tcW w:w="1252" w:type="dxa"/>
            <w:tcBorders>
              <w:top w:val="single" w:sz="4" w:space="0" w:color="000000"/>
              <w:left w:val="single" w:sz="4" w:space="0" w:color="000000"/>
              <w:bottom w:val="single" w:sz="4" w:space="0" w:color="000000"/>
              <w:right w:val="nil"/>
            </w:tcBorders>
            <w:vAlign w:val="center"/>
          </w:tcPr>
          <w:p w14:paraId="189279E2" w14:textId="77777777" w:rsidR="00C12CA5" w:rsidRPr="00A36B3D"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465A91F7" w14:textId="77777777" w:rsidR="00C12CA5" w:rsidRPr="00A36B3D" w:rsidRDefault="00C12CA5" w:rsidP="00C12CA5">
            <w:pPr>
              <w:snapToGrid w:val="0"/>
              <w:spacing w:line="276" w:lineRule="auto"/>
              <w:rPr>
                <w:rFonts w:ascii="Arial" w:hAnsi="Arial"/>
                <w:kern w:val="2"/>
              </w:rPr>
            </w:pPr>
          </w:p>
        </w:tc>
      </w:tr>
      <w:tr w:rsidR="00C12CA5" w:rsidRPr="00A36B3D" w14:paraId="1E338FDD" w14:textId="77777777" w:rsidTr="00B43AC1">
        <w:trPr>
          <w:gridAfter w:val="1"/>
          <w:wAfter w:w="385" w:type="dxa"/>
          <w:cantSplit/>
          <w:trHeight w:val="200"/>
        </w:trPr>
        <w:tc>
          <w:tcPr>
            <w:tcW w:w="6660" w:type="dxa"/>
            <w:gridSpan w:val="6"/>
            <w:tcBorders>
              <w:top w:val="single" w:sz="4" w:space="0" w:color="000000"/>
              <w:left w:val="single" w:sz="4" w:space="0" w:color="000000"/>
              <w:bottom w:val="single" w:sz="4" w:space="0" w:color="000000"/>
              <w:right w:val="nil"/>
            </w:tcBorders>
            <w:vAlign w:val="center"/>
            <w:hideMark/>
          </w:tcPr>
          <w:p w14:paraId="2E7E5A76" w14:textId="77777777" w:rsidR="00C12CA5" w:rsidRPr="005C5E5A" w:rsidRDefault="00C12CA5" w:rsidP="00C12CA5">
            <w:pPr>
              <w:snapToGrid w:val="0"/>
              <w:spacing w:line="276" w:lineRule="auto"/>
              <w:jc w:val="center"/>
              <w:rPr>
                <w:b/>
                <w:kern w:val="2"/>
                <w:sz w:val="20"/>
              </w:rPr>
            </w:pPr>
            <w:r w:rsidRPr="005C5E5A">
              <w:rPr>
                <w:b/>
                <w:kern w:val="2"/>
                <w:sz w:val="20"/>
              </w:rPr>
              <w:t>RAZEM</w:t>
            </w:r>
          </w:p>
        </w:tc>
        <w:tc>
          <w:tcPr>
            <w:tcW w:w="992" w:type="dxa"/>
            <w:tcBorders>
              <w:top w:val="single" w:sz="4" w:space="0" w:color="000000"/>
              <w:left w:val="single" w:sz="4" w:space="0" w:color="000000"/>
              <w:bottom w:val="single" w:sz="4" w:space="0" w:color="000000"/>
              <w:right w:val="nil"/>
            </w:tcBorders>
            <w:vAlign w:val="center"/>
          </w:tcPr>
          <w:p w14:paraId="40611B50" w14:textId="0C572D3B" w:rsidR="00C12CA5" w:rsidRPr="005C5E5A" w:rsidRDefault="00C12CA5" w:rsidP="00C12CA5">
            <w:pPr>
              <w:snapToGrid w:val="0"/>
              <w:spacing w:line="276" w:lineRule="auto"/>
              <w:jc w:val="center"/>
              <w:rPr>
                <w:b/>
                <w:kern w:val="2"/>
                <w:sz w:val="20"/>
              </w:rPr>
            </w:pPr>
          </w:p>
        </w:tc>
        <w:tc>
          <w:tcPr>
            <w:tcW w:w="991" w:type="dxa"/>
            <w:tcBorders>
              <w:top w:val="single" w:sz="4" w:space="0" w:color="000000"/>
              <w:left w:val="single" w:sz="4" w:space="0" w:color="000000"/>
              <w:bottom w:val="single" w:sz="4" w:space="0" w:color="000000"/>
              <w:right w:val="nil"/>
            </w:tcBorders>
            <w:vAlign w:val="center"/>
          </w:tcPr>
          <w:p w14:paraId="6861999C" w14:textId="77777777" w:rsidR="00C12CA5" w:rsidRPr="00A36B3D" w:rsidRDefault="00C12CA5" w:rsidP="00C12CA5">
            <w:pPr>
              <w:snapToGrid w:val="0"/>
              <w:spacing w:line="276" w:lineRule="auto"/>
              <w:rPr>
                <w:kern w:val="2"/>
                <w:sz w:val="20"/>
              </w:rPr>
            </w:pPr>
          </w:p>
        </w:tc>
        <w:tc>
          <w:tcPr>
            <w:tcW w:w="1252"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34EF5CE" w14:textId="77777777" w:rsidR="00C12CA5" w:rsidRPr="00A36B3D" w:rsidRDefault="00C12CA5" w:rsidP="00C12CA5">
            <w:pPr>
              <w:snapToGrid w:val="0"/>
              <w:spacing w:line="276" w:lineRule="auto"/>
              <w:rPr>
                <w:rFonts w:ascii="Arial" w:hAnsi="Arial"/>
                <w:kern w:val="2"/>
              </w:rPr>
            </w:pPr>
          </w:p>
        </w:tc>
        <w:tc>
          <w:tcPr>
            <w:tcW w:w="160" w:type="dxa"/>
            <w:tcBorders>
              <w:top w:val="nil"/>
              <w:left w:val="single" w:sz="4" w:space="0" w:color="000000"/>
              <w:bottom w:val="nil"/>
              <w:right w:val="nil"/>
            </w:tcBorders>
          </w:tcPr>
          <w:p w14:paraId="0738842E" w14:textId="77777777" w:rsidR="00C12CA5" w:rsidRPr="00A36B3D" w:rsidRDefault="00C12CA5" w:rsidP="00C12CA5">
            <w:pPr>
              <w:snapToGrid w:val="0"/>
              <w:spacing w:line="276" w:lineRule="auto"/>
              <w:rPr>
                <w:rFonts w:ascii="Arial" w:hAnsi="Arial"/>
                <w:kern w:val="2"/>
              </w:rPr>
            </w:pPr>
          </w:p>
        </w:tc>
      </w:tr>
    </w:tbl>
    <w:p w14:paraId="3B22CFC4" w14:textId="77777777" w:rsidR="00C12CA5" w:rsidRPr="00A36B3D" w:rsidRDefault="00C12CA5" w:rsidP="00C12CA5">
      <w:pPr>
        <w:rPr>
          <w:color w:val="FF0000"/>
          <w:sz w:val="22"/>
          <w:lang w:val="pl-PL"/>
        </w:rPr>
      </w:pPr>
    </w:p>
    <w:p w14:paraId="41896F87" w14:textId="77777777" w:rsidR="00C12CA5" w:rsidRPr="00A36B3D" w:rsidRDefault="00C12CA5" w:rsidP="00C12CA5">
      <w:pPr>
        <w:rPr>
          <w:color w:val="FF0000"/>
          <w:sz w:val="22"/>
          <w:lang w:val="pl-PL"/>
        </w:rPr>
      </w:pPr>
    </w:p>
    <w:p w14:paraId="50885D9E" w14:textId="77777777" w:rsidR="00C12CA5" w:rsidRDefault="00C12CA5" w:rsidP="00C12CA5">
      <w:pPr>
        <w:rPr>
          <w:i/>
          <w:sz w:val="22"/>
          <w:lang w:val="pl-PL"/>
        </w:rPr>
      </w:pPr>
    </w:p>
    <w:p w14:paraId="1A7C4C7E" w14:textId="77777777" w:rsidR="00C12CA5" w:rsidRDefault="00C12CA5" w:rsidP="00C12CA5">
      <w:pPr>
        <w:rPr>
          <w:b/>
          <w:bCs/>
          <w:sz w:val="22"/>
          <w:szCs w:val="22"/>
        </w:rPr>
      </w:pPr>
    </w:p>
    <w:p w14:paraId="2D8F4C4D" w14:textId="77777777" w:rsidR="00C12CA5" w:rsidRDefault="00C12CA5" w:rsidP="00C12CA5">
      <w:pPr>
        <w:rPr>
          <w:b/>
          <w:bCs/>
          <w:sz w:val="22"/>
          <w:szCs w:val="22"/>
        </w:rPr>
      </w:pPr>
    </w:p>
    <w:p w14:paraId="6D6EE73C" w14:textId="77777777" w:rsidR="00C12CA5" w:rsidRDefault="00C12CA5" w:rsidP="00C12CA5">
      <w:pPr>
        <w:rPr>
          <w:b/>
          <w:bCs/>
          <w:sz w:val="22"/>
          <w:szCs w:val="22"/>
        </w:rPr>
      </w:pPr>
    </w:p>
    <w:p w14:paraId="52A9CAA7" w14:textId="77777777" w:rsidR="00C12CA5" w:rsidRDefault="00C12CA5" w:rsidP="00C12CA5">
      <w:pPr>
        <w:rPr>
          <w:b/>
          <w:bCs/>
          <w:sz w:val="22"/>
          <w:szCs w:val="22"/>
        </w:rPr>
      </w:pPr>
    </w:p>
    <w:p w14:paraId="56D04B33" w14:textId="6D2D01C3" w:rsidR="00C12CA5" w:rsidRDefault="00C12CA5" w:rsidP="00C12CA5">
      <w:pPr>
        <w:rPr>
          <w:b/>
          <w:bCs/>
          <w:sz w:val="22"/>
          <w:szCs w:val="22"/>
        </w:rPr>
      </w:pPr>
    </w:p>
    <w:p w14:paraId="72A974EC" w14:textId="5E639430" w:rsidR="00B43AC1" w:rsidRDefault="00B43AC1" w:rsidP="00C12CA5">
      <w:pPr>
        <w:rPr>
          <w:b/>
          <w:bCs/>
          <w:sz w:val="22"/>
          <w:szCs w:val="22"/>
        </w:rPr>
      </w:pPr>
    </w:p>
    <w:p w14:paraId="2D38D533" w14:textId="33FCA358" w:rsidR="00B43AC1" w:rsidRDefault="00B43AC1" w:rsidP="00C12CA5">
      <w:pPr>
        <w:rPr>
          <w:b/>
          <w:bCs/>
          <w:sz w:val="22"/>
          <w:szCs w:val="22"/>
        </w:rPr>
      </w:pPr>
    </w:p>
    <w:p w14:paraId="7E134261" w14:textId="7408DA77" w:rsidR="00B43AC1" w:rsidRDefault="00B43AC1" w:rsidP="00C12CA5">
      <w:pPr>
        <w:rPr>
          <w:b/>
          <w:bCs/>
          <w:sz w:val="22"/>
          <w:szCs w:val="22"/>
        </w:rPr>
      </w:pPr>
    </w:p>
    <w:p w14:paraId="12B20FFA" w14:textId="2FB8D1DF" w:rsidR="00B43AC1" w:rsidRDefault="00B43AC1" w:rsidP="00C12CA5">
      <w:pPr>
        <w:rPr>
          <w:b/>
          <w:bCs/>
          <w:sz w:val="22"/>
          <w:szCs w:val="22"/>
        </w:rPr>
      </w:pPr>
    </w:p>
    <w:p w14:paraId="6058238A" w14:textId="67A88D51" w:rsidR="00B43AC1" w:rsidRDefault="00B43AC1" w:rsidP="00C12CA5">
      <w:pPr>
        <w:rPr>
          <w:b/>
          <w:bCs/>
          <w:sz w:val="22"/>
          <w:szCs w:val="22"/>
        </w:rPr>
      </w:pPr>
    </w:p>
    <w:p w14:paraId="48424327" w14:textId="197B6C44" w:rsidR="00B43AC1" w:rsidRDefault="00B43AC1" w:rsidP="00C12CA5">
      <w:pPr>
        <w:rPr>
          <w:b/>
          <w:bCs/>
          <w:sz w:val="22"/>
          <w:szCs w:val="22"/>
        </w:rPr>
      </w:pPr>
    </w:p>
    <w:p w14:paraId="2EF52965" w14:textId="091ADE95" w:rsidR="00B43AC1" w:rsidRDefault="00B43AC1" w:rsidP="00C12CA5">
      <w:pPr>
        <w:rPr>
          <w:b/>
          <w:bCs/>
          <w:sz w:val="22"/>
          <w:szCs w:val="22"/>
        </w:rPr>
      </w:pPr>
    </w:p>
    <w:p w14:paraId="66D9BC70" w14:textId="78EAF28E" w:rsidR="00B43AC1" w:rsidRDefault="00B43AC1" w:rsidP="00C12CA5">
      <w:pPr>
        <w:rPr>
          <w:b/>
          <w:bCs/>
          <w:sz w:val="22"/>
          <w:szCs w:val="22"/>
        </w:rPr>
      </w:pPr>
    </w:p>
    <w:p w14:paraId="6868219A" w14:textId="78939C85" w:rsidR="00B43AC1" w:rsidRDefault="00B43AC1" w:rsidP="00C12CA5">
      <w:pPr>
        <w:rPr>
          <w:b/>
          <w:bCs/>
          <w:sz w:val="22"/>
          <w:szCs w:val="22"/>
        </w:rPr>
      </w:pPr>
    </w:p>
    <w:p w14:paraId="51E886A9" w14:textId="237E85EA" w:rsidR="00B43AC1" w:rsidRDefault="00B43AC1" w:rsidP="00C12CA5">
      <w:pPr>
        <w:rPr>
          <w:b/>
          <w:bCs/>
          <w:sz w:val="22"/>
          <w:szCs w:val="22"/>
        </w:rPr>
      </w:pPr>
    </w:p>
    <w:p w14:paraId="47E42B70" w14:textId="63E28BDD" w:rsidR="00B43AC1" w:rsidRDefault="00B43AC1" w:rsidP="00C12CA5">
      <w:pPr>
        <w:rPr>
          <w:b/>
          <w:bCs/>
          <w:sz w:val="22"/>
          <w:szCs w:val="22"/>
        </w:rPr>
      </w:pPr>
    </w:p>
    <w:p w14:paraId="051C9B2B" w14:textId="3D88963D" w:rsidR="00B43AC1" w:rsidRDefault="00B43AC1" w:rsidP="00C12CA5">
      <w:pPr>
        <w:rPr>
          <w:b/>
          <w:bCs/>
          <w:sz w:val="22"/>
          <w:szCs w:val="22"/>
        </w:rPr>
      </w:pPr>
    </w:p>
    <w:p w14:paraId="3BF886F1" w14:textId="65E9A0CD" w:rsidR="00B43AC1" w:rsidRDefault="00B43AC1" w:rsidP="00C12CA5">
      <w:pPr>
        <w:rPr>
          <w:b/>
          <w:bCs/>
          <w:sz w:val="22"/>
          <w:szCs w:val="22"/>
        </w:rPr>
      </w:pPr>
    </w:p>
    <w:p w14:paraId="4ECAB77B" w14:textId="5DF40342" w:rsidR="00B43AC1" w:rsidRDefault="00B43AC1" w:rsidP="00C12CA5">
      <w:pPr>
        <w:rPr>
          <w:b/>
          <w:bCs/>
          <w:sz w:val="22"/>
          <w:szCs w:val="22"/>
        </w:rPr>
      </w:pPr>
    </w:p>
    <w:p w14:paraId="752DD2DD" w14:textId="6125BF63" w:rsidR="00B43AC1" w:rsidRDefault="00B43AC1" w:rsidP="00C12CA5">
      <w:pPr>
        <w:rPr>
          <w:b/>
          <w:bCs/>
          <w:sz w:val="22"/>
          <w:szCs w:val="22"/>
        </w:rPr>
      </w:pPr>
    </w:p>
    <w:p w14:paraId="002C2CBC" w14:textId="09027E5B" w:rsidR="00B43AC1" w:rsidRDefault="00B43AC1" w:rsidP="00C12CA5">
      <w:pPr>
        <w:rPr>
          <w:b/>
          <w:bCs/>
          <w:sz w:val="22"/>
          <w:szCs w:val="22"/>
        </w:rPr>
      </w:pPr>
    </w:p>
    <w:p w14:paraId="3FB61ABD" w14:textId="4558429A" w:rsidR="00B43AC1" w:rsidRDefault="00B43AC1" w:rsidP="00C12CA5">
      <w:pPr>
        <w:rPr>
          <w:b/>
          <w:bCs/>
          <w:sz w:val="22"/>
          <w:szCs w:val="22"/>
        </w:rPr>
      </w:pPr>
    </w:p>
    <w:p w14:paraId="65FFE396" w14:textId="4C29D9DF" w:rsidR="00B43AC1" w:rsidRDefault="00B43AC1" w:rsidP="00C12CA5">
      <w:pPr>
        <w:rPr>
          <w:b/>
          <w:bCs/>
          <w:sz w:val="22"/>
          <w:szCs w:val="22"/>
        </w:rPr>
      </w:pPr>
    </w:p>
    <w:p w14:paraId="7C9818CC" w14:textId="324F1E18" w:rsidR="00B43AC1" w:rsidRDefault="00B43AC1" w:rsidP="00C12CA5">
      <w:pPr>
        <w:rPr>
          <w:b/>
          <w:bCs/>
          <w:sz w:val="22"/>
          <w:szCs w:val="22"/>
        </w:rPr>
      </w:pPr>
    </w:p>
    <w:p w14:paraId="20425A82" w14:textId="4E65C0F5" w:rsidR="00B43AC1" w:rsidRDefault="00B43AC1" w:rsidP="00C12CA5">
      <w:pPr>
        <w:rPr>
          <w:b/>
          <w:bCs/>
          <w:sz w:val="22"/>
          <w:szCs w:val="22"/>
        </w:rPr>
      </w:pPr>
    </w:p>
    <w:p w14:paraId="30A8623A" w14:textId="116B5342" w:rsidR="00B43AC1" w:rsidRDefault="00B43AC1" w:rsidP="00C12CA5">
      <w:pPr>
        <w:rPr>
          <w:b/>
          <w:bCs/>
          <w:sz w:val="22"/>
          <w:szCs w:val="22"/>
        </w:rPr>
      </w:pPr>
    </w:p>
    <w:p w14:paraId="5D65C3C5" w14:textId="47440FBD" w:rsidR="00B43AC1" w:rsidRDefault="00B43AC1" w:rsidP="00C12CA5">
      <w:pPr>
        <w:rPr>
          <w:b/>
          <w:bCs/>
          <w:sz w:val="22"/>
          <w:szCs w:val="22"/>
        </w:rPr>
      </w:pPr>
    </w:p>
    <w:p w14:paraId="191C9490" w14:textId="2EF1E00E" w:rsidR="00B43AC1" w:rsidRDefault="00B43AC1" w:rsidP="00C12CA5">
      <w:pPr>
        <w:rPr>
          <w:b/>
          <w:bCs/>
          <w:sz w:val="22"/>
          <w:szCs w:val="22"/>
        </w:rPr>
      </w:pPr>
    </w:p>
    <w:p w14:paraId="102D5567" w14:textId="7F7C6653" w:rsidR="00B43AC1" w:rsidRDefault="00B43AC1" w:rsidP="00C12CA5">
      <w:pPr>
        <w:rPr>
          <w:b/>
          <w:bCs/>
          <w:sz w:val="22"/>
          <w:szCs w:val="22"/>
        </w:rPr>
      </w:pPr>
    </w:p>
    <w:p w14:paraId="626E768F" w14:textId="106B2456" w:rsidR="00B43AC1" w:rsidRDefault="00B43AC1" w:rsidP="00C12CA5">
      <w:pPr>
        <w:rPr>
          <w:b/>
          <w:bCs/>
          <w:sz w:val="22"/>
          <w:szCs w:val="22"/>
        </w:rPr>
      </w:pPr>
    </w:p>
    <w:p w14:paraId="795DAB50" w14:textId="311D9BF6" w:rsidR="00B43AC1" w:rsidRDefault="00B43AC1" w:rsidP="00C12CA5">
      <w:pPr>
        <w:rPr>
          <w:b/>
          <w:bCs/>
          <w:sz w:val="22"/>
          <w:szCs w:val="22"/>
        </w:rPr>
      </w:pPr>
    </w:p>
    <w:p w14:paraId="57F4F126" w14:textId="55ADCF8F" w:rsidR="00B43AC1" w:rsidRDefault="00B43AC1" w:rsidP="00C12CA5">
      <w:pPr>
        <w:rPr>
          <w:b/>
          <w:bCs/>
          <w:sz w:val="22"/>
          <w:szCs w:val="22"/>
        </w:rPr>
      </w:pPr>
    </w:p>
    <w:p w14:paraId="080085A8" w14:textId="291D72C1" w:rsidR="00B43AC1" w:rsidRDefault="00B43AC1" w:rsidP="00C12CA5">
      <w:pPr>
        <w:rPr>
          <w:b/>
          <w:bCs/>
          <w:sz w:val="22"/>
          <w:szCs w:val="22"/>
        </w:rPr>
      </w:pPr>
    </w:p>
    <w:p w14:paraId="69C827DC" w14:textId="3958EDB5" w:rsidR="00B43AC1" w:rsidRDefault="00B43AC1" w:rsidP="00C12CA5">
      <w:pPr>
        <w:rPr>
          <w:b/>
          <w:bCs/>
          <w:sz w:val="22"/>
          <w:szCs w:val="22"/>
        </w:rPr>
      </w:pPr>
    </w:p>
    <w:p w14:paraId="23A41D89" w14:textId="4B2478BC" w:rsidR="00B43AC1" w:rsidRDefault="00B43AC1" w:rsidP="00C12CA5">
      <w:pPr>
        <w:rPr>
          <w:b/>
          <w:bCs/>
          <w:sz w:val="22"/>
          <w:szCs w:val="22"/>
        </w:rPr>
      </w:pPr>
    </w:p>
    <w:p w14:paraId="51389D63" w14:textId="77777777" w:rsidR="00B43AC1" w:rsidRDefault="00B43AC1" w:rsidP="00C12CA5">
      <w:pPr>
        <w:rPr>
          <w:b/>
          <w:bCs/>
          <w:sz w:val="22"/>
          <w:szCs w:val="22"/>
        </w:rPr>
      </w:pPr>
    </w:p>
    <w:p w14:paraId="0FE1B7E6" w14:textId="4D84E436" w:rsidR="00C12CA5" w:rsidRDefault="00B43AC1" w:rsidP="00C12CA5">
      <w:pPr>
        <w:rPr>
          <w:b/>
          <w:bCs/>
          <w:sz w:val="22"/>
          <w:szCs w:val="22"/>
        </w:rPr>
      </w:pPr>
      <w:r>
        <w:rPr>
          <w:b/>
          <w:bCs/>
          <w:sz w:val="22"/>
          <w:szCs w:val="22"/>
        </w:rPr>
        <w:t xml:space="preserve">Pakiet nr </w:t>
      </w:r>
      <w:r w:rsidR="00C12CA5">
        <w:rPr>
          <w:b/>
          <w:bCs/>
          <w:sz w:val="22"/>
          <w:szCs w:val="22"/>
        </w:rPr>
        <w:t>13</w:t>
      </w:r>
    </w:p>
    <w:p w14:paraId="6158BA42" w14:textId="77777777" w:rsidR="00C12CA5" w:rsidRDefault="00C12CA5" w:rsidP="00C12CA5">
      <w:pPr>
        <w:rPr>
          <w:b/>
          <w:bCs/>
          <w:sz w:val="22"/>
          <w:szCs w:val="22"/>
        </w:rPr>
      </w:pPr>
    </w:p>
    <w:p w14:paraId="23EE6FAA" w14:textId="77777777" w:rsidR="00C12CA5" w:rsidRDefault="00C12CA5" w:rsidP="00C12CA5">
      <w:pPr>
        <w:rPr>
          <w:b/>
          <w:bCs/>
          <w:sz w:val="22"/>
          <w:szCs w:val="22"/>
        </w:rPr>
      </w:pPr>
      <w:r>
        <w:rPr>
          <w:b/>
          <w:bCs/>
          <w:sz w:val="22"/>
          <w:szCs w:val="22"/>
        </w:rPr>
        <w:t>Dozowniki do środków dezynfekcyjnych do rąk</w:t>
      </w:r>
    </w:p>
    <w:p w14:paraId="0D3E7FA3" w14:textId="77777777" w:rsidR="00C12CA5" w:rsidRDefault="00C12CA5" w:rsidP="00C12CA5">
      <w:pPr>
        <w:rPr>
          <w:b/>
          <w:bCs/>
          <w:sz w:val="22"/>
          <w:szCs w:val="22"/>
        </w:rPr>
      </w:pPr>
    </w:p>
    <w:p w14:paraId="31B35081" w14:textId="77777777" w:rsidR="00C12CA5" w:rsidRDefault="00C12CA5" w:rsidP="00C12CA5">
      <w:pPr>
        <w:rPr>
          <w:b/>
          <w:sz w:val="22"/>
          <w:szCs w:val="22"/>
        </w:rPr>
      </w:pPr>
    </w:p>
    <w:p w14:paraId="472438DC" w14:textId="77777777" w:rsidR="00C12CA5" w:rsidRDefault="00C12CA5" w:rsidP="00C12CA5">
      <w:pPr>
        <w:rPr>
          <w:b/>
          <w:sz w:val="22"/>
          <w:szCs w:val="22"/>
        </w:rPr>
      </w:pPr>
    </w:p>
    <w:tbl>
      <w:tblPr>
        <w:tblpPr w:leftFromText="141" w:rightFromText="141" w:bottomFromText="160" w:vertAnchor="text" w:horzAnchor="margin" w:tblpXSpec="center" w:tblpY="78"/>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10"/>
        <w:gridCol w:w="993"/>
        <w:gridCol w:w="850"/>
        <w:gridCol w:w="851"/>
        <w:gridCol w:w="850"/>
        <w:gridCol w:w="1134"/>
        <w:gridCol w:w="992"/>
        <w:gridCol w:w="1134"/>
        <w:gridCol w:w="1134"/>
      </w:tblGrid>
      <w:tr w:rsidR="00C12CA5" w14:paraId="17569AB0" w14:textId="77777777" w:rsidTr="00C12CA5">
        <w:trPr>
          <w:cantSplit/>
          <w:trHeight w:val="660"/>
        </w:trPr>
        <w:tc>
          <w:tcPr>
            <w:tcW w:w="496" w:type="dxa"/>
            <w:tcBorders>
              <w:top w:val="single" w:sz="4" w:space="0" w:color="auto"/>
              <w:left w:val="single" w:sz="4" w:space="0" w:color="auto"/>
              <w:bottom w:val="single" w:sz="4" w:space="0" w:color="auto"/>
              <w:right w:val="single" w:sz="4" w:space="0" w:color="auto"/>
            </w:tcBorders>
          </w:tcPr>
          <w:p w14:paraId="53A61B26" w14:textId="77777777" w:rsidR="00C12CA5" w:rsidRDefault="00C12CA5" w:rsidP="00C12CA5">
            <w:pPr>
              <w:spacing w:line="256" w:lineRule="auto"/>
              <w:jc w:val="center"/>
              <w:rPr>
                <w:b/>
                <w:i/>
                <w:kern w:val="2"/>
                <w:szCs w:val="22"/>
              </w:rPr>
            </w:pPr>
          </w:p>
          <w:p w14:paraId="266C68BB" w14:textId="77777777" w:rsidR="00C12CA5" w:rsidRDefault="00C12CA5" w:rsidP="00C12CA5">
            <w:pPr>
              <w:spacing w:line="256" w:lineRule="auto"/>
              <w:jc w:val="center"/>
              <w:rPr>
                <w:b/>
                <w:i/>
                <w:szCs w:val="22"/>
              </w:rPr>
            </w:pPr>
          </w:p>
          <w:p w14:paraId="27FAA54D" w14:textId="77777777" w:rsidR="00C12CA5" w:rsidRDefault="00C12CA5" w:rsidP="00C12CA5">
            <w:pPr>
              <w:spacing w:line="256" w:lineRule="auto"/>
              <w:jc w:val="center"/>
              <w:rPr>
                <w:b/>
                <w:i/>
                <w:kern w:val="2"/>
                <w:szCs w:val="22"/>
              </w:rPr>
            </w:pPr>
            <w:r>
              <w:rPr>
                <w:b/>
                <w:i/>
                <w:sz w:val="22"/>
                <w:szCs w:val="22"/>
              </w:rPr>
              <w:t>L.P.</w:t>
            </w:r>
          </w:p>
        </w:tc>
        <w:tc>
          <w:tcPr>
            <w:tcW w:w="2409" w:type="dxa"/>
            <w:tcBorders>
              <w:top w:val="single" w:sz="4" w:space="0" w:color="auto"/>
              <w:left w:val="single" w:sz="4" w:space="0" w:color="auto"/>
              <w:bottom w:val="single" w:sz="4" w:space="0" w:color="auto"/>
              <w:right w:val="single" w:sz="4" w:space="0" w:color="auto"/>
            </w:tcBorders>
          </w:tcPr>
          <w:p w14:paraId="55A44CDE" w14:textId="77777777" w:rsidR="00C12CA5" w:rsidRDefault="00C12CA5" w:rsidP="00C12CA5">
            <w:pPr>
              <w:spacing w:line="256" w:lineRule="auto"/>
              <w:jc w:val="center"/>
              <w:rPr>
                <w:b/>
                <w:i/>
                <w:kern w:val="2"/>
                <w:szCs w:val="22"/>
              </w:rPr>
            </w:pPr>
          </w:p>
          <w:p w14:paraId="1B25CEF2" w14:textId="77777777" w:rsidR="00C12CA5" w:rsidRDefault="00C12CA5" w:rsidP="00C12CA5">
            <w:pPr>
              <w:spacing w:line="256" w:lineRule="auto"/>
              <w:jc w:val="center"/>
              <w:rPr>
                <w:b/>
                <w:i/>
                <w:szCs w:val="22"/>
              </w:rPr>
            </w:pPr>
            <w:r>
              <w:rPr>
                <w:b/>
                <w:i/>
                <w:sz w:val="22"/>
                <w:szCs w:val="22"/>
              </w:rPr>
              <w:t>ASORTYMENT</w:t>
            </w:r>
          </w:p>
          <w:p w14:paraId="1480DBC7" w14:textId="77777777" w:rsidR="00C12CA5" w:rsidRDefault="00C12CA5" w:rsidP="00C12CA5">
            <w:pPr>
              <w:spacing w:line="256" w:lineRule="auto"/>
              <w:jc w:val="center"/>
              <w:rPr>
                <w:b/>
                <w:i/>
                <w:kern w:val="2"/>
                <w:szCs w:val="22"/>
              </w:rPr>
            </w:pPr>
            <w:r>
              <w:rPr>
                <w:b/>
                <w:i/>
                <w:sz w:val="22"/>
                <w:szCs w:val="22"/>
              </w:rPr>
              <w:t>SZCZEGÓŁOWY</w:t>
            </w:r>
          </w:p>
        </w:tc>
        <w:tc>
          <w:tcPr>
            <w:tcW w:w="993" w:type="dxa"/>
            <w:tcBorders>
              <w:top w:val="single" w:sz="4" w:space="0" w:color="auto"/>
              <w:left w:val="single" w:sz="4" w:space="0" w:color="auto"/>
              <w:bottom w:val="single" w:sz="4" w:space="0" w:color="auto"/>
              <w:right w:val="single" w:sz="4" w:space="0" w:color="auto"/>
            </w:tcBorders>
          </w:tcPr>
          <w:p w14:paraId="2E7C2E2C" w14:textId="77777777" w:rsidR="00C12CA5" w:rsidRDefault="00C12CA5" w:rsidP="00C12CA5">
            <w:pPr>
              <w:spacing w:line="256" w:lineRule="auto"/>
              <w:jc w:val="center"/>
              <w:rPr>
                <w:b/>
                <w:i/>
                <w:kern w:val="2"/>
                <w:sz w:val="18"/>
                <w:szCs w:val="18"/>
              </w:rPr>
            </w:pPr>
          </w:p>
          <w:p w14:paraId="6D040F65" w14:textId="77777777" w:rsidR="00C12CA5" w:rsidRDefault="00C12CA5" w:rsidP="00C12CA5">
            <w:pPr>
              <w:spacing w:line="256" w:lineRule="auto"/>
              <w:jc w:val="center"/>
              <w:rPr>
                <w:b/>
                <w:i/>
                <w:kern w:val="2"/>
                <w:sz w:val="18"/>
                <w:szCs w:val="18"/>
              </w:rPr>
            </w:pPr>
            <w:r>
              <w:rPr>
                <w:b/>
                <w:i/>
                <w:sz w:val="18"/>
                <w:szCs w:val="18"/>
              </w:rPr>
              <w:t>Jednostka miary</w:t>
            </w:r>
          </w:p>
        </w:tc>
        <w:tc>
          <w:tcPr>
            <w:tcW w:w="850" w:type="dxa"/>
            <w:tcBorders>
              <w:top w:val="single" w:sz="4" w:space="0" w:color="auto"/>
              <w:left w:val="single" w:sz="4" w:space="0" w:color="auto"/>
              <w:bottom w:val="single" w:sz="4" w:space="0" w:color="auto"/>
              <w:right w:val="single" w:sz="4" w:space="0" w:color="auto"/>
            </w:tcBorders>
          </w:tcPr>
          <w:p w14:paraId="4FCF857C" w14:textId="77777777" w:rsidR="00C12CA5" w:rsidRDefault="00C12CA5" w:rsidP="00C12CA5">
            <w:pPr>
              <w:spacing w:line="256" w:lineRule="auto"/>
              <w:rPr>
                <w:b/>
                <w:i/>
                <w:kern w:val="2"/>
                <w:sz w:val="18"/>
                <w:szCs w:val="18"/>
              </w:rPr>
            </w:pPr>
          </w:p>
          <w:p w14:paraId="6740C02F" w14:textId="77777777" w:rsidR="00C12CA5" w:rsidRDefault="00C12CA5" w:rsidP="00C12CA5">
            <w:pPr>
              <w:spacing w:line="256" w:lineRule="auto"/>
              <w:jc w:val="center"/>
              <w:rPr>
                <w:b/>
                <w:i/>
                <w:sz w:val="18"/>
                <w:szCs w:val="18"/>
              </w:rPr>
            </w:pPr>
            <w:r>
              <w:rPr>
                <w:b/>
                <w:i/>
                <w:sz w:val="18"/>
                <w:szCs w:val="18"/>
              </w:rPr>
              <w:t>Ilość</w:t>
            </w:r>
          </w:p>
          <w:p w14:paraId="3A19B89F" w14:textId="77777777" w:rsidR="00C12CA5" w:rsidRDefault="00C12CA5" w:rsidP="00C12CA5">
            <w:pPr>
              <w:spacing w:line="256" w:lineRule="auto"/>
              <w:jc w:val="center"/>
              <w:rPr>
                <w:b/>
                <w:i/>
                <w:kern w:val="2"/>
                <w:sz w:val="18"/>
                <w:szCs w:val="18"/>
              </w:rPr>
            </w:pPr>
            <w:r>
              <w:rPr>
                <w:b/>
                <w:i/>
                <w:sz w:val="18"/>
                <w:szCs w:val="18"/>
              </w:rPr>
              <w:t>12 m-cy</w:t>
            </w:r>
          </w:p>
        </w:tc>
        <w:tc>
          <w:tcPr>
            <w:tcW w:w="851" w:type="dxa"/>
            <w:tcBorders>
              <w:top w:val="single" w:sz="4" w:space="0" w:color="auto"/>
              <w:left w:val="single" w:sz="4" w:space="0" w:color="auto"/>
              <w:bottom w:val="single" w:sz="4" w:space="0" w:color="auto"/>
              <w:right w:val="single" w:sz="4" w:space="0" w:color="auto"/>
            </w:tcBorders>
          </w:tcPr>
          <w:p w14:paraId="07CC74AC" w14:textId="77777777" w:rsidR="00C12CA5" w:rsidRDefault="00C12CA5" w:rsidP="00C12CA5">
            <w:pPr>
              <w:spacing w:line="256" w:lineRule="auto"/>
              <w:jc w:val="center"/>
              <w:rPr>
                <w:b/>
                <w:i/>
                <w:kern w:val="2"/>
                <w:sz w:val="18"/>
                <w:szCs w:val="18"/>
              </w:rPr>
            </w:pPr>
          </w:p>
          <w:p w14:paraId="49A493D8" w14:textId="77777777" w:rsidR="00C12CA5" w:rsidRDefault="00C12CA5" w:rsidP="00C12CA5">
            <w:pPr>
              <w:spacing w:line="256" w:lineRule="auto"/>
              <w:jc w:val="center"/>
              <w:rPr>
                <w:b/>
                <w:i/>
                <w:kern w:val="2"/>
                <w:sz w:val="18"/>
                <w:szCs w:val="18"/>
              </w:rPr>
            </w:pPr>
            <w:r>
              <w:rPr>
                <w:b/>
                <w:i/>
                <w:sz w:val="18"/>
                <w:szCs w:val="18"/>
              </w:rPr>
              <w:t>Cena netto</w:t>
            </w:r>
          </w:p>
        </w:tc>
        <w:tc>
          <w:tcPr>
            <w:tcW w:w="850" w:type="dxa"/>
            <w:tcBorders>
              <w:top w:val="single" w:sz="4" w:space="0" w:color="auto"/>
              <w:left w:val="single" w:sz="4" w:space="0" w:color="auto"/>
              <w:bottom w:val="single" w:sz="4" w:space="0" w:color="auto"/>
              <w:right w:val="single" w:sz="4" w:space="0" w:color="auto"/>
            </w:tcBorders>
          </w:tcPr>
          <w:p w14:paraId="49C8A97F" w14:textId="77777777" w:rsidR="00C12CA5" w:rsidRDefault="00C12CA5" w:rsidP="00C12CA5">
            <w:pPr>
              <w:spacing w:line="256" w:lineRule="auto"/>
              <w:jc w:val="center"/>
              <w:rPr>
                <w:b/>
                <w:i/>
                <w:kern w:val="2"/>
                <w:sz w:val="18"/>
                <w:szCs w:val="18"/>
              </w:rPr>
            </w:pPr>
          </w:p>
          <w:p w14:paraId="321B59C9" w14:textId="77777777" w:rsidR="00C12CA5" w:rsidRDefault="00C12CA5" w:rsidP="00C12CA5">
            <w:pPr>
              <w:spacing w:line="256" w:lineRule="auto"/>
              <w:jc w:val="center"/>
              <w:rPr>
                <w:b/>
                <w:i/>
                <w:kern w:val="2"/>
                <w:sz w:val="18"/>
                <w:szCs w:val="18"/>
              </w:rPr>
            </w:pPr>
            <w:r>
              <w:rPr>
                <w:b/>
                <w:i/>
                <w:sz w:val="18"/>
                <w:szCs w:val="18"/>
              </w:rPr>
              <w:t>Cena brutto</w:t>
            </w:r>
          </w:p>
        </w:tc>
        <w:tc>
          <w:tcPr>
            <w:tcW w:w="1134" w:type="dxa"/>
            <w:tcBorders>
              <w:top w:val="single" w:sz="4" w:space="0" w:color="auto"/>
              <w:left w:val="single" w:sz="4" w:space="0" w:color="auto"/>
              <w:bottom w:val="single" w:sz="4" w:space="0" w:color="auto"/>
              <w:right w:val="single" w:sz="4" w:space="0" w:color="auto"/>
            </w:tcBorders>
          </w:tcPr>
          <w:p w14:paraId="5E503608" w14:textId="77777777" w:rsidR="00C12CA5" w:rsidRDefault="00C12CA5" w:rsidP="00C12CA5">
            <w:pPr>
              <w:spacing w:line="256" w:lineRule="auto"/>
              <w:jc w:val="center"/>
              <w:rPr>
                <w:b/>
                <w:i/>
                <w:kern w:val="2"/>
                <w:sz w:val="18"/>
                <w:szCs w:val="18"/>
              </w:rPr>
            </w:pPr>
          </w:p>
          <w:p w14:paraId="4635ABB8" w14:textId="77777777" w:rsidR="00C12CA5" w:rsidRDefault="00C12CA5" w:rsidP="00C12CA5">
            <w:pPr>
              <w:spacing w:line="256" w:lineRule="auto"/>
              <w:jc w:val="center"/>
              <w:rPr>
                <w:b/>
                <w:i/>
                <w:sz w:val="18"/>
                <w:szCs w:val="18"/>
              </w:rPr>
            </w:pPr>
            <w:r>
              <w:rPr>
                <w:b/>
                <w:i/>
                <w:sz w:val="18"/>
                <w:szCs w:val="18"/>
              </w:rPr>
              <w:t xml:space="preserve">Stawka </w:t>
            </w:r>
          </w:p>
          <w:p w14:paraId="14099161" w14:textId="77777777" w:rsidR="00C12CA5" w:rsidRDefault="00C12CA5" w:rsidP="00C12CA5">
            <w:pPr>
              <w:spacing w:line="256" w:lineRule="auto"/>
              <w:jc w:val="center"/>
              <w:rPr>
                <w:b/>
                <w:i/>
                <w:kern w:val="2"/>
                <w:sz w:val="18"/>
                <w:szCs w:val="18"/>
              </w:rPr>
            </w:pPr>
            <w:r>
              <w:rPr>
                <w:b/>
                <w:i/>
                <w:sz w:val="18"/>
                <w:szCs w:val="18"/>
              </w:rPr>
              <w:t>VAT</w:t>
            </w:r>
          </w:p>
        </w:tc>
        <w:tc>
          <w:tcPr>
            <w:tcW w:w="992" w:type="dxa"/>
            <w:tcBorders>
              <w:top w:val="single" w:sz="4" w:space="0" w:color="auto"/>
              <w:left w:val="single" w:sz="4" w:space="0" w:color="auto"/>
              <w:bottom w:val="single" w:sz="4" w:space="0" w:color="auto"/>
              <w:right w:val="single" w:sz="4" w:space="0" w:color="auto"/>
            </w:tcBorders>
          </w:tcPr>
          <w:p w14:paraId="4E1B006B" w14:textId="77777777" w:rsidR="00C12CA5" w:rsidRDefault="00C12CA5" w:rsidP="00C12CA5">
            <w:pPr>
              <w:spacing w:line="256" w:lineRule="auto"/>
              <w:jc w:val="center"/>
              <w:rPr>
                <w:b/>
                <w:i/>
                <w:kern w:val="2"/>
                <w:sz w:val="18"/>
                <w:szCs w:val="18"/>
              </w:rPr>
            </w:pPr>
          </w:p>
          <w:p w14:paraId="7CEBDBF7" w14:textId="77777777" w:rsidR="00C12CA5" w:rsidRDefault="00C12CA5" w:rsidP="00C12CA5">
            <w:pPr>
              <w:spacing w:line="256" w:lineRule="auto"/>
              <w:jc w:val="center"/>
              <w:rPr>
                <w:b/>
                <w:i/>
                <w:kern w:val="2"/>
                <w:sz w:val="18"/>
                <w:szCs w:val="18"/>
              </w:rPr>
            </w:pPr>
            <w:r>
              <w:rPr>
                <w:b/>
                <w:i/>
                <w:sz w:val="18"/>
                <w:szCs w:val="18"/>
              </w:rPr>
              <w:t>Wartość netto</w:t>
            </w:r>
          </w:p>
        </w:tc>
        <w:tc>
          <w:tcPr>
            <w:tcW w:w="1134" w:type="dxa"/>
            <w:tcBorders>
              <w:top w:val="single" w:sz="4" w:space="0" w:color="auto"/>
              <w:left w:val="single" w:sz="4" w:space="0" w:color="auto"/>
              <w:bottom w:val="single" w:sz="4" w:space="0" w:color="auto"/>
              <w:right w:val="single" w:sz="4" w:space="0" w:color="auto"/>
            </w:tcBorders>
          </w:tcPr>
          <w:p w14:paraId="7F627D6D" w14:textId="77777777" w:rsidR="00C12CA5" w:rsidRDefault="00C12CA5" w:rsidP="00C12CA5">
            <w:pPr>
              <w:spacing w:line="256" w:lineRule="auto"/>
              <w:jc w:val="center"/>
              <w:rPr>
                <w:b/>
                <w:i/>
                <w:kern w:val="2"/>
                <w:sz w:val="18"/>
                <w:szCs w:val="18"/>
              </w:rPr>
            </w:pPr>
          </w:p>
          <w:p w14:paraId="0072B19E" w14:textId="77777777" w:rsidR="00C12CA5" w:rsidRDefault="00C12CA5" w:rsidP="00C12CA5">
            <w:pPr>
              <w:spacing w:line="256" w:lineRule="auto"/>
              <w:jc w:val="center"/>
              <w:rPr>
                <w:b/>
                <w:i/>
                <w:kern w:val="2"/>
                <w:sz w:val="18"/>
                <w:szCs w:val="18"/>
              </w:rPr>
            </w:pPr>
            <w:r>
              <w:rPr>
                <w:b/>
                <w:i/>
                <w:sz w:val="18"/>
                <w:szCs w:val="18"/>
              </w:rPr>
              <w:t>Wartość brutto</w:t>
            </w:r>
          </w:p>
        </w:tc>
        <w:tc>
          <w:tcPr>
            <w:tcW w:w="1134" w:type="dxa"/>
            <w:tcBorders>
              <w:top w:val="single" w:sz="4" w:space="0" w:color="auto"/>
              <w:left w:val="single" w:sz="4" w:space="0" w:color="auto"/>
              <w:bottom w:val="single" w:sz="4" w:space="0" w:color="auto"/>
              <w:right w:val="single" w:sz="4" w:space="0" w:color="auto"/>
            </w:tcBorders>
          </w:tcPr>
          <w:p w14:paraId="4B14A6FB" w14:textId="77777777" w:rsidR="00C12CA5" w:rsidRDefault="00C12CA5" w:rsidP="00C12CA5">
            <w:pPr>
              <w:spacing w:line="256" w:lineRule="auto"/>
              <w:jc w:val="center"/>
              <w:rPr>
                <w:b/>
                <w:i/>
                <w:kern w:val="2"/>
                <w:sz w:val="18"/>
                <w:szCs w:val="18"/>
                <w:lang w:val="pl-PL"/>
              </w:rPr>
            </w:pPr>
          </w:p>
          <w:p w14:paraId="7256C7F1" w14:textId="115FFA4A" w:rsidR="00C12CA5" w:rsidRDefault="00B43AC1" w:rsidP="00C12CA5">
            <w:pPr>
              <w:spacing w:line="256" w:lineRule="auto"/>
              <w:jc w:val="center"/>
              <w:rPr>
                <w:b/>
                <w:i/>
                <w:sz w:val="18"/>
                <w:szCs w:val="18"/>
                <w:lang w:val="pl-PL"/>
              </w:rPr>
            </w:pPr>
            <w:r>
              <w:rPr>
                <w:b/>
                <w:i/>
                <w:sz w:val="18"/>
                <w:szCs w:val="18"/>
                <w:lang w:val="pl-PL"/>
              </w:rPr>
              <w:t>Producent i</w:t>
            </w:r>
            <w:r w:rsidR="00C12CA5">
              <w:rPr>
                <w:b/>
                <w:i/>
                <w:sz w:val="18"/>
                <w:szCs w:val="18"/>
                <w:lang w:val="pl-PL"/>
              </w:rPr>
              <w:t xml:space="preserve">  </w:t>
            </w:r>
          </w:p>
          <w:p w14:paraId="06416F47" w14:textId="77777777" w:rsidR="00C12CA5" w:rsidRDefault="00C12CA5" w:rsidP="00C12CA5">
            <w:pPr>
              <w:spacing w:line="256" w:lineRule="auto"/>
              <w:jc w:val="center"/>
              <w:rPr>
                <w:b/>
                <w:i/>
                <w:kern w:val="2"/>
                <w:sz w:val="18"/>
                <w:szCs w:val="18"/>
              </w:rPr>
            </w:pPr>
            <w:r>
              <w:rPr>
                <w:b/>
                <w:i/>
                <w:sz w:val="18"/>
                <w:szCs w:val="18"/>
                <w:lang w:val="pl-PL"/>
              </w:rPr>
              <w:t>nr kat.</w:t>
            </w:r>
          </w:p>
        </w:tc>
      </w:tr>
      <w:tr w:rsidR="00C12CA5" w14:paraId="3B01966C" w14:textId="77777777" w:rsidTr="00C12CA5">
        <w:trPr>
          <w:cantSplit/>
          <w:trHeight w:val="402"/>
        </w:trPr>
        <w:tc>
          <w:tcPr>
            <w:tcW w:w="496" w:type="dxa"/>
            <w:tcBorders>
              <w:top w:val="single" w:sz="4" w:space="0" w:color="auto"/>
              <w:left w:val="single" w:sz="4" w:space="0" w:color="auto"/>
              <w:bottom w:val="single" w:sz="4" w:space="0" w:color="auto"/>
              <w:right w:val="single" w:sz="4" w:space="0" w:color="auto"/>
            </w:tcBorders>
            <w:vAlign w:val="center"/>
            <w:hideMark/>
          </w:tcPr>
          <w:p w14:paraId="707905A3" w14:textId="77777777" w:rsidR="00C12CA5" w:rsidRDefault="00C12CA5" w:rsidP="00C12CA5">
            <w:pPr>
              <w:spacing w:line="256" w:lineRule="auto"/>
              <w:jc w:val="center"/>
              <w:rPr>
                <w:b/>
                <w:i/>
                <w:kern w:val="2"/>
                <w:szCs w:val="22"/>
              </w:rPr>
            </w:pPr>
            <w:r>
              <w:rPr>
                <w:b/>
                <w:i/>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DDA24CA" w14:textId="77777777" w:rsidR="00C12CA5" w:rsidRDefault="00C12CA5" w:rsidP="00C12CA5">
            <w:pPr>
              <w:spacing w:line="276" w:lineRule="auto"/>
              <w:jc w:val="center"/>
              <w:rPr>
                <w:kern w:val="2"/>
                <w:szCs w:val="22"/>
              </w:rPr>
            </w:pPr>
            <w:r>
              <w:rPr>
                <w:sz w:val="22"/>
                <w:szCs w:val="22"/>
              </w:rPr>
              <w:t>Dozownik typu Dermados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C24CD8" w14:textId="77777777" w:rsidR="00C12CA5" w:rsidRDefault="00C12CA5" w:rsidP="00C12CA5">
            <w:pPr>
              <w:spacing w:line="276" w:lineRule="auto"/>
              <w:jc w:val="center"/>
              <w:rPr>
                <w:b/>
                <w:kern w:val="2"/>
                <w:szCs w:val="22"/>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AF73A" w14:textId="77777777" w:rsidR="00C12CA5" w:rsidRDefault="00C12CA5" w:rsidP="00C12CA5">
            <w:pPr>
              <w:spacing w:line="276" w:lineRule="auto"/>
              <w:jc w:val="center"/>
              <w:rPr>
                <w:b/>
                <w:kern w:val="2"/>
                <w:szCs w:val="22"/>
              </w:rPr>
            </w:pPr>
            <w:r>
              <w:rPr>
                <w:b/>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BB301A" w14:textId="77777777" w:rsidR="00C12CA5" w:rsidRDefault="00C12CA5" w:rsidP="00C12CA5">
            <w:pPr>
              <w:spacing w:line="256" w:lineRule="auto"/>
              <w:jc w:val="center"/>
              <w:rPr>
                <w:b/>
                <w:kern w:val="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03152F3" w14:textId="77777777" w:rsidR="00C12CA5" w:rsidRDefault="00C12CA5" w:rsidP="00C12CA5">
            <w:pPr>
              <w:spacing w:line="256" w:lineRule="auto"/>
              <w:jc w:val="center"/>
              <w:rPr>
                <w:b/>
                <w:kern w:val="2"/>
                <w:szCs w:val="22"/>
              </w:rPr>
            </w:pPr>
          </w:p>
        </w:tc>
        <w:tc>
          <w:tcPr>
            <w:tcW w:w="1134" w:type="dxa"/>
            <w:tcBorders>
              <w:top w:val="single" w:sz="4" w:space="0" w:color="auto"/>
              <w:left w:val="single" w:sz="4" w:space="0" w:color="auto"/>
              <w:bottom w:val="single" w:sz="4" w:space="0" w:color="auto"/>
              <w:right w:val="single" w:sz="4" w:space="0" w:color="auto"/>
            </w:tcBorders>
          </w:tcPr>
          <w:p w14:paraId="3F4817B5" w14:textId="77777777" w:rsidR="00C12CA5" w:rsidRDefault="00C12CA5" w:rsidP="00C12CA5">
            <w:pPr>
              <w:spacing w:line="256" w:lineRule="auto"/>
              <w:rPr>
                <w:b/>
                <w:kern w:val="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BC25604" w14:textId="77777777" w:rsidR="00C12CA5" w:rsidRDefault="00C12CA5" w:rsidP="00C12CA5">
            <w:pPr>
              <w:spacing w:line="256" w:lineRule="auto"/>
              <w:rPr>
                <w:b/>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6ABA6E" w14:textId="77777777" w:rsidR="00C12CA5" w:rsidRDefault="00C12CA5" w:rsidP="00C12CA5">
            <w:pPr>
              <w:spacing w:line="256" w:lineRule="auto"/>
              <w:jc w:val="center"/>
              <w:rPr>
                <w:b/>
                <w:kern w:val="2"/>
                <w:szCs w:val="22"/>
              </w:rPr>
            </w:pPr>
          </w:p>
        </w:tc>
        <w:tc>
          <w:tcPr>
            <w:tcW w:w="1134" w:type="dxa"/>
            <w:tcBorders>
              <w:top w:val="single" w:sz="4" w:space="0" w:color="auto"/>
              <w:left w:val="single" w:sz="4" w:space="0" w:color="auto"/>
              <w:bottom w:val="single" w:sz="4" w:space="0" w:color="auto"/>
              <w:right w:val="single" w:sz="4" w:space="0" w:color="auto"/>
            </w:tcBorders>
          </w:tcPr>
          <w:p w14:paraId="0E7F0C25" w14:textId="77777777" w:rsidR="00C12CA5" w:rsidRDefault="00C12CA5" w:rsidP="00C12CA5">
            <w:pPr>
              <w:spacing w:line="256" w:lineRule="auto"/>
              <w:jc w:val="center"/>
              <w:rPr>
                <w:b/>
                <w:kern w:val="2"/>
                <w:szCs w:val="22"/>
              </w:rPr>
            </w:pPr>
          </w:p>
        </w:tc>
      </w:tr>
      <w:tr w:rsidR="00C12CA5" w14:paraId="2A5F462E" w14:textId="77777777" w:rsidTr="00C12CA5">
        <w:trPr>
          <w:cantSplit/>
          <w:trHeight w:val="402"/>
        </w:trPr>
        <w:tc>
          <w:tcPr>
            <w:tcW w:w="7583" w:type="dxa"/>
            <w:gridSpan w:val="7"/>
            <w:tcBorders>
              <w:top w:val="single" w:sz="4" w:space="0" w:color="auto"/>
              <w:left w:val="single" w:sz="4" w:space="0" w:color="auto"/>
              <w:bottom w:val="single" w:sz="4" w:space="0" w:color="auto"/>
              <w:right w:val="single" w:sz="4" w:space="0" w:color="auto"/>
            </w:tcBorders>
            <w:vAlign w:val="center"/>
            <w:hideMark/>
          </w:tcPr>
          <w:p w14:paraId="46F482CD" w14:textId="77777777" w:rsidR="00C12CA5" w:rsidRDefault="00C12CA5" w:rsidP="00C12CA5">
            <w:pPr>
              <w:spacing w:line="256" w:lineRule="auto"/>
              <w:jc w:val="right"/>
              <w:rPr>
                <w:b/>
                <w:kern w:val="2"/>
                <w:szCs w:val="22"/>
              </w:rPr>
            </w:pPr>
            <w:r>
              <w:rPr>
                <w:b/>
                <w:szCs w:val="22"/>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ADCF2" w14:textId="767F6D8B" w:rsidR="00C12CA5" w:rsidRDefault="00C12CA5" w:rsidP="00C12CA5">
            <w:pPr>
              <w:spacing w:line="256" w:lineRule="auto"/>
              <w:rPr>
                <w:b/>
                <w:kern w:val="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0B0E07" w14:textId="77777777" w:rsidR="00C12CA5" w:rsidRDefault="00C12CA5" w:rsidP="00C12CA5">
            <w:pPr>
              <w:spacing w:line="256" w:lineRule="auto"/>
              <w:jc w:val="center"/>
              <w:rPr>
                <w:b/>
                <w:kern w:val="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25DB6A" w14:textId="77777777" w:rsidR="00C12CA5" w:rsidRPr="00CE6C90" w:rsidRDefault="00C12CA5" w:rsidP="00C12CA5">
            <w:pPr>
              <w:spacing w:line="256" w:lineRule="auto"/>
              <w:jc w:val="center"/>
              <w:rPr>
                <w:kern w:val="2"/>
                <w:szCs w:val="22"/>
              </w:rPr>
            </w:pPr>
          </w:p>
        </w:tc>
      </w:tr>
    </w:tbl>
    <w:p w14:paraId="09307B23" w14:textId="40328F14" w:rsidR="00B43AC1" w:rsidRDefault="00B43AC1" w:rsidP="00C12CA5">
      <w:pPr>
        <w:widowControl/>
        <w:spacing w:after="200" w:line="276" w:lineRule="auto"/>
        <w:rPr>
          <w:rFonts w:eastAsia="Calibri" w:cs="Calibri"/>
          <w:b/>
          <w:sz w:val="22"/>
          <w:szCs w:val="22"/>
          <w:lang w:val="pl-PL" w:eastAsia="en-US"/>
        </w:rPr>
      </w:pPr>
    </w:p>
    <w:p w14:paraId="30B3E04C" w14:textId="4ABB2969" w:rsidR="00C12CA5" w:rsidRDefault="00C12CA5" w:rsidP="00C12CA5">
      <w:pPr>
        <w:widowControl/>
        <w:spacing w:after="200" w:line="276" w:lineRule="auto"/>
        <w:rPr>
          <w:rFonts w:eastAsia="Calibri" w:cs="Calibri"/>
          <w:b/>
          <w:sz w:val="22"/>
          <w:szCs w:val="22"/>
          <w:lang w:val="pl-PL" w:eastAsia="en-US"/>
        </w:rPr>
      </w:pPr>
      <w:r>
        <w:rPr>
          <w:rFonts w:eastAsia="Calibri" w:cs="Calibri"/>
          <w:b/>
          <w:sz w:val="22"/>
          <w:szCs w:val="22"/>
          <w:lang w:val="pl-PL" w:eastAsia="en-US"/>
        </w:rPr>
        <w:t>Parametry :</w:t>
      </w:r>
    </w:p>
    <w:p w14:paraId="7FB09E58" w14:textId="77777777" w:rsidR="00C12CA5" w:rsidRDefault="00C12CA5" w:rsidP="00C12CA5">
      <w:pPr>
        <w:overflowPunct/>
        <w:autoSpaceDE/>
        <w:adjustRightInd/>
        <w:jc w:val="both"/>
        <w:rPr>
          <w:rFonts w:eastAsia="Lucida Sans Unicode"/>
          <w:b/>
          <w:sz w:val="22"/>
          <w:szCs w:val="22"/>
          <w:lang w:val="pl-PL" w:eastAsia="ar-SA"/>
        </w:rPr>
      </w:pPr>
      <w:r>
        <w:rPr>
          <w:rFonts w:eastAsia="Lucida Sans Unicode"/>
          <w:sz w:val="22"/>
          <w:szCs w:val="22"/>
          <w:lang w:val="pl-PL" w:eastAsia="ar-SA"/>
        </w:rPr>
        <w:t>- biały dozownik łokciowy przeznaczony do dezynfekcji i mycia rąk z możliwością dezynfekcji wszystkich elementów rozbieranych.</w:t>
      </w:r>
    </w:p>
    <w:p w14:paraId="35B794E6"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xml:space="preserve">- łatwy w montażu i utrzymaniu czystości (wyjmowana pompka dozująca (tworzywo sztuczne), można ją myć w myjniach dezynfektorach (121 </w:t>
      </w:r>
      <w:r>
        <w:rPr>
          <w:rFonts w:eastAsia="Lucida Sans Unicode"/>
          <w:sz w:val="22"/>
          <w:szCs w:val="22"/>
          <w:vertAlign w:val="superscript"/>
          <w:lang w:val="pl-PL" w:eastAsia="ar-SA"/>
        </w:rPr>
        <w:t xml:space="preserve">0 </w:t>
      </w:r>
      <w:r>
        <w:rPr>
          <w:rFonts w:eastAsia="Lucida Sans Unicode"/>
          <w:sz w:val="22"/>
          <w:szCs w:val="22"/>
          <w:lang w:val="pl-PL" w:eastAsia="ar-SA"/>
        </w:rPr>
        <w:t>C) lub ręcznie.</w:t>
      </w:r>
    </w:p>
    <w:p w14:paraId="5ED80A01"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dozownik posiada specjalne ramię – wysięgnik uruchamiany łokciem lub ręką (możliwość wymiany na inny kolor np. czerwony).</w:t>
      </w:r>
    </w:p>
    <w:p w14:paraId="2104A906"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możliwość montowania bezpośrednio pod dozownikiem małej podkładki uniemożliwiającej zabrudzenie ściany.</w:t>
      </w:r>
    </w:p>
    <w:p w14:paraId="4AD50ACB"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obudowa wykonana z wytrzymałego tworzywa sztucznego ABS.</w:t>
      </w:r>
    </w:p>
    <w:p w14:paraId="6A0BEFC0"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przystosowany do  preparatów o pojemności 500ml.</w:t>
      </w:r>
    </w:p>
    <w:p w14:paraId="66F98911"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regulowana ilość preparatu: 0,5ml; 1.0ml;  1,5ml.</w:t>
      </w:r>
    </w:p>
    <w:p w14:paraId="0E0C35BC"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Wymiary:</w:t>
      </w:r>
    </w:p>
    <w:p w14:paraId="057617A3"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wysokość łącznie z ramieniem: 27cm - 30cm.</w:t>
      </w:r>
    </w:p>
    <w:p w14:paraId="1E756D62"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szerokość: 8cm – 10cm.</w:t>
      </w:r>
    </w:p>
    <w:p w14:paraId="19F1FFAD" w14:textId="77777777" w:rsidR="00C12CA5" w:rsidRDefault="00C12CA5" w:rsidP="00C12CA5">
      <w:pPr>
        <w:overflowPunct/>
        <w:autoSpaceDE/>
        <w:adjustRightInd/>
        <w:jc w:val="both"/>
        <w:rPr>
          <w:rFonts w:eastAsia="Lucida Sans Unicode"/>
          <w:sz w:val="22"/>
          <w:szCs w:val="22"/>
          <w:lang w:val="pl-PL" w:eastAsia="ar-SA"/>
        </w:rPr>
      </w:pPr>
      <w:r>
        <w:rPr>
          <w:rFonts w:eastAsia="Lucida Sans Unicode"/>
          <w:sz w:val="22"/>
          <w:szCs w:val="22"/>
          <w:lang w:val="pl-PL" w:eastAsia="ar-SA"/>
        </w:rPr>
        <w:t>- długość ramienia: 20 cm (+ - 2 cm).</w:t>
      </w:r>
    </w:p>
    <w:p w14:paraId="73EA56BA" w14:textId="77777777" w:rsidR="00C12CA5" w:rsidRDefault="00C12CA5" w:rsidP="00C12CA5">
      <w:pPr>
        <w:jc w:val="both"/>
        <w:rPr>
          <w:sz w:val="22"/>
          <w:szCs w:val="22"/>
          <w:lang w:val="pl-PL"/>
        </w:rPr>
      </w:pPr>
      <w:r>
        <w:rPr>
          <w:sz w:val="22"/>
          <w:szCs w:val="22"/>
          <w:lang w:val="pl-PL"/>
        </w:rPr>
        <w:t>- Elementy wymienne (podkładka, ramię kolorowe) dostarcza firma.</w:t>
      </w:r>
    </w:p>
    <w:p w14:paraId="000E1755" w14:textId="77777777" w:rsidR="00C12CA5" w:rsidRDefault="00C12CA5" w:rsidP="00C12CA5">
      <w:pPr>
        <w:jc w:val="both"/>
        <w:rPr>
          <w:sz w:val="22"/>
          <w:szCs w:val="22"/>
          <w:lang w:val="pl-PL"/>
        </w:rPr>
      </w:pPr>
      <w:r>
        <w:rPr>
          <w:sz w:val="22"/>
          <w:szCs w:val="22"/>
          <w:lang w:val="pl-PL"/>
        </w:rPr>
        <w:t xml:space="preserve"> </w:t>
      </w:r>
    </w:p>
    <w:p w14:paraId="37A1D1CD" w14:textId="77777777" w:rsidR="00C12CA5" w:rsidRPr="00C81D13" w:rsidRDefault="00C12CA5" w:rsidP="00C12CA5">
      <w:pPr>
        <w:rPr>
          <w:sz w:val="22"/>
          <w:lang w:val="pl-PL"/>
        </w:rPr>
      </w:pPr>
    </w:p>
    <w:p w14:paraId="55FA689C" w14:textId="77777777" w:rsidR="00C12CA5" w:rsidRDefault="00C12CA5" w:rsidP="00C12CA5">
      <w:pPr>
        <w:rPr>
          <w:i/>
          <w:sz w:val="22"/>
          <w:lang w:val="pl-PL"/>
        </w:rPr>
      </w:pPr>
    </w:p>
    <w:p w14:paraId="028C0690" w14:textId="77777777" w:rsidR="00C12CA5" w:rsidRDefault="00C12CA5" w:rsidP="00C12CA5">
      <w:pPr>
        <w:rPr>
          <w:i/>
          <w:sz w:val="22"/>
          <w:lang w:val="pl-PL"/>
        </w:rPr>
      </w:pPr>
    </w:p>
    <w:p w14:paraId="50E46647" w14:textId="77777777" w:rsidR="00C12CA5" w:rsidRDefault="00C12CA5" w:rsidP="00C12CA5">
      <w:pPr>
        <w:rPr>
          <w:i/>
          <w:sz w:val="22"/>
          <w:lang w:val="pl-PL"/>
        </w:rPr>
      </w:pPr>
    </w:p>
    <w:p w14:paraId="653492D3" w14:textId="77777777" w:rsidR="00C12CA5" w:rsidRDefault="00C12CA5" w:rsidP="00C12CA5">
      <w:pPr>
        <w:rPr>
          <w:i/>
          <w:sz w:val="22"/>
          <w:lang w:val="pl-PL"/>
        </w:rPr>
      </w:pPr>
    </w:p>
    <w:p w14:paraId="2CF1A21D" w14:textId="77777777" w:rsidR="00C12CA5" w:rsidRDefault="00C12CA5" w:rsidP="00C12CA5">
      <w:pPr>
        <w:rPr>
          <w:i/>
          <w:sz w:val="22"/>
          <w:lang w:val="pl-PL"/>
        </w:rPr>
      </w:pPr>
    </w:p>
    <w:p w14:paraId="4CE4F6DF" w14:textId="77777777" w:rsidR="00C12CA5" w:rsidRDefault="00C12CA5" w:rsidP="00C12CA5">
      <w:pPr>
        <w:rPr>
          <w:i/>
          <w:sz w:val="22"/>
          <w:lang w:val="pl-PL"/>
        </w:rPr>
      </w:pPr>
    </w:p>
    <w:p w14:paraId="06DF95AB" w14:textId="77777777" w:rsidR="00C12CA5" w:rsidRDefault="00C12CA5" w:rsidP="00C12CA5">
      <w:pPr>
        <w:rPr>
          <w:i/>
          <w:sz w:val="22"/>
          <w:lang w:val="pl-PL"/>
        </w:rPr>
      </w:pPr>
    </w:p>
    <w:p w14:paraId="4A7D6DA1" w14:textId="77777777" w:rsidR="00C12CA5" w:rsidRDefault="00C12CA5" w:rsidP="00C12CA5">
      <w:pPr>
        <w:rPr>
          <w:i/>
          <w:sz w:val="22"/>
          <w:lang w:val="pl-PL"/>
        </w:rPr>
      </w:pPr>
    </w:p>
    <w:p w14:paraId="48E38F48" w14:textId="77777777" w:rsidR="00C12CA5" w:rsidRDefault="00C12CA5" w:rsidP="00C12CA5">
      <w:pPr>
        <w:rPr>
          <w:i/>
          <w:sz w:val="22"/>
          <w:lang w:val="pl-PL"/>
        </w:rPr>
      </w:pPr>
    </w:p>
    <w:p w14:paraId="5CFC962B" w14:textId="77777777" w:rsidR="00C12CA5" w:rsidRDefault="00C12CA5" w:rsidP="00C12CA5">
      <w:pPr>
        <w:rPr>
          <w:i/>
          <w:sz w:val="22"/>
          <w:lang w:val="pl-PL"/>
        </w:rPr>
      </w:pPr>
    </w:p>
    <w:p w14:paraId="22A5DD65" w14:textId="77777777" w:rsidR="00B43AC1" w:rsidRDefault="00B43AC1" w:rsidP="008C65E9">
      <w:pPr>
        <w:pStyle w:val="Standard"/>
        <w:rPr>
          <w:rFonts w:ascii="Times New Roman" w:hAnsi="Times New Roman"/>
          <w:szCs w:val="22"/>
          <w:lang w:val="pl-PL"/>
        </w:rPr>
      </w:pPr>
    </w:p>
    <w:p w14:paraId="14274B36" w14:textId="77777777" w:rsidR="00B43AC1" w:rsidRDefault="00B43AC1" w:rsidP="008C65E9">
      <w:pPr>
        <w:pStyle w:val="Standard"/>
        <w:rPr>
          <w:rFonts w:ascii="Times New Roman" w:hAnsi="Times New Roman"/>
          <w:szCs w:val="22"/>
          <w:lang w:val="pl-PL"/>
        </w:rPr>
      </w:pPr>
    </w:p>
    <w:p w14:paraId="0327E114" w14:textId="77777777" w:rsidR="00B43AC1" w:rsidRDefault="00B43AC1" w:rsidP="008C65E9">
      <w:pPr>
        <w:pStyle w:val="Standard"/>
        <w:rPr>
          <w:rFonts w:ascii="Times New Roman" w:hAnsi="Times New Roman"/>
          <w:szCs w:val="22"/>
          <w:lang w:val="pl-PL"/>
        </w:rPr>
      </w:pPr>
    </w:p>
    <w:p w14:paraId="33A580A0" w14:textId="77777777" w:rsidR="00B43AC1" w:rsidRDefault="00B43AC1" w:rsidP="008C65E9">
      <w:pPr>
        <w:pStyle w:val="Standard"/>
        <w:rPr>
          <w:rFonts w:ascii="Times New Roman" w:hAnsi="Times New Roman"/>
          <w:szCs w:val="22"/>
          <w:lang w:val="pl-PL"/>
        </w:rPr>
      </w:pPr>
    </w:p>
    <w:p w14:paraId="094E5F33" w14:textId="54EDCDDC"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55468C1E" w:rsidR="002753B7" w:rsidRPr="00BC5F38" w:rsidRDefault="002753B7" w:rsidP="00DE0174">
      <w:pPr>
        <w:rPr>
          <w:b/>
          <w:kern w:val="0"/>
          <w:sz w:val="22"/>
          <w:szCs w:val="22"/>
          <w:lang w:val="pl-PL"/>
        </w:rPr>
      </w:pPr>
      <w:r w:rsidRPr="002753B7">
        <w:rPr>
          <w:rFonts w:eastAsia="Lucida Sans Unicode"/>
          <w:sz w:val="22"/>
          <w:szCs w:val="22"/>
          <w:lang w:val="pl-PL" w:eastAsia="ar-SA"/>
        </w:rPr>
        <w:t>Nawiązując do ogłoszenia w sprawie przetargu nieograniczonego</w:t>
      </w:r>
      <w:r w:rsidR="007602FD">
        <w:rPr>
          <w:rFonts w:eastAsia="Lucida Sans Unicode"/>
          <w:sz w:val="22"/>
          <w:szCs w:val="22"/>
          <w:lang w:val="pl-PL" w:eastAsia="ar-SA"/>
        </w:rPr>
        <w:t>:</w:t>
      </w:r>
      <w:r w:rsidR="00E20D27">
        <w:rPr>
          <w:rFonts w:eastAsia="Lucida Sans Unicode"/>
          <w:color w:val="FF0000"/>
          <w:sz w:val="22"/>
          <w:szCs w:val="22"/>
          <w:lang w:val="pl-PL" w:eastAsia="ar-SA"/>
        </w:rPr>
        <w:t xml:space="preserve"> </w:t>
      </w:r>
      <w:r w:rsidR="00942716" w:rsidRPr="0071435C">
        <w:rPr>
          <w:b/>
          <w:bCs/>
          <w:sz w:val="22"/>
          <w:szCs w:val="22"/>
        </w:rPr>
        <w:t>„</w:t>
      </w:r>
      <w:r w:rsidR="00DE0174" w:rsidRPr="00DE0174">
        <w:rPr>
          <w:b/>
          <w:sz w:val="22"/>
          <w:szCs w:val="22"/>
        </w:rPr>
        <w:t xml:space="preserve"> </w:t>
      </w:r>
      <w:r w:rsidR="00DE0174">
        <w:rPr>
          <w:b/>
          <w:sz w:val="22"/>
          <w:szCs w:val="22"/>
        </w:rPr>
        <w:t>Dostawa: maski chirurgiczne, czepki, podkłady, prześcieradła jednorazowe, pościel, spodenki do kolonoskopii, ochraniacze na obuwie, fartuchy foliowe i dozowniki do środków dezynfekcyjnych</w:t>
      </w:r>
      <w:r w:rsidR="00DE0174" w:rsidRPr="0071435C">
        <w:rPr>
          <w:b/>
          <w:bCs/>
          <w:sz w:val="22"/>
          <w:szCs w:val="22"/>
        </w:rPr>
        <w:t xml:space="preserve"> </w:t>
      </w:r>
      <w:r w:rsidR="00942716" w:rsidRPr="0071435C">
        <w:rPr>
          <w:b/>
          <w:bCs/>
          <w:sz w:val="22"/>
          <w:szCs w:val="22"/>
        </w:rPr>
        <w:t>”</w:t>
      </w:r>
      <w:r w:rsidR="00942716">
        <w:rPr>
          <w:b/>
          <w:bCs/>
          <w:sz w:val="22"/>
          <w:szCs w:val="22"/>
        </w:rPr>
        <w:t xml:space="preserve"> </w:t>
      </w:r>
      <w:r w:rsidR="00942716">
        <w:rPr>
          <w:b/>
          <w:sz w:val="22"/>
          <w:szCs w:val="22"/>
        </w:rPr>
        <w:t xml:space="preserve">- </w:t>
      </w:r>
      <w:r w:rsidR="00942716" w:rsidRPr="00D66328">
        <w:rPr>
          <w:b/>
          <w:sz w:val="22"/>
          <w:szCs w:val="22"/>
        </w:rPr>
        <w:t>Zp/</w:t>
      </w:r>
      <w:r w:rsidR="00DE0174">
        <w:rPr>
          <w:b/>
          <w:sz w:val="22"/>
          <w:szCs w:val="22"/>
        </w:rPr>
        <w:t>18</w:t>
      </w:r>
      <w:r w:rsidR="00942716" w:rsidRPr="00D66328">
        <w:rPr>
          <w:b/>
          <w:sz w:val="22"/>
          <w:szCs w:val="22"/>
        </w:rPr>
        <w:t>/PN/2</w:t>
      </w:r>
      <w:r w:rsidR="00942716">
        <w:rPr>
          <w:b/>
          <w:sz w:val="22"/>
          <w:szCs w:val="22"/>
        </w:rPr>
        <w:t>3</w:t>
      </w:r>
      <w:r w:rsidR="00942716"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339CF562"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F87E1F">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lastRenderedPageBreak/>
        <w:t>dla pakietu nr …….. (</w:t>
      </w:r>
      <w:r w:rsidRPr="00A516EE">
        <w:rPr>
          <w:kern w:val="0"/>
          <w:sz w:val="22"/>
          <w:szCs w:val="22"/>
          <w:u w:val="single"/>
          <w:lang w:val="pl-PL"/>
        </w:rPr>
        <w:t>należy kolejno wymienić wszystkie pakiety</w:t>
      </w:r>
      <w:r w:rsidRPr="00F74687">
        <w:rPr>
          <w:kern w:val="0"/>
          <w:sz w:val="22"/>
          <w:szCs w:val="22"/>
          <w:lang w:val="pl-PL"/>
        </w:rPr>
        <w:t xml:space="preserve">, na </w:t>
      </w:r>
      <w:proofErr w:type="spellStart"/>
      <w:r w:rsidRPr="00F74687">
        <w:rPr>
          <w:kern w:val="0"/>
          <w:sz w:val="22"/>
          <w:szCs w:val="22"/>
          <w:lang w:val="pl-PL"/>
        </w:rPr>
        <w:t>któreWykonawca</w:t>
      </w:r>
      <w:proofErr w:type="spellEnd"/>
      <w:r w:rsidRPr="00F74687">
        <w:rPr>
          <w:kern w:val="0"/>
          <w:sz w:val="22"/>
          <w:szCs w:val="22"/>
          <w:lang w:val="pl-PL"/>
        </w:rPr>
        <w:t xml:space="preserve">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2AA50811" w14:textId="260F827C" w:rsidR="00DE0174" w:rsidRPr="004E21E1" w:rsidRDefault="003B4B14" w:rsidP="00DE0174">
      <w:pPr>
        <w:spacing w:after="120"/>
        <w:jc w:val="both"/>
        <w:rPr>
          <w:b/>
          <w:sz w:val="22"/>
          <w:szCs w:val="22"/>
        </w:rPr>
      </w:pPr>
      <w:r w:rsidRPr="004329BE">
        <w:rPr>
          <w:b/>
          <w:sz w:val="22"/>
          <w:szCs w:val="22"/>
        </w:rPr>
        <w:t xml:space="preserve">6. </w:t>
      </w:r>
      <w:r w:rsidR="00DE0174" w:rsidRPr="004E21E1">
        <w:rPr>
          <w:sz w:val="22"/>
          <w:szCs w:val="22"/>
        </w:rPr>
        <w:t>Gwarantujemy ……. dniowy termin dostawy przedmiotu zamówienia dla zamówień bieżących liczony od momentu złożenia zamówienia</w:t>
      </w:r>
      <w:r w:rsidR="00DE0174" w:rsidRPr="004E21E1">
        <w:rPr>
          <w:i/>
          <w:sz w:val="22"/>
          <w:szCs w:val="22"/>
        </w:rPr>
        <w:t xml:space="preserve">* </w:t>
      </w:r>
    </w:p>
    <w:p w14:paraId="20F1E7C4" w14:textId="422BA187" w:rsidR="007D193B" w:rsidRPr="00322BE1" w:rsidRDefault="007D193B" w:rsidP="007D193B">
      <w:pPr>
        <w:pStyle w:val="Lista"/>
        <w:jc w:val="both"/>
        <w:rPr>
          <w:b w:val="0"/>
          <w:i/>
          <w:sz w:val="22"/>
          <w:szCs w:val="22"/>
        </w:rPr>
      </w:pPr>
    </w:p>
    <w:p w14:paraId="4EB8AFD3" w14:textId="77777777" w:rsidR="007D193B" w:rsidRDefault="007D193B" w:rsidP="005C24B3">
      <w:pPr>
        <w:jc w:val="both"/>
        <w:rPr>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306441FC" w14:textId="77777777" w:rsidR="00855BCA" w:rsidRDefault="00855BCA"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34B23522" w14:textId="77777777" w:rsidR="00E468D9" w:rsidRDefault="00E468D9" w:rsidP="003C0DEC">
      <w:pPr>
        <w:pStyle w:val="Tekstpodstawowy"/>
        <w:jc w:val="both"/>
        <w:rPr>
          <w:i/>
          <w:sz w:val="20"/>
        </w:rPr>
      </w:pPr>
    </w:p>
    <w:p w14:paraId="33AD1D3D" w14:textId="77777777" w:rsidR="00E468D9" w:rsidRDefault="00E468D9" w:rsidP="003C0DEC">
      <w:pPr>
        <w:pStyle w:val="Tekstpodstawowy"/>
        <w:jc w:val="both"/>
        <w:rPr>
          <w:i/>
          <w:sz w:val="20"/>
        </w:rPr>
      </w:pPr>
    </w:p>
    <w:p w14:paraId="070935E8" w14:textId="480C45E2" w:rsidR="00DE0174" w:rsidRPr="004E21E1" w:rsidRDefault="00DE0174" w:rsidP="00DE0174">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Pr="00FF5AF4">
        <w:t xml:space="preserve"> </w:t>
      </w:r>
      <w:r w:rsidRPr="00FF5AF4">
        <w:rPr>
          <w:i/>
          <w:sz w:val="22"/>
          <w:szCs w:val="22"/>
        </w:rPr>
        <w:t>roboczych</w:t>
      </w:r>
      <w:r w:rsidRPr="004E21E1">
        <w:rPr>
          <w:i/>
          <w:sz w:val="22"/>
          <w:szCs w:val="22"/>
        </w:rPr>
        <w:t xml:space="preserve">) </w:t>
      </w:r>
    </w:p>
    <w:p w14:paraId="08AF764E" w14:textId="0DD20439" w:rsidR="00BB2BC8" w:rsidRDefault="00BB2BC8" w:rsidP="0021111B">
      <w:pPr>
        <w:suppressAutoHyphens w:val="0"/>
        <w:spacing w:before="120" w:after="120"/>
        <w:jc w:val="both"/>
        <w:rPr>
          <w:i/>
          <w:sz w:val="22"/>
          <w:szCs w:val="22"/>
        </w:rPr>
      </w:pPr>
    </w:p>
    <w:p w14:paraId="7AA485E5" w14:textId="77777777" w:rsidR="006D7221" w:rsidRDefault="006D7221" w:rsidP="0021111B">
      <w:pPr>
        <w:suppressAutoHyphens w:val="0"/>
        <w:spacing w:before="120" w:after="120"/>
        <w:jc w:val="both"/>
        <w:rPr>
          <w:i/>
          <w:sz w:val="22"/>
          <w:szCs w:val="22"/>
        </w:rPr>
      </w:pPr>
    </w:p>
    <w:p w14:paraId="2762522C" w14:textId="77777777" w:rsidR="00EB5F6A" w:rsidRDefault="00EB5F6A" w:rsidP="00EB5F6A">
      <w:pPr>
        <w:rPr>
          <w:b/>
          <w:color w:val="FF0000"/>
          <w:sz w:val="22"/>
          <w:szCs w:val="22"/>
        </w:rPr>
      </w:pPr>
      <w:bookmarkStart w:id="0" w:name="_GoBack"/>
      <w:bookmarkEnd w:id="0"/>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328B9DF2" w:rsidR="0026247F" w:rsidRPr="00AD52A8" w:rsidRDefault="00413047" w:rsidP="00AD52A8">
            <w:pPr>
              <w:jc w:val="center"/>
              <w:rPr>
                <w:rFonts w:ascii="Arial" w:hAnsi="Arial" w:cs="Arial"/>
                <w:b/>
                <w:color w:val="FF0000"/>
                <w:sz w:val="20"/>
              </w:rPr>
            </w:pPr>
            <w:r w:rsidRPr="00415964">
              <w:rPr>
                <w:b/>
                <w:bCs/>
                <w:sz w:val="22"/>
                <w:szCs w:val="22"/>
              </w:rPr>
              <w:t>„</w:t>
            </w:r>
            <w:r>
              <w:rPr>
                <w:b/>
                <w:sz w:val="22"/>
                <w:szCs w:val="22"/>
              </w:rPr>
              <w:t>Dostawa: maski chirurgiczne, czepki, podkłady, prześcieradła jednorazowe, pościel, spodenki do kolonoskopii, ochraniacze na obuwie, fartuchy foliowe i dozowniki do środków dezynfekcyjnych</w:t>
            </w:r>
            <w:r w:rsidRPr="00415964">
              <w:rPr>
                <w:b/>
                <w:bCs/>
                <w:sz w:val="22"/>
                <w:szCs w:val="22"/>
              </w:rPr>
              <w:t>”</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337DBABD" w:rsidR="0026247F" w:rsidRPr="00AD52A8"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AD52A8">
              <w:rPr>
                <w:rFonts w:ascii="Arial" w:hAnsi="Arial" w:cs="Arial"/>
                <w:b/>
                <w:sz w:val="20"/>
              </w:rPr>
              <w:t xml:space="preserve"> Zp/</w:t>
            </w:r>
            <w:r w:rsidR="00413047">
              <w:rPr>
                <w:rFonts w:ascii="Arial" w:hAnsi="Arial" w:cs="Arial"/>
                <w:b/>
                <w:sz w:val="20"/>
              </w:rPr>
              <w:t>18</w:t>
            </w:r>
            <w:r w:rsidRPr="00AD52A8">
              <w:rPr>
                <w:rFonts w:ascii="Arial" w:hAnsi="Arial" w:cs="Arial"/>
                <w:b/>
                <w:sz w:val="20"/>
              </w:rPr>
              <w:t>/PN/2</w:t>
            </w:r>
            <w:r w:rsidR="00AD52A8" w:rsidRPr="00AD52A8">
              <w:rPr>
                <w:rFonts w:ascii="Arial" w:hAnsi="Arial" w:cs="Arial"/>
                <w:b/>
                <w:sz w:val="20"/>
              </w:rPr>
              <w:t>3</w:t>
            </w:r>
          </w:p>
          <w:p w14:paraId="30A61557" w14:textId="104C6E7D" w:rsidR="0026247F" w:rsidRPr="00AD52A8"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lastRenderedPageBreak/>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 xml:space="preserve">1) Figuruje w odpowiednim rejestrze </w:t>
            </w:r>
            <w:r w:rsidRPr="006670A1">
              <w:rPr>
                <w:rFonts w:ascii="Arial" w:eastAsia="Arial Unicode MS" w:hAnsi="Arial" w:cs="Arial"/>
                <w:b/>
                <w:strike/>
                <w:kern w:val="2"/>
                <w:sz w:val="20"/>
                <w:lang w:val="pl-PL" w:eastAsia="hi-IN" w:bidi="hi-IN"/>
              </w:rPr>
              <w:lastRenderedPageBreak/>
              <w:t>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w:t>
            </w:r>
            <w:r w:rsidRPr="006670A1">
              <w:rPr>
                <w:rFonts w:ascii="Arial" w:eastAsia="Arial Unicode MS" w:hAnsi="Arial" w:cs="Arial"/>
                <w:strike/>
                <w:kern w:val="2"/>
                <w:sz w:val="20"/>
                <w:lang w:val="pl-PL" w:eastAsia="hi-IN" w:bidi="hi-IN"/>
              </w:rPr>
              <w:lastRenderedPageBreak/>
              <w:t>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lastRenderedPageBreak/>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0377011F"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8145B4" w:rsidRPr="008145B4">
        <w:rPr>
          <w:b/>
          <w:bCs/>
          <w:sz w:val="22"/>
          <w:szCs w:val="22"/>
        </w:rPr>
        <w:t xml:space="preserve"> </w:t>
      </w:r>
      <w:r w:rsidR="00413047" w:rsidRPr="00415964">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413047" w:rsidRPr="00415964">
        <w:rPr>
          <w:b/>
          <w:bCs/>
          <w:sz w:val="22"/>
          <w:szCs w:val="22"/>
        </w:rPr>
        <w:t>”</w:t>
      </w:r>
      <w:r w:rsidR="008145B4">
        <w:rPr>
          <w:b/>
          <w:sz w:val="22"/>
          <w:szCs w:val="22"/>
        </w:rPr>
        <w:t xml:space="preserve">- </w:t>
      </w:r>
      <w:r w:rsidR="008145B4" w:rsidRPr="00D66328">
        <w:rPr>
          <w:b/>
          <w:sz w:val="22"/>
          <w:szCs w:val="22"/>
        </w:rPr>
        <w:t>Zp/</w:t>
      </w:r>
      <w:r w:rsidR="00413047">
        <w:rPr>
          <w:b/>
          <w:sz w:val="22"/>
          <w:szCs w:val="22"/>
        </w:rPr>
        <w:t>18</w:t>
      </w:r>
      <w:r w:rsidR="008145B4" w:rsidRPr="00D66328">
        <w:rPr>
          <w:b/>
          <w:sz w:val="22"/>
          <w:szCs w:val="22"/>
        </w:rPr>
        <w:t>/PN/2</w:t>
      </w:r>
      <w:r w:rsidR="008145B4">
        <w:rPr>
          <w:b/>
          <w:sz w:val="22"/>
          <w:szCs w:val="22"/>
        </w:rPr>
        <w:t>3</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01E130B7" w:rsidR="00555BCF" w:rsidRPr="00231F93" w:rsidRDefault="00555BCF" w:rsidP="00555BCF">
      <w:pPr>
        <w:spacing w:before="240"/>
        <w:ind w:firstLine="709"/>
        <w:jc w:val="both"/>
        <w:rPr>
          <w:sz w:val="20"/>
        </w:rPr>
      </w:pPr>
      <w:r w:rsidRPr="00231F93">
        <w:rPr>
          <w:sz w:val="21"/>
          <w:szCs w:val="21"/>
        </w:rPr>
        <w:t>Na potrzeby postępowania o udzielenie zamówienia publicznego pn.</w:t>
      </w:r>
      <w:r w:rsidR="00F11EA7" w:rsidRPr="00F11EA7">
        <w:rPr>
          <w:b/>
          <w:bCs/>
          <w:sz w:val="22"/>
          <w:szCs w:val="22"/>
        </w:rPr>
        <w:t xml:space="preserve"> </w:t>
      </w:r>
      <w:r w:rsidR="00F11EA7" w:rsidRPr="0071435C">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F11EA7" w:rsidRPr="0071435C">
        <w:rPr>
          <w:b/>
          <w:bCs/>
          <w:sz w:val="22"/>
          <w:szCs w:val="22"/>
        </w:rPr>
        <w:t>”</w:t>
      </w:r>
      <w:r w:rsidR="00F11EA7">
        <w:rPr>
          <w:b/>
          <w:bCs/>
          <w:sz w:val="22"/>
          <w:szCs w:val="22"/>
        </w:rPr>
        <w:t xml:space="preserve"> </w:t>
      </w:r>
      <w:r w:rsidR="00F11EA7">
        <w:rPr>
          <w:b/>
          <w:sz w:val="22"/>
          <w:szCs w:val="22"/>
        </w:rPr>
        <w:t xml:space="preserve">- </w:t>
      </w:r>
      <w:r w:rsidR="00F11EA7" w:rsidRPr="00D66328">
        <w:rPr>
          <w:b/>
          <w:sz w:val="22"/>
          <w:szCs w:val="22"/>
        </w:rPr>
        <w:t>Zp/</w:t>
      </w:r>
      <w:r w:rsidR="00413047">
        <w:rPr>
          <w:b/>
          <w:sz w:val="22"/>
          <w:szCs w:val="22"/>
        </w:rPr>
        <w:t>18</w:t>
      </w:r>
      <w:r w:rsidR="00F11EA7" w:rsidRPr="00D66328">
        <w:rPr>
          <w:b/>
          <w:sz w:val="22"/>
          <w:szCs w:val="22"/>
        </w:rPr>
        <w:t>/PN/2</w:t>
      </w:r>
      <w:r w:rsidR="00F11EA7">
        <w:rPr>
          <w:b/>
          <w:sz w:val="22"/>
          <w:szCs w:val="22"/>
        </w:rPr>
        <w:t>3</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4BB51872" w14:textId="3F70A03E" w:rsidR="00555BCF" w:rsidRPr="00231F93" w:rsidRDefault="00555BCF" w:rsidP="00555BCF">
      <w:pPr>
        <w:rPr>
          <w:sz w:val="20"/>
        </w:rPr>
      </w:pP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05F888BB"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w:t>
      </w:r>
      <w:r w:rsidR="00193155">
        <w:rPr>
          <w:sz w:val="22"/>
          <w:szCs w:val="22"/>
        </w:rPr>
        <w:t xml:space="preserve"> </w:t>
      </w:r>
      <w:r w:rsidR="00413047" w:rsidRPr="00415964">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413047" w:rsidRPr="00415964">
        <w:rPr>
          <w:b/>
          <w:bCs/>
          <w:sz w:val="22"/>
          <w:szCs w:val="22"/>
        </w:rPr>
        <w:t>”</w:t>
      </w:r>
      <w:r w:rsidR="00DD1E6F">
        <w:rPr>
          <w:b/>
          <w:sz w:val="22"/>
          <w:szCs w:val="22"/>
        </w:rPr>
        <w:t xml:space="preserve">- </w:t>
      </w:r>
      <w:r w:rsidR="00DD1E6F" w:rsidRPr="00D66328">
        <w:rPr>
          <w:b/>
          <w:sz w:val="22"/>
          <w:szCs w:val="22"/>
        </w:rPr>
        <w:t>Zp/</w:t>
      </w:r>
      <w:r w:rsidR="00413047">
        <w:rPr>
          <w:b/>
          <w:sz w:val="22"/>
          <w:szCs w:val="22"/>
        </w:rPr>
        <w:t>18</w:t>
      </w:r>
      <w:r w:rsidR="00DD1E6F" w:rsidRPr="00D66328">
        <w:rPr>
          <w:b/>
          <w:sz w:val="22"/>
          <w:szCs w:val="22"/>
        </w:rPr>
        <w:t>/PN/2</w:t>
      </w:r>
      <w:r w:rsidR="00DD1E6F">
        <w:rPr>
          <w:b/>
          <w:sz w:val="22"/>
          <w:szCs w:val="22"/>
        </w:rPr>
        <w:t>3</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34809FD6"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413047" w:rsidRPr="00415964">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4B1650" w:rsidRPr="0071435C">
        <w:rPr>
          <w:b/>
          <w:bCs/>
          <w:sz w:val="22"/>
          <w:szCs w:val="22"/>
        </w:rPr>
        <w:t>”</w:t>
      </w:r>
      <w:r w:rsidR="004B1650">
        <w:rPr>
          <w:b/>
          <w:bCs/>
          <w:sz w:val="22"/>
          <w:szCs w:val="22"/>
        </w:rPr>
        <w:t xml:space="preserve"> </w:t>
      </w:r>
      <w:r w:rsidR="004B1650">
        <w:rPr>
          <w:b/>
          <w:sz w:val="22"/>
          <w:szCs w:val="22"/>
        </w:rPr>
        <w:t xml:space="preserve">- </w:t>
      </w:r>
      <w:r w:rsidR="004B1650" w:rsidRPr="00D66328">
        <w:rPr>
          <w:b/>
          <w:sz w:val="22"/>
          <w:szCs w:val="22"/>
        </w:rPr>
        <w:t>Zp/</w:t>
      </w:r>
      <w:r w:rsidR="00413047">
        <w:rPr>
          <w:b/>
          <w:sz w:val="22"/>
          <w:szCs w:val="22"/>
        </w:rPr>
        <w:t>18</w:t>
      </w:r>
      <w:r w:rsidR="004B1650" w:rsidRPr="00D66328">
        <w:rPr>
          <w:b/>
          <w:sz w:val="22"/>
          <w:szCs w:val="22"/>
        </w:rPr>
        <w:t>/PN/2</w:t>
      </w:r>
      <w:r w:rsidR="004B1650">
        <w:rPr>
          <w:b/>
          <w:sz w:val="22"/>
          <w:szCs w:val="22"/>
        </w:rPr>
        <w:t>3</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075D8703"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25D6B2D0"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40700" w:rsidRPr="0071435C">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A40700" w:rsidRPr="0071435C">
        <w:rPr>
          <w:b/>
          <w:bCs/>
          <w:sz w:val="22"/>
          <w:szCs w:val="22"/>
        </w:rPr>
        <w:t>”</w:t>
      </w:r>
      <w:r w:rsidR="00A40700">
        <w:rPr>
          <w:b/>
          <w:bCs/>
          <w:sz w:val="22"/>
          <w:szCs w:val="22"/>
        </w:rPr>
        <w:t xml:space="preserve"> </w:t>
      </w:r>
      <w:r w:rsidR="00A40700">
        <w:rPr>
          <w:b/>
          <w:sz w:val="22"/>
          <w:szCs w:val="22"/>
        </w:rPr>
        <w:t xml:space="preserve">- </w:t>
      </w:r>
      <w:r w:rsidR="00A40700" w:rsidRPr="00D66328">
        <w:rPr>
          <w:b/>
          <w:sz w:val="22"/>
          <w:szCs w:val="22"/>
        </w:rPr>
        <w:t>Zp/</w:t>
      </w:r>
      <w:r w:rsidR="00413047">
        <w:rPr>
          <w:b/>
          <w:sz w:val="22"/>
          <w:szCs w:val="22"/>
        </w:rPr>
        <w:t>18</w:t>
      </w:r>
      <w:r w:rsidR="00A40700" w:rsidRPr="00D66328">
        <w:rPr>
          <w:b/>
          <w:sz w:val="22"/>
          <w:szCs w:val="22"/>
        </w:rPr>
        <w:t>/PN/2</w:t>
      </w:r>
      <w:r w:rsidR="00A40700">
        <w:rPr>
          <w:b/>
          <w:sz w:val="22"/>
          <w:szCs w:val="22"/>
        </w:rPr>
        <w:t>3</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38670310"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E66E0" w:rsidRPr="0071435C">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6E66E0" w:rsidRPr="0071435C">
        <w:rPr>
          <w:b/>
          <w:bCs/>
          <w:sz w:val="22"/>
          <w:szCs w:val="22"/>
        </w:rPr>
        <w:t>”</w:t>
      </w:r>
      <w:r w:rsidR="006E66E0">
        <w:rPr>
          <w:b/>
          <w:bCs/>
          <w:sz w:val="22"/>
          <w:szCs w:val="22"/>
        </w:rPr>
        <w:t xml:space="preserve"> </w:t>
      </w:r>
      <w:r w:rsidR="006E66E0">
        <w:rPr>
          <w:b/>
          <w:sz w:val="22"/>
          <w:szCs w:val="22"/>
        </w:rPr>
        <w:t xml:space="preserve">- </w:t>
      </w:r>
      <w:r w:rsidR="006E66E0" w:rsidRPr="00D66328">
        <w:rPr>
          <w:b/>
          <w:sz w:val="22"/>
          <w:szCs w:val="22"/>
        </w:rPr>
        <w:t>Zp/</w:t>
      </w:r>
      <w:r w:rsidR="00413047">
        <w:rPr>
          <w:b/>
          <w:sz w:val="22"/>
          <w:szCs w:val="22"/>
        </w:rPr>
        <w:t>18</w:t>
      </w:r>
      <w:r w:rsidR="006E66E0" w:rsidRPr="00D66328">
        <w:rPr>
          <w:b/>
          <w:sz w:val="22"/>
          <w:szCs w:val="22"/>
        </w:rPr>
        <w:t>/PN/2</w:t>
      </w:r>
      <w:r w:rsidR="006E66E0">
        <w:rPr>
          <w:b/>
          <w:sz w:val="22"/>
          <w:szCs w:val="22"/>
        </w:rPr>
        <w:t>3</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19C54066" w14:textId="77777777" w:rsidR="00993C81" w:rsidRDefault="00993C81" w:rsidP="00625AAA">
      <w:pPr>
        <w:rPr>
          <w:i/>
          <w:color w:val="FF0000"/>
        </w:rPr>
      </w:pPr>
    </w:p>
    <w:p w14:paraId="5AB4F960" w14:textId="77777777" w:rsidR="000A24B1" w:rsidRDefault="000A24B1" w:rsidP="00625AAA">
      <w:pPr>
        <w:rPr>
          <w:i/>
          <w:color w:val="FF0000"/>
        </w:rPr>
      </w:pPr>
    </w:p>
    <w:p w14:paraId="6BCFB6E2" w14:textId="77777777" w:rsidR="000A24B1" w:rsidRDefault="000A24B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6E47BE2C"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A24B1" w:rsidRPr="0071435C">
        <w:rPr>
          <w:b/>
          <w:bCs/>
          <w:sz w:val="22"/>
          <w:szCs w:val="22"/>
        </w:rPr>
        <w:t>„</w:t>
      </w:r>
      <w:r w:rsidR="00413047">
        <w:rPr>
          <w:b/>
          <w:sz w:val="22"/>
          <w:szCs w:val="22"/>
        </w:rPr>
        <w:t>Dostawa: maski chirurgiczne, czepki, podkłady, prześcieradła jednorazowe, pościel, spodenki do kolonoskopii, ochraniacze na obuwie, fartuchy foliowe i dozowniki do środków dezynfekcyjnych</w:t>
      </w:r>
      <w:r w:rsidR="000A24B1" w:rsidRPr="0071435C">
        <w:rPr>
          <w:b/>
          <w:bCs/>
          <w:sz w:val="22"/>
          <w:szCs w:val="22"/>
        </w:rPr>
        <w:t>”</w:t>
      </w:r>
      <w:r w:rsidR="000A24B1">
        <w:rPr>
          <w:b/>
          <w:bCs/>
          <w:sz w:val="22"/>
          <w:szCs w:val="22"/>
        </w:rPr>
        <w:t xml:space="preserve"> </w:t>
      </w:r>
      <w:r w:rsidR="000A24B1">
        <w:rPr>
          <w:b/>
          <w:sz w:val="22"/>
          <w:szCs w:val="22"/>
        </w:rPr>
        <w:t xml:space="preserve">- </w:t>
      </w:r>
      <w:r w:rsidR="000A24B1" w:rsidRPr="00D66328">
        <w:rPr>
          <w:b/>
          <w:sz w:val="22"/>
          <w:szCs w:val="22"/>
        </w:rPr>
        <w:t>Zp/</w:t>
      </w:r>
      <w:r w:rsidR="00413047">
        <w:rPr>
          <w:b/>
          <w:sz w:val="22"/>
          <w:szCs w:val="22"/>
        </w:rPr>
        <w:t>18</w:t>
      </w:r>
      <w:r w:rsidR="000A24B1" w:rsidRPr="00D66328">
        <w:rPr>
          <w:b/>
          <w:sz w:val="22"/>
          <w:szCs w:val="22"/>
        </w:rPr>
        <w:t>/PN/2</w:t>
      </w:r>
      <w:r w:rsidR="000A24B1">
        <w:rPr>
          <w:b/>
          <w:sz w:val="22"/>
          <w:szCs w:val="22"/>
        </w:rPr>
        <w:t>3</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4F80B95C" w14:textId="54428DC1" w:rsidR="00993C81" w:rsidRDefault="00993C81" w:rsidP="00993C81">
      <w:pPr>
        <w:rPr>
          <w:i/>
          <w:iCs/>
          <w:sz w:val="22"/>
          <w:szCs w:val="22"/>
        </w:rPr>
      </w:pPr>
    </w:p>
    <w:p w14:paraId="1853D305" w14:textId="77777777" w:rsidR="00993C81" w:rsidRDefault="00993C81" w:rsidP="00993C81">
      <w:pPr>
        <w:rPr>
          <w:i/>
          <w:iCs/>
          <w:sz w:val="22"/>
          <w:szCs w:val="22"/>
        </w:rPr>
      </w:pPr>
    </w:p>
    <w:p w14:paraId="62D31D10" w14:textId="77777777" w:rsidR="00993C81" w:rsidRDefault="00993C81" w:rsidP="00993C81">
      <w:pPr>
        <w:rPr>
          <w:i/>
          <w:sz w:val="22"/>
          <w:szCs w:val="22"/>
        </w:rPr>
      </w:pPr>
    </w:p>
    <w:p w14:paraId="3BDDD085" w14:textId="77777777" w:rsidR="00993C81" w:rsidRPr="005F7ED1" w:rsidRDefault="00993C81" w:rsidP="00625AAA">
      <w:pPr>
        <w:rPr>
          <w:i/>
          <w:color w:val="FF0000"/>
        </w:rPr>
      </w:pPr>
    </w:p>
    <w:sectPr w:rsidR="00993C81" w:rsidRPr="005F7ED1" w:rsidSect="00EF6E88">
      <w:headerReference w:type="default" r:id="rId8"/>
      <w:footerReference w:type="default" r:id="rId9"/>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353AA" w:rsidRDefault="005353AA" w:rsidP="00652D6D">
      <w:r>
        <w:separator/>
      </w:r>
    </w:p>
  </w:endnote>
  <w:endnote w:type="continuationSeparator" w:id="0">
    <w:p w14:paraId="3D4D3F68" w14:textId="77777777" w:rsidR="005353AA" w:rsidRDefault="005353AA"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4BD87703" w:rsidR="005353AA" w:rsidRDefault="005353AA">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D7221" w:rsidRPr="006D7221">
          <w:rPr>
            <w:noProof/>
            <w:sz w:val="18"/>
            <w:szCs w:val="18"/>
            <w:lang w:val="pl-PL"/>
          </w:rPr>
          <w:t>22</w:t>
        </w:r>
        <w:r w:rsidRPr="00652D6D">
          <w:rPr>
            <w:sz w:val="18"/>
            <w:szCs w:val="18"/>
          </w:rPr>
          <w:fldChar w:fldCharType="end"/>
        </w:r>
      </w:p>
    </w:sdtContent>
  </w:sdt>
  <w:p w14:paraId="791F5259" w14:textId="77777777" w:rsidR="005353AA" w:rsidRDefault="005353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353AA" w:rsidRDefault="005353AA" w:rsidP="00652D6D">
      <w:r>
        <w:separator/>
      </w:r>
    </w:p>
  </w:footnote>
  <w:footnote w:type="continuationSeparator" w:id="0">
    <w:p w14:paraId="7C4D70A7" w14:textId="77777777" w:rsidR="005353AA" w:rsidRDefault="005353AA" w:rsidP="00652D6D">
      <w:r>
        <w:continuationSeparator/>
      </w:r>
    </w:p>
  </w:footnote>
  <w:footnote w:id="1">
    <w:p w14:paraId="60098615" w14:textId="77777777" w:rsidR="005353AA" w:rsidRDefault="005353AA"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353AA" w:rsidRDefault="005353AA"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353AA" w:rsidRDefault="005353AA"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353AA" w:rsidRDefault="005353AA"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353AA" w:rsidRDefault="005353AA"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353AA" w:rsidRDefault="005353AA"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353AA" w:rsidRDefault="005353AA"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353AA" w:rsidRDefault="005353AA"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353AA" w:rsidRDefault="005353AA"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353AA" w:rsidRDefault="005353AA"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5353AA" w:rsidRDefault="005353AA"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353AA" w:rsidRDefault="005353AA"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5353AA" w:rsidRDefault="005353AA"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353AA" w:rsidRDefault="005353AA"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353AA" w:rsidRDefault="005353AA"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353AA" w:rsidRDefault="005353AA"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5353AA" w:rsidRDefault="005353AA"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353AA" w:rsidRDefault="005353AA"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353AA" w:rsidRDefault="005353AA"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353AA" w:rsidRDefault="005353AA"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353AA" w:rsidRDefault="005353AA"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353AA" w:rsidRDefault="005353AA"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353AA" w:rsidRDefault="005353AA"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353AA" w:rsidRDefault="005353AA"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353AA" w:rsidRDefault="005353AA"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353AA" w:rsidRDefault="005353AA"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353AA" w:rsidRDefault="005353AA"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353AA" w:rsidRDefault="005353AA"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353AA" w:rsidRDefault="005353AA"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353AA" w:rsidRDefault="005353AA"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353AA" w:rsidRDefault="005353AA"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353AA" w:rsidRDefault="005353AA"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353AA" w:rsidRDefault="005353AA"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353AA" w:rsidRDefault="005353AA"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353AA" w:rsidRDefault="005353AA"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353AA" w:rsidRDefault="005353AA"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353AA" w:rsidRDefault="005353AA"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353AA" w:rsidRDefault="005353AA"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353AA" w:rsidRDefault="005353AA"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353AA" w:rsidRDefault="005353AA"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353AA" w:rsidRDefault="005353AA"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353AA" w:rsidRDefault="005353AA"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353AA" w:rsidRDefault="005353AA"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353AA" w:rsidRDefault="005353AA"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C09D" w14:textId="461455CC" w:rsidR="005353AA" w:rsidRPr="005E591D" w:rsidRDefault="005353AA" w:rsidP="00EF6E88">
    <w:pPr>
      <w:tabs>
        <w:tab w:val="center" w:pos="4536"/>
        <w:tab w:val="left" w:pos="6945"/>
      </w:tabs>
      <w:contextualSpacing/>
      <w:jc w:val="center"/>
      <w:rPr>
        <w:caps/>
        <w:sz w:val="22"/>
        <w:szCs w:val="22"/>
      </w:rPr>
    </w:pPr>
    <w:r w:rsidRPr="00556AEE">
      <w:rPr>
        <w:sz w:val="18"/>
        <w:szCs w:val="18"/>
      </w:rPr>
      <w:ptab w:relativeTo="margin" w:alignment="center" w:leader="none"/>
    </w:r>
    <w:r w:rsidRPr="00556AEE">
      <w:rPr>
        <w:sz w:val="18"/>
        <w:szCs w:val="18"/>
      </w:rPr>
      <w:ptab w:relativeTo="margin" w:alignment="right" w:leader="none"/>
    </w:r>
    <w:r w:rsidRPr="00EF6E88">
      <w:rPr>
        <w:sz w:val="22"/>
        <w:szCs w:val="22"/>
      </w:rPr>
      <w:t xml:space="preserve"> </w:t>
    </w:r>
    <w:r>
      <w:rPr>
        <w:sz w:val="22"/>
        <w:szCs w:val="22"/>
      </w:rPr>
      <w:t>Zp/18</w:t>
    </w:r>
    <w:r w:rsidRPr="005E591D">
      <w:rPr>
        <w:sz w:val="22"/>
        <w:szCs w:val="22"/>
      </w:rPr>
      <w:t>/PN/23</w:t>
    </w:r>
  </w:p>
  <w:p w14:paraId="202AF5FC" w14:textId="1F2C686E" w:rsidR="005353AA" w:rsidRPr="00556AEE" w:rsidRDefault="005353AA">
    <w:pPr>
      <w:pStyle w:val="Nagwek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00E0"/>
    <w:multiLevelType w:val="hybridMultilevel"/>
    <w:tmpl w:val="40EC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FD570A3"/>
    <w:multiLevelType w:val="hybridMultilevel"/>
    <w:tmpl w:val="113A1C48"/>
    <w:lvl w:ilvl="0" w:tplc="77940EE4">
      <w:start w:val="1"/>
      <w:numFmt w:val="decimal"/>
      <w:lvlText w:val="%1."/>
      <w:lvlJc w:val="left"/>
      <w:pPr>
        <w:tabs>
          <w:tab w:val="num" w:pos="0"/>
        </w:tabs>
        <w:ind w:left="284" w:hanging="284"/>
      </w:pPr>
      <w:rPr>
        <w:rFonts w:hint="default"/>
        <w:color w:val="auto"/>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6"/>
  </w:num>
  <w:num w:numId="4">
    <w:abstractNumId w:val="32"/>
  </w:num>
  <w:num w:numId="5">
    <w:abstractNumId w:val="54"/>
  </w:num>
  <w:num w:numId="6">
    <w:abstractNumId w:val="25"/>
  </w:num>
  <w:num w:numId="7">
    <w:abstractNumId w:val="36"/>
  </w:num>
  <w:num w:numId="8">
    <w:abstractNumId w:val="35"/>
  </w:num>
  <w:num w:numId="9">
    <w:abstractNumId w:val="17"/>
  </w:num>
  <w:num w:numId="10">
    <w:abstractNumId w:val="39"/>
  </w:num>
  <w:num w:numId="11">
    <w:abstractNumId w:val="45"/>
  </w:num>
  <w:num w:numId="12">
    <w:abstractNumId w:val="22"/>
  </w:num>
  <w:num w:numId="13">
    <w:abstractNumId w:val="46"/>
  </w:num>
  <w:num w:numId="14">
    <w:abstractNumId w:val="10"/>
  </w:num>
  <w:num w:numId="15">
    <w:abstractNumId w:val="49"/>
  </w:num>
  <w:num w:numId="16">
    <w:abstractNumId w:val="9"/>
  </w:num>
  <w:num w:numId="17">
    <w:abstractNumId w:val="11"/>
  </w:num>
  <w:num w:numId="18">
    <w:abstractNumId w:val="13"/>
  </w:num>
  <w:num w:numId="19">
    <w:abstractNumId w:val="27"/>
  </w:num>
  <w:num w:numId="20">
    <w:abstractNumId w:val="50"/>
  </w:num>
  <w:num w:numId="21">
    <w:abstractNumId w:val="15"/>
  </w:num>
  <w:num w:numId="22">
    <w:abstractNumId w:val="8"/>
  </w:num>
  <w:num w:numId="23">
    <w:abstractNumId w:val="44"/>
  </w:num>
  <w:num w:numId="24">
    <w:abstractNumId w:val="14"/>
  </w:num>
  <w:num w:numId="25">
    <w:abstractNumId w:val="42"/>
  </w:num>
  <w:num w:numId="26">
    <w:abstractNumId w:val="33"/>
  </w:num>
  <w:num w:numId="27">
    <w:abstractNumId w:val="7"/>
  </w:num>
  <w:num w:numId="28">
    <w:abstractNumId w:val="16"/>
  </w:num>
  <w:num w:numId="29">
    <w:abstractNumId w:val="47"/>
  </w:num>
  <w:num w:numId="30">
    <w:abstractNumId w:val="41"/>
  </w:num>
  <w:num w:numId="31">
    <w:abstractNumId w:val="20"/>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4"/>
  </w:num>
  <w:num w:numId="36">
    <w:abstractNumId w:val="18"/>
  </w:num>
  <w:num w:numId="37">
    <w:abstractNumId w:val="3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
  </w:num>
  <w:num w:numId="43">
    <w:abstractNumId w:val="30"/>
  </w:num>
  <w:num w:numId="44">
    <w:abstractNumId w:val="38"/>
  </w:num>
  <w:num w:numId="45">
    <w:abstractNumId w:val="37"/>
  </w:num>
  <w:num w:numId="46">
    <w:abstractNumId w:val="34"/>
  </w:num>
  <w:num w:numId="47">
    <w:abstractNumId w:val="24"/>
  </w:num>
  <w:num w:numId="48">
    <w:abstractNumId w:val="28"/>
  </w:num>
  <w:num w:numId="49">
    <w:abstractNumId w:val="3"/>
  </w:num>
  <w:num w:numId="50">
    <w:abstractNumId w:val="19"/>
  </w:num>
  <w:num w:numId="51">
    <w:abstractNumId w:val="51"/>
  </w:num>
  <w:num w:numId="52">
    <w:abstractNumId w:val="29"/>
  </w:num>
  <w:num w:numId="53">
    <w:abstractNumId w:val="43"/>
  </w:num>
  <w:num w:numId="54">
    <w:abstractNumId w:val="21"/>
  </w:num>
  <w:num w:numId="55">
    <w:abstractNumId w:val="12"/>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854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7AF"/>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B3F"/>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75B"/>
    <w:rsid w:val="000529D7"/>
    <w:rsid w:val="00052A80"/>
    <w:rsid w:val="00053491"/>
    <w:rsid w:val="00053689"/>
    <w:rsid w:val="00053C4D"/>
    <w:rsid w:val="00053F2E"/>
    <w:rsid w:val="00053F4C"/>
    <w:rsid w:val="00053F69"/>
    <w:rsid w:val="000542F5"/>
    <w:rsid w:val="000543F0"/>
    <w:rsid w:val="000544CE"/>
    <w:rsid w:val="0005482E"/>
    <w:rsid w:val="0005489C"/>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CF"/>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4B1"/>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06"/>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07AAA"/>
    <w:rsid w:val="001103D3"/>
    <w:rsid w:val="0011045F"/>
    <w:rsid w:val="0011054D"/>
    <w:rsid w:val="00110599"/>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6D33"/>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5E0B"/>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89A"/>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155"/>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B2D"/>
    <w:rsid w:val="001B0F5E"/>
    <w:rsid w:val="001B11D0"/>
    <w:rsid w:val="001B178E"/>
    <w:rsid w:val="001B18E2"/>
    <w:rsid w:val="001B19D0"/>
    <w:rsid w:val="001B1A56"/>
    <w:rsid w:val="001B1B00"/>
    <w:rsid w:val="001B1F66"/>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041"/>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7A0"/>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D45"/>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234"/>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DAA"/>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047"/>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CC7"/>
    <w:rsid w:val="002C0D9C"/>
    <w:rsid w:val="002C1445"/>
    <w:rsid w:val="002C17B2"/>
    <w:rsid w:val="002C22EB"/>
    <w:rsid w:val="002C253F"/>
    <w:rsid w:val="002C2629"/>
    <w:rsid w:val="002C27F3"/>
    <w:rsid w:val="002C2851"/>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08C8"/>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4E93"/>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440"/>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B8E"/>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380"/>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48C"/>
    <w:rsid w:val="0038549F"/>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A4A"/>
    <w:rsid w:val="003A0E92"/>
    <w:rsid w:val="003A142E"/>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0C9"/>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99D"/>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637"/>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047"/>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5964"/>
    <w:rsid w:val="004160ED"/>
    <w:rsid w:val="00416108"/>
    <w:rsid w:val="004161BB"/>
    <w:rsid w:val="0041630D"/>
    <w:rsid w:val="00417023"/>
    <w:rsid w:val="00417149"/>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5D1C"/>
    <w:rsid w:val="00435F31"/>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3525"/>
    <w:rsid w:val="0044450C"/>
    <w:rsid w:val="00444647"/>
    <w:rsid w:val="00444674"/>
    <w:rsid w:val="00444A80"/>
    <w:rsid w:val="00444F76"/>
    <w:rsid w:val="00445143"/>
    <w:rsid w:val="00445410"/>
    <w:rsid w:val="004455CB"/>
    <w:rsid w:val="004455EE"/>
    <w:rsid w:val="00445678"/>
    <w:rsid w:val="00446157"/>
    <w:rsid w:val="004466D9"/>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A1D"/>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91"/>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0DF"/>
    <w:rsid w:val="004A3154"/>
    <w:rsid w:val="004A37CF"/>
    <w:rsid w:val="004A380E"/>
    <w:rsid w:val="004A3885"/>
    <w:rsid w:val="004A3E53"/>
    <w:rsid w:val="004A4205"/>
    <w:rsid w:val="004A4312"/>
    <w:rsid w:val="004A4361"/>
    <w:rsid w:val="004A4545"/>
    <w:rsid w:val="004A4760"/>
    <w:rsid w:val="004A50B7"/>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650"/>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05A3"/>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473"/>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357"/>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E4"/>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053"/>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3AA"/>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147"/>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AC4"/>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586"/>
    <w:rsid w:val="005726A1"/>
    <w:rsid w:val="00572716"/>
    <w:rsid w:val="0057273A"/>
    <w:rsid w:val="00572AC2"/>
    <w:rsid w:val="00572F8B"/>
    <w:rsid w:val="005733F9"/>
    <w:rsid w:val="00573A84"/>
    <w:rsid w:val="00573EAB"/>
    <w:rsid w:val="005742B2"/>
    <w:rsid w:val="005747B4"/>
    <w:rsid w:val="005749DB"/>
    <w:rsid w:val="005749EF"/>
    <w:rsid w:val="00574A33"/>
    <w:rsid w:val="00575127"/>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12"/>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5FA"/>
    <w:rsid w:val="005A168B"/>
    <w:rsid w:val="005A1A83"/>
    <w:rsid w:val="005A1B8C"/>
    <w:rsid w:val="005A1BF4"/>
    <w:rsid w:val="005A1E28"/>
    <w:rsid w:val="005A219D"/>
    <w:rsid w:val="005A241E"/>
    <w:rsid w:val="005A27BD"/>
    <w:rsid w:val="005A2E0A"/>
    <w:rsid w:val="005A2ECD"/>
    <w:rsid w:val="005A31C6"/>
    <w:rsid w:val="005A3376"/>
    <w:rsid w:val="005A3651"/>
    <w:rsid w:val="005A3671"/>
    <w:rsid w:val="005A3877"/>
    <w:rsid w:val="005A3918"/>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029"/>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2ABC"/>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91D"/>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478"/>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AE5"/>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397"/>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221"/>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92"/>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6CA"/>
    <w:rsid w:val="006E58BB"/>
    <w:rsid w:val="006E5DDB"/>
    <w:rsid w:val="006E5EF4"/>
    <w:rsid w:val="006E603D"/>
    <w:rsid w:val="006E6154"/>
    <w:rsid w:val="006E66E0"/>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0CC2"/>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5ECE"/>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E0"/>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119"/>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5E2"/>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62"/>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15B"/>
    <w:rsid w:val="00756A2B"/>
    <w:rsid w:val="00756AA7"/>
    <w:rsid w:val="00756B06"/>
    <w:rsid w:val="0075713B"/>
    <w:rsid w:val="00757354"/>
    <w:rsid w:val="00757442"/>
    <w:rsid w:val="007576DE"/>
    <w:rsid w:val="0075789A"/>
    <w:rsid w:val="00757ACD"/>
    <w:rsid w:val="00757E89"/>
    <w:rsid w:val="007602FD"/>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19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8"/>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EF0"/>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0FCF"/>
    <w:rsid w:val="007C1403"/>
    <w:rsid w:val="007C15B0"/>
    <w:rsid w:val="007C1728"/>
    <w:rsid w:val="007C1888"/>
    <w:rsid w:val="007C1B8E"/>
    <w:rsid w:val="007C1E59"/>
    <w:rsid w:val="007C1FC2"/>
    <w:rsid w:val="007C27AB"/>
    <w:rsid w:val="007C2BDE"/>
    <w:rsid w:val="007C2E2C"/>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C7C20"/>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AA8"/>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D3A"/>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86D"/>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5B4"/>
    <w:rsid w:val="00814815"/>
    <w:rsid w:val="00814B0B"/>
    <w:rsid w:val="00814B60"/>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BDA"/>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AC8"/>
    <w:rsid w:val="00863BE3"/>
    <w:rsid w:val="00863E41"/>
    <w:rsid w:val="00863F7D"/>
    <w:rsid w:val="008644C1"/>
    <w:rsid w:val="00864680"/>
    <w:rsid w:val="008646D7"/>
    <w:rsid w:val="008648B4"/>
    <w:rsid w:val="00864B7D"/>
    <w:rsid w:val="00864BEE"/>
    <w:rsid w:val="008655C7"/>
    <w:rsid w:val="00865A01"/>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87FA4"/>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2EB7"/>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739"/>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1F73"/>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8F9"/>
    <w:rsid w:val="00934C08"/>
    <w:rsid w:val="00934F55"/>
    <w:rsid w:val="00934F60"/>
    <w:rsid w:val="00935255"/>
    <w:rsid w:val="009353F3"/>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716"/>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A1E"/>
    <w:rsid w:val="00967C07"/>
    <w:rsid w:val="009700D1"/>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21"/>
    <w:rsid w:val="0097656B"/>
    <w:rsid w:val="009765CE"/>
    <w:rsid w:val="00976DAB"/>
    <w:rsid w:val="0097714D"/>
    <w:rsid w:val="00977265"/>
    <w:rsid w:val="00977269"/>
    <w:rsid w:val="009773CF"/>
    <w:rsid w:val="009773D1"/>
    <w:rsid w:val="009774BF"/>
    <w:rsid w:val="00977E5C"/>
    <w:rsid w:val="0098031B"/>
    <w:rsid w:val="0098034F"/>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0E63"/>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A7F2F"/>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743"/>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385"/>
    <w:rsid w:val="009D0AFC"/>
    <w:rsid w:val="009D0B4C"/>
    <w:rsid w:val="009D0C04"/>
    <w:rsid w:val="009D1204"/>
    <w:rsid w:val="009D13A6"/>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3F4E"/>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5BA"/>
    <w:rsid w:val="00A20AB4"/>
    <w:rsid w:val="00A20E9A"/>
    <w:rsid w:val="00A20ED9"/>
    <w:rsid w:val="00A219A1"/>
    <w:rsid w:val="00A22570"/>
    <w:rsid w:val="00A22DEA"/>
    <w:rsid w:val="00A23110"/>
    <w:rsid w:val="00A231D2"/>
    <w:rsid w:val="00A235E0"/>
    <w:rsid w:val="00A238D3"/>
    <w:rsid w:val="00A239C3"/>
    <w:rsid w:val="00A23B86"/>
    <w:rsid w:val="00A23C2D"/>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0"/>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745"/>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3FEA"/>
    <w:rsid w:val="00A742B0"/>
    <w:rsid w:val="00A748E4"/>
    <w:rsid w:val="00A74ACA"/>
    <w:rsid w:val="00A74E02"/>
    <w:rsid w:val="00A750EC"/>
    <w:rsid w:val="00A751F4"/>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37"/>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D27"/>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2A8"/>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5DE"/>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199"/>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1A0"/>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37F0F"/>
    <w:rsid w:val="00B403EB"/>
    <w:rsid w:val="00B40631"/>
    <w:rsid w:val="00B408E2"/>
    <w:rsid w:val="00B41B8E"/>
    <w:rsid w:val="00B41DDC"/>
    <w:rsid w:val="00B41EB8"/>
    <w:rsid w:val="00B41FB3"/>
    <w:rsid w:val="00B424E9"/>
    <w:rsid w:val="00B426E8"/>
    <w:rsid w:val="00B42FCC"/>
    <w:rsid w:val="00B43164"/>
    <w:rsid w:val="00B43251"/>
    <w:rsid w:val="00B43386"/>
    <w:rsid w:val="00B43AC1"/>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6FEB"/>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1AA"/>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6AB"/>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967"/>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83"/>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2BC8"/>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AEE"/>
    <w:rsid w:val="00BF4B3F"/>
    <w:rsid w:val="00BF4D62"/>
    <w:rsid w:val="00BF4E94"/>
    <w:rsid w:val="00BF5330"/>
    <w:rsid w:val="00BF554A"/>
    <w:rsid w:val="00BF57A9"/>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CA5"/>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3F3"/>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3E7F"/>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9F"/>
    <w:rsid w:val="00C645BD"/>
    <w:rsid w:val="00C649AA"/>
    <w:rsid w:val="00C64A82"/>
    <w:rsid w:val="00C64DEB"/>
    <w:rsid w:val="00C64FE1"/>
    <w:rsid w:val="00C652FD"/>
    <w:rsid w:val="00C65AF6"/>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41A"/>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A6B"/>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6B1B"/>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5E58"/>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4A8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10DC3"/>
    <w:rsid w:val="00D10F81"/>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0FE"/>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45"/>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07"/>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A57"/>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265"/>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0C"/>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1E6F"/>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7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AD4"/>
    <w:rsid w:val="00DF1C83"/>
    <w:rsid w:val="00DF263C"/>
    <w:rsid w:val="00DF2D9E"/>
    <w:rsid w:val="00DF3108"/>
    <w:rsid w:val="00DF3275"/>
    <w:rsid w:val="00DF328B"/>
    <w:rsid w:val="00DF360E"/>
    <w:rsid w:val="00DF3990"/>
    <w:rsid w:val="00DF4577"/>
    <w:rsid w:val="00DF4644"/>
    <w:rsid w:val="00DF4A80"/>
    <w:rsid w:val="00DF4DA7"/>
    <w:rsid w:val="00DF4DAD"/>
    <w:rsid w:val="00DF5055"/>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078"/>
    <w:rsid w:val="00E03182"/>
    <w:rsid w:val="00E03BFE"/>
    <w:rsid w:val="00E03E66"/>
    <w:rsid w:val="00E0423F"/>
    <w:rsid w:val="00E043E2"/>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114"/>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5A7"/>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3D"/>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201"/>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4F"/>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1E"/>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E88"/>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1EA7"/>
    <w:rsid w:val="00F1268E"/>
    <w:rsid w:val="00F126DF"/>
    <w:rsid w:val="00F12A54"/>
    <w:rsid w:val="00F12C92"/>
    <w:rsid w:val="00F12EED"/>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2E6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AAA"/>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24"/>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C91"/>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2A1E"/>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F5"/>
    <w:rsid w:val="00F87B6C"/>
    <w:rsid w:val="00F87E1F"/>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3DDD"/>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0F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8D7"/>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540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AC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424771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1702-172B-48F0-8AD0-C0503F03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5947</TotalTime>
  <Pages>38</Pages>
  <Words>8778</Words>
  <Characters>52672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2353</cp:revision>
  <cp:lastPrinted>2023-03-08T10:43:00Z</cp:lastPrinted>
  <dcterms:created xsi:type="dcterms:W3CDTF">2022-01-18T10:00:00Z</dcterms:created>
  <dcterms:modified xsi:type="dcterms:W3CDTF">2023-03-10T09:40:00Z</dcterms:modified>
</cp:coreProperties>
</file>