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F271B2" w:rsidRDefault="00FD6F54" w:rsidP="00FD6F54">
      <w:pPr>
        <w:pStyle w:val="Standard"/>
        <w:spacing w:after="0"/>
        <w:rPr>
          <w:rFonts w:ascii="Times New Roman" w:hAnsi="Times New Roman"/>
          <w:i/>
          <w:szCs w:val="22"/>
          <w:lang w:val="pl-PL"/>
        </w:rPr>
      </w:pPr>
      <w:r w:rsidRPr="00F271B2">
        <w:rPr>
          <w:rFonts w:ascii="Times New Roman" w:hAnsi="Times New Roman"/>
          <w:i/>
          <w:szCs w:val="22"/>
          <w:lang w:val="pl-PL"/>
        </w:rPr>
        <w:t>Załącznik nr 1 do SWZ</w:t>
      </w:r>
    </w:p>
    <w:p w14:paraId="309B5557" w14:textId="77777777" w:rsidR="00F14DBE" w:rsidRDefault="00F14DBE" w:rsidP="00F14DBE">
      <w:pPr>
        <w:pStyle w:val="NormalnyWeb"/>
        <w:jc w:val="both"/>
        <w:rPr>
          <w:b/>
          <w:sz w:val="22"/>
          <w:szCs w:val="22"/>
          <w:lang w:val="pl-PL"/>
        </w:rPr>
      </w:pPr>
      <w:r w:rsidRPr="001D4E7E">
        <w:rPr>
          <w:b/>
          <w:sz w:val="22"/>
          <w:szCs w:val="22"/>
          <w:lang w:val="pl-PL"/>
        </w:rPr>
        <w:t>Świadczenie przez okres 24 miesięcy usługi żywienia, tj. przygotowywanie całodziennych posiłków oraz suchego prowiantu dla pacjentów Specjalistycznego Szpitala im. dra Alfreda Sokołowskiego w Wałbrzychu.</w:t>
      </w: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4017"/>
        <w:gridCol w:w="1701"/>
        <w:gridCol w:w="1418"/>
        <w:gridCol w:w="1701"/>
      </w:tblGrid>
      <w:tr w:rsidR="007735ED" w14:paraId="17B45F5E" w14:textId="77777777" w:rsidTr="00A8538E">
        <w:trPr>
          <w:trHeight w:val="756"/>
        </w:trPr>
        <w:tc>
          <w:tcPr>
            <w:tcW w:w="694" w:type="dxa"/>
            <w:tcBorders>
              <w:top w:val="single" w:sz="4" w:space="0" w:color="auto"/>
              <w:left w:val="single" w:sz="4" w:space="0" w:color="auto"/>
              <w:bottom w:val="single" w:sz="4" w:space="0" w:color="auto"/>
              <w:right w:val="single" w:sz="4" w:space="0" w:color="auto"/>
            </w:tcBorders>
            <w:vAlign w:val="center"/>
            <w:hideMark/>
          </w:tcPr>
          <w:p w14:paraId="17367422" w14:textId="77777777" w:rsidR="007735ED" w:rsidRDefault="007735ED">
            <w:pPr>
              <w:jc w:val="center"/>
              <w:rPr>
                <w:b/>
                <w:sz w:val="18"/>
                <w:szCs w:val="18"/>
              </w:rPr>
            </w:pPr>
            <w:r>
              <w:rPr>
                <w:b/>
                <w:sz w:val="18"/>
                <w:szCs w:val="18"/>
              </w:rPr>
              <w:t>Lp.</w:t>
            </w:r>
          </w:p>
        </w:tc>
        <w:tc>
          <w:tcPr>
            <w:tcW w:w="4017" w:type="dxa"/>
            <w:tcBorders>
              <w:top w:val="single" w:sz="4" w:space="0" w:color="auto"/>
              <w:left w:val="single" w:sz="4" w:space="0" w:color="auto"/>
              <w:bottom w:val="single" w:sz="4" w:space="0" w:color="auto"/>
              <w:right w:val="single" w:sz="4" w:space="0" w:color="auto"/>
            </w:tcBorders>
            <w:vAlign w:val="center"/>
            <w:hideMark/>
          </w:tcPr>
          <w:p w14:paraId="1F120436" w14:textId="77777777" w:rsidR="007735ED" w:rsidRDefault="007735ED">
            <w:pPr>
              <w:jc w:val="center"/>
              <w:rPr>
                <w:b/>
                <w:sz w:val="18"/>
                <w:szCs w:val="18"/>
              </w:rPr>
            </w:pPr>
            <w:r>
              <w:rPr>
                <w:b/>
                <w:sz w:val="18"/>
                <w:szCs w:val="18"/>
              </w:rPr>
              <w:t>PRZEDMIOT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11384684" w14:textId="77777777" w:rsidR="007735ED" w:rsidRDefault="007735ED">
            <w:pPr>
              <w:pStyle w:val="Bezodstpw"/>
              <w:jc w:val="center"/>
              <w:rPr>
                <w:b/>
                <w:sz w:val="18"/>
                <w:szCs w:val="18"/>
              </w:rPr>
            </w:pPr>
          </w:p>
          <w:p w14:paraId="36F5E097" w14:textId="77777777" w:rsidR="007735ED" w:rsidRDefault="007735ED">
            <w:pPr>
              <w:pStyle w:val="Bezodstpw"/>
              <w:jc w:val="center"/>
              <w:rPr>
                <w:b/>
                <w:sz w:val="18"/>
                <w:szCs w:val="18"/>
              </w:rPr>
            </w:pPr>
            <w:r>
              <w:rPr>
                <w:b/>
                <w:sz w:val="18"/>
                <w:szCs w:val="18"/>
              </w:rPr>
              <w:t>WARTOŚĆ</w:t>
            </w:r>
          </w:p>
          <w:p w14:paraId="11B5C1E5" w14:textId="77777777" w:rsidR="007735ED" w:rsidRDefault="007735ED">
            <w:pPr>
              <w:jc w:val="center"/>
              <w:rPr>
                <w:b/>
                <w:sz w:val="18"/>
                <w:szCs w:val="18"/>
              </w:rPr>
            </w:pPr>
            <w:r>
              <w:rPr>
                <w:b/>
                <w:sz w:val="18"/>
                <w:szCs w:val="18"/>
              </w:rPr>
              <w:t>NETTO</w:t>
            </w:r>
          </w:p>
          <w:p w14:paraId="04DC3B26" w14:textId="77777777" w:rsidR="007735ED" w:rsidRDefault="007735ED">
            <w:pPr>
              <w:spacing w:after="12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D5C2D3" w14:textId="77777777" w:rsidR="007735ED" w:rsidRDefault="007735ED">
            <w:pPr>
              <w:pStyle w:val="Bezodstpw"/>
              <w:jc w:val="center"/>
              <w:rPr>
                <w:b/>
                <w:sz w:val="18"/>
                <w:szCs w:val="18"/>
              </w:rPr>
            </w:pPr>
          </w:p>
          <w:p w14:paraId="169FDDF7" w14:textId="77777777" w:rsidR="007735ED" w:rsidRDefault="007735ED">
            <w:pPr>
              <w:pStyle w:val="Bezodstpw"/>
              <w:jc w:val="center"/>
              <w:rPr>
                <w:b/>
                <w:sz w:val="18"/>
                <w:szCs w:val="18"/>
              </w:rPr>
            </w:pPr>
            <w:r>
              <w:rPr>
                <w:b/>
                <w:sz w:val="18"/>
                <w:szCs w:val="18"/>
              </w:rPr>
              <w:t>STAWKA</w:t>
            </w:r>
          </w:p>
          <w:p w14:paraId="0E1300E2" w14:textId="77777777" w:rsidR="007735ED" w:rsidRDefault="007735ED">
            <w:pPr>
              <w:pStyle w:val="Bezodstpw"/>
              <w:jc w:val="center"/>
              <w:rPr>
                <w:b/>
                <w:sz w:val="18"/>
                <w:szCs w:val="18"/>
              </w:rPr>
            </w:pPr>
            <w:r>
              <w:rPr>
                <w:b/>
                <w:sz w:val="18"/>
                <w:szCs w:val="18"/>
              </w:rPr>
              <w:t>VAT</w:t>
            </w:r>
          </w:p>
          <w:p w14:paraId="0A15A1C4" w14:textId="77777777" w:rsidR="007735ED" w:rsidRDefault="007735ED">
            <w:pPr>
              <w:spacing w:after="12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AEB9080" w14:textId="77777777" w:rsidR="007735ED" w:rsidRDefault="007735ED">
            <w:pPr>
              <w:jc w:val="center"/>
              <w:rPr>
                <w:b/>
                <w:sz w:val="18"/>
                <w:szCs w:val="18"/>
              </w:rPr>
            </w:pPr>
            <w:r>
              <w:rPr>
                <w:b/>
                <w:sz w:val="18"/>
                <w:szCs w:val="18"/>
              </w:rPr>
              <w:t>WARTOŚĆ BRUTTO</w:t>
            </w:r>
          </w:p>
          <w:p w14:paraId="3A137676" w14:textId="77777777" w:rsidR="007735ED" w:rsidRDefault="007735ED">
            <w:pPr>
              <w:jc w:val="center"/>
              <w:rPr>
                <w:b/>
                <w:sz w:val="18"/>
                <w:szCs w:val="18"/>
              </w:rPr>
            </w:pPr>
          </w:p>
        </w:tc>
      </w:tr>
      <w:tr w:rsidR="007735ED" w14:paraId="21EB5EFA" w14:textId="77777777" w:rsidTr="00A8538E">
        <w:trPr>
          <w:trHeight w:val="516"/>
        </w:trPr>
        <w:tc>
          <w:tcPr>
            <w:tcW w:w="694" w:type="dxa"/>
            <w:tcBorders>
              <w:top w:val="single" w:sz="4" w:space="0" w:color="auto"/>
              <w:left w:val="single" w:sz="4" w:space="0" w:color="auto"/>
              <w:bottom w:val="single" w:sz="4" w:space="0" w:color="auto"/>
              <w:right w:val="single" w:sz="4" w:space="0" w:color="auto"/>
            </w:tcBorders>
            <w:vAlign w:val="center"/>
            <w:hideMark/>
          </w:tcPr>
          <w:p w14:paraId="7DBB4C19" w14:textId="77777777" w:rsidR="007735ED" w:rsidRDefault="007735ED">
            <w:pPr>
              <w:spacing w:after="120"/>
              <w:jc w:val="center"/>
              <w:rPr>
                <w:b/>
                <w:sz w:val="22"/>
                <w:szCs w:val="22"/>
              </w:rPr>
            </w:pPr>
            <w:r>
              <w:rPr>
                <w:b/>
                <w:sz w:val="22"/>
                <w:szCs w:val="22"/>
              </w:rPr>
              <w:t>1.</w:t>
            </w:r>
          </w:p>
        </w:tc>
        <w:tc>
          <w:tcPr>
            <w:tcW w:w="4017" w:type="dxa"/>
            <w:tcBorders>
              <w:top w:val="single" w:sz="4" w:space="0" w:color="auto"/>
              <w:left w:val="single" w:sz="4" w:space="0" w:color="auto"/>
              <w:bottom w:val="single" w:sz="4" w:space="0" w:color="auto"/>
              <w:right w:val="single" w:sz="4" w:space="0" w:color="auto"/>
            </w:tcBorders>
            <w:vAlign w:val="center"/>
            <w:hideMark/>
          </w:tcPr>
          <w:p w14:paraId="156348B4" w14:textId="77777777" w:rsidR="007735ED" w:rsidRDefault="007735ED">
            <w:pPr>
              <w:spacing w:line="360" w:lineRule="auto"/>
              <w:jc w:val="center"/>
              <w:rPr>
                <w:b/>
                <w:sz w:val="22"/>
                <w:szCs w:val="22"/>
              </w:rPr>
            </w:pPr>
            <w:r>
              <w:rPr>
                <w:b/>
                <w:bCs/>
                <w:sz w:val="22"/>
                <w:szCs w:val="22"/>
                <w:shd w:val="clear" w:color="auto" w:fill="FFFFFF"/>
              </w:rPr>
              <w:t>Ś</w:t>
            </w:r>
            <w:r>
              <w:rPr>
                <w:b/>
                <w:sz w:val="22"/>
                <w:szCs w:val="22"/>
              </w:rPr>
              <w:t xml:space="preserve">niadanie </w:t>
            </w:r>
          </w:p>
          <w:p w14:paraId="1CE8F157" w14:textId="40A1531D" w:rsidR="007735ED" w:rsidRDefault="007735ED" w:rsidP="000D18D2">
            <w:pPr>
              <w:spacing w:line="360" w:lineRule="auto"/>
              <w:jc w:val="center"/>
              <w:rPr>
                <w:b/>
                <w:i/>
                <w:sz w:val="20"/>
              </w:rPr>
            </w:pPr>
            <w:r>
              <w:rPr>
                <w:sz w:val="20"/>
              </w:rPr>
              <w:t xml:space="preserve">(za </w:t>
            </w:r>
            <w:r w:rsidR="000D18D2">
              <w:rPr>
                <w:sz w:val="20"/>
              </w:rPr>
              <w:t>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F7F692E"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5F2C3A1"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47E0FE" w14:textId="77777777" w:rsidR="007735ED" w:rsidRDefault="007735ED">
            <w:pPr>
              <w:spacing w:after="120"/>
              <w:jc w:val="center"/>
              <w:rPr>
                <w:b/>
                <w:i/>
                <w:sz w:val="22"/>
                <w:szCs w:val="22"/>
              </w:rPr>
            </w:pPr>
          </w:p>
          <w:p w14:paraId="198F1A29" w14:textId="77777777" w:rsidR="007735ED" w:rsidRDefault="007735ED">
            <w:pPr>
              <w:spacing w:after="120"/>
              <w:jc w:val="center"/>
              <w:rPr>
                <w:b/>
                <w:i/>
                <w:sz w:val="22"/>
                <w:szCs w:val="22"/>
              </w:rPr>
            </w:pPr>
          </w:p>
        </w:tc>
      </w:tr>
      <w:tr w:rsidR="007735ED" w14:paraId="49D969FF" w14:textId="77777777" w:rsidTr="00A8538E">
        <w:trPr>
          <w:trHeight w:val="516"/>
        </w:trPr>
        <w:tc>
          <w:tcPr>
            <w:tcW w:w="694" w:type="dxa"/>
            <w:tcBorders>
              <w:top w:val="single" w:sz="4" w:space="0" w:color="auto"/>
              <w:left w:val="single" w:sz="4" w:space="0" w:color="auto"/>
              <w:bottom w:val="single" w:sz="4" w:space="0" w:color="auto"/>
              <w:right w:val="single" w:sz="4" w:space="0" w:color="auto"/>
            </w:tcBorders>
            <w:vAlign w:val="center"/>
            <w:hideMark/>
          </w:tcPr>
          <w:p w14:paraId="5DA76C9E" w14:textId="77777777" w:rsidR="007735ED" w:rsidRDefault="007735ED">
            <w:pPr>
              <w:spacing w:after="120"/>
              <w:jc w:val="center"/>
              <w:rPr>
                <w:b/>
                <w:sz w:val="22"/>
                <w:szCs w:val="22"/>
              </w:rPr>
            </w:pPr>
            <w:r>
              <w:rPr>
                <w:b/>
                <w:sz w:val="22"/>
                <w:szCs w:val="22"/>
              </w:rPr>
              <w:t>2.</w:t>
            </w:r>
          </w:p>
        </w:tc>
        <w:tc>
          <w:tcPr>
            <w:tcW w:w="4017" w:type="dxa"/>
            <w:tcBorders>
              <w:top w:val="single" w:sz="4" w:space="0" w:color="auto"/>
              <w:left w:val="single" w:sz="4" w:space="0" w:color="auto"/>
              <w:bottom w:val="single" w:sz="4" w:space="0" w:color="auto"/>
              <w:right w:val="single" w:sz="4" w:space="0" w:color="auto"/>
            </w:tcBorders>
            <w:vAlign w:val="center"/>
            <w:hideMark/>
          </w:tcPr>
          <w:p w14:paraId="7AFED465" w14:textId="77777777" w:rsidR="007735ED" w:rsidRDefault="007735ED">
            <w:pPr>
              <w:spacing w:line="360" w:lineRule="auto"/>
              <w:jc w:val="center"/>
              <w:rPr>
                <w:b/>
                <w:sz w:val="22"/>
                <w:szCs w:val="22"/>
              </w:rPr>
            </w:pPr>
            <w:r>
              <w:rPr>
                <w:b/>
                <w:sz w:val="22"/>
                <w:szCs w:val="22"/>
              </w:rPr>
              <w:t>II śniadanie</w:t>
            </w:r>
          </w:p>
          <w:p w14:paraId="1D270F38" w14:textId="7601DB8E" w:rsidR="007735ED" w:rsidRDefault="007735ED" w:rsidP="000D18D2">
            <w:pPr>
              <w:spacing w:line="360" w:lineRule="auto"/>
              <w:jc w:val="center"/>
              <w:rPr>
                <w:b/>
                <w:bCs/>
                <w:sz w:val="22"/>
                <w:szCs w:val="22"/>
                <w:shd w:val="clear" w:color="auto" w:fill="FFFFFF"/>
              </w:rPr>
            </w:pPr>
            <w:r>
              <w:rPr>
                <w:sz w:val="20"/>
              </w:rPr>
              <w:t>(</w:t>
            </w:r>
            <w:r w:rsidR="000D18D2">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E7F99CD"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03C521A"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26500B" w14:textId="77777777" w:rsidR="007735ED" w:rsidRDefault="007735ED">
            <w:pPr>
              <w:spacing w:after="120"/>
              <w:jc w:val="center"/>
              <w:rPr>
                <w:b/>
                <w:i/>
                <w:sz w:val="22"/>
                <w:szCs w:val="22"/>
              </w:rPr>
            </w:pPr>
          </w:p>
        </w:tc>
      </w:tr>
      <w:tr w:rsidR="007735ED" w14:paraId="7AD00372" w14:textId="77777777" w:rsidTr="00A8538E">
        <w:trPr>
          <w:trHeight w:val="738"/>
        </w:trPr>
        <w:tc>
          <w:tcPr>
            <w:tcW w:w="694" w:type="dxa"/>
            <w:tcBorders>
              <w:top w:val="single" w:sz="4" w:space="0" w:color="auto"/>
              <w:left w:val="single" w:sz="4" w:space="0" w:color="auto"/>
              <w:bottom w:val="single" w:sz="4" w:space="0" w:color="auto"/>
              <w:right w:val="single" w:sz="4" w:space="0" w:color="auto"/>
            </w:tcBorders>
            <w:vAlign w:val="center"/>
            <w:hideMark/>
          </w:tcPr>
          <w:p w14:paraId="34C4461C" w14:textId="77777777" w:rsidR="007735ED" w:rsidRDefault="007735ED">
            <w:pPr>
              <w:spacing w:after="120"/>
              <w:jc w:val="center"/>
              <w:rPr>
                <w:b/>
                <w:sz w:val="22"/>
                <w:szCs w:val="22"/>
              </w:rPr>
            </w:pPr>
            <w:r>
              <w:rPr>
                <w:b/>
                <w:sz w:val="22"/>
                <w:szCs w:val="22"/>
              </w:rPr>
              <w:t>3.</w:t>
            </w:r>
          </w:p>
        </w:tc>
        <w:tc>
          <w:tcPr>
            <w:tcW w:w="4017" w:type="dxa"/>
            <w:tcBorders>
              <w:top w:val="single" w:sz="4" w:space="0" w:color="auto"/>
              <w:left w:val="single" w:sz="4" w:space="0" w:color="auto"/>
              <w:bottom w:val="single" w:sz="4" w:space="0" w:color="auto"/>
              <w:right w:val="single" w:sz="4" w:space="0" w:color="auto"/>
            </w:tcBorders>
            <w:vAlign w:val="center"/>
            <w:hideMark/>
          </w:tcPr>
          <w:p w14:paraId="68C27E48" w14:textId="77777777" w:rsidR="007735ED" w:rsidRDefault="007735ED">
            <w:pPr>
              <w:spacing w:line="360" w:lineRule="auto"/>
              <w:jc w:val="center"/>
              <w:rPr>
                <w:b/>
                <w:bCs/>
                <w:sz w:val="22"/>
                <w:szCs w:val="22"/>
              </w:rPr>
            </w:pPr>
            <w:r>
              <w:rPr>
                <w:b/>
                <w:bCs/>
                <w:sz w:val="22"/>
                <w:szCs w:val="22"/>
              </w:rPr>
              <w:t xml:space="preserve">Obiad </w:t>
            </w:r>
          </w:p>
          <w:p w14:paraId="08736F65" w14:textId="54822048" w:rsidR="007735ED" w:rsidRDefault="007735ED" w:rsidP="000D18D2">
            <w:pPr>
              <w:spacing w:line="360" w:lineRule="auto"/>
              <w:jc w:val="center"/>
              <w:rPr>
                <w:b/>
                <w:bCs/>
                <w:sz w:val="22"/>
                <w:szCs w:val="22"/>
              </w:rPr>
            </w:pPr>
            <w:r>
              <w:rPr>
                <w:sz w:val="20"/>
              </w:rPr>
              <w:t>(</w:t>
            </w:r>
            <w:r w:rsidR="000D18D2">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F8523FF"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C2D137"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E1142D" w14:textId="77777777" w:rsidR="007735ED" w:rsidRDefault="007735ED">
            <w:pPr>
              <w:spacing w:after="120"/>
              <w:jc w:val="center"/>
              <w:rPr>
                <w:b/>
                <w:i/>
                <w:sz w:val="22"/>
                <w:szCs w:val="22"/>
              </w:rPr>
            </w:pPr>
          </w:p>
        </w:tc>
      </w:tr>
      <w:tr w:rsidR="007735ED" w14:paraId="0ED286DE" w14:textId="77777777" w:rsidTr="00A8538E">
        <w:trPr>
          <w:trHeight w:val="738"/>
        </w:trPr>
        <w:tc>
          <w:tcPr>
            <w:tcW w:w="694" w:type="dxa"/>
            <w:tcBorders>
              <w:top w:val="single" w:sz="4" w:space="0" w:color="auto"/>
              <w:left w:val="single" w:sz="4" w:space="0" w:color="auto"/>
              <w:bottom w:val="single" w:sz="4" w:space="0" w:color="auto"/>
              <w:right w:val="single" w:sz="4" w:space="0" w:color="auto"/>
            </w:tcBorders>
            <w:vAlign w:val="center"/>
            <w:hideMark/>
          </w:tcPr>
          <w:p w14:paraId="19212B58" w14:textId="77777777" w:rsidR="007735ED" w:rsidRDefault="007735ED">
            <w:pPr>
              <w:spacing w:after="120"/>
              <w:jc w:val="center"/>
              <w:rPr>
                <w:b/>
                <w:sz w:val="22"/>
                <w:szCs w:val="22"/>
              </w:rPr>
            </w:pPr>
            <w:r>
              <w:rPr>
                <w:b/>
                <w:sz w:val="22"/>
                <w:szCs w:val="22"/>
              </w:rPr>
              <w:t>4.</w:t>
            </w:r>
          </w:p>
        </w:tc>
        <w:tc>
          <w:tcPr>
            <w:tcW w:w="4017" w:type="dxa"/>
            <w:tcBorders>
              <w:top w:val="single" w:sz="4" w:space="0" w:color="auto"/>
              <w:left w:val="single" w:sz="4" w:space="0" w:color="auto"/>
              <w:bottom w:val="single" w:sz="4" w:space="0" w:color="auto"/>
              <w:right w:val="single" w:sz="4" w:space="0" w:color="auto"/>
            </w:tcBorders>
            <w:vAlign w:val="center"/>
            <w:hideMark/>
          </w:tcPr>
          <w:p w14:paraId="28889D6C" w14:textId="77777777" w:rsidR="007735ED" w:rsidRDefault="007735ED">
            <w:pPr>
              <w:spacing w:line="360" w:lineRule="auto"/>
              <w:jc w:val="center"/>
              <w:rPr>
                <w:b/>
                <w:bCs/>
                <w:sz w:val="22"/>
                <w:szCs w:val="22"/>
              </w:rPr>
            </w:pPr>
            <w:r>
              <w:rPr>
                <w:b/>
                <w:bCs/>
                <w:sz w:val="22"/>
                <w:szCs w:val="22"/>
              </w:rPr>
              <w:t>Podwieczorek</w:t>
            </w:r>
          </w:p>
          <w:p w14:paraId="1C0BF288" w14:textId="3A729447" w:rsidR="007735ED" w:rsidRDefault="007735ED" w:rsidP="000D18D2">
            <w:pPr>
              <w:spacing w:line="360" w:lineRule="auto"/>
              <w:jc w:val="center"/>
              <w:rPr>
                <w:b/>
                <w:i/>
                <w:sz w:val="20"/>
              </w:rPr>
            </w:pPr>
            <w:r>
              <w:rPr>
                <w:sz w:val="20"/>
              </w:rPr>
              <w:t>(</w:t>
            </w:r>
            <w:r w:rsidR="000D18D2">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1640B06"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607A0D3"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DB1889C" w14:textId="77777777" w:rsidR="007735ED" w:rsidRDefault="007735ED">
            <w:pPr>
              <w:spacing w:after="120"/>
              <w:jc w:val="center"/>
              <w:rPr>
                <w:b/>
                <w:i/>
                <w:sz w:val="22"/>
                <w:szCs w:val="22"/>
              </w:rPr>
            </w:pPr>
          </w:p>
        </w:tc>
      </w:tr>
      <w:tr w:rsidR="007735ED" w14:paraId="1C45AE88" w14:textId="77777777" w:rsidTr="00A8538E">
        <w:tc>
          <w:tcPr>
            <w:tcW w:w="694" w:type="dxa"/>
            <w:tcBorders>
              <w:top w:val="single" w:sz="4" w:space="0" w:color="auto"/>
              <w:left w:val="single" w:sz="4" w:space="0" w:color="auto"/>
              <w:bottom w:val="single" w:sz="4" w:space="0" w:color="auto"/>
              <w:right w:val="single" w:sz="4" w:space="0" w:color="auto"/>
            </w:tcBorders>
            <w:vAlign w:val="center"/>
            <w:hideMark/>
          </w:tcPr>
          <w:p w14:paraId="3D8C9CFC" w14:textId="77777777" w:rsidR="007735ED" w:rsidRDefault="007735ED">
            <w:pPr>
              <w:spacing w:after="120"/>
              <w:jc w:val="center"/>
              <w:rPr>
                <w:b/>
                <w:sz w:val="22"/>
                <w:szCs w:val="22"/>
              </w:rPr>
            </w:pPr>
            <w:r>
              <w:rPr>
                <w:b/>
                <w:sz w:val="22"/>
                <w:szCs w:val="22"/>
              </w:rPr>
              <w:t>5.</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66F3B13" w14:textId="77777777" w:rsidR="007735ED" w:rsidRDefault="007735ED">
            <w:pPr>
              <w:spacing w:line="360" w:lineRule="auto"/>
              <w:jc w:val="center"/>
              <w:rPr>
                <w:b/>
                <w:bCs/>
                <w:sz w:val="22"/>
                <w:szCs w:val="22"/>
              </w:rPr>
            </w:pPr>
            <w:r>
              <w:rPr>
                <w:b/>
                <w:bCs/>
                <w:sz w:val="22"/>
                <w:szCs w:val="22"/>
              </w:rPr>
              <w:t>Kolacja</w:t>
            </w:r>
          </w:p>
          <w:p w14:paraId="043A2558" w14:textId="01F39C04" w:rsidR="007735ED" w:rsidRDefault="007735ED" w:rsidP="00CD6E1B">
            <w:pPr>
              <w:spacing w:line="360" w:lineRule="auto"/>
              <w:jc w:val="center"/>
              <w:rPr>
                <w:b/>
                <w:i/>
                <w:sz w:val="20"/>
              </w:rPr>
            </w:pPr>
            <w:r>
              <w:rPr>
                <w:sz w:val="20"/>
              </w:rPr>
              <w:t>(</w:t>
            </w:r>
            <w:r w:rsidR="00CD6E1B">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5B7417D"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2582BCF"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955E0C" w14:textId="77777777" w:rsidR="007735ED" w:rsidRDefault="007735ED">
            <w:pPr>
              <w:spacing w:after="120"/>
              <w:jc w:val="center"/>
              <w:rPr>
                <w:b/>
                <w:i/>
                <w:sz w:val="22"/>
                <w:szCs w:val="22"/>
              </w:rPr>
            </w:pPr>
          </w:p>
        </w:tc>
      </w:tr>
      <w:tr w:rsidR="007735ED" w14:paraId="61638535" w14:textId="77777777" w:rsidTr="00A8538E">
        <w:tc>
          <w:tcPr>
            <w:tcW w:w="694" w:type="dxa"/>
            <w:tcBorders>
              <w:top w:val="single" w:sz="4" w:space="0" w:color="auto"/>
              <w:left w:val="single" w:sz="4" w:space="0" w:color="auto"/>
              <w:bottom w:val="single" w:sz="4" w:space="0" w:color="auto"/>
              <w:right w:val="single" w:sz="4" w:space="0" w:color="auto"/>
            </w:tcBorders>
            <w:vAlign w:val="center"/>
            <w:hideMark/>
          </w:tcPr>
          <w:p w14:paraId="3845456A" w14:textId="77777777" w:rsidR="007735ED" w:rsidRDefault="007735ED">
            <w:pPr>
              <w:spacing w:after="120"/>
              <w:jc w:val="center"/>
              <w:rPr>
                <w:b/>
                <w:sz w:val="22"/>
                <w:szCs w:val="22"/>
              </w:rPr>
            </w:pPr>
            <w:r>
              <w:rPr>
                <w:b/>
                <w:sz w:val="22"/>
                <w:szCs w:val="22"/>
              </w:rPr>
              <w:t>6.</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484BB37" w14:textId="77777777" w:rsidR="007735ED" w:rsidRDefault="007735ED">
            <w:pPr>
              <w:spacing w:line="360" w:lineRule="auto"/>
              <w:jc w:val="center"/>
              <w:rPr>
                <w:b/>
                <w:bCs/>
                <w:sz w:val="22"/>
                <w:szCs w:val="22"/>
              </w:rPr>
            </w:pPr>
            <w:r>
              <w:rPr>
                <w:b/>
                <w:bCs/>
                <w:sz w:val="22"/>
                <w:szCs w:val="22"/>
              </w:rPr>
              <w:t>II Kolacja</w:t>
            </w:r>
          </w:p>
          <w:p w14:paraId="030F004E" w14:textId="15F0377C" w:rsidR="007735ED" w:rsidRDefault="007735ED" w:rsidP="00CD6E1B">
            <w:pPr>
              <w:jc w:val="center"/>
              <w:rPr>
                <w:b/>
                <w:sz w:val="22"/>
                <w:szCs w:val="22"/>
              </w:rPr>
            </w:pPr>
            <w:r>
              <w:rPr>
                <w:sz w:val="20"/>
              </w:rPr>
              <w:t>(</w:t>
            </w:r>
            <w:r w:rsidR="00CD6E1B">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18B6336"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69F546"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F34323" w14:textId="77777777" w:rsidR="007735ED" w:rsidRDefault="007735ED">
            <w:pPr>
              <w:spacing w:after="120"/>
              <w:jc w:val="center"/>
              <w:rPr>
                <w:b/>
                <w:i/>
                <w:sz w:val="22"/>
                <w:szCs w:val="22"/>
              </w:rPr>
            </w:pPr>
          </w:p>
        </w:tc>
      </w:tr>
      <w:tr w:rsidR="007735ED" w14:paraId="48375CD5" w14:textId="77777777" w:rsidTr="00E337B4">
        <w:trPr>
          <w:trHeight w:val="691"/>
        </w:trPr>
        <w:tc>
          <w:tcPr>
            <w:tcW w:w="694" w:type="dxa"/>
            <w:tcBorders>
              <w:top w:val="single" w:sz="4" w:space="0" w:color="auto"/>
              <w:left w:val="single" w:sz="4" w:space="0" w:color="auto"/>
              <w:bottom w:val="single" w:sz="4" w:space="0" w:color="auto"/>
              <w:right w:val="single" w:sz="4" w:space="0" w:color="auto"/>
            </w:tcBorders>
            <w:vAlign w:val="center"/>
            <w:hideMark/>
          </w:tcPr>
          <w:p w14:paraId="41FA26E2" w14:textId="77777777" w:rsidR="007735ED" w:rsidRDefault="007735ED">
            <w:pPr>
              <w:spacing w:after="120"/>
              <w:jc w:val="center"/>
              <w:rPr>
                <w:b/>
                <w:sz w:val="22"/>
                <w:szCs w:val="22"/>
              </w:rPr>
            </w:pPr>
            <w:r>
              <w:rPr>
                <w:b/>
                <w:sz w:val="22"/>
                <w:szCs w:val="22"/>
              </w:rPr>
              <w:t>7.</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F4B0A6C" w14:textId="3EB4B58F" w:rsidR="00753C13" w:rsidRDefault="007735ED" w:rsidP="00E337B4">
            <w:pPr>
              <w:spacing w:after="120"/>
              <w:jc w:val="center"/>
              <w:rPr>
                <w:b/>
                <w:sz w:val="22"/>
                <w:szCs w:val="22"/>
              </w:rPr>
            </w:pPr>
            <w:r>
              <w:rPr>
                <w:b/>
                <w:sz w:val="22"/>
                <w:szCs w:val="22"/>
              </w:rPr>
              <w:t>Suchy prowiant (bułki)</w:t>
            </w:r>
          </w:p>
          <w:p w14:paraId="3F75E3F9" w14:textId="5F1B2673" w:rsidR="007735ED" w:rsidRDefault="007735ED" w:rsidP="00E337B4">
            <w:pPr>
              <w:spacing w:after="120"/>
              <w:jc w:val="center"/>
              <w:rPr>
                <w:b/>
                <w:sz w:val="20"/>
              </w:rPr>
            </w:pPr>
            <w:r>
              <w:rPr>
                <w:sz w:val="20"/>
              </w:rPr>
              <w:t>(</w:t>
            </w:r>
            <w:r w:rsidR="00CD6E1B">
              <w:rPr>
                <w:sz w:val="20"/>
              </w:rPr>
              <w:t>za jeden posiłek</w:t>
            </w:r>
            <w:r>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8B7A545"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4C0B6E"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5F39C1" w14:textId="77777777" w:rsidR="007735ED" w:rsidRDefault="007735ED">
            <w:pPr>
              <w:spacing w:after="120"/>
              <w:jc w:val="center"/>
              <w:rPr>
                <w:b/>
                <w:i/>
                <w:sz w:val="22"/>
                <w:szCs w:val="22"/>
              </w:rPr>
            </w:pPr>
          </w:p>
        </w:tc>
      </w:tr>
      <w:tr w:rsidR="007735ED" w14:paraId="57528BFB" w14:textId="77777777" w:rsidTr="00A8538E">
        <w:trPr>
          <w:trHeight w:val="597"/>
        </w:trPr>
        <w:tc>
          <w:tcPr>
            <w:tcW w:w="4711" w:type="dxa"/>
            <w:gridSpan w:val="2"/>
            <w:tcBorders>
              <w:top w:val="single" w:sz="4" w:space="0" w:color="auto"/>
              <w:left w:val="single" w:sz="4" w:space="0" w:color="auto"/>
              <w:bottom w:val="single" w:sz="4" w:space="0" w:color="auto"/>
              <w:right w:val="single" w:sz="4" w:space="0" w:color="auto"/>
            </w:tcBorders>
            <w:vAlign w:val="center"/>
          </w:tcPr>
          <w:p w14:paraId="35428FFF" w14:textId="77777777" w:rsidR="002A71DE" w:rsidRDefault="002A71DE" w:rsidP="00CD6E1B">
            <w:pPr>
              <w:spacing w:line="360" w:lineRule="auto"/>
              <w:jc w:val="center"/>
              <w:rPr>
                <w:b/>
                <w:bCs/>
                <w:sz w:val="20"/>
              </w:rPr>
            </w:pPr>
          </w:p>
          <w:p w14:paraId="2100D0A8" w14:textId="57ECA220" w:rsidR="00CD6E1B" w:rsidRPr="00CD6E1B" w:rsidRDefault="002A71DE" w:rsidP="00CD6E1B">
            <w:pPr>
              <w:spacing w:line="360" w:lineRule="auto"/>
              <w:jc w:val="center"/>
              <w:rPr>
                <w:b/>
                <w:bCs/>
                <w:sz w:val="22"/>
                <w:szCs w:val="22"/>
              </w:rPr>
            </w:pPr>
            <w:r w:rsidRPr="00CD6E1B">
              <w:rPr>
                <w:b/>
                <w:bCs/>
                <w:sz w:val="20"/>
              </w:rPr>
              <w:t>CAŁODZIENNE   WYŻYWIENIE</w:t>
            </w:r>
            <w:r w:rsidRPr="00CD6E1B">
              <w:rPr>
                <w:b/>
                <w:bCs/>
                <w:sz w:val="22"/>
                <w:szCs w:val="22"/>
              </w:rPr>
              <w:t xml:space="preserve"> </w:t>
            </w:r>
            <w:r w:rsidR="00CD6E1B" w:rsidRPr="00CD6E1B">
              <w:rPr>
                <w:b/>
                <w:bCs/>
                <w:sz w:val="22"/>
                <w:szCs w:val="22"/>
              </w:rPr>
              <w:t>RAZEM :</w:t>
            </w:r>
          </w:p>
          <w:p w14:paraId="4559B995" w14:textId="77777777" w:rsidR="007735ED" w:rsidRDefault="002A71DE" w:rsidP="002A71DE">
            <w:pPr>
              <w:jc w:val="center"/>
              <w:rPr>
                <w:bCs/>
                <w:sz w:val="20"/>
              </w:rPr>
            </w:pPr>
            <w:r w:rsidRPr="00CD6E1B">
              <w:rPr>
                <w:b/>
                <w:bCs/>
                <w:sz w:val="20"/>
              </w:rPr>
              <w:t xml:space="preserve"> </w:t>
            </w:r>
            <w:r w:rsidR="00CD6E1B" w:rsidRPr="002A71DE">
              <w:rPr>
                <w:bCs/>
                <w:sz w:val="20"/>
              </w:rPr>
              <w:t>(śniadanie, II śniadanie, obiad, podwieczorek,  kolacja, II kolacja, suchy prowiant)</w:t>
            </w:r>
          </w:p>
          <w:p w14:paraId="54A3F268" w14:textId="2DC337DB" w:rsidR="0098338F" w:rsidRPr="002A71DE" w:rsidRDefault="0098338F" w:rsidP="002A71D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9750DB" w14:textId="77777777" w:rsidR="007735ED"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05A991" w14:textId="77777777" w:rsidR="007735ED"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46E881" w14:textId="77777777" w:rsidR="007735ED" w:rsidRDefault="007735ED">
            <w:pPr>
              <w:spacing w:after="120"/>
              <w:jc w:val="center"/>
              <w:rPr>
                <w:b/>
                <w:i/>
                <w:sz w:val="22"/>
                <w:szCs w:val="22"/>
              </w:rPr>
            </w:pPr>
          </w:p>
        </w:tc>
      </w:tr>
      <w:tr w:rsidR="00266BBA" w14:paraId="0B89029F" w14:textId="77777777" w:rsidTr="00A8538E">
        <w:trPr>
          <w:trHeight w:val="597"/>
        </w:trPr>
        <w:tc>
          <w:tcPr>
            <w:tcW w:w="4711" w:type="dxa"/>
            <w:gridSpan w:val="2"/>
            <w:tcBorders>
              <w:top w:val="single" w:sz="4" w:space="0" w:color="auto"/>
              <w:left w:val="single" w:sz="4" w:space="0" w:color="auto"/>
              <w:bottom w:val="single" w:sz="4" w:space="0" w:color="auto"/>
              <w:right w:val="single" w:sz="4" w:space="0" w:color="auto"/>
            </w:tcBorders>
            <w:vAlign w:val="center"/>
          </w:tcPr>
          <w:p w14:paraId="183AB544" w14:textId="5BEF5FB7" w:rsidR="00266BBA" w:rsidRPr="00266BBA" w:rsidRDefault="00266BBA" w:rsidP="00266BBA">
            <w:pPr>
              <w:jc w:val="center"/>
              <w:rPr>
                <w:sz w:val="20"/>
              </w:rPr>
            </w:pPr>
            <w:r w:rsidRPr="00266BBA">
              <w:rPr>
                <w:b/>
                <w:sz w:val="20"/>
              </w:rPr>
              <w:t xml:space="preserve">ZA CAŁY OKRES TRWANIA UMOWY </w:t>
            </w:r>
            <w:r w:rsidR="001D252A">
              <w:rPr>
                <w:b/>
                <w:sz w:val="20"/>
              </w:rPr>
              <w:br/>
              <w:t>(</w:t>
            </w:r>
            <w:r w:rsidRPr="00266BBA">
              <w:rPr>
                <w:b/>
                <w:sz w:val="20"/>
              </w:rPr>
              <w:t>24 MIESI</w:t>
            </w:r>
            <w:r w:rsidR="001D252A">
              <w:rPr>
                <w:b/>
                <w:sz w:val="20"/>
              </w:rPr>
              <w:t>Ą</w:t>
            </w:r>
            <w:r w:rsidRPr="00266BBA">
              <w:rPr>
                <w:b/>
                <w:sz w:val="20"/>
              </w:rPr>
              <w:t>CE</w:t>
            </w:r>
            <w:r w:rsidR="001D252A">
              <w:rPr>
                <w:b/>
                <w:sz w:val="20"/>
              </w:rPr>
              <w:t>) RAZEM</w:t>
            </w:r>
            <w:r w:rsidRPr="00266BBA">
              <w:rPr>
                <w:sz w:val="20"/>
              </w:rPr>
              <w:t>:</w:t>
            </w:r>
          </w:p>
          <w:p w14:paraId="05730589" w14:textId="77777777" w:rsidR="00266BBA" w:rsidRDefault="00266BBA" w:rsidP="00CD6E1B">
            <w:pPr>
              <w:spacing w:line="360" w:lineRule="auto"/>
              <w:jc w:val="center"/>
              <w:rPr>
                <w:b/>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8A80115" w14:textId="77777777" w:rsidR="00266BBA" w:rsidRDefault="00266BBA">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03E51D4" w14:textId="77777777" w:rsidR="00266BBA" w:rsidRDefault="00266BBA">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1D60BA2" w14:textId="77777777" w:rsidR="00266BBA" w:rsidRDefault="00266BBA">
            <w:pPr>
              <w:spacing w:after="120"/>
              <w:jc w:val="center"/>
              <w:rPr>
                <w:b/>
                <w:i/>
                <w:sz w:val="22"/>
                <w:szCs w:val="22"/>
              </w:rPr>
            </w:pPr>
          </w:p>
        </w:tc>
      </w:tr>
    </w:tbl>
    <w:p w14:paraId="04B51A16" w14:textId="77777777" w:rsidR="007735ED" w:rsidRDefault="007735ED" w:rsidP="007735ED">
      <w:pPr>
        <w:jc w:val="center"/>
        <w:rPr>
          <w:b/>
          <w:kern w:val="2"/>
          <w:szCs w:val="28"/>
        </w:rPr>
      </w:pPr>
    </w:p>
    <w:p w14:paraId="32B66B7A" w14:textId="147F2530" w:rsidR="007735ED" w:rsidRDefault="007735ED" w:rsidP="007735ED">
      <w:pPr>
        <w:shd w:val="clear" w:color="auto" w:fill="FFFFFF"/>
        <w:jc w:val="both"/>
        <w:rPr>
          <w:b/>
          <w:sz w:val="22"/>
          <w:szCs w:val="22"/>
        </w:rPr>
      </w:pPr>
      <w:r>
        <w:rPr>
          <w:b/>
          <w:sz w:val="22"/>
          <w:szCs w:val="22"/>
        </w:rPr>
        <w:t>Udostępnienie (wydzierżawienie) Wykonawcy w celu wykonania umowy pomieszczeń </w:t>
      </w:r>
      <w:r w:rsidR="007F45C6" w:rsidRPr="007F45C6">
        <w:rPr>
          <w:b/>
          <w:iCs/>
          <w:sz w:val="22"/>
          <w:lang w:val="pl-PL"/>
        </w:rPr>
        <w:t>o powierzchni 423,60 m</w:t>
      </w:r>
      <w:r w:rsidR="007F45C6" w:rsidRPr="007F45C6">
        <w:rPr>
          <w:b/>
          <w:iCs/>
          <w:sz w:val="22"/>
          <w:vertAlign w:val="superscript"/>
          <w:lang w:val="pl-PL"/>
        </w:rPr>
        <w:t>2</w:t>
      </w:r>
      <w:r w:rsidR="007F45C6">
        <w:rPr>
          <w:iCs/>
          <w:sz w:val="22"/>
          <w:vertAlign w:val="superscript"/>
          <w:lang w:val="pl-PL"/>
        </w:rPr>
        <w:t xml:space="preserve"> </w:t>
      </w:r>
      <w:r>
        <w:rPr>
          <w:sz w:val="22"/>
          <w:szCs w:val="22"/>
        </w:rPr>
        <w:t xml:space="preserve">w okresie 24 miesięcy </w:t>
      </w:r>
      <w:r>
        <w:rPr>
          <w:b/>
          <w:sz w:val="22"/>
          <w:szCs w:val="22"/>
        </w:rPr>
        <w:t xml:space="preserve"> </w:t>
      </w:r>
      <w:r>
        <w:rPr>
          <w:sz w:val="22"/>
          <w:szCs w:val="22"/>
        </w:rPr>
        <w:t>w wysokości:</w:t>
      </w:r>
      <w:r>
        <w:rPr>
          <w:b/>
          <w:sz w:val="22"/>
          <w:szCs w:val="22"/>
        </w:rPr>
        <w:t xml:space="preserve"> 254 160,00 zł (</w:t>
      </w:r>
      <w:r>
        <w:rPr>
          <w:sz w:val="22"/>
          <w:szCs w:val="22"/>
        </w:rPr>
        <w:t>brutto)</w:t>
      </w:r>
      <w:r>
        <w:rPr>
          <w:b/>
          <w:sz w:val="22"/>
          <w:szCs w:val="22"/>
        </w:rPr>
        <w:t>,</w:t>
      </w:r>
    </w:p>
    <w:p w14:paraId="1B45E49D" w14:textId="77777777" w:rsidR="007735ED" w:rsidRDefault="007735ED" w:rsidP="007735ED">
      <w:pPr>
        <w:shd w:val="clear" w:color="auto" w:fill="FFFFFF"/>
        <w:jc w:val="both"/>
        <w:rPr>
          <w:b/>
          <w:sz w:val="22"/>
          <w:szCs w:val="22"/>
        </w:rPr>
      </w:pPr>
      <w:r>
        <w:rPr>
          <w:b/>
          <w:sz w:val="22"/>
          <w:szCs w:val="22"/>
        </w:rPr>
        <w:t>w tym :</w:t>
      </w:r>
    </w:p>
    <w:p w14:paraId="636024D6" w14:textId="77777777" w:rsidR="007735ED" w:rsidRDefault="007735ED" w:rsidP="00092C93">
      <w:pPr>
        <w:pStyle w:val="Akapitzlist0"/>
        <w:numPr>
          <w:ilvl w:val="0"/>
          <w:numId w:val="66"/>
        </w:numPr>
        <w:jc w:val="both"/>
        <w:textAlignment w:val="auto"/>
        <w:rPr>
          <w:b/>
          <w:sz w:val="22"/>
          <w:szCs w:val="22"/>
        </w:rPr>
      </w:pPr>
      <w:r>
        <w:rPr>
          <w:sz w:val="22"/>
          <w:szCs w:val="22"/>
        </w:rPr>
        <w:t>dzierżawa pomieszczeń za 1 m</w:t>
      </w:r>
      <w:r>
        <w:rPr>
          <w:sz w:val="22"/>
          <w:szCs w:val="22"/>
          <w:vertAlign w:val="superscript"/>
        </w:rPr>
        <w:t xml:space="preserve">2 </w:t>
      </w:r>
      <w:r>
        <w:rPr>
          <w:sz w:val="22"/>
          <w:szCs w:val="22"/>
        </w:rPr>
        <w:t>w wysokości:</w:t>
      </w:r>
      <w:r>
        <w:rPr>
          <w:b/>
          <w:sz w:val="22"/>
          <w:szCs w:val="22"/>
        </w:rPr>
        <w:t xml:space="preserve"> 25,00 zł (</w:t>
      </w:r>
      <w:r>
        <w:rPr>
          <w:sz w:val="22"/>
          <w:szCs w:val="22"/>
        </w:rPr>
        <w:t xml:space="preserve">brutto) </w:t>
      </w:r>
    </w:p>
    <w:p w14:paraId="7A7222B8" w14:textId="77777777" w:rsidR="007735ED" w:rsidRDefault="007735ED" w:rsidP="00092C93">
      <w:pPr>
        <w:pStyle w:val="Akapitzlist0"/>
        <w:numPr>
          <w:ilvl w:val="0"/>
          <w:numId w:val="66"/>
        </w:numPr>
        <w:shd w:val="clear" w:color="auto" w:fill="FFFFFF"/>
        <w:jc w:val="both"/>
        <w:textAlignment w:val="auto"/>
        <w:rPr>
          <w:b/>
          <w:sz w:val="22"/>
          <w:szCs w:val="22"/>
        </w:rPr>
      </w:pPr>
      <w:r>
        <w:rPr>
          <w:sz w:val="22"/>
          <w:szCs w:val="22"/>
        </w:rPr>
        <w:t>dzierżawa pomieszczeń za 1 miesiąc w wysokości:</w:t>
      </w:r>
      <w:r>
        <w:rPr>
          <w:b/>
          <w:sz w:val="22"/>
          <w:szCs w:val="22"/>
        </w:rPr>
        <w:t xml:space="preserve"> 10 590,00 zł (</w:t>
      </w:r>
      <w:r>
        <w:rPr>
          <w:sz w:val="22"/>
          <w:szCs w:val="22"/>
        </w:rPr>
        <w:t>brutto)</w:t>
      </w:r>
      <w:r>
        <w:rPr>
          <w:b/>
          <w:sz w:val="22"/>
          <w:szCs w:val="22"/>
        </w:rPr>
        <w:t xml:space="preserve">. </w:t>
      </w:r>
    </w:p>
    <w:p w14:paraId="07AAEC27" w14:textId="77777777" w:rsidR="007735ED" w:rsidRDefault="007735ED" w:rsidP="007735ED">
      <w:pPr>
        <w:jc w:val="center"/>
        <w:rPr>
          <w:b/>
          <w:szCs w:val="28"/>
        </w:rPr>
      </w:pPr>
    </w:p>
    <w:p w14:paraId="433238A8" w14:textId="77777777" w:rsidR="007735ED" w:rsidRDefault="007735ED" w:rsidP="007735ED">
      <w:pPr>
        <w:jc w:val="center"/>
        <w:rPr>
          <w:b/>
          <w:szCs w:val="28"/>
        </w:rPr>
      </w:pPr>
      <w:r>
        <w:rPr>
          <w:b/>
          <w:szCs w:val="28"/>
        </w:rPr>
        <w:t>OPIS PRZEDMIOTU ZAMÓWIENIA</w:t>
      </w:r>
    </w:p>
    <w:p w14:paraId="0E238DE6" w14:textId="77777777" w:rsidR="00F31A74" w:rsidRDefault="00F31A74" w:rsidP="007735ED">
      <w:pPr>
        <w:jc w:val="center"/>
        <w:rPr>
          <w:b/>
          <w:szCs w:val="28"/>
          <w:lang w:val="pl-PL"/>
        </w:rPr>
      </w:pPr>
    </w:p>
    <w:p w14:paraId="78B4707A" w14:textId="77777777" w:rsidR="007735ED" w:rsidRDefault="007735ED" w:rsidP="007735ED">
      <w:pPr>
        <w:shd w:val="clear" w:color="auto" w:fill="FFFFFF"/>
        <w:jc w:val="both"/>
        <w:rPr>
          <w:color w:val="FF0000"/>
          <w:sz w:val="22"/>
          <w:szCs w:val="22"/>
        </w:rPr>
      </w:pPr>
      <w:r>
        <w:rPr>
          <w:sz w:val="22"/>
          <w:szCs w:val="22"/>
        </w:rPr>
        <w:t>Świadczenie przez okres 24 miesięcy usługi żywienia, tj.  przygotowywania całodziennych posiłków oraz suchego prowiantu dla pacjentów Specjalistycznego Szpitala im. dra Alfreda Sokołowskiego w Wałbrzychu w obiektach położonych przy ulicy Alfreda Sokołowskiego 4 oraz przy ulicy Stefana Batorego 4.</w:t>
      </w:r>
    </w:p>
    <w:p w14:paraId="3D4BE44B" w14:textId="77777777" w:rsidR="007735ED" w:rsidRDefault="007735ED" w:rsidP="007735ED">
      <w:pPr>
        <w:shd w:val="clear" w:color="auto" w:fill="FFFFFF"/>
        <w:jc w:val="both"/>
        <w:rPr>
          <w:b/>
          <w:color w:val="FF0000"/>
          <w:sz w:val="22"/>
          <w:szCs w:val="22"/>
        </w:rPr>
      </w:pPr>
    </w:p>
    <w:p w14:paraId="2381E159" w14:textId="77777777" w:rsidR="007735ED" w:rsidRDefault="007735ED" w:rsidP="007735ED">
      <w:pPr>
        <w:shd w:val="clear" w:color="auto" w:fill="FFFFFF"/>
        <w:jc w:val="both"/>
        <w:rPr>
          <w:b/>
          <w:sz w:val="22"/>
          <w:szCs w:val="22"/>
        </w:rPr>
      </w:pPr>
      <w:r>
        <w:rPr>
          <w:b/>
          <w:sz w:val="22"/>
          <w:szCs w:val="22"/>
        </w:rPr>
        <w:t>Przedmiotem zamówienia jest:</w:t>
      </w:r>
    </w:p>
    <w:p w14:paraId="25C148AC" w14:textId="77777777" w:rsidR="007735ED" w:rsidRDefault="007735ED" w:rsidP="007735ED">
      <w:pPr>
        <w:widowControl/>
        <w:suppressAutoHyphens w:val="0"/>
        <w:jc w:val="both"/>
        <w:rPr>
          <w:sz w:val="22"/>
        </w:rPr>
      </w:pPr>
    </w:p>
    <w:p w14:paraId="38F61D19" w14:textId="088EB634" w:rsidR="007735ED" w:rsidRPr="00641366" w:rsidRDefault="007735ED" w:rsidP="007735ED">
      <w:pPr>
        <w:shd w:val="clear" w:color="auto" w:fill="FFFFFF"/>
        <w:jc w:val="both"/>
        <w:rPr>
          <w:color w:val="FF0000"/>
          <w:sz w:val="22"/>
          <w:szCs w:val="22"/>
        </w:rPr>
      </w:pPr>
      <w:r>
        <w:rPr>
          <w:b/>
          <w:bCs/>
          <w:sz w:val="22"/>
          <w:szCs w:val="22"/>
        </w:rPr>
        <w:t xml:space="preserve">I. </w:t>
      </w:r>
      <w:r w:rsidRPr="00641366">
        <w:rPr>
          <w:bCs/>
          <w:sz w:val="22"/>
          <w:szCs w:val="22"/>
        </w:rPr>
        <w:t>P</w:t>
      </w:r>
      <w:r w:rsidR="00F31A74" w:rsidRPr="00641366">
        <w:rPr>
          <w:sz w:val="22"/>
          <w:szCs w:val="22"/>
          <w:lang w:val="pl-PL"/>
        </w:rPr>
        <w:t>rzygotowywanie</w:t>
      </w:r>
      <w:r w:rsidR="00F31A74" w:rsidRPr="00641366">
        <w:rPr>
          <w:sz w:val="22"/>
          <w:szCs w:val="22"/>
        </w:rPr>
        <w:t xml:space="preserve"> </w:t>
      </w:r>
      <w:r w:rsidRPr="00641366">
        <w:rPr>
          <w:sz w:val="22"/>
          <w:szCs w:val="22"/>
        </w:rPr>
        <w:t xml:space="preserve">całodziennych posiłków oraz suchego prowiantu dla pacjentów Specjalistycznego </w:t>
      </w:r>
      <w:r w:rsidRPr="00641366">
        <w:rPr>
          <w:sz w:val="22"/>
          <w:szCs w:val="22"/>
        </w:rPr>
        <w:lastRenderedPageBreak/>
        <w:t>Szpitala im. dra Alfreda Sokołowskiego w Wałbrzychu w obiektach położonych przy ulicy Alfreda Sokołowskiego 4 oraz przy ulicy Stefana Batorego 4.</w:t>
      </w:r>
    </w:p>
    <w:p w14:paraId="54C7279D" w14:textId="77777777" w:rsidR="007735ED" w:rsidRDefault="007735ED" w:rsidP="007735ED">
      <w:pPr>
        <w:pStyle w:val="Default"/>
        <w:rPr>
          <w:rFonts w:ascii="Times New Roman" w:hAnsi="Times New Roman" w:cs="Times New Roman"/>
          <w:b/>
          <w:bCs/>
          <w:sz w:val="22"/>
          <w:szCs w:val="22"/>
        </w:rPr>
      </w:pPr>
    </w:p>
    <w:p w14:paraId="7747A293" w14:textId="77777777" w:rsidR="007735ED" w:rsidRDefault="007735ED" w:rsidP="007735ED">
      <w:pPr>
        <w:pStyle w:val="Default"/>
        <w:jc w:val="both"/>
        <w:rPr>
          <w:rFonts w:ascii="Times New Roman" w:hAnsi="Times New Roman" w:cs="Times New Roman"/>
          <w:b/>
          <w:sz w:val="22"/>
          <w:szCs w:val="22"/>
        </w:rPr>
      </w:pPr>
      <w:r>
        <w:rPr>
          <w:rFonts w:ascii="Times New Roman" w:hAnsi="Times New Roman" w:cs="Times New Roman"/>
          <w:b/>
          <w:sz w:val="22"/>
          <w:szCs w:val="22"/>
        </w:rPr>
        <w:t>Przygotowywanie posiłków w oparciu o zasady GMP i GHP oraz system HACCP zgodnie z ustawą z 25.08.2006r. o bezpieczeństwie żywności i żywienia (t.j. Dz. U. Z 2020 roku poz. 2021 z późń. zm.), zgodnie z aktualnymi zaleceniami Instytutu Żywności i Żywienia w Warszawie i Polskiego Towarzystwa Dietetyki z podziałem na diety wg zamówień z poszczególnych oddziałów szpitala.</w:t>
      </w:r>
    </w:p>
    <w:p w14:paraId="1234DADD" w14:textId="77777777" w:rsidR="007735ED" w:rsidRDefault="007735ED" w:rsidP="007735ED">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10BD14B3" w14:textId="20B0F2A0" w:rsidR="007735ED" w:rsidRDefault="007735ED" w:rsidP="007735ED">
      <w:pPr>
        <w:pStyle w:val="Default"/>
        <w:jc w:val="both"/>
        <w:rPr>
          <w:rFonts w:ascii="Times New Roman" w:hAnsi="Times New Roman" w:cs="Times New Roman"/>
          <w:b/>
          <w:sz w:val="22"/>
          <w:szCs w:val="22"/>
        </w:rPr>
      </w:pPr>
      <w:r>
        <w:rPr>
          <w:rFonts w:ascii="Times New Roman" w:hAnsi="Times New Roman" w:cs="Times New Roman"/>
          <w:b/>
          <w:bCs/>
          <w:sz w:val="22"/>
          <w:szCs w:val="22"/>
        </w:rPr>
        <w:t>Przeciętna liczba dzienna posiłków całodziennych (śniadanie/</w:t>
      </w:r>
      <w:r w:rsidR="00DB661B" w:rsidRPr="00DB661B">
        <w:rPr>
          <w:rFonts w:ascii="Times New Roman" w:hAnsi="Times New Roman" w:cs="Times New Roman"/>
          <w:b/>
          <w:bCs/>
          <w:sz w:val="22"/>
          <w:szCs w:val="22"/>
        </w:rPr>
        <w:t xml:space="preserve"> </w:t>
      </w:r>
      <w:r w:rsidR="00DB661B">
        <w:rPr>
          <w:rFonts w:ascii="Times New Roman" w:hAnsi="Times New Roman" w:cs="Times New Roman"/>
          <w:b/>
          <w:bCs/>
          <w:sz w:val="22"/>
          <w:szCs w:val="22"/>
        </w:rPr>
        <w:t>II śniadanie</w:t>
      </w:r>
      <w:r>
        <w:rPr>
          <w:rFonts w:ascii="Times New Roman" w:hAnsi="Times New Roman" w:cs="Times New Roman"/>
          <w:b/>
          <w:bCs/>
          <w:sz w:val="22"/>
          <w:szCs w:val="22"/>
        </w:rPr>
        <w:t xml:space="preserve">, obiad/podwieczorek, kolacja, II kolacja, bułki) wynosi około 1250 w tym: 750 posiłków dla oddziałów  przy ulicy Alfreda Sokołowskiego 4, 500 posiłków oraz 60 bułek </w:t>
      </w:r>
      <w:r>
        <w:rPr>
          <w:rFonts w:ascii="Times New Roman" w:hAnsi="Times New Roman" w:cs="Times New Roman"/>
          <w:b/>
          <w:sz w:val="22"/>
          <w:szCs w:val="22"/>
        </w:rPr>
        <w:t xml:space="preserve"> dla oddziałów przy ul. Stefana Batorego 4. </w:t>
      </w:r>
    </w:p>
    <w:p w14:paraId="40CFC449" w14:textId="77777777" w:rsidR="007735ED" w:rsidRDefault="007735ED" w:rsidP="007735ED">
      <w:pPr>
        <w:pStyle w:val="Default"/>
        <w:jc w:val="both"/>
        <w:rPr>
          <w:rFonts w:ascii="Times New Roman" w:hAnsi="Times New Roman" w:cs="Times New Roman"/>
          <w:color w:val="auto"/>
          <w:sz w:val="22"/>
          <w:szCs w:val="22"/>
        </w:rPr>
      </w:pPr>
      <w:r w:rsidRPr="00641366">
        <w:rPr>
          <w:rStyle w:val="fontstyle01"/>
          <w:rFonts w:ascii="Times New Roman" w:hAnsi="Times New Roman" w:cs="Times New Roman"/>
          <w:i w:val="0"/>
          <w:color w:val="auto"/>
        </w:rPr>
        <w:t>Transport posiłków do Oddziałów przy</w:t>
      </w:r>
      <w:r>
        <w:rPr>
          <w:rFonts w:ascii="Times New Roman" w:hAnsi="Times New Roman" w:cs="Times New Roman"/>
          <w:i/>
          <w:color w:val="auto"/>
          <w:sz w:val="22"/>
          <w:szCs w:val="22"/>
        </w:rPr>
        <w:t xml:space="preserve"> </w:t>
      </w:r>
      <w:r>
        <w:rPr>
          <w:rFonts w:ascii="Times New Roman" w:hAnsi="Times New Roman" w:cs="Times New Roman"/>
          <w:color w:val="auto"/>
          <w:sz w:val="22"/>
          <w:szCs w:val="22"/>
        </w:rPr>
        <w:t>ulicy Stefana Batorego 4</w:t>
      </w:r>
      <w:r>
        <w:rPr>
          <w:rStyle w:val="fontstyle01"/>
          <w:rFonts w:ascii="Times New Roman" w:hAnsi="Times New Roman" w:cs="Times New Roman"/>
          <w:color w:val="auto"/>
        </w:rPr>
        <w:t xml:space="preserve">  </w:t>
      </w:r>
      <w:r>
        <w:rPr>
          <w:rFonts w:ascii="Times New Roman" w:hAnsi="Times New Roman" w:cs="Times New Roman"/>
          <w:color w:val="auto"/>
          <w:sz w:val="22"/>
          <w:szCs w:val="22"/>
        </w:rPr>
        <w:t>(odległość 6 km) odbywać się będzie na koszt i ryzyko Wykonawcy, środkiem transportu posiadającym ważne zezwolenie i atesty do transportu żywności</w:t>
      </w:r>
      <w:r>
        <w:rPr>
          <w:rStyle w:val="fontstyle01"/>
          <w:rFonts w:ascii="Times New Roman" w:hAnsi="Times New Roman" w:cs="Times New Roman"/>
          <w:color w:val="auto"/>
        </w:rPr>
        <w:t>.</w:t>
      </w:r>
    </w:p>
    <w:p w14:paraId="7DA9F344" w14:textId="77777777" w:rsidR="007735ED" w:rsidRDefault="007735ED" w:rsidP="007735ED">
      <w:pPr>
        <w:pStyle w:val="Default"/>
        <w:jc w:val="both"/>
        <w:rPr>
          <w:rFonts w:ascii="Times New Roman" w:hAnsi="Times New Roman" w:cs="Times New Roman"/>
          <w:b/>
          <w:color w:val="FF0000"/>
          <w:sz w:val="22"/>
          <w:szCs w:val="22"/>
        </w:rPr>
      </w:pPr>
    </w:p>
    <w:p w14:paraId="7BE6743B" w14:textId="77777777" w:rsidR="007735ED" w:rsidRDefault="007735ED" w:rsidP="007735ED">
      <w:pPr>
        <w:widowControl/>
        <w:suppressAutoHyphens w:val="0"/>
        <w:spacing w:line="276" w:lineRule="auto"/>
        <w:jc w:val="both"/>
        <w:rPr>
          <w:b/>
          <w:sz w:val="22"/>
          <w:szCs w:val="22"/>
        </w:rPr>
      </w:pPr>
      <w:r>
        <w:rPr>
          <w:b/>
          <w:sz w:val="22"/>
          <w:szCs w:val="22"/>
        </w:rPr>
        <w:t>Orientacyjna ilość posiłków dla chorych jaką Wykonawca powinien przygotować w okresie trwania</w:t>
      </w:r>
      <w:r>
        <w:rPr>
          <w:sz w:val="22"/>
          <w:szCs w:val="22"/>
        </w:rPr>
        <w:t xml:space="preserve"> </w:t>
      </w:r>
      <w:r>
        <w:rPr>
          <w:b/>
          <w:sz w:val="22"/>
          <w:szCs w:val="22"/>
        </w:rPr>
        <w:t>umowy wynosi</w:t>
      </w:r>
      <w:r>
        <w:rPr>
          <w:sz w:val="22"/>
          <w:szCs w:val="22"/>
        </w:rPr>
        <w:t xml:space="preserve"> </w:t>
      </w:r>
      <w:r>
        <w:rPr>
          <w:b/>
          <w:sz w:val="22"/>
          <w:szCs w:val="22"/>
        </w:rPr>
        <w:t>900 000 posiłków</w:t>
      </w:r>
      <w:r>
        <w:rPr>
          <w:sz w:val="22"/>
          <w:szCs w:val="22"/>
        </w:rPr>
        <w:t xml:space="preserve"> tj</w:t>
      </w:r>
      <w:r>
        <w:rPr>
          <w:b/>
          <w:bCs/>
          <w:sz w:val="22"/>
          <w:szCs w:val="22"/>
        </w:rPr>
        <w:t>.  300 000</w:t>
      </w:r>
      <w:r>
        <w:rPr>
          <w:b/>
          <w:bCs/>
          <w:color w:val="FF0000"/>
          <w:sz w:val="22"/>
          <w:szCs w:val="22"/>
        </w:rPr>
        <w:t xml:space="preserve"> </w:t>
      </w:r>
      <w:r>
        <w:rPr>
          <w:b/>
          <w:sz w:val="22"/>
          <w:szCs w:val="22"/>
        </w:rPr>
        <w:t xml:space="preserve"> śniadań,  300 000</w:t>
      </w:r>
      <w:r>
        <w:rPr>
          <w:b/>
          <w:color w:val="FF0000"/>
          <w:sz w:val="22"/>
          <w:szCs w:val="22"/>
        </w:rPr>
        <w:t xml:space="preserve"> </w:t>
      </w:r>
      <w:r>
        <w:rPr>
          <w:b/>
          <w:sz w:val="22"/>
          <w:szCs w:val="22"/>
        </w:rPr>
        <w:t xml:space="preserve"> obiadów,                                    300 000 kolacji</w:t>
      </w:r>
      <w:r>
        <w:rPr>
          <w:sz w:val="22"/>
          <w:szCs w:val="22"/>
        </w:rPr>
        <w:t>.</w:t>
      </w:r>
    </w:p>
    <w:p w14:paraId="5305F770" w14:textId="77777777" w:rsidR="007735ED" w:rsidRDefault="007735ED" w:rsidP="007735ED">
      <w:pPr>
        <w:widowControl/>
        <w:suppressAutoHyphens w:val="0"/>
        <w:spacing w:line="276" w:lineRule="auto"/>
        <w:jc w:val="both"/>
        <w:rPr>
          <w:b/>
          <w:sz w:val="22"/>
          <w:szCs w:val="22"/>
          <w:u w:val="single"/>
        </w:rPr>
      </w:pPr>
      <w:r>
        <w:rPr>
          <w:b/>
          <w:sz w:val="22"/>
          <w:szCs w:val="22"/>
        </w:rPr>
        <w:t xml:space="preserve">Orientacyjna ilość bułek jaką Wykonawca powinien przygotować w okresie trwania umowy </w:t>
      </w:r>
      <w:r>
        <w:rPr>
          <w:b/>
          <w:sz w:val="22"/>
          <w:szCs w:val="22"/>
          <w:u w:val="single"/>
        </w:rPr>
        <w:t>wynosi  28 800 szt.</w:t>
      </w:r>
    </w:p>
    <w:p w14:paraId="26F27535" w14:textId="77777777" w:rsidR="007735ED" w:rsidRDefault="007735ED" w:rsidP="007735ED">
      <w:pPr>
        <w:pStyle w:val="Default"/>
        <w:rPr>
          <w:rFonts w:ascii="Times New Roman" w:hAnsi="Times New Roman" w:cs="Times New Roman"/>
          <w:b/>
          <w:sz w:val="22"/>
          <w:szCs w:val="22"/>
        </w:rPr>
      </w:pPr>
    </w:p>
    <w:p w14:paraId="3E872CD9" w14:textId="77777777" w:rsidR="007735ED" w:rsidRDefault="007735ED" w:rsidP="007735ED">
      <w:pPr>
        <w:pStyle w:val="Default"/>
        <w:rPr>
          <w:rFonts w:ascii="Times New Roman" w:hAnsi="Times New Roman" w:cs="Times New Roman"/>
          <w:b/>
          <w:sz w:val="22"/>
          <w:szCs w:val="22"/>
        </w:rPr>
      </w:pPr>
      <w:r>
        <w:rPr>
          <w:rFonts w:ascii="Times New Roman" w:hAnsi="Times New Roman" w:cs="Times New Roman"/>
          <w:b/>
          <w:sz w:val="22"/>
          <w:szCs w:val="22"/>
        </w:rPr>
        <w:t>Szpital posiada 27 oddziałów</w:t>
      </w:r>
    </w:p>
    <w:p w14:paraId="62D05C51" w14:textId="77777777" w:rsidR="007735ED" w:rsidRDefault="007735ED" w:rsidP="007735ED">
      <w:pPr>
        <w:pStyle w:val="Default"/>
        <w:rPr>
          <w:rFonts w:ascii="Times New Roman" w:hAnsi="Times New Roman" w:cs="Times New Roman"/>
          <w:b/>
          <w:sz w:val="22"/>
          <w:szCs w:val="22"/>
        </w:rPr>
      </w:pPr>
    </w:p>
    <w:p w14:paraId="6E72874F" w14:textId="77777777" w:rsidR="007735ED" w:rsidRDefault="007735ED" w:rsidP="007735ED">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Wałbrzych, ulica Alfreda Sokołowskiego 4</w:t>
      </w:r>
    </w:p>
    <w:p w14:paraId="3ABDD384" w14:textId="77777777" w:rsidR="007735ED" w:rsidRDefault="007735ED" w:rsidP="007735ED">
      <w:pPr>
        <w:pStyle w:val="Default"/>
        <w:rPr>
          <w:rFonts w:ascii="Times New Roman" w:hAnsi="Times New Roman" w:cs="Times New Roman"/>
          <w:b/>
          <w:sz w:val="22"/>
          <w:szCs w:val="22"/>
        </w:rPr>
      </w:pPr>
      <w:r>
        <w:rPr>
          <w:rFonts w:ascii="Times New Roman" w:hAnsi="Times New Roman" w:cs="Times New Roman"/>
          <w:b/>
          <w:sz w:val="22"/>
          <w:szCs w:val="22"/>
        </w:rPr>
        <w:t xml:space="preserve"> </w:t>
      </w:r>
    </w:p>
    <w:tbl>
      <w:tblPr>
        <w:tblpPr w:leftFromText="141" w:rightFromText="141"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2268"/>
      </w:tblGrid>
      <w:tr w:rsidR="007735ED" w14:paraId="4ECE6012" w14:textId="77777777" w:rsidTr="007735ED">
        <w:trPr>
          <w:trHeight w:val="274"/>
        </w:trPr>
        <w:tc>
          <w:tcPr>
            <w:tcW w:w="6678" w:type="dxa"/>
            <w:tcBorders>
              <w:top w:val="single" w:sz="4" w:space="0" w:color="auto"/>
              <w:left w:val="single" w:sz="4" w:space="0" w:color="auto"/>
              <w:bottom w:val="single" w:sz="4" w:space="0" w:color="auto"/>
              <w:right w:val="single" w:sz="4" w:space="0" w:color="auto"/>
            </w:tcBorders>
            <w:vAlign w:val="center"/>
            <w:hideMark/>
          </w:tcPr>
          <w:p w14:paraId="1F68457F" w14:textId="77777777" w:rsidR="007735ED" w:rsidRDefault="007735ED">
            <w:pPr>
              <w:jc w:val="center"/>
              <w:rPr>
                <w:b/>
                <w:bCs/>
                <w:iCs/>
                <w:sz w:val="22"/>
                <w:szCs w:val="22"/>
              </w:rPr>
            </w:pPr>
            <w:r>
              <w:rPr>
                <w:b/>
                <w:bCs/>
                <w:iCs/>
                <w:sz w:val="22"/>
                <w:szCs w:val="22"/>
              </w:rPr>
              <w:t>Oddział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3EEB1B" w14:textId="77777777" w:rsidR="007735ED" w:rsidRDefault="007735ED">
            <w:pPr>
              <w:jc w:val="center"/>
              <w:rPr>
                <w:b/>
                <w:bCs/>
                <w:iCs/>
                <w:sz w:val="22"/>
                <w:szCs w:val="22"/>
              </w:rPr>
            </w:pPr>
            <w:r>
              <w:rPr>
                <w:b/>
                <w:bCs/>
                <w:iCs/>
                <w:sz w:val="22"/>
                <w:szCs w:val="22"/>
              </w:rPr>
              <w:t>Liczba  łóżek</w:t>
            </w:r>
          </w:p>
        </w:tc>
      </w:tr>
      <w:tr w:rsidR="007735ED" w14:paraId="080956F3"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5E4876B7" w14:textId="77777777" w:rsidR="007735ED" w:rsidRDefault="007735ED">
            <w:pPr>
              <w:rPr>
                <w:bCs/>
                <w:sz w:val="22"/>
                <w:szCs w:val="22"/>
              </w:rPr>
            </w:pPr>
            <w:r>
              <w:rPr>
                <w:bCs/>
                <w:sz w:val="22"/>
                <w:szCs w:val="22"/>
              </w:rPr>
              <w:t xml:space="preserve">Chorób Wewnętrznych I </w:t>
            </w:r>
            <w:r>
              <w:rPr>
                <w:bCs/>
                <w:i/>
                <w:i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CFF4511" w14:textId="77777777" w:rsidR="007735ED" w:rsidRDefault="007735ED">
            <w:pPr>
              <w:jc w:val="center"/>
              <w:rPr>
                <w:bCs/>
                <w:iCs/>
                <w:sz w:val="22"/>
                <w:szCs w:val="22"/>
              </w:rPr>
            </w:pPr>
            <w:r>
              <w:rPr>
                <w:bCs/>
                <w:iCs/>
                <w:sz w:val="22"/>
                <w:szCs w:val="22"/>
              </w:rPr>
              <w:t>18</w:t>
            </w:r>
          </w:p>
        </w:tc>
      </w:tr>
      <w:tr w:rsidR="007735ED" w14:paraId="280D97E5"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center"/>
            <w:hideMark/>
          </w:tcPr>
          <w:p w14:paraId="69595D79" w14:textId="77777777" w:rsidR="007735ED" w:rsidRDefault="007735ED">
            <w:pPr>
              <w:rPr>
                <w:bCs/>
                <w:sz w:val="22"/>
                <w:szCs w:val="22"/>
              </w:rPr>
            </w:pPr>
            <w:r>
              <w:rPr>
                <w:bCs/>
                <w:sz w:val="22"/>
                <w:szCs w:val="22"/>
              </w:rPr>
              <w:t>Onkologiczny</w:t>
            </w:r>
            <w:r>
              <w:rPr>
                <w:bCs/>
                <w:i/>
                <w:iCs/>
                <w:sz w:val="22"/>
                <w:szCs w:val="22"/>
              </w:rPr>
              <w:t xml:space="preserve"> + Radioterapia</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463E9D0" w14:textId="77777777" w:rsidR="007735ED" w:rsidRDefault="007735ED">
            <w:pPr>
              <w:jc w:val="center"/>
              <w:rPr>
                <w:bCs/>
                <w:iCs/>
                <w:sz w:val="22"/>
                <w:szCs w:val="22"/>
              </w:rPr>
            </w:pPr>
            <w:r>
              <w:rPr>
                <w:bCs/>
                <w:iCs/>
                <w:sz w:val="22"/>
                <w:szCs w:val="22"/>
              </w:rPr>
              <w:t>26</w:t>
            </w:r>
          </w:p>
        </w:tc>
      </w:tr>
      <w:tr w:rsidR="007735ED" w14:paraId="63D5A587"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2C890309" w14:textId="77777777" w:rsidR="007735ED" w:rsidRDefault="007735ED">
            <w:pPr>
              <w:rPr>
                <w:bCs/>
                <w:sz w:val="22"/>
                <w:szCs w:val="22"/>
              </w:rPr>
            </w:pPr>
            <w:r>
              <w:rPr>
                <w:bCs/>
                <w:sz w:val="22"/>
                <w:szCs w:val="22"/>
              </w:rPr>
              <w:t xml:space="preserve">AiIT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F4637C1" w14:textId="77777777" w:rsidR="007735ED" w:rsidRDefault="007735ED">
            <w:pPr>
              <w:jc w:val="center"/>
              <w:rPr>
                <w:bCs/>
                <w:iCs/>
                <w:sz w:val="22"/>
                <w:szCs w:val="22"/>
              </w:rPr>
            </w:pPr>
            <w:r>
              <w:rPr>
                <w:bCs/>
                <w:iCs/>
                <w:sz w:val="22"/>
                <w:szCs w:val="22"/>
              </w:rPr>
              <w:t>12</w:t>
            </w:r>
          </w:p>
        </w:tc>
      </w:tr>
      <w:tr w:rsidR="007735ED" w14:paraId="0A19F628"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163C11A6" w14:textId="77777777" w:rsidR="007735ED" w:rsidRDefault="007735ED">
            <w:pPr>
              <w:rPr>
                <w:bCs/>
                <w:sz w:val="22"/>
                <w:szCs w:val="22"/>
              </w:rPr>
            </w:pPr>
            <w:r>
              <w:rPr>
                <w:bCs/>
                <w:sz w:val="22"/>
                <w:szCs w:val="22"/>
              </w:rPr>
              <w:t>Neurologiczny - Pododdział Udarowy-razem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7DCC79" w14:textId="77777777" w:rsidR="007735ED" w:rsidRDefault="007735ED">
            <w:pPr>
              <w:jc w:val="center"/>
              <w:rPr>
                <w:bCs/>
                <w:iCs/>
                <w:sz w:val="22"/>
                <w:szCs w:val="22"/>
              </w:rPr>
            </w:pPr>
            <w:r>
              <w:rPr>
                <w:bCs/>
                <w:iCs/>
                <w:sz w:val="22"/>
                <w:szCs w:val="22"/>
              </w:rPr>
              <w:t>35</w:t>
            </w:r>
          </w:p>
        </w:tc>
      </w:tr>
      <w:tr w:rsidR="007735ED" w14:paraId="4F92678B" w14:textId="77777777" w:rsidTr="00A634BC">
        <w:trPr>
          <w:trHeight w:val="232"/>
        </w:trPr>
        <w:tc>
          <w:tcPr>
            <w:tcW w:w="6678" w:type="dxa"/>
            <w:tcBorders>
              <w:top w:val="single" w:sz="4" w:space="0" w:color="auto"/>
              <w:left w:val="single" w:sz="4" w:space="0" w:color="auto"/>
              <w:bottom w:val="single" w:sz="4" w:space="0" w:color="auto"/>
              <w:right w:val="single" w:sz="4" w:space="0" w:color="auto"/>
            </w:tcBorders>
            <w:vAlign w:val="bottom"/>
            <w:hideMark/>
          </w:tcPr>
          <w:p w14:paraId="210518DA" w14:textId="77777777" w:rsidR="007735ED" w:rsidRDefault="007735ED">
            <w:pPr>
              <w:rPr>
                <w:bCs/>
                <w:sz w:val="22"/>
                <w:szCs w:val="22"/>
              </w:rPr>
            </w:pPr>
            <w:r>
              <w:rPr>
                <w:bCs/>
                <w:sz w:val="22"/>
                <w:szCs w:val="22"/>
              </w:rPr>
              <w:t>Kardiologiczny-Intensywny Nadzór Kardiologiczny-razem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B971F23" w14:textId="77777777" w:rsidR="007735ED" w:rsidRDefault="007735ED">
            <w:pPr>
              <w:jc w:val="center"/>
              <w:rPr>
                <w:bCs/>
                <w:iCs/>
                <w:sz w:val="22"/>
                <w:szCs w:val="22"/>
              </w:rPr>
            </w:pPr>
            <w:r>
              <w:rPr>
                <w:bCs/>
                <w:iCs/>
                <w:sz w:val="22"/>
                <w:szCs w:val="22"/>
              </w:rPr>
              <w:t>37</w:t>
            </w:r>
          </w:p>
        </w:tc>
      </w:tr>
      <w:tr w:rsidR="007735ED" w14:paraId="694C15D0"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3E9B1391" w14:textId="77777777" w:rsidR="007735ED" w:rsidRDefault="007735ED">
            <w:pPr>
              <w:rPr>
                <w:bCs/>
                <w:sz w:val="22"/>
                <w:szCs w:val="22"/>
              </w:rPr>
            </w:pPr>
            <w:r>
              <w:rPr>
                <w:bCs/>
                <w:sz w:val="22"/>
                <w:szCs w:val="22"/>
              </w:rPr>
              <w:t>Pulmonologiczny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E4A73DF" w14:textId="77777777" w:rsidR="007735ED" w:rsidRDefault="007735ED">
            <w:pPr>
              <w:jc w:val="center"/>
              <w:rPr>
                <w:bCs/>
                <w:iCs/>
                <w:sz w:val="22"/>
                <w:szCs w:val="22"/>
              </w:rPr>
            </w:pPr>
            <w:r>
              <w:rPr>
                <w:bCs/>
                <w:iCs/>
                <w:sz w:val="22"/>
                <w:szCs w:val="22"/>
              </w:rPr>
              <w:t>35</w:t>
            </w:r>
          </w:p>
        </w:tc>
      </w:tr>
      <w:tr w:rsidR="007735ED" w14:paraId="013F71D4"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26EDCAAB" w14:textId="77777777" w:rsidR="007735ED" w:rsidRDefault="007735ED">
            <w:pPr>
              <w:rPr>
                <w:bCs/>
                <w:sz w:val="22"/>
                <w:szCs w:val="22"/>
              </w:rPr>
            </w:pPr>
            <w:r>
              <w:rPr>
                <w:bCs/>
                <w:sz w:val="22"/>
                <w:szCs w:val="22"/>
              </w:rPr>
              <w:t>Nefrologiczny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B84D080" w14:textId="77777777" w:rsidR="007735ED" w:rsidRDefault="007735ED">
            <w:pPr>
              <w:jc w:val="center"/>
              <w:rPr>
                <w:bCs/>
                <w:iCs/>
                <w:sz w:val="22"/>
                <w:szCs w:val="22"/>
              </w:rPr>
            </w:pPr>
            <w:r>
              <w:rPr>
                <w:bCs/>
                <w:iCs/>
                <w:sz w:val="22"/>
                <w:szCs w:val="22"/>
              </w:rPr>
              <w:t>14</w:t>
            </w:r>
          </w:p>
        </w:tc>
      </w:tr>
      <w:tr w:rsidR="007735ED" w14:paraId="0FEB30B2"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79FE95BF" w14:textId="77777777" w:rsidR="007735ED" w:rsidRDefault="007735ED">
            <w:pPr>
              <w:rPr>
                <w:bCs/>
                <w:sz w:val="22"/>
                <w:szCs w:val="22"/>
              </w:rPr>
            </w:pPr>
            <w:r>
              <w:rPr>
                <w:bCs/>
                <w:sz w:val="22"/>
                <w:szCs w:val="22"/>
              </w:rPr>
              <w:t xml:space="preserve">Chirurgii Ogólnej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6C3C862" w14:textId="77777777" w:rsidR="007735ED" w:rsidRDefault="007735ED">
            <w:pPr>
              <w:jc w:val="center"/>
              <w:rPr>
                <w:bCs/>
                <w:iCs/>
                <w:sz w:val="22"/>
                <w:szCs w:val="22"/>
              </w:rPr>
            </w:pPr>
            <w:r>
              <w:rPr>
                <w:bCs/>
                <w:iCs/>
                <w:sz w:val="22"/>
                <w:szCs w:val="22"/>
              </w:rPr>
              <w:t>28</w:t>
            </w:r>
          </w:p>
        </w:tc>
      </w:tr>
      <w:tr w:rsidR="007735ED" w14:paraId="4F8D58C7"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4CB7CF04" w14:textId="77777777" w:rsidR="007735ED" w:rsidRDefault="007735ED">
            <w:pPr>
              <w:rPr>
                <w:bCs/>
                <w:sz w:val="22"/>
                <w:szCs w:val="22"/>
              </w:rPr>
            </w:pPr>
            <w:r>
              <w:rPr>
                <w:bCs/>
                <w:sz w:val="22"/>
                <w:szCs w:val="22"/>
              </w:rPr>
              <w:t>Neurochirurgiczny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28DA8B1" w14:textId="77777777" w:rsidR="007735ED" w:rsidRDefault="007735ED">
            <w:pPr>
              <w:jc w:val="center"/>
              <w:rPr>
                <w:bCs/>
                <w:iCs/>
                <w:sz w:val="22"/>
                <w:szCs w:val="22"/>
              </w:rPr>
            </w:pPr>
            <w:r>
              <w:rPr>
                <w:bCs/>
                <w:iCs/>
                <w:sz w:val="22"/>
                <w:szCs w:val="22"/>
              </w:rPr>
              <w:t>26</w:t>
            </w:r>
          </w:p>
        </w:tc>
      </w:tr>
      <w:tr w:rsidR="007735ED" w14:paraId="3EDC2ABD"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7C93B942" w14:textId="77777777" w:rsidR="007735ED" w:rsidRDefault="007735ED">
            <w:pPr>
              <w:rPr>
                <w:bCs/>
                <w:sz w:val="22"/>
                <w:szCs w:val="22"/>
              </w:rPr>
            </w:pPr>
            <w:r>
              <w:rPr>
                <w:bCs/>
                <w:sz w:val="22"/>
                <w:szCs w:val="22"/>
              </w:rPr>
              <w:t>Chirurgii Urazowo-Ortopedycznej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A37198E" w14:textId="77777777" w:rsidR="007735ED" w:rsidRDefault="007735ED">
            <w:pPr>
              <w:jc w:val="center"/>
              <w:rPr>
                <w:bCs/>
                <w:iCs/>
                <w:sz w:val="22"/>
                <w:szCs w:val="22"/>
              </w:rPr>
            </w:pPr>
            <w:r>
              <w:rPr>
                <w:bCs/>
                <w:iCs/>
                <w:sz w:val="22"/>
                <w:szCs w:val="22"/>
              </w:rPr>
              <w:t>31</w:t>
            </w:r>
          </w:p>
        </w:tc>
      </w:tr>
      <w:tr w:rsidR="007735ED" w14:paraId="1055941A"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1F605972" w14:textId="77777777" w:rsidR="007735ED" w:rsidRDefault="007735ED">
            <w:pPr>
              <w:rPr>
                <w:bCs/>
                <w:sz w:val="22"/>
                <w:szCs w:val="22"/>
              </w:rPr>
            </w:pPr>
            <w:r>
              <w:rPr>
                <w:bCs/>
                <w:sz w:val="22"/>
                <w:szCs w:val="22"/>
              </w:rPr>
              <w:t>Urologiczny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E543A83" w14:textId="77777777" w:rsidR="007735ED" w:rsidRDefault="007735ED">
            <w:pPr>
              <w:jc w:val="center"/>
              <w:rPr>
                <w:bCs/>
                <w:iCs/>
                <w:sz w:val="22"/>
                <w:szCs w:val="22"/>
              </w:rPr>
            </w:pPr>
            <w:r>
              <w:rPr>
                <w:bCs/>
                <w:iCs/>
                <w:sz w:val="22"/>
                <w:szCs w:val="22"/>
              </w:rPr>
              <w:t>8</w:t>
            </w:r>
          </w:p>
        </w:tc>
      </w:tr>
      <w:tr w:rsidR="007735ED" w14:paraId="5D88D0CB"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3E1F5B20" w14:textId="77777777" w:rsidR="007735ED" w:rsidRDefault="007735ED">
            <w:pPr>
              <w:rPr>
                <w:bCs/>
                <w:sz w:val="22"/>
                <w:szCs w:val="22"/>
              </w:rPr>
            </w:pPr>
            <w:r>
              <w:rPr>
                <w:bCs/>
                <w:sz w:val="22"/>
                <w:szCs w:val="22"/>
              </w:rPr>
              <w:t>Chirurgii Onkologicznej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3F79E82" w14:textId="77777777" w:rsidR="007735ED" w:rsidRDefault="007735ED">
            <w:pPr>
              <w:jc w:val="center"/>
              <w:rPr>
                <w:bCs/>
                <w:iCs/>
                <w:sz w:val="22"/>
                <w:szCs w:val="22"/>
              </w:rPr>
            </w:pPr>
            <w:r>
              <w:rPr>
                <w:bCs/>
                <w:iCs/>
                <w:sz w:val="22"/>
                <w:szCs w:val="22"/>
              </w:rPr>
              <w:t>15</w:t>
            </w:r>
          </w:p>
        </w:tc>
      </w:tr>
      <w:tr w:rsidR="007735ED" w14:paraId="337405BC"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64BEE757" w14:textId="77777777" w:rsidR="007735ED" w:rsidRDefault="007735ED">
            <w:pPr>
              <w:rPr>
                <w:bCs/>
                <w:sz w:val="22"/>
                <w:szCs w:val="22"/>
              </w:rPr>
            </w:pPr>
            <w:r>
              <w:rPr>
                <w:bCs/>
                <w:sz w:val="22"/>
                <w:szCs w:val="22"/>
              </w:rPr>
              <w:t>Hematologiczny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ABDEE84" w14:textId="77777777" w:rsidR="007735ED" w:rsidRDefault="007735ED">
            <w:pPr>
              <w:jc w:val="center"/>
              <w:rPr>
                <w:bCs/>
                <w:iCs/>
                <w:sz w:val="22"/>
                <w:szCs w:val="22"/>
              </w:rPr>
            </w:pPr>
            <w:r>
              <w:rPr>
                <w:bCs/>
                <w:iCs/>
                <w:sz w:val="22"/>
                <w:szCs w:val="22"/>
              </w:rPr>
              <w:t>16</w:t>
            </w:r>
          </w:p>
        </w:tc>
      </w:tr>
      <w:tr w:rsidR="007735ED" w14:paraId="0F81C9B4"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050CD797" w14:textId="77777777" w:rsidR="007735ED" w:rsidRDefault="007735ED">
            <w:pPr>
              <w:rPr>
                <w:bCs/>
                <w:sz w:val="22"/>
                <w:szCs w:val="22"/>
              </w:rPr>
            </w:pPr>
            <w:r>
              <w:rPr>
                <w:bCs/>
                <w:sz w:val="22"/>
                <w:szCs w:val="22"/>
              </w:rPr>
              <w:t>Chirurgii Szczękowo-Twarzowej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8B76A9C" w14:textId="77777777" w:rsidR="007735ED" w:rsidRDefault="007735ED">
            <w:pPr>
              <w:jc w:val="center"/>
              <w:rPr>
                <w:bCs/>
                <w:iCs/>
                <w:sz w:val="22"/>
                <w:szCs w:val="22"/>
              </w:rPr>
            </w:pPr>
            <w:r>
              <w:rPr>
                <w:bCs/>
                <w:iCs/>
                <w:sz w:val="22"/>
                <w:szCs w:val="22"/>
              </w:rPr>
              <w:t>8</w:t>
            </w:r>
          </w:p>
        </w:tc>
      </w:tr>
      <w:tr w:rsidR="007735ED" w14:paraId="476C65D9"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0123A881" w14:textId="77777777" w:rsidR="007735ED" w:rsidRDefault="007735ED">
            <w:pPr>
              <w:rPr>
                <w:bCs/>
                <w:sz w:val="22"/>
                <w:szCs w:val="22"/>
              </w:rPr>
            </w:pPr>
            <w:r>
              <w:rPr>
                <w:bCs/>
                <w:sz w:val="22"/>
                <w:szCs w:val="22"/>
              </w:rPr>
              <w:t>Okulistyczny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004137C" w14:textId="77777777" w:rsidR="007735ED" w:rsidRDefault="007735ED">
            <w:pPr>
              <w:jc w:val="center"/>
              <w:rPr>
                <w:bCs/>
                <w:iCs/>
                <w:sz w:val="22"/>
                <w:szCs w:val="22"/>
              </w:rPr>
            </w:pPr>
            <w:r>
              <w:rPr>
                <w:bCs/>
                <w:iCs/>
                <w:sz w:val="22"/>
                <w:szCs w:val="22"/>
              </w:rPr>
              <w:t>10</w:t>
            </w:r>
          </w:p>
        </w:tc>
      </w:tr>
      <w:tr w:rsidR="007735ED" w14:paraId="7311457E"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248C070E" w14:textId="77777777" w:rsidR="007735ED" w:rsidRDefault="007735ED">
            <w:pPr>
              <w:rPr>
                <w:bCs/>
                <w:sz w:val="22"/>
                <w:szCs w:val="22"/>
              </w:rPr>
            </w:pPr>
            <w:r>
              <w:rPr>
                <w:bCs/>
                <w:sz w:val="22"/>
                <w:szCs w:val="22"/>
              </w:rPr>
              <w:t>Szpitalny Oddział Ratunkowy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AF77A08" w14:textId="77777777" w:rsidR="007735ED" w:rsidRDefault="007735ED">
            <w:pPr>
              <w:jc w:val="center"/>
              <w:rPr>
                <w:bCs/>
                <w:sz w:val="22"/>
                <w:szCs w:val="22"/>
              </w:rPr>
            </w:pPr>
            <w:r>
              <w:rPr>
                <w:bCs/>
                <w:sz w:val="22"/>
                <w:szCs w:val="22"/>
              </w:rPr>
              <w:t>8</w:t>
            </w:r>
          </w:p>
        </w:tc>
      </w:tr>
    </w:tbl>
    <w:p w14:paraId="78A3E2A3" w14:textId="77777777" w:rsidR="007735ED" w:rsidRDefault="007735ED" w:rsidP="007735ED">
      <w:pPr>
        <w:widowControl/>
        <w:suppressAutoHyphens w:val="0"/>
        <w:rPr>
          <w:rFonts w:eastAsia="Calibri"/>
          <w:b/>
          <w:kern w:val="0"/>
          <w:sz w:val="22"/>
          <w:szCs w:val="22"/>
          <w:u w:val="single"/>
        </w:rPr>
      </w:pPr>
    </w:p>
    <w:p w14:paraId="423A8EC3" w14:textId="77777777" w:rsidR="007735ED" w:rsidRDefault="007735ED" w:rsidP="007735ED">
      <w:pPr>
        <w:widowControl/>
        <w:suppressAutoHyphens w:val="0"/>
        <w:rPr>
          <w:rFonts w:eastAsia="Calibri"/>
          <w:b/>
          <w:kern w:val="0"/>
          <w:sz w:val="22"/>
          <w:szCs w:val="22"/>
          <w:u w:val="single"/>
        </w:rPr>
      </w:pPr>
      <w:r>
        <w:rPr>
          <w:rFonts w:eastAsia="Calibri"/>
          <w:b/>
          <w:kern w:val="0"/>
          <w:sz w:val="22"/>
          <w:szCs w:val="22"/>
          <w:u w:val="single"/>
        </w:rPr>
        <w:t xml:space="preserve">Wałbrzych, ulica  Stefana Batorego 4  </w:t>
      </w:r>
    </w:p>
    <w:p w14:paraId="5B8398F1" w14:textId="77777777" w:rsidR="007735ED" w:rsidRDefault="007735ED" w:rsidP="007735ED">
      <w:pPr>
        <w:widowControl/>
        <w:shd w:val="clear" w:color="auto" w:fill="FFFFFF"/>
        <w:suppressAutoHyphens w:val="0"/>
        <w:spacing w:after="120"/>
        <w:rPr>
          <w:rFonts w:eastAsia="Lucida Sans Unicode"/>
          <w:b/>
          <w:kern w:val="2"/>
          <w:sz w:val="22"/>
          <w:szCs w:val="22"/>
          <w:lang w:eastAsia="ar-SA"/>
        </w:rPr>
      </w:pPr>
    </w:p>
    <w:tbl>
      <w:tblPr>
        <w:tblpPr w:leftFromText="141" w:rightFromText="141"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2268"/>
      </w:tblGrid>
      <w:tr w:rsidR="007735ED" w14:paraId="7657AC6A" w14:textId="77777777" w:rsidTr="007735ED">
        <w:trPr>
          <w:trHeight w:val="274"/>
        </w:trPr>
        <w:tc>
          <w:tcPr>
            <w:tcW w:w="6678" w:type="dxa"/>
            <w:tcBorders>
              <w:top w:val="single" w:sz="4" w:space="0" w:color="auto"/>
              <w:left w:val="single" w:sz="4" w:space="0" w:color="auto"/>
              <w:bottom w:val="single" w:sz="4" w:space="0" w:color="auto"/>
              <w:right w:val="single" w:sz="4" w:space="0" w:color="auto"/>
            </w:tcBorders>
            <w:vAlign w:val="center"/>
            <w:hideMark/>
          </w:tcPr>
          <w:p w14:paraId="628F480A" w14:textId="77777777" w:rsidR="007735ED" w:rsidRDefault="007735ED">
            <w:pPr>
              <w:jc w:val="center"/>
              <w:rPr>
                <w:b/>
                <w:bCs/>
                <w:iCs/>
                <w:sz w:val="22"/>
                <w:szCs w:val="22"/>
              </w:rPr>
            </w:pPr>
            <w:r>
              <w:rPr>
                <w:b/>
                <w:bCs/>
                <w:iCs/>
                <w:sz w:val="22"/>
                <w:szCs w:val="22"/>
              </w:rPr>
              <w:t>Oddział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CB9674" w14:textId="77777777" w:rsidR="007735ED" w:rsidRDefault="007735ED">
            <w:pPr>
              <w:jc w:val="center"/>
              <w:rPr>
                <w:b/>
                <w:bCs/>
                <w:iCs/>
                <w:sz w:val="22"/>
                <w:szCs w:val="22"/>
              </w:rPr>
            </w:pPr>
            <w:r>
              <w:rPr>
                <w:b/>
                <w:bCs/>
                <w:iCs/>
                <w:sz w:val="22"/>
                <w:szCs w:val="22"/>
              </w:rPr>
              <w:t>Liczba łóżek</w:t>
            </w:r>
          </w:p>
        </w:tc>
      </w:tr>
      <w:tr w:rsidR="007735ED" w14:paraId="681F20AC"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1C7E5B44" w14:textId="77777777" w:rsidR="007735ED" w:rsidRDefault="007735ED">
            <w:pPr>
              <w:rPr>
                <w:bCs/>
                <w:sz w:val="22"/>
                <w:szCs w:val="22"/>
              </w:rPr>
            </w:pPr>
            <w:r>
              <w:rPr>
                <w:bCs/>
                <w:sz w:val="22"/>
                <w:szCs w:val="22"/>
              </w:rPr>
              <w:t>Internistyczno-Infekcyjny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68003D0" w14:textId="77777777" w:rsidR="007735ED" w:rsidRDefault="007735ED">
            <w:pPr>
              <w:jc w:val="center"/>
              <w:rPr>
                <w:bCs/>
                <w:iCs/>
                <w:sz w:val="22"/>
                <w:szCs w:val="22"/>
              </w:rPr>
            </w:pPr>
            <w:r>
              <w:rPr>
                <w:bCs/>
                <w:iCs/>
                <w:sz w:val="22"/>
                <w:szCs w:val="22"/>
              </w:rPr>
              <w:t>42</w:t>
            </w:r>
          </w:p>
        </w:tc>
      </w:tr>
      <w:tr w:rsidR="007735ED" w14:paraId="25DC1D2C"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0D3545B9" w14:textId="77777777" w:rsidR="007735ED" w:rsidRDefault="007735ED">
            <w:pPr>
              <w:rPr>
                <w:bCs/>
                <w:sz w:val="22"/>
                <w:szCs w:val="22"/>
              </w:rPr>
            </w:pPr>
            <w:r>
              <w:rPr>
                <w:bCs/>
                <w:sz w:val="22"/>
                <w:szCs w:val="22"/>
              </w:rPr>
              <w:t xml:space="preserve">Psychiatryczny                </w:t>
            </w:r>
            <w:r>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FC07883" w14:textId="77777777" w:rsidR="007735ED" w:rsidRDefault="007735ED">
            <w:pPr>
              <w:jc w:val="center"/>
              <w:rPr>
                <w:bCs/>
                <w:iCs/>
                <w:sz w:val="22"/>
                <w:szCs w:val="22"/>
              </w:rPr>
            </w:pPr>
            <w:r>
              <w:rPr>
                <w:bCs/>
                <w:iCs/>
                <w:sz w:val="22"/>
                <w:szCs w:val="22"/>
              </w:rPr>
              <w:t>72</w:t>
            </w:r>
          </w:p>
        </w:tc>
      </w:tr>
      <w:tr w:rsidR="007735ED" w14:paraId="5B12471B" w14:textId="77777777" w:rsidTr="007735ED">
        <w:trPr>
          <w:trHeight w:val="465"/>
        </w:trPr>
        <w:tc>
          <w:tcPr>
            <w:tcW w:w="6678" w:type="dxa"/>
            <w:tcBorders>
              <w:top w:val="single" w:sz="4" w:space="0" w:color="auto"/>
              <w:left w:val="single" w:sz="4" w:space="0" w:color="auto"/>
              <w:bottom w:val="single" w:sz="4" w:space="0" w:color="auto"/>
              <w:right w:val="single" w:sz="4" w:space="0" w:color="auto"/>
            </w:tcBorders>
            <w:vAlign w:val="center"/>
            <w:hideMark/>
          </w:tcPr>
          <w:p w14:paraId="0857E3D3" w14:textId="77777777" w:rsidR="007735ED" w:rsidRDefault="007735ED">
            <w:pPr>
              <w:rPr>
                <w:iCs/>
                <w:sz w:val="22"/>
                <w:szCs w:val="22"/>
              </w:rPr>
            </w:pPr>
            <w:r>
              <w:rPr>
                <w:iCs/>
                <w:sz w:val="22"/>
                <w:szCs w:val="22"/>
              </w:rPr>
              <w:t xml:space="preserve">Leczenia Alkoholowych Zespołów Abstynencyjnych </w:t>
            </w:r>
            <w:r>
              <w:rPr>
                <w:bCs/>
                <w:sz w:val="22"/>
                <w:szCs w:val="22"/>
              </w:rPr>
              <w:t>(</w:t>
            </w:r>
            <w:r>
              <w:rPr>
                <w:bCs/>
                <w:iCs/>
                <w:sz w:val="22"/>
                <w:szCs w:val="22"/>
              </w:rPr>
              <w:t>Detoksykacja</w:t>
            </w:r>
            <w:r>
              <w:rPr>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ECBCA07" w14:textId="77777777" w:rsidR="007735ED" w:rsidRDefault="007735ED">
            <w:pPr>
              <w:jc w:val="center"/>
              <w:rPr>
                <w:bCs/>
                <w:iCs/>
                <w:sz w:val="22"/>
                <w:szCs w:val="22"/>
              </w:rPr>
            </w:pPr>
            <w:r>
              <w:rPr>
                <w:bCs/>
                <w:iCs/>
                <w:sz w:val="22"/>
                <w:szCs w:val="22"/>
              </w:rPr>
              <w:t>10</w:t>
            </w:r>
          </w:p>
        </w:tc>
      </w:tr>
      <w:tr w:rsidR="007735ED" w14:paraId="6EC9E211"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673ECB78" w14:textId="77777777" w:rsidR="007735ED" w:rsidRDefault="007735ED">
            <w:pPr>
              <w:rPr>
                <w:bCs/>
                <w:sz w:val="22"/>
                <w:szCs w:val="22"/>
              </w:rPr>
            </w:pPr>
            <w:r>
              <w:rPr>
                <w:bCs/>
                <w:sz w:val="22"/>
                <w:szCs w:val="22"/>
              </w:rPr>
              <w:t>Pediatryczny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F10B3AD" w14:textId="77777777" w:rsidR="007735ED" w:rsidRDefault="007735ED">
            <w:pPr>
              <w:jc w:val="center"/>
              <w:rPr>
                <w:bCs/>
                <w:iCs/>
                <w:sz w:val="22"/>
                <w:szCs w:val="22"/>
              </w:rPr>
            </w:pPr>
            <w:r>
              <w:rPr>
                <w:bCs/>
                <w:iCs/>
                <w:sz w:val="22"/>
                <w:szCs w:val="22"/>
              </w:rPr>
              <w:t>35</w:t>
            </w:r>
          </w:p>
        </w:tc>
      </w:tr>
      <w:tr w:rsidR="007735ED" w14:paraId="603E40F3"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51F28782" w14:textId="77777777" w:rsidR="007735ED" w:rsidRDefault="007735ED">
            <w:pPr>
              <w:rPr>
                <w:bCs/>
                <w:sz w:val="22"/>
                <w:szCs w:val="22"/>
              </w:rPr>
            </w:pPr>
            <w:r>
              <w:rPr>
                <w:bCs/>
                <w:sz w:val="22"/>
                <w:szCs w:val="22"/>
              </w:rPr>
              <w:t>Neonatologii - Patologii Noworodka i Niemowlęcia</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0455E44" w14:textId="77777777" w:rsidR="007735ED" w:rsidRDefault="007735ED">
            <w:pPr>
              <w:jc w:val="center"/>
              <w:rPr>
                <w:bCs/>
                <w:iCs/>
                <w:sz w:val="22"/>
                <w:szCs w:val="22"/>
              </w:rPr>
            </w:pPr>
            <w:r>
              <w:rPr>
                <w:bCs/>
                <w:iCs/>
                <w:sz w:val="22"/>
                <w:szCs w:val="22"/>
              </w:rPr>
              <w:t>25</w:t>
            </w:r>
          </w:p>
        </w:tc>
      </w:tr>
      <w:tr w:rsidR="007735ED" w14:paraId="262A62B9" w14:textId="77777777" w:rsidTr="007735ED">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4F4E99D8" w14:textId="77777777" w:rsidR="007735ED" w:rsidRDefault="007735ED">
            <w:pPr>
              <w:rPr>
                <w:bCs/>
                <w:sz w:val="22"/>
                <w:szCs w:val="22"/>
              </w:rPr>
            </w:pPr>
            <w:r>
              <w:rPr>
                <w:bCs/>
                <w:sz w:val="22"/>
                <w:szCs w:val="22"/>
              </w:rPr>
              <w:lastRenderedPageBreak/>
              <w:t>Rehabilitacji Ogólnoustrojowej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70DF12" w14:textId="77777777" w:rsidR="007735ED" w:rsidRDefault="007735ED">
            <w:pPr>
              <w:jc w:val="center"/>
              <w:rPr>
                <w:bCs/>
                <w:sz w:val="22"/>
                <w:szCs w:val="22"/>
              </w:rPr>
            </w:pPr>
            <w:r>
              <w:rPr>
                <w:bCs/>
                <w:sz w:val="22"/>
                <w:szCs w:val="22"/>
              </w:rPr>
              <w:t>24</w:t>
            </w:r>
          </w:p>
        </w:tc>
      </w:tr>
      <w:tr w:rsidR="007735ED" w14:paraId="604E17A5" w14:textId="77777777" w:rsidTr="007735ED">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431A1AFD" w14:textId="77777777" w:rsidR="007735ED" w:rsidRDefault="007735ED">
            <w:pPr>
              <w:rPr>
                <w:bCs/>
                <w:sz w:val="22"/>
                <w:szCs w:val="22"/>
              </w:rPr>
            </w:pPr>
            <w:r>
              <w:rPr>
                <w:bCs/>
                <w:sz w:val="22"/>
                <w:szCs w:val="22"/>
              </w:rPr>
              <w:t>Rehabilitacji Kardiologicznej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8A3633" w14:textId="77777777" w:rsidR="007735ED" w:rsidRDefault="007735ED">
            <w:pPr>
              <w:jc w:val="center"/>
              <w:rPr>
                <w:bCs/>
                <w:sz w:val="22"/>
                <w:szCs w:val="22"/>
              </w:rPr>
            </w:pPr>
            <w:r>
              <w:rPr>
                <w:bCs/>
                <w:sz w:val="22"/>
                <w:szCs w:val="22"/>
              </w:rPr>
              <w:t>13</w:t>
            </w:r>
          </w:p>
        </w:tc>
      </w:tr>
      <w:tr w:rsidR="007735ED" w14:paraId="378F7CAA" w14:textId="77777777" w:rsidTr="007735ED">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2EEDFBF8" w14:textId="77777777" w:rsidR="007735ED" w:rsidRDefault="007735ED">
            <w:pPr>
              <w:rPr>
                <w:bCs/>
                <w:sz w:val="22"/>
                <w:szCs w:val="22"/>
              </w:rPr>
            </w:pPr>
            <w:r>
              <w:rPr>
                <w:bCs/>
                <w:sz w:val="22"/>
                <w:szCs w:val="22"/>
              </w:rPr>
              <w:t>Rehabilitacji Neurologicznej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E82990" w14:textId="77777777" w:rsidR="007735ED" w:rsidRDefault="007735ED">
            <w:pPr>
              <w:jc w:val="center"/>
              <w:rPr>
                <w:bCs/>
                <w:sz w:val="22"/>
                <w:szCs w:val="22"/>
              </w:rPr>
            </w:pPr>
            <w:r>
              <w:rPr>
                <w:bCs/>
                <w:sz w:val="22"/>
                <w:szCs w:val="22"/>
              </w:rPr>
              <w:t>24</w:t>
            </w:r>
          </w:p>
        </w:tc>
      </w:tr>
      <w:tr w:rsidR="007735ED" w14:paraId="53814D96" w14:textId="77777777" w:rsidTr="007735ED">
        <w:trPr>
          <w:trHeight w:val="285"/>
        </w:trPr>
        <w:tc>
          <w:tcPr>
            <w:tcW w:w="6678" w:type="dxa"/>
            <w:tcBorders>
              <w:top w:val="single" w:sz="4" w:space="0" w:color="auto"/>
              <w:left w:val="single" w:sz="4" w:space="0" w:color="auto"/>
              <w:bottom w:val="single" w:sz="4" w:space="0" w:color="auto"/>
              <w:right w:val="single" w:sz="4" w:space="0" w:color="auto"/>
            </w:tcBorders>
            <w:vAlign w:val="center"/>
            <w:hideMark/>
          </w:tcPr>
          <w:p w14:paraId="16AE4945" w14:textId="77777777" w:rsidR="007735ED" w:rsidRDefault="007735ED">
            <w:pPr>
              <w:rPr>
                <w:bCs/>
                <w:sz w:val="22"/>
                <w:szCs w:val="22"/>
              </w:rPr>
            </w:pPr>
            <w:r>
              <w:rPr>
                <w:bCs/>
                <w:sz w:val="22"/>
                <w:szCs w:val="22"/>
              </w:rPr>
              <w:t>Dzienny Oddział Psychiatryczny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73DA8CB" w14:textId="77777777" w:rsidR="007735ED" w:rsidRDefault="007735ED">
            <w:pPr>
              <w:jc w:val="center"/>
              <w:rPr>
                <w:bCs/>
                <w:iCs/>
                <w:sz w:val="22"/>
                <w:szCs w:val="22"/>
              </w:rPr>
            </w:pPr>
            <w:r>
              <w:rPr>
                <w:bCs/>
                <w:iCs/>
                <w:sz w:val="22"/>
                <w:szCs w:val="22"/>
              </w:rPr>
              <w:t>30</w:t>
            </w:r>
          </w:p>
        </w:tc>
      </w:tr>
      <w:tr w:rsidR="007735ED" w14:paraId="76F2EF87" w14:textId="77777777" w:rsidTr="007735ED">
        <w:trPr>
          <w:trHeight w:val="387"/>
        </w:trPr>
        <w:tc>
          <w:tcPr>
            <w:tcW w:w="6678" w:type="dxa"/>
            <w:tcBorders>
              <w:top w:val="single" w:sz="4" w:space="0" w:color="auto"/>
              <w:left w:val="single" w:sz="4" w:space="0" w:color="auto"/>
              <w:bottom w:val="single" w:sz="4" w:space="0" w:color="auto"/>
              <w:right w:val="single" w:sz="4" w:space="0" w:color="auto"/>
            </w:tcBorders>
            <w:vAlign w:val="center"/>
            <w:hideMark/>
          </w:tcPr>
          <w:p w14:paraId="228A452B" w14:textId="77777777" w:rsidR="007735ED" w:rsidRDefault="007735ED">
            <w:pPr>
              <w:rPr>
                <w:bCs/>
                <w:sz w:val="22"/>
                <w:szCs w:val="22"/>
              </w:rPr>
            </w:pPr>
            <w:r>
              <w:rPr>
                <w:bCs/>
                <w:sz w:val="22"/>
                <w:szCs w:val="22"/>
              </w:rPr>
              <w:t>Dzienny Oddział Rehabilitacji Kardiologicznej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D8C35A6" w14:textId="77777777" w:rsidR="007735ED" w:rsidRDefault="007735ED">
            <w:pPr>
              <w:jc w:val="center"/>
              <w:rPr>
                <w:bCs/>
                <w:iCs/>
                <w:sz w:val="22"/>
                <w:szCs w:val="22"/>
              </w:rPr>
            </w:pPr>
            <w:r>
              <w:rPr>
                <w:bCs/>
                <w:iCs/>
                <w:sz w:val="22"/>
                <w:szCs w:val="22"/>
              </w:rPr>
              <w:t>5</w:t>
            </w:r>
          </w:p>
        </w:tc>
      </w:tr>
      <w:tr w:rsidR="007735ED" w14:paraId="396E5BC4" w14:textId="77777777" w:rsidTr="007735ED">
        <w:trPr>
          <w:trHeight w:val="295"/>
        </w:trPr>
        <w:tc>
          <w:tcPr>
            <w:tcW w:w="6678" w:type="dxa"/>
            <w:tcBorders>
              <w:top w:val="single" w:sz="4" w:space="0" w:color="auto"/>
              <w:left w:val="single" w:sz="4" w:space="0" w:color="auto"/>
              <w:bottom w:val="single" w:sz="4" w:space="0" w:color="auto"/>
              <w:right w:val="single" w:sz="4" w:space="0" w:color="auto"/>
            </w:tcBorders>
            <w:vAlign w:val="center"/>
            <w:hideMark/>
          </w:tcPr>
          <w:p w14:paraId="60DC0028" w14:textId="77777777" w:rsidR="007735ED" w:rsidRDefault="007735ED">
            <w:pPr>
              <w:rPr>
                <w:bCs/>
                <w:sz w:val="22"/>
                <w:szCs w:val="22"/>
              </w:rPr>
            </w:pPr>
            <w:r>
              <w:rPr>
                <w:bCs/>
                <w:sz w:val="22"/>
                <w:szCs w:val="22"/>
              </w:rPr>
              <w:t>Dzienny Oddział Psychiatryczny Rehabilitacyjny dla Dzieci i Młodzieży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2FEF0F2" w14:textId="77777777" w:rsidR="007735ED" w:rsidRDefault="007735ED">
            <w:pPr>
              <w:jc w:val="center"/>
              <w:rPr>
                <w:bCs/>
                <w:iCs/>
                <w:sz w:val="22"/>
                <w:szCs w:val="22"/>
              </w:rPr>
            </w:pPr>
            <w:r>
              <w:rPr>
                <w:bCs/>
                <w:iCs/>
                <w:sz w:val="22"/>
                <w:szCs w:val="22"/>
              </w:rPr>
              <w:t>40</w:t>
            </w:r>
          </w:p>
        </w:tc>
      </w:tr>
    </w:tbl>
    <w:p w14:paraId="59C33EC0" w14:textId="77777777" w:rsidR="007735ED" w:rsidRDefault="007735ED" w:rsidP="007735ED">
      <w:pPr>
        <w:widowControl/>
        <w:shd w:val="clear" w:color="auto" w:fill="FFFFFF"/>
        <w:suppressAutoHyphens w:val="0"/>
        <w:spacing w:after="120"/>
        <w:rPr>
          <w:rFonts w:eastAsia="Lucida Sans Unicode"/>
          <w:b/>
          <w:kern w:val="2"/>
          <w:sz w:val="22"/>
          <w:szCs w:val="22"/>
          <w:lang w:eastAsia="ar-SA"/>
        </w:rPr>
      </w:pPr>
    </w:p>
    <w:p w14:paraId="324B2FB5" w14:textId="77777777" w:rsidR="007735ED" w:rsidRDefault="007735ED" w:rsidP="007735ED">
      <w:pPr>
        <w:widowControl/>
        <w:shd w:val="clear" w:color="auto" w:fill="FFFFFF"/>
        <w:suppressAutoHyphens w:val="0"/>
        <w:spacing w:after="120"/>
        <w:rPr>
          <w:b/>
          <w:sz w:val="22"/>
          <w:szCs w:val="22"/>
        </w:rPr>
      </w:pPr>
      <w:r>
        <w:rPr>
          <w:b/>
          <w:sz w:val="22"/>
          <w:szCs w:val="22"/>
        </w:rPr>
        <w:t>Obowiązki Wykonawcy</w:t>
      </w:r>
    </w:p>
    <w:p w14:paraId="0971F212"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1. Wykonawca będzie przygotowywał posiłki zgodnie ze zgłoszoną dietą, zachowując wymogi sanitarno-epidemiologiczne, na podstawie zapotrzebowania na posiłki z każdego oddziału w formie pisemnej, e-mailem lub telefonicznie, z rodzajem i ilością diet.</w:t>
      </w:r>
    </w:p>
    <w:p w14:paraId="736062AB"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b/>
          <w:sz w:val="22"/>
          <w:szCs w:val="22"/>
        </w:rPr>
        <w:t xml:space="preserve"> </w:t>
      </w:r>
      <w:r>
        <w:rPr>
          <w:rFonts w:ascii="Times New Roman" w:hAnsi="Times New Roman" w:cs="Times New Roman"/>
          <w:sz w:val="22"/>
          <w:szCs w:val="22"/>
        </w:rPr>
        <w:t xml:space="preserve">Wykonawca zobowiązany jest wydawać posiłki o stałych, ustalonych godzinach w każdy dzień tygodnia. </w:t>
      </w:r>
    </w:p>
    <w:p w14:paraId="53B63AEC"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dla oddziałów przy ulicy Alfreda Sokołowskiego 4 </w:t>
      </w:r>
    </w:p>
    <w:p w14:paraId="10FF52DE" w14:textId="77777777" w:rsidR="007735ED" w:rsidRDefault="007735ED" w:rsidP="00092C93">
      <w:pPr>
        <w:pStyle w:val="Default"/>
        <w:numPr>
          <w:ilvl w:val="0"/>
          <w:numId w:val="67"/>
        </w:numPr>
        <w:jc w:val="both"/>
        <w:rPr>
          <w:rFonts w:ascii="Times New Roman" w:hAnsi="Times New Roman" w:cs="Times New Roman"/>
          <w:sz w:val="22"/>
          <w:szCs w:val="22"/>
        </w:rPr>
      </w:pPr>
      <w:r>
        <w:rPr>
          <w:rFonts w:ascii="Times New Roman" w:hAnsi="Times New Roman" w:cs="Times New Roman"/>
          <w:sz w:val="22"/>
          <w:szCs w:val="22"/>
        </w:rPr>
        <w:t>Śniadanie / II Śniadanie godz.7</w:t>
      </w:r>
      <w:r>
        <w:rPr>
          <w:rFonts w:ascii="Times New Roman" w:hAnsi="Times New Roman" w:cs="Times New Roman"/>
          <w:sz w:val="22"/>
          <w:szCs w:val="22"/>
          <w:vertAlign w:val="superscript"/>
        </w:rPr>
        <w:t xml:space="preserve">00 </w:t>
      </w:r>
      <w:r>
        <w:rPr>
          <w:rFonts w:ascii="Times New Roman" w:hAnsi="Times New Roman" w:cs="Times New Roman"/>
          <w:sz w:val="22"/>
          <w:szCs w:val="22"/>
        </w:rPr>
        <w:t>- 8:</w:t>
      </w:r>
      <w:r>
        <w:rPr>
          <w:rFonts w:ascii="Times New Roman" w:hAnsi="Times New Roman" w:cs="Times New Roman"/>
          <w:sz w:val="22"/>
          <w:szCs w:val="22"/>
          <w:vertAlign w:val="superscript"/>
        </w:rPr>
        <w:t>00</w:t>
      </w:r>
    </w:p>
    <w:p w14:paraId="2E1ACE0A" w14:textId="77777777" w:rsidR="007735ED" w:rsidRDefault="007735ED" w:rsidP="00092C93">
      <w:pPr>
        <w:pStyle w:val="Default"/>
        <w:numPr>
          <w:ilvl w:val="0"/>
          <w:numId w:val="67"/>
        </w:numPr>
        <w:jc w:val="both"/>
        <w:rPr>
          <w:rFonts w:ascii="Times New Roman" w:hAnsi="Times New Roman" w:cs="Times New Roman"/>
          <w:sz w:val="22"/>
          <w:szCs w:val="22"/>
        </w:rPr>
      </w:pPr>
      <w:r>
        <w:rPr>
          <w:rFonts w:ascii="Times New Roman" w:hAnsi="Times New Roman" w:cs="Times New Roman"/>
          <w:bCs/>
          <w:sz w:val="22"/>
          <w:szCs w:val="22"/>
        </w:rPr>
        <w:t>Obiad godz. 12</w:t>
      </w:r>
      <w:r>
        <w:rPr>
          <w:rFonts w:ascii="Times New Roman" w:hAnsi="Times New Roman" w:cs="Times New Roman"/>
          <w:b/>
          <w:bCs/>
          <w:sz w:val="22"/>
          <w:szCs w:val="22"/>
        </w:rPr>
        <w:t xml:space="preserve"> </w:t>
      </w:r>
      <w:r>
        <w:rPr>
          <w:rFonts w:ascii="Times New Roman" w:hAnsi="Times New Roman" w:cs="Times New Roman"/>
          <w:bCs/>
          <w:sz w:val="22"/>
          <w:szCs w:val="22"/>
          <w:vertAlign w:val="superscript"/>
        </w:rPr>
        <w:t>00</w:t>
      </w:r>
      <w:r>
        <w:rPr>
          <w:rFonts w:ascii="Times New Roman" w:hAnsi="Times New Roman" w:cs="Times New Roman"/>
          <w:bCs/>
          <w:sz w:val="22"/>
          <w:szCs w:val="22"/>
        </w:rPr>
        <w:t xml:space="preserve"> - 13</w:t>
      </w:r>
      <w:r>
        <w:rPr>
          <w:rFonts w:ascii="Times New Roman" w:hAnsi="Times New Roman" w:cs="Times New Roman"/>
          <w:bCs/>
          <w:sz w:val="22"/>
          <w:szCs w:val="22"/>
          <w:vertAlign w:val="superscript"/>
        </w:rPr>
        <w:t>00</w:t>
      </w:r>
    </w:p>
    <w:p w14:paraId="555F22BC" w14:textId="77777777" w:rsidR="007735ED" w:rsidRDefault="007735ED" w:rsidP="00092C93">
      <w:pPr>
        <w:pStyle w:val="Default"/>
        <w:numPr>
          <w:ilvl w:val="0"/>
          <w:numId w:val="67"/>
        </w:numPr>
        <w:jc w:val="both"/>
        <w:rPr>
          <w:rFonts w:ascii="Times New Roman" w:hAnsi="Times New Roman" w:cs="Times New Roman"/>
          <w:sz w:val="22"/>
          <w:szCs w:val="22"/>
        </w:rPr>
      </w:pPr>
      <w:r>
        <w:rPr>
          <w:rFonts w:ascii="Times New Roman" w:hAnsi="Times New Roman" w:cs="Times New Roman"/>
          <w:sz w:val="22"/>
          <w:szCs w:val="22"/>
        </w:rPr>
        <w:t>Kolacja / II Kolacja godz. 16</w:t>
      </w:r>
      <w:r>
        <w:rPr>
          <w:rFonts w:ascii="Times New Roman" w:hAnsi="Times New Roman" w:cs="Times New Roman"/>
          <w:sz w:val="22"/>
          <w:szCs w:val="22"/>
          <w:vertAlign w:val="superscript"/>
        </w:rPr>
        <w:t xml:space="preserve">00 </w:t>
      </w:r>
      <w:r>
        <w:rPr>
          <w:rFonts w:ascii="Times New Roman" w:hAnsi="Times New Roman" w:cs="Times New Roman"/>
          <w:sz w:val="22"/>
          <w:szCs w:val="22"/>
        </w:rPr>
        <w:t>- 17</w:t>
      </w:r>
      <w:r>
        <w:rPr>
          <w:rFonts w:ascii="Times New Roman" w:hAnsi="Times New Roman" w:cs="Times New Roman"/>
          <w:sz w:val="22"/>
          <w:szCs w:val="22"/>
          <w:vertAlign w:val="superscript"/>
        </w:rPr>
        <w:t>00</w:t>
      </w:r>
      <w:r>
        <w:rPr>
          <w:rFonts w:ascii="Times New Roman" w:hAnsi="Times New Roman" w:cs="Times New Roman"/>
          <w:sz w:val="22"/>
          <w:szCs w:val="22"/>
        </w:rPr>
        <w:t xml:space="preserve"> </w:t>
      </w:r>
    </w:p>
    <w:p w14:paraId="3DC45C9D" w14:textId="77777777" w:rsidR="007735ED" w:rsidRDefault="007735ED" w:rsidP="007735ED">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 dla oddziałów przy ulicy Stefana Batorego 4  </w:t>
      </w:r>
    </w:p>
    <w:p w14:paraId="3121D677" w14:textId="32FA5301" w:rsidR="007735ED" w:rsidRDefault="007735ED" w:rsidP="00092C93">
      <w:pPr>
        <w:pStyle w:val="Default"/>
        <w:numPr>
          <w:ilvl w:val="0"/>
          <w:numId w:val="68"/>
        </w:numPr>
        <w:jc w:val="both"/>
        <w:rPr>
          <w:rFonts w:ascii="Times New Roman" w:hAnsi="Times New Roman" w:cs="Times New Roman"/>
          <w:sz w:val="22"/>
          <w:szCs w:val="22"/>
        </w:rPr>
      </w:pPr>
      <w:r>
        <w:rPr>
          <w:rFonts w:ascii="Times New Roman" w:hAnsi="Times New Roman" w:cs="Times New Roman"/>
          <w:sz w:val="22"/>
          <w:szCs w:val="22"/>
        </w:rPr>
        <w:t>Śniadanie/ II Śniadanie/Suchy prowiant  godz. 8</w:t>
      </w:r>
      <w:r>
        <w:rPr>
          <w:rFonts w:ascii="Times New Roman" w:hAnsi="Times New Roman" w:cs="Times New Roman"/>
          <w:sz w:val="22"/>
          <w:szCs w:val="22"/>
          <w:vertAlign w:val="superscript"/>
        </w:rPr>
        <w:t xml:space="preserve">00 </w:t>
      </w:r>
      <w:r>
        <w:rPr>
          <w:rFonts w:ascii="Times New Roman" w:hAnsi="Times New Roman" w:cs="Times New Roman"/>
          <w:sz w:val="22"/>
          <w:szCs w:val="22"/>
        </w:rPr>
        <w:t>- 8</w:t>
      </w:r>
      <w:r>
        <w:rPr>
          <w:rFonts w:ascii="Times New Roman" w:hAnsi="Times New Roman" w:cs="Times New Roman"/>
          <w:sz w:val="22"/>
          <w:szCs w:val="22"/>
          <w:vertAlign w:val="superscript"/>
        </w:rPr>
        <w:t>30</w:t>
      </w:r>
    </w:p>
    <w:p w14:paraId="7A2D6E7D" w14:textId="77777777" w:rsidR="007735ED" w:rsidRDefault="007735ED" w:rsidP="00092C93">
      <w:pPr>
        <w:pStyle w:val="Default"/>
        <w:numPr>
          <w:ilvl w:val="0"/>
          <w:numId w:val="68"/>
        </w:numPr>
        <w:jc w:val="both"/>
        <w:rPr>
          <w:rFonts w:ascii="Times New Roman" w:hAnsi="Times New Roman" w:cs="Times New Roman"/>
          <w:sz w:val="22"/>
          <w:szCs w:val="22"/>
        </w:rPr>
      </w:pPr>
      <w:r>
        <w:rPr>
          <w:rFonts w:ascii="Times New Roman" w:hAnsi="Times New Roman" w:cs="Times New Roman"/>
          <w:bCs/>
          <w:sz w:val="22"/>
          <w:szCs w:val="22"/>
        </w:rPr>
        <w:t>Obiad/ Podwieczorek godz. 12</w:t>
      </w:r>
      <w:r>
        <w:rPr>
          <w:rFonts w:ascii="Times New Roman" w:hAnsi="Times New Roman" w:cs="Times New Roman"/>
          <w:b/>
          <w:bCs/>
          <w:sz w:val="22"/>
          <w:szCs w:val="22"/>
        </w:rPr>
        <w:t xml:space="preserve"> </w:t>
      </w:r>
      <w:r>
        <w:rPr>
          <w:rFonts w:ascii="Times New Roman" w:hAnsi="Times New Roman" w:cs="Times New Roman"/>
          <w:bCs/>
          <w:sz w:val="22"/>
          <w:szCs w:val="22"/>
          <w:vertAlign w:val="superscript"/>
        </w:rPr>
        <w:t>00</w:t>
      </w:r>
      <w:r>
        <w:rPr>
          <w:rFonts w:ascii="Times New Roman" w:hAnsi="Times New Roman" w:cs="Times New Roman"/>
          <w:bCs/>
          <w:sz w:val="22"/>
          <w:szCs w:val="22"/>
        </w:rPr>
        <w:t xml:space="preserve"> - 13</w:t>
      </w:r>
      <w:r>
        <w:rPr>
          <w:rFonts w:ascii="Times New Roman" w:hAnsi="Times New Roman" w:cs="Times New Roman"/>
          <w:bCs/>
          <w:sz w:val="22"/>
          <w:szCs w:val="22"/>
          <w:vertAlign w:val="superscript"/>
        </w:rPr>
        <w:t>00</w:t>
      </w:r>
    </w:p>
    <w:p w14:paraId="3BF4BAC1" w14:textId="77777777" w:rsidR="007735ED" w:rsidRDefault="007735ED" w:rsidP="00092C93">
      <w:pPr>
        <w:pStyle w:val="Default"/>
        <w:numPr>
          <w:ilvl w:val="0"/>
          <w:numId w:val="68"/>
        </w:numPr>
        <w:jc w:val="both"/>
        <w:rPr>
          <w:rFonts w:ascii="Times New Roman" w:hAnsi="Times New Roman" w:cs="Times New Roman"/>
          <w:sz w:val="22"/>
          <w:szCs w:val="22"/>
        </w:rPr>
      </w:pPr>
      <w:r>
        <w:rPr>
          <w:rFonts w:ascii="Times New Roman" w:hAnsi="Times New Roman" w:cs="Times New Roman"/>
          <w:sz w:val="22"/>
          <w:szCs w:val="22"/>
        </w:rPr>
        <w:t>Kolacja/ II Kolacja       godz. 16</w:t>
      </w:r>
      <w:r>
        <w:rPr>
          <w:rFonts w:ascii="Times New Roman" w:hAnsi="Times New Roman" w:cs="Times New Roman"/>
          <w:sz w:val="22"/>
          <w:szCs w:val="22"/>
          <w:vertAlign w:val="superscript"/>
        </w:rPr>
        <w:t xml:space="preserve">00 </w:t>
      </w:r>
      <w:r>
        <w:rPr>
          <w:rFonts w:ascii="Times New Roman" w:hAnsi="Times New Roman" w:cs="Times New Roman"/>
          <w:sz w:val="22"/>
          <w:szCs w:val="22"/>
        </w:rPr>
        <w:t>- 17</w:t>
      </w:r>
      <w:r>
        <w:rPr>
          <w:rFonts w:ascii="Times New Roman" w:hAnsi="Times New Roman" w:cs="Times New Roman"/>
          <w:sz w:val="22"/>
          <w:szCs w:val="22"/>
          <w:vertAlign w:val="superscript"/>
        </w:rPr>
        <w:t>00</w:t>
      </w:r>
      <w:r>
        <w:rPr>
          <w:rFonts w:ascii="Times New Roman" w:hAnsi="Times New Roman" w:cs="Times New Roman"/>
          <w:sz w:val="22"/>
          <w:szCs w:val="22"/>
        </w:rPr>
        <w:t xml:space="preserve"> </w:t>
      </w:r>
    </w:p>
    <w:p w14:paraId="36AD5601"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3. Obowiązkiem Wykonawcy będzie rozdział posiłków na poszczególne oddziały do wózków transportowych w szpitalu przy ulicy Alfreda Sokołowskiego 4  i termosów termoizolacyjnych do szpitala przy ulicy Stefana Batorego 4.</w:t>
      </w:r>
    </w:p>
    <w:p w14:paraId="32C940AD"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4. Posiłki muszą być dostarczone do wskazanego przez Zamawiającego miejsca własnym transportem  przy użyciu profesjonalnych urządzeń, pozwalającym utrzymać odpowiednią temperaturę posiłków.</w:t>
      </w:r>
    </w:p>
    <w:p w14:paraId="6DC2FE4B"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Zgodnie z obowiązującymi zasadami HCCP.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523"/>
      </w:tblGrid>
      <w:tr w:rsidR="007735ED" w14:paraId="29E88625" w14:textId="77777777" w:rsidTr="007735ED">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6CA26E17" w14:textId="77777777" w:rsidR="007735ED" w:rsidRDefault="007735ED">
            <w:pPr>
              <w:pStyle w:val="Default"/>
              <w:jc w:val="both"/>
              <w:rPr>
                <w:rFonts w:ascii="Times New Roman" w:hAnsi="Times New Roman" w:cs="Times New Roman"/>
                <w:sz w:val="22"/>
                <w:szCs w:val="22"/>
              </w:rPr>
            </w:pPr>
            <w:r>
              <w:rPr>
                <w:rFonts w:ascii="Times New Roman" w:hAnsi="Times New Roman" w:cs="Times New Roman"/>
                <w:sz w:val="22"/>
                <w:szCs w:val="22"/>
              </w:rPr>
              <w:t>Zupy</w:t>
            </w:r>
          </w:p>
        </w:tc>
        <w:tc>
          <w:tcPr>
            <w:tcW w:w="4523" w:type="dxa"/>
            <w:tcBorders>
              <w:top w:val="single" w:sz="4" w:space="0" w:color="000000"/>
              <w:left w:val="single" w:sz="4" w:space="0" w:color="000000"/>
              <w:bottom w:val="single" w:sz="4" w:space="0" w:color="000000"/>
              <w:right w:val="single" w:sz="4" w:space="0" w:color="000000"/>
            </w:tcBorders>
            <w:hideMark/>
          </w:tcPr>
          <w:p w14:paraId="2E666975" w14:textId="77777777" w:rsidR="007735ED" w:rsidRDefault="007735ED">
            <w:pPr>
              <w:pStyle w:val="Default"/>
              <w:jc w:val="center"/>
              <w:rPr>
                <w:rFonts w:ascii="Times New Roman" w:hAnsi="Times New Roman" w:cs="Times New Roman"/>
                <w:sz w:val="22"/>
                <w:szCs w:val="22"/>
              </w:rPr>
            </w:pPr>
            <w:r>
              <w:rPr>
                <w:rFonts w:ascii="Times New Roman" w:hAnsi="Times New Roman" w:cs="Times New Roman"/>
                <w:sz w:val="22"/>
                <w:szCs w:val="22"/>
              </w:rPr>
              <w:t>75</w:t>
            </w:r>
            <w:r>
              <w:rPr>
                <w:rFonts w:ascii="Times New Roman" w:hAnsi="Times New Roman" w:cs="Times New Roman"/>
                <w:sz w:val="22"/>
                <w:szCs w:val="22"/>
                <w:vertAlign w:val="superscript"/>
              </w:rPr>
              <w:t xml:space="preserve">0 </w:t>
            </w:r>
            <w:r>
              <w:rPr>
                <w:rFonts w:ascii="Times New Roman" w:hAnsi="Times New Roman" w:cs="Times New Roman"/>
                <w:sz w:val="22"/>
                <w:szCs w:val="22"/>
              </w:rPr>
              <w:t>C</w:t>
            </w:r>
          </w:p>
        </w:tc>
      </w:tr>
      <w:tr w:rsidR="007735ED" w14:paraId="4A379D13" w14:textId="77777777" w:rsidTr="007735ED">
        <w:trPr>
          <w:trHeight w:val="247"/>
        </w:trPr>
        <w:tc>
          <w:tcPr>
            <w:tcW w:w="4415" w:type="dxa"/>
            <w:tcBorders>
              <w:top w:val="single" w:sz="4" w:space="0" w:color="000000"/>
              <w:left w:val="single" w:sz="4" w:space="0" w:color="000000"/>
              <w:bottom w:val="single" w:sz="4" w:space="0" w:color="000000"/>
              <w:right w:val="single" w:sz="4" w:space="0" w:color="000000"/>
            </w:tcBorders>
            <w:hideMark/>
          </w:tcPr>
          <w:p w14:paraId="586F0EB5" w14:textId="77777777" w:rsidR="007735ED" w:rsidRDefault="007735ED">
            <w:pPr>
              <w:pStyle w:val="Default"/>
              <w:jc w:val="both"/>
              <w:rPr>
                <w:rFonts w:ascii="Times New Roman" w:hAnsi="Times New Roman" w:cs="Times New Roman"/>
                <w:sz w:val="22"/>
                <w:szCs w:val="22"/>
              </w:rPr>
            </w:pPr>
            <w:r>
              <w:rPr>
                <w:rFonts w:ascii="Times New Roman" w:hAnsi="Times New Roman" w:cs="Times New Roman"/>
                <w:sz w:val="22"/>
                <w:szCs w:val="22"/>
              </w:rPr>
              <w:t>II dania</w:t>
            </w:r>
          </w:p>
        </w:tc>
        <w:tc>
          <w:tcPr>
            <w:tcW w:w="4523" w:type="dxa"/>
            <w:tcBorders>
              <w:top w:val="single" w:sz="4" w:space="0" w:color="000000"/>
              <w:left w:val="single" w:sz="4" w:space="0" w:color="000000"/>
              <w:bottom w:val="single" w:sz="4" w:space="0" w:color="000000"/>
              <w:right w:val="single" w:sz="4" w:space="0" w:color="000000"/>
            </w:tcBorders>
            <w:hideMark/>
          </w:tcPr>
          <w:p w14:paraId="37942AB8" w14:textId="77777777" w:rsidR="007735ED" w:rsidRDefault="007735ED">
            <w:pPr>
              <w:pStyle w:val="Default"/>
              <w:jc w:val="center"/>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vertAlign w:val="superscript"/>
              </w:rPr>
              <w:t>0</w:t>
            </w:r>
            <w:r>
              <w:rPr>
                <w:rFonts w:ascii="Times New Roman" w:hAnsi="Times New Roman" w:cs="Times New Roman"/>
                <w:sz w:val="22"/>
                <w:szCs w:val="22"/>
              </w:rPr>
              <w:t>C</w:t>
            </w:r>
          </w:p>
        </w:tc>
      </w:tr>
      <w:tr w:rsidR="007735ED" w14:paraId="70EBBD5E" w14:textId="77777777" w:rsidTr="007735ED">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5291BFA3" w14:textId="77777777" w:rsidR="007735ED" w:rsidRDefault="007735ED">
            <w:pPr>
              <w:pStyle w:val="Default"/>
              <w:jc w:val="both"/>
              <w:rPr>
                <w:rFonts w:ascii="Times New Roman" w:hAnsi="Times New Roman" w:cs="Times New Roman"/>
                <w:sz w:val="22"/>
                <w:szCs w:val="22"/>
              </w:rPr>
            </w:pPr>
            <w:r>
              <w:rPr>
                <w:rFonts w:ascii="Times New Roman" w:hAnsi="Times New Roman" w:cs="Times New Roman"/>
                <w:sz w:val="22"/>
                <w:szCs w:val="22"/>
              </w:rPr>
              <w:t>Gorące napoje</w:t>
            </w:r>
          </w:p>
        </w:tc>
        <w:tc>
          <w:tcPr>
            <w:tcW w:w="4523" w:type="dxa"/>
            <w:tcBorders>
              <w:top w:val="single" w:sz="4" w:space="0" w:color="000000"/>
              <w:left w:val="single" w:sz="4" w:space="0" w:color="000000"/>
              <w:bottom w:val="single" w:sz="4" w:space="0" w:color="000000"/>
              <w:right w:val="single" w:sz="4" w:space="0" w:color="000000"/>
            </w:tcBorders>
            <w:hideMark/>
          </w:tcPr>
          <w:p w14:paraId="3C71B2F9" w14:textId="77777777" w:rsidR="007735ED" w:rsidRDefault="007735ED">
            <w:pPr>
              <w:pStyle w:val="Default"/>
              <w:jc w:val="center"/>
              <w:rPr>
                <w:rFonts w:ascii="Times New Roman" w:hAnsi="Times New Roman" w:cs="Times New Roman"/>
                <w:sz w:val="22"/>
                <w:szCs w:val="22"/>
              </w:rPr>
            </w:pPr>
            <w:r>
              <w:rPr>
                <w:rFonts w:ascii="Times New Roman" w:hAnsi="Times New Roman" w:cs="Times New Roman"/>
                <w:sz w:val="22"/>
                <w:szCs w:val="22"/>
              </w:rPr>
              <w:t>80</w:t>
            </w:r>
            <w:r>
              <w:rPr>
                <w:rFonts w:ascii="Times New Roman" w:hAnsi="Times New Roman" w:cs="Times New Roman"/>
                <w:sz w:val="22"/>
                <w:szCs w:val="22"/>
                <w:vertAlign w:val="superscript"/>
              </w:rPr>
              <w:t>0</w:t>
            </w:r>
            <w:r>
              <w:rPr>
                <w:rFonts w:ascii="Times New Roman" w:hAnsi="Times New Roman" w:cs="Times New Roman"/>
                <w:sz w:val="22"/>
                <w:szCs w:val="22"/>
              </w:rPr>
              <w:t>C</w:t>
            </w:r>
          </w:p>
        </w:tc>
      </w:tr>
      <w:tr w:rsidR="007735ED" w14:paraId="620FE309" w14:textId="77777777" w:rsidTr="007735ED">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1ECCA0DB" w14:textId="77777777" w:rsidR="007735ED" w:rsidRDefault="007735ED">
            <w:pPr>
              <w:pStyle w:val="Default"/>
              <w:jc w:val="both"/>
              <w:rPr>
                <w:rFonts w:ascii="Times New Roman" w:hAnsi="Times New Roman" w:cs="Times New Roman"/>
                <w:sz w:val="22"/>
                <w:szCs w:val="22"/>
              </w:rPr>
            </w:pPr>
            <w:r>
              <w:rPr>
                <w:rFonts w:ascii="Times New Roman" w:hAnsi="Times New Roman" w:cs="Times New Roman"/>
                <w:sz w:val="22"/>
                <w:szCs w:val="22"/>
              </w:rPr>
              <w:t>Surówki</w:t>
            </w:r>
          </w:p>
        </w:tc>
        <w:tc>
          <w:tcPr>
            <w:tcW w:w="4523" w:type="dxa"/>
            <w:tcBorders>
              <w:top w:val="single" w:sz="4" w:space="0" w:color="000000"/>
              <w:left w:val="single" w:sz="4" w:space="0" w:color="000000"/>
              <w:bottom w:val="single" w:sz="4" w:space="0" w:color="000000"/>
              <w:right w:val="single" w:sz="4" w:space="0" w:color="000000"/>
            </w:tcBorders>
            <w:hideMark/>
          </w:tcPr>
          <w:p w14:paraId="2B43C601" w14:textId="77777777" w:rsidR="007735ED" w:rsidRDefault="007735ED">
            <w:pPr>
              <w:pStyle w:val="Default"/>
              <w:jc w:val="center"/>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vertAlign w:val="superscript"/>
              </w:rPr>
              <w:t xml:space="preserve">0C – </w:t>
            </w:r>
            <w:r>
              <w:rPr>
                <w:rFonts w:ascii="Times New Roman" w:hAnsi="Times New Roman" w:cs="Times New Roman"/>
                <w:sz w:val="22"/>
                <w:szCs w:val="22"/>
              </w:rPr>
              <w:t>7</w:t>
            </w:r>
            <w:r>
              <w:rPr>
                <w:rFonts w:ascii="Times New Roman" w:hAnsi="Times New Roman" w:cs="Times New Roman"/>
                <w:sz w:val="22"/>
                <w:szCs w:val="22"/>
                <w:vertAlign w:val="superscript"/>
              </w:rPr>
              <w:t>0</w:t>
            </w:r>
            <w:r>
              <w:rPr>
                <w:rFonts w:ascii="Times New Roman" w:hAnsi="Times New Roman" w:cs="Times New Roman"/>
                <w:sz w:val="22"/>
                <w:szCs w:val="22"/>
              </w:rPr>
              <w:t>C</w:t>
            </w:r>
          </w:p>
        </w:tc>
      </w:tr>
    </w:tbl>
    <w:p w14:paraId="1685C5D6" w14:textId="77777777" w:rsidR="007735ED" w:rsidRDefault="007735ED" w:rsidP="007735ED">
      <w:pPr>
        <w:pStyle w:val="Default"/>
        <w:jc w:val="both"/>
        <w:rPr>
          <w:rFonts w:ascii="Times New Roman" w:eastAsia="Calibri" w:hAnsi="Times New Roman" w:cs="Times New Roman"/>
          <w:sz w:val="22"/>
          <w:szCs w:val="22"/>
        </w:rPr>
      </w:pPr>
    </w:p>
    <w:p w14:paraId="250355F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5. Wykonawca jest zobowiązany przygotowywać całodzienne wyżywienie (tj. 5 posiłków, w tym II śniadanie i podwieczorek) z uwzględnieniem następujących diet leczniczych i specjalnych: </w:t>
      </w:r>
    </w:p>
    <w:p w14:paraId="0C06D468"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podstawowa, </w:t>
      </w:r>
    </w:p>
    <w:p w14:paraId="7D0F592B"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łatwo strawna, </w:t>
      </w:r>
    </w:p>
    <w:p w14:paraId="50DCBA16"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łatwo strawna z ograniczeniem tłuszczu, </w:t>
      </w:r>
    </w:p>
    <w:p w14:paraId="3EDBB463"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łatwo strawna z ograniczeniem substancji pobudzających wydzielanie soku   żołądkowego, </w:t>
      </w:r>
    </w:p>
    <w:p w14:paraId="0DA3FE01"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dieta z ograniczeniem łatwo przyswajalnych węglowodanów z uwzględnieniem II śniadań  i lekkiej   przekąski  podawanej o godz. 21</w:t>
      </w:r>
      <w:r>
        <w:rPr>
          <w:rFonts w:ascii="Times New Roman" w:hAnsi="Times New Roman" w:cs="Times New Roman"/>
          <w:sz w:val="22"/>
          <w:szCs w:val="22"/>
          <w:vertAlign w:val="superscript"/>
        </w:rPr>
        <w:t>00</w:t>
      </w:r>
    </w:p>
    <w:p w14:paraId="67541D24"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bogato resztkowa, </w:t>
      </w:r>
    </w:p>
    <w:p w14:paraId="20EED16F"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ubogo resztkowa, </w:t>
      </w:r>
    </w:p>
    <w:p w14:paraId="04E5639F"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ubogo energetyczna, </w:t>
      </w:r>
    </w:p>
    <w:p w14:paraId="6F2B8B7F"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łatwo strawna bogato białkowa, </w:t>
      </w:r>
    </w:p>
    <w:p w14:paraId="749384F0"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łatwo strawna niskobiałkowa, </w:t>
      </w:r>
    </w:p>
    <w:p w14:paraId="5A5FEA7D"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dzieci z uwzględnieniem  II śniadań i podwieczorków, </w:t>
      </w:r>
    </w:p>
    <w:p w14:paraId="2CB3AEA1"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dieta o zmiennej konsystencji: płynna/ papkowata/ płynna wzmocniona/ kleikowa / do żywienia przez zgłębnik </w:t>
      </w:r>
    </w:p>
    <w:p w14:paraId="043F1B93" w14:textId="77777777" w:rsidR="007735ED" w:rsidRDefault="007735ED" w:rsidP="00092C93">
      <w:pPr>
        <w:pStyle w:val="Default"/>
        <w:numPr>
          <w:ilvl w:val="0"/>
          <w:numId w:val="69"/>
        </w:numPr>
        <w:jc w:val="both"/>
        <w:rPr>
          <w:rFonts w:ascii="Times New Roman" w:hAnsi="Times New Roman" w:cs="Times New Roman"/>
          <w:sz w:val="22"/>
          <w:szCs w:val="22"/>
        </w:rPr>
      </w:pPr>
      <w:r>
        <w:rPr>
          <w:rFonts w:ascii="Times New Roman" w:hAnsi="Times New Roman" w:cs="Times New Roman"/>
          <w:sz w:val="22"/>
          <w:szCs w:val="22"/>
        </w:rPr>
        <w:t xml:space="preserve">inna na indywidualne zlecenie lekarza – dieta indywidualna, </w:t>
      </w:r>
    </w:p>
    <w:p w14:paraId="04119C04"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6. Wartość kaloryczna diet dla wszystkich pacjentów dorosłych </w:t>
      </w:r>
      <w:r>
        <w:rPr>
          <w:rFonts w:ascii="Times New Roman" w:hAnsi="Times New Roman" w:cs="Times New Roman"/>
          <w:b/>
          <w:sz w:val="22"/>
          <w:szCs w:val="22"/>
        </w:rPr>
        <w:t>– 2100</w:t>
      </w:r>
      <w:r>
        <w:rPr>
          <w:rFonts w:ascii="Times New Roman" w:hAnsi="Times New Roman" w:cs="Times New Roman"/>
          <w:sz w:val="22"/>
          <w:szCs w:val="22"/>
        </w:rPr>
        <w:t xml:space="preserve">  kal. przy minimalnym wsadzie do kotła 50%  ceny osobodnia z Vat. Wartość kaloryczna dla pacjentów na diecie z ograniczeniem łatwo </w:t>
      </w:r>
      <w:r>
        <w:rPr>
          <w:rFonts w:ascii="Times New Roman" w:hAnsi="Times New Roman" w:cs="Times New Roman"/>
          <w:sz w:val="22"/>
          <w:szCs w:val="22"/>
        </w:rPr>
        <w:lastRenderedPageBreak/>
        <w:t>przyswajalnych węglowodanów z II śniadaniem i lekką przekąską o godz. 21</w:t>
      </w:r>
      <w:r>
        <w:rPr>
          <w:rFonts w:ascii="Times New Roman" w:hAnsi="Times New Roman" w:cs="Times New Roman"/>
          <w:sz w:val="22"/>
          <w:szCs w:val="22"/>
          <w:vertAlign w:val="superscript"/>
        </w:rPr>
        <w:t>00</w:t>
      </w:r>
      <w:r>
        <w:rPr>
          <w:rFonts w:ascii="Times New Roman" w:hAnsi="Times New Roman" w:cs="Times New Roman"/>
          <w:sz w:val="22"/>
          <w:szCs w:val="22"/>
        </w:rPr>
        <w:t xml:space="preserve"> – </w:t>
      </w:r>
      <w:r>
        <w:rPr>
          <w:rFonts w:ascii="Times New Roman" w:hAnsi="Times New Roman" w:cs="Times New Roman"/>
          <w:b/>
          <w:sz w:val="22"/>
          <w:szCs w:val="22"/>
        </w:rPr>
        <w:t>1800</w:t>
      </w:r>
      <w:r>
        <w:rPr>
          <w:rFonts w:ascii="Times New Roman" w:hAnsi="Times New Roman" w:cs="Times New Roman"/>
          <w:sz w:val="22"/>
          <w:szCs w:val="22"/>
        </w:rPr>
        <w:t xml:space="preserve">  kal. (śniadanie i kolacja składające się z 2 dodatków do pieczywa (wędlina+ twaróg, pasta z jaj +szynka itp.+ dodatek warzywny lub owocowy)  przy minimalnym wsadzie do kotła 50%  ceny osobodnia z Vat. Wartość kaloryczna dla dzieci z II śniadaniem i podwieczorkiem </w:t>
      </w:r>
      <w:r>
        <w:rPr>
          <w:rFonts w:ascii="Times New Roman" w:hAnsi="Times New Roman" w:cs="Times New Roman"/>
          <w:b/>
          <w:sz w:val="22"/>
          <w:szCs w:val="22"/>
        </w:rPr>
        <w:t xml:space="preserve">2500 </w:t>
      </w:r>
      <w:r>
        <w:rPr>
          <w:rFonts w:ascii="Times New Roman" w:hAnsi="Times New Roman" w:cs="Times New Roman"/>
          <w:sz w:val="22"/>
          <w:szCs w:val="22"/>
        </w:rPr>
        <w:t xml:space="preserve">kal. przy minimalnym wsadzie do kotła 50% osobodnia  z Vat. Zgodnie z zasadami żywienia i dietetyki w oparciu o wytyczne Instytutu Żywności i Żywienia, uwzględniające m.in. wartości kaloryczne poszczególnych diet, ilości białka, węglowodanów oraz tłuszczy. </w:t>
      </w:r>
    </w:p>
    <w:p w14:paraId="329AEF1D"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7. Zamawiający wymaga, aby minimalna dzienna racja pokarmowa, w zależności od rodzaju diety na talerzu pacjenta zawierała: </w:t>
      </w:r>
    </w:p>
    <w:p w14:paraId="7CD40512"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b/>
          <w:sz w:val="22"/>
          <w:szCs w:val="22"/>
        </w:rPr>
        <w:t>śniadanie</w:t>
      </w:r>
      <w:r>
        <w:rPr>
          <w:rFonts w:ascii="Times New Roman" w:hAnsi="Times New Roman" w:cs="Times New Roman"/>
          <w:sz w:val="22"/>
          <w:szCs w:val="22"/>
        </w:rPr>
        <w:t xml:space="preserve"> składające się z: </w:t>
      </w:r>
    </w:p>
    <w:p w14:paraId="6CD38610"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zupy mlecznej w ilości minimum 300 ml, </w:t>
      </w:r>
    </w:p>
    <w:p w14:paraId="09CAFDD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pieczywo mieszane w ilości 100g/osobę, dla pacjentów O/Psychiatrycznych 120g/osobę,</w:t>
      </w:r>
    </w:p>
    <w:p w14:paraId="4B78D57B"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masło naturalne extra/82% – 20g/osobę, </w:t>
      </w:r>
    </w:p>
    <w:p w14:paraId="75A2A83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dodatki wymiennie nie mniej niż - wędlina – 50g/os ( chuda), </w:t>
      </w:r>
    </w:p>
    <w:p w14:paraId="7C1D6D8C"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ser biały 100g/osobę,</w:t>
      </w:r>
    </w:p>
    <w:p w14:paraId="10008D06"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 ser żółty/topiony 50g/osobę,</w:t>
      </w:r>
    </w:p>
    <w:p w14:paraId="002EC7B8"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jajko – nie mniejsze niż 50g, </w:t>
      </w:r>
    </w:p>
    <w:p w14:paraId="1DB09B96"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zamienniki np. pasty, twarożki, pasztety, mięso pieczone - 80g/osobę </w:t>
      </w:r>
    </w:p>
    <w:p w14:paraId="1B4D96B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warzywa - nie mniej niż 50g/os, </w:t>
      </w:r>
    </w:p>
    <w:p w14:paraId="0A9CE9AB"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owoce - 150 -200g/os,</w:t>
      </w:r>
    </w:p>
    <w:p w14:paraId="40BCF52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miód naturalny w opakowaniu jednostkowym 50g,</w:t>
      </w:r>
    </w:p>
    <w:p w14:paraId="2C159D34"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napój gorący (herbata, kawa zbożowa, kakao) – 200ml/os, </w:t>
      </w:r>
    </w:p>
    <w:p w14:paraId="543CAB08" w14:textId="77777777" w:rsidR="007735ED" w:rsidRDefault="007735ED" w:rsidP="00092C93">
      <w:pPr>
        <w:pStyle w:val="Default"/>
        <w:numPr>
          <w:ilvl w:val="0"/>
          <w:numId w:val="70"/>
        </w:numPr>
        <w:jc w:val="both"/>
        <w:rPr>
          <w:rFonts w:ascii="Times New Roman" w:hAnsi="Times New Roman" w:cs="Times New Roman"/>
          <w:color w:val="auto"/>
          <w:sz w:val="22"/>
          <w:szCs w:val="22"/>
        </w:rPr>
      </w:pPr>
      <w:r>
        <w:rPr>
          <w:rFonts w:ascii="Times New Roman" w:hAnsi="Times New Roman" w:cs="Times New Roman"/>
          <w:b/>
          <w:color w:val="auto"/>
          <w:sz w:val="22"/>
          <w:szCs w:val="22"/>
        </w:rPr>
        <w:t>II śniadanie</w:t>
      </w:r>
      <w:r>
        <w:rPr>
          <w:rFonts w:ascii="Times New Roman" w:hAnsi="Times New Roman" w:cs="Times New Roman"/>
          <w:color w:val="auto"/>
          <w:sz w:val="22"/>
          <w:szCs w:val="22"/>
        </w:rPr>
        <w:t xml:space="preserve"> składające się z: </w:t>
      </w:r>
    </w:p>
    <w:p w14:paraId="367A3543"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jogurtów 150g, serków100g, owoców150g, soków owocowo- warzywnych 150ml, galaretek 100g</w:t>
      </w:r>
    </w:p>
    <w:p w14:paraId="095A1FA3"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b/>
          <w:sz w:val="22"/>
          <w:szCs w:val="22"/>
        </w:rPr>
        <w:t>obiad</w:t>
      </w:r>
      <w:r>
        <w:rPr>
          <w:rFonts w:ascii="Times New Roman" w:hAnsi="Times New Roman" w:cs="Times New Roman"/>
          <w:sz w:val="22"/>
          <w:szCs w:val="22"/>
        </w:rPr>
        <w:t xml:space="preserve"> składający się z : </w:t>
      </w:r>
    </w:p>
    <w:p w14:paraId="617C70F4"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zupa – 400ml/os, (nie powtarzalna w dekadzie), </w:t>
      </w:r>
    </w:p>
    <w:p w14:paraId="7E061814"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dodatki do drugiego dania (ziemniaki, ryż, kasza, makaron – gotowane) – 200g/os, </w:t>
      </w:r>
    </w:p>
    <w:p w14:paraId="4AD6B67E"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mięso – minimum 100g/os, (w menu dekadowym 1 raz na 7 dni ryba -100 g/os, podroby nie częściej niż raz w miesiącu, jeden raz bezmięsny i półmięsny 300g/os ale nie bez białka zwierzęcego, minimum 4 razy mięso w całości), </w:t>
      </w:r>
    </w:p>
    <w:p w14:paraId="2A23EA19"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surówka lub warzywa gotowane – 150g/os, </w:t>
      </w:r>
    </w:p>
    <w:p w14:paraId="3ED89141"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kompot – 200ml/os., </w:t>
      </w:r>
    </w:p>
    <w:p w14:paraId="15495218" w14:textId="77777777" w:rsidR="007735ED" w:rsidRDefault="007735ED" w:rsidP="00092C93">
      <w:pPr>
        <w:pStyle w:val="Default"/>
        <w:numPr>
          <w:ilvl w:val="0"/>
          <w:numId w:val="70"/>
        </w:numPr>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podwieczorek </w:t>
      </w:r>
      <w:r>
        <w:rPr>
          <w:rFonts w:ascii="Times New Roman" w:hAnsi="Times New Roman" w:cs="Times New Roman"/>
          <w:color w:val="auto"/>
          <w:sz w:val="22"/>
          <w:szCs w:val="22"/>
        </w:rPr>
        <w:t xml:space="preserve">składający się z: </w:t>
      </w:r>
    </w:p>
    <w:p w14:paraId="38DF104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jogurtów 150g, serków100g, owoców150g, soków owocowo- warzywnych 150ml, galaretek 100g</w:t>
      </w:r>
    </w:p>
    <w:p w14:paraId="6080380D"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b/>
          <w:sz w:val="22"/>
          <w:szCs w:val="22"/>
        </w:rPr>
        <w:t xml:space="preserve">kolacja </w:t>
      </w:r>
      <w:r>
        <w:rPr>
          <w:rFonts w:ascii="Times New Roman" w:hAnsi="Times New Roman" w:cs="Times New Roman"/>
          <w:sz w:val="22"/>
          <w:szCs w:val="22"/>
        </w:rPr>
        <w:t xml:space="preserve">składająca się z: </w:t>
      </w:r>
    </w:p>
    <w:p w14:paraId="31F336C5"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pieczywo mieszane w ilości 100g/osobę, dla pacjentów O/Psychiatrycznych 120g/osobę,</w:t>
      </w:r>
    </w:p>
    <w:p w14:paraId="5A88FA8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masło naturalne extra/82% – 20g/0s, </w:t>
      </w:r>
    </w:p>
    <w:p w14:paraId="5401155E"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dodatki wymiennie nie mniej niż - wędlina–60g/os (chude), np. parówki i kiełbasa na gorąco120g/osobę, </w:t>
      </w:r>
    </w:p>
    <w:p w14:paraId="489D93A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ser biały – 100g/os, </w:t>
      </w:r>
    </w:p>
    <w:p w14:paraId="603786ED"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ser żółty/topiony – 50g/os, </w:t>
      </w:r>
    </w:p>
    <w:p w14:paraId="4D401095"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zamienniki np. pasty, twarożki, pasztety, mięsa pieczone - 60-100g/os, </w:t>
      </w:r>
    </w:p>
    <w:p w14:paraId="2DC8FFD8"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warzywa - nie mniej niż 50g/os., </w:t>
      </w:r>
    </w:p>
    <w:p w14:paraId="130BC189"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owoce - 150 -200g/os., </w:t>
      </w:r>
    </w:p>
    <w:p w14:paraId="450C63DC"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 herbata 200 ml/os. </w:t>
      </w:r>
    </w:p>
    <w:p w14:paraId="075FC684"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Przy dietach cukrzycowych wymagane zastosowanie produktów o niskim indeksie glikemicznym. </w:t>
      </w:r>
    </w:p>
    <w:p w14:paraId="2F6699EF" w14:textId="1102C0AB" w:rsidR="00F52588" w:rsidRPr="0072543D" w:rsidRDefault="00F52588" w:rsidP="000D18D2">
      <w:pPr>
        <w:pStyle w:val="Akapitzlist0"/>
        <w:widowControl/>
        <w:numPr>
          <w:ilvl w:val="0"/>
          <w:numId w:val="70"/>
        </w:numPr>
        <w:suppressAutoHyphens w:val="0"/>
        <w:overflowPunct/>
        <w:autoSpaceDE/>
        <w:autoSpaceDN/>
        <w:adjustRightInd/>
        <w:jc w:val="both"/>
        <w:textAlignment w:val="auto"/>
        <w:rPr>
          <w:sz w:val="22"/>
          <w:szCs w:val="22"/>
        </w:rPr>
      </w:pPr>
      <w:r w:rsidRPr="0072543D">
        <w:rPr>
          <w:b/>
          <w:sz w:val="22"/>
          <w:szCs w:val="22"/>
        </w:rPr>
        <w:t xml:space="preserve">II kolacja </w:t>
      </w:r>
      <w:r w:rsidR="0072543D" w:rsidRPr="0072543D">
        <w:rPr>
          <w:b/>
          <w:sz w:val="22"/>
          <w:szCs w:val="22"/>
        </w:rPr>
        <w:t>(</w:t>
      </w:r>
      <w:r w:rsidR="0072543D" w:rsidRPr="0072543D">
        <w:rPr>
          <w:kern w:val="0"/>
          <w:sz w:val="22"/>
          <w:szCs w:val="22"/>
          <w:lang w:val="pl-PL"/>
        </w:rPr>
        <w:t xml:space="preserve">lekka przekąska podawana dla cukrzyków) </w:t>
      </w:r>
      <w:r w:rsidRPr="0072543D">
        <w:rPr>
          <w:sz w:val="22"/>
          <w:szCs w:val="22"/>
        </w:rPr>
        <w:t xml:space="preserve">składająca się z: </w:t>
      </w:r>
    </w:p>
    <w:p w14:paraId="004F7665" w14:textId="4F5BD693" w:rsidR="007735ED" w:rsidRPr="0072543D" w:rsidRDefault="00656CAF" w:rsidP="00656CAF">
      <w:pPr>
        <w:pStyle w:val="Default"/>
        <w:jc w:val="both"/>
        <w:rPr>
          <w:rFonts w:ascii="Times New Roman" w:hAnsi="Times New Roman" w:cs="Times New Roman"/>
          <w:b/>
          <w:bCs/>
          <w:color w:val="auto"/>
          <w:sz w:val="22"/>
          <w:szCs w:val="22"/>
        </w:rPr>
      </w:pPr>
      <w:r>
        <w:rPr>
          <w:rFonts w:ascii="Times New Roman" w:eastAsia="Times New Roman" w:hAnsi="Times New Roman" w:cs="Times New Roman"/>
          <w:color w:val="auto"/>
          <w:sz w:val="22"/>
          <w:szCs w:val="22"/>
        </w:rPr>
        <w:t xml:space="preserve">- </w:t>
      </w:r>
      <w:r w:rsidR="0072543D" w:rsidRPr="0072543D">
        <w:rPr>
          <w:rFonts w:ascii="Times New Roman" w:eastAsia="Times New Roman" w:hAnsi="Times New Roman" w:cs="Times New Roman"/>
          <w:color w:val="auto"/>
          <w:sz w:val="22"/>
          <w:szCs w:val="22"/>
        </w:rPr>
        <w:t>kanapka, sok pomidorowy, jogurt, wafle ryżowe, paluszki, krakersy</w:t>
      </w:r>
    </w:p>
    <w:p w14:paraId="1143A863" w14:textId="77777777" w:rsidR="00656CAF" w:rsidRDefault="00656CAF" w:rsidP="007735ED">
      <w:pPr>
        <w:pStyle w:val="Default"/>
        <w:jc w:val="both"/>
        <w:rPr>
          <w:rFonts w:ascii="Times New Roman" w:hAnsi="Times New Roman" w:cs="Times New Roman"/>
          <w:b/>
          <w:bCs/>
          <w:sz w:val="22"/>
          <w:szCs w:val="22"/>
        </w:rPr>
      </w:pPr>
    </w:p>
    <w:p w14:paraId="037DBC43"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Wymagania dodatkowe dotyczące produktów spożywczych i potraw: </w:t>
      </w:r>
    </w:p>
    <w:p w14:paraId="09AC1955"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1. P</w:t>
      </w:r>
      <w:r>
        <w:rPr>
          <w:rFonts w:ascii="Times New Roman" w:hAnsi="Times New Roman" w:cs="Times New Roman"/>
          <w:bCs/>
          <w:sz w:val="22"/>
          <w:szCs w:val="22"/>
        </w:rPr>
        <w:t>rodukty spożywcze i potrawy:</w:t>
      </w:r>
    </w:p>
    <w:p w14:paraId="2A547C33"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pieczywo mieszane rozumiane jako graham, żytnie, pszenne, razowe oraz jako chleb i bułka, </w:t>
      </w:r>
    </w:p>
    <w:p w14:paraId="062D8B88"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wędliny świeże nie mrożone, I gat., </w:t>
      </w:r>
    </w:p>
    <w:p w14:paraId="1C4E97D1"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masło extra minimum 82 % tłuszczu, </w:t>
      </w:r>
    </w:p>
    <w:p w14:paraId="0E22FFFD"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produkty nabiałowe zgodne z PN – mleko 2%, </w:t>
      </w:r>
    </w:p>
    <w:p w14:paraId="6FC33A94"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warzywa i owoce do każdego z posiłków z uwzględnieniem sezonowości, </w:t>
      </w:r>
    </w:p>
    <w:p w14:paraId="2FAB21A9" w14:textId="6794BC3A" w:rsidR="007735ED" w:rsidRDefault="00580188"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II </w:t>
      </w:r>
      <w:r w:rsidR="007735ED">
        <w:rPr>
          <w:rFonts w:ascii="Times New Roman" w:hAnsi="Times New Roman" w:cs="Times New Roman"/>
          <w:sz w:val="22"/>
          <w:szCs w:val="22"/>
        </w:rPr>
        <w:t xml:space="preserve">śniadania oraz podwieczorki z uwzględnieniem jogurtów, serków, owoców, soków  owocowo    warzywnych, galaretek, itp., </w:t>
      </w:r>
    </w:p>
    <w:p w14:paraId="53372330" w14:textId="77777777" w:rsidR="007735ED" w:rsidRDefault="007735ED" w:rsidP="00092C93">
      <w:pPr>
        <w:pStyle w:val="Default"/>
        <w:numPr>
          <w:ilvl w:val="0"/>
          <w:numId w:val="70"/>
        </w:numPr>
        <w:jc w:val="both"/>
        <w:rPr>
          <w:rFonts w:ascii="Times New Roman" w:hAnsi="Times New Roman" w:cs="Times New Roman"/>
          <w:sz w:val="22"/>
          <w:szCs w:val="22"/>
        </w:rPr>
      </w:pPr>
      <w:r>
        <w:rPr>
          <w:rFonts w:ascii="Times New Roman" w:hAnsi="Times New Roman" w:cs="Times New Roman"/>
          <w:sz w:val="22"/>
          <w:szCs w:val="22"/>
        </w:rPr>
        <w:t>mięso świeże chude I gatunku</w:t>
      </w:r>
    </w:p>
    <w:p w14:paraId="054DDDA1" w14:textId="77777777" w:rsidR="007735ED" w:rsidRDefault="007735ED" w:rsidP="007735ED">
      <w:pPr>
        <w:widowControl/>
        <w:suppressAutoHyphens w:val="0"/>
        <w:jc w:val="both"/>
        <w:rPr>
          <w:sz w:val="22"/>
          <w:szCs w:val="22"/>
        </w:rPr>
      </w:pPr>
      <w:r>
        <w:rPr>
          <w:sz w:val="22"/>
          <w:szCs w:val="22"/>
        </w:rPr>
        <w:t>2. Zamawiający zastrzega, aby w produkcji posiłków dla chorych Wykonawca nie stosował produktów wysoko przetworzonych (zupy w proszku, koncentraty soków)  tłuszczów trans i ograniczył nasycone kwasy tłuszczowe . Z menu diety z ograniczeniem łatwo przyswajalnych węglowodanów wykluczył</w:t>
      </w:r>
    </w:p>
    <w:p w14:paraId="173C2044" w14:textId="77777777" w:rsidR="007735ED" w:rsidRDefault="007735ED" w:rsidP="007735ED">
      <w:pPr>
        <w:widowControl/>
        <w:suppressAutoHyphens w:val="0"/>
        <w:jc w:val="both"/>
        <w:rPr>
          <w:sz w:val="22"/>
          <w:szCs w:val="22"/>
        </w:rPr>
      </w:pPr>
      <w:r>
        <w:rPr>
          <w:sz w:val="22"/>
          <w:szCs w:val="22"/>
        </w:rPr>
        <w:t>(parówki, pasztety, konserwy).</w:t>
      </w:r>
    </w:p>
    <w:p w14:paraId="78AE7BB5" w14:textId="77777777" w:rsidR="007735ED" w:rsidRDefault="007735ED" w:rsidP="007735ED">
      <w:pPr>
        <w:widowControl/>
        <w:suppressAutoHyphens w:val="0"/>
        <w:jc w:val="both"/>
        <w:rPr>
          <w:sz w:val="22"/>
          <w:szCs w:val="22"/>
        </w:rPr>
      </w:pPr>
      <w:r>
        <w:rPr>
          <w:sz w:val="22"/>
          <w:szCs w:val="22"/>
        </w:rPr>
        <w:t>3. Zamawiający wymaga aby świadczenie usługi było zgodnie z obowiązującymi ustawami i rozporządzeniami w zakresie żywienia, bezpieczeństwa i higieny pracy oraz z pozostałymi przepisami związanymi ze świadczoną usługą; stosowanie i przestrzeganie w produkcji Dobrej Praktyki Higienicznej, Produkcyjnej, Cateringowej oraz zasad systemu HACCP.</w:t>
      </w:r>
    </w:p>
    <w:p w14:paraId="58CCD8F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4. W przypadku zmiany obowiązujących przepisów dot. żywienia w zakładach opieki zdrowotnej - niezwłoczne ich wdrożenie i stosowanie. </w:t>
      </w:r>
    </w:p>
    <w:p w14:paraId="45AD8D6C"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5. Wykonawca zobowiązany jest do przestrzegania Norm Żywienia Człowieka oraz zaleceń dietetycznych stosowanych w określonych jednostkach chorobowych (wg Polskiego Towarzystwa Dietetyki) oraz przygotowywania posiłków o jakości odżywczej, kulinarnej i estetycznej określonej w niniejszej Specyfikacji. </w:t>
      </w:r>
    </w:p>
    <w:p w14:paraId="2E173975"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6. Przygotowywanie posiłków, ich wydawanie oraz przechowywanie produktów musi być zgodne z obowiązującymi zaleceniami sanitarno - epidemiologicznymi (Ustawa z dnia 25 sierpnia 2006r. o bezpieczeństwie żywności i żywienia (t.j. Dz. U. z 2020 r. poz. 2021) oraz Rozporządzenie Nr 852/2004 Parlamentu Europejskiego i Rady z dn. 29 kwietnia 2004r. w sprawie higieny środków spożywczych). </w:t>
      </w:r>
    </w:p>
    <w:p w14:paraId="4C041372"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7. Wykonawca zobowiązany jest do pobierania i przechowywania próbek, zgodnie z Rozporządzeniem Ministra Zdrowia z dnia 17 kwietnia 2007 r. w sprawie pobierania i przechowywania próbek żywienia przez zakłady żywienia typu zamkniętego, zgodnie z aktualnymi aktami prawnymi. </w:t>
      </w:r>
    </w:p>
    <w:p w14:paraId="536AE35D"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8. Wykonawca zobowiązany jest do opracowywania jadłospisów na okres 10 dni (3 razy w miesiącu) z podaniem gramatury produktów, wyliczeniem wartości energetycznej i odżywczej posiłków, mikro i makroelementów w surówkach, wymienników węglowodanowych, alergenów i produktów alergizujących. Opracowane jadłospisy  ma obowiązek dostarczyć  Zamawiającemu najpóźniej 5 dni przed ich wprowadzeniem.</w:t>
      </w:r>
    </w:p>
    <w:p w14:paraId="46A156A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9. Przygotowanie jadłospisów i nadzór nad prawidłowym przygotowaniem posiłków przy udziale zatrudnionego na potrzeby realizacji przedmiotu zamówienia dietetyka Wykonawcy.</w:t>
      </w:r>
    </w:p>
    <w:p w14:paraId="368625C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10. Wykonawca zobowiązany jest do przedstawienia protokołów badań próbek na kaloryczność, badanie mikrobiologiczne posiłków i ocenę wartości odżywczej jadłospisu  min. 2 razy w roku. </w:t>
      </w:r>
    </w:p>
    <w:p w14:paraId="5364065A"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11. Wykonawca zobowiązany jest do dostarczania Zamawiającemu kopii wyników kontroli nadzoru sanitarnego i badań pomieszczeń kuchni, wykonywanych przez właściwą Stację Sanitarno-Epidemiologiczną. </w:t>
      </w:r>
    </w:p>
    <w:p w14:paraId="3F549A5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12. Wykonawca zobowiązany jest do ścisłej współpracy z Zamawiającym w celu stosowania wytycznych sanitarno- epidemiologicznych dotyczących realizacji usługi oraz stosowania odpowiednich środków czystości i dezynfekcyjnych. </w:t>
      </w:r>
    </w:p>
    <w:p w14:paraId="2BB1C7CF"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 xml:space="preserve">13. Zamawiający zastrzega sobie prawo do kontroli Wykonawcy poprzez upoważnionych przez siebie pracowników: </w:t>
      </w:r>
    </w:p>
    <w:p w14:paraId="5E4B1F9F"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na każdym etapie świadczenia usługi, począwszy od produktu wyjściowego, aż do produktu końcowego oraz wglądu do dokumentacji pozwalającej na ocenę prawidłowości żywienia i wykorzystanego wsadu; </w:t>
      </w:r>
    </w:p>
    <w:p w14:paraId="03090549"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czystości pomieszczeń, urządzeń i sprzętu stosowanego przy produkcji i dystrybucji posiłków; </w:t>
      </w:r>
    </w:p>
    <w:p w14:paraId="0C1C71ED"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stosowanych surowców, gramatury i przebiegu procesów technologicznych; </w:t>
      </w:r>
    </w:p>
    <w:p w14:paraId="3A4B519D"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higieny sporządzanych posiłków; </w:t>
      </w:r>
    </w:p>
    <w:p w14:paraId="7686CD90"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higieny osób przygotowujących i dystrybuujących posiłki; </w:t>
      </w:r>
    </w:p>
    <w:p w14:paraId="2C89008E" w14:textId="77777777" w:rsidR="007735ED" w:rsidRDefault="007735ED" w:rsidP="00092C93">
      <w:pPr>
        <w:pStyle w:val="Default"/>
        <w:numPr>
          <w:ilvl w:val="0"/>
          <w:numId w:val="71"/>
        </w:numPr>
        <w:jc w:val="both"/>
        <w:rPr>
          <w:rFonts w:ascii="Times New Roman" w:hAnsi="Times New Roman" w:cs="Times New Roman"/>
          <w:sz w:val="22"/>
          <w:szCs w:val="22"/>
        </w:rPr>
      </w:pPr>
      <w:r>
        <w:rPr>
          <w:rFonts w:ascii="Times New Roman" w:hAnsi="Times New Roman" w:cs="Times New Roman"/>
          <w:sz w:val="22"/>
          <w:szCs w:val="22"/>
        </w:rPr>
        <w:t xml:space="preserve">higieny środków transportu. </w:t>
      </w:r>
    </w:p>
    <w:p w14:paraId="1EE70927" w14:textId="77777777" w:rsidR="007735ED" w:rsidRDefault="007735ED" w:rsidP="007735ED">
      <w:pPr>
        <w:pStyle w:val="Default"/>
        <w:jc w:val="both"/>
        <w:rPr>
          <w:rFonts w:ascii="Times New Roman" w:hAnsi="Times New Roman" w:cs="Times New Roman"/>
          <w:sz w:val="22"/>
          <w:szCs w:val="22"/>
        </w:rPr>
      </w:pPr>
      <w:r>
        <w:rPr>
          <w:rFonts w:ascii="Times New Roman" w:hAnsi="Times New Roman" w:cs="Times New Roman"/>
          <w:sz w:val="22"/>
          <w:szCs w:val="22"/>
        </w:rPr>
        <w:t>14. Upoważniony przez Zamawiającego pracownik ma prawo do kontrolowania faktycznej gramatury i ilości posiłków podczas wydawania posiłków (zgodnie z gramaturą deklarowaną w jadłospisie na dany dzień), oceny odżywczej, organoleptycznej i estetycznej dostarczanych posiłków, ich temperatury, czasu dostawy, czystości pojemników na żywność, a także kontroli pomieszczeń kuchennych, kuchni głównej, magazynów i próbek żywnościowych, środka transportu, pojemników termoizolacyjnych, pobierania 2 razy w roku prób czystościowych z naczyń, wózków transportowych i sprzętu produkcyjnego.</w:t>
      </w:r>
    </w:p>
    <w:p w14:paraId="2056CE2C" w14:textId="77777777" w:rsidR="007735ED" w:rsidRDefault="007735ED" w:rsidP="007735ED">
      <w:pPr>
        <w:widowControl/>
        <w:shd w:val="clear" w:color="auto" w:fill="FFFFFF"/>
        <w:suppressAutoHyphens w:val="0"/>
        <w:jc w:val="both"/>
        <w:rPr>
          <w:sz w:val="22"/>
          <w:szCs w:val="22"/>
        </w:rPr>
      </w:pPr>
      <w:r>
        <w:rPr>
          <w:sz w:val="22"/>
          <w:szCs w:val="22"/>
        </w:rPr>
        <w:lastRenderedPageBreak/>
        <w:t xml:space="preserve">15. Wykonawca wyposaży wszystkie  stanowiska do mycia rąk w dozowniki na płynne mydło, środek do dezynfekcji rąk i dozowniki na ręczniki jednorazowego użytku. </w:t>
      </w:r>
    </w:p>
    <w:p w14:paraId="3D303FE2" w14:textId="77777777" w:rsidR="007735ED" w:rsidRDefault="007735ED" w:rsidP="007735ED">
      <w:pPr>
        <w:widowControl/>
        <w:shd w:val="clear" w:color="auto" w:fill="FFFFFF"/>
        <w:suppressAutoHyphens w:val="0"/>
        <w:jc w:val="both"/>
        <w:rPr>
          <w:sz w:val="22"/>
          <w:szCs w:val="22"/>
        </w:rPr>
      </w:pPr>
      <w:r>
        <w:rPr>
          <w:sz w:val="22"/>
          <w:szCs w:val="22"/>
        </w:rPr>
        <w:t>16.</w:t>
      </w:r>
      <w:r>
        <w:rPr>
          <w:b/>
          <w:sz w:val="22"/>
          <w:szCs w:val="22"/>
        </w:rPr>
        <w:t xml:space="preserve"> </w:t>
      </w:r>
      <w:r>
        <w:rPr>
          <w:sz w:val="22"/>
          <w:szCs w:val="22"/>
        </w:rPr>
        <w:t>W celu realizacji usług Wykonawca wyposaży kompleksowo pomieszczenia kuchenne w </w:t>
      </w:r>
      <w:r>
        <w:rPr>
          <w:sz w:val="22"/>
          <w:szCs w:val="22"/>
          <w:u w:val="single"/>
        </w:rPr>
        <w:t>nowe</w:t>
      </w:r>
      <w:r>
        <w:rPr>
          <w:sz w:val="22"/>
          <w:szCs w:val="22"/>
        </w:rPr>
        <w:t xml:space="preserve"> meble ze stali nierdzewnej i będzie używał do produkcji  posiłków  wyłącznie własnych, </w:t>
      </w:r>
      <w:r>
        <w:rPr>
          <w:sz w:val="22"/>
          <w:szCs w:val="22"/>
          <w:u w:val="single"/>
        </w:rPr>
        <w:t>nowych</w:t>
      </w:r>
      <w:r>
        <w:rPr>
          <w:sz w:val="22"/>
          <w:szCs w:val="22"/>
        </w:rPr>
        <w:t xml:space="preserve">  urządzeń,  naczyń i  sprzętów kuchennych  wykonanych  również ze stali nierdzewnej, lub z materiałów wysokiej jakości,  posiadających odpowiednie certyfikaty i spełniających normy dopuszczenia do użytku przy produkcji  żywności, oraz nowe termosy termoizolacyjne do przewożenia gorących i zimnych posiłków.</w:t>
      </w:r>
    </w:p>
    <w:p w14:paraId="7F0F8907" w14:textId="77777777" w:rsidR="007735ED" w:rsidRDefault="007735ED" w:rsidP="007735ED">
      <w:pPr>
        <w:widowControl/>
        <w:shd w:val="clear" w:color="auto" w:fill="FFFFFF"/>
        <w:suppressAutoHyphens w:val="0"/>
        <w:jc w:val="both"/>
        <w:rPr>
          <w:sz w:val="22"/>
          <w:szCs w:val="22"/>
        </w:rPr>
      </w:pPr>
      <w:r>
        <w:rPr>
          <w:sz w:val="22"/>
          <w:szCs w:val="22"/>
        </w:rPr>
        <w:t>17. Wykonawca wyposaży we własnym zakresie stanowiska do wyparzania naczyń kuchennych i naczyń transportowych z oddziałów szpitalnych</w:t>
      </w:r>
      <w:r>
        <w:rPr>
          <w:i/>
          <w:sz w:val="22"/>
          <w:szCs w:val="22"/>
        </w:rPr>
        <w:t>.</w:t>
      </w:r>
    </w:p>
    <w:p w14:paraId="1208E022" w14:textId="77777777" w:rsidR="007735ED" w:rsidRDefault="007735ED" w:rsidP="007735ED">
      <w:pPr>
        <w:widowControl/>
        <w:shd w:val="clear" w:color="auto" w:fill="FFFFFF"/>
        <w:suppressAutoHyphens w:val="0"/>
        <w:jc w:val="both"/>
        <w:rPr>
          <w:i/>
          <w:sz w:val="22"/>
          <w:szCs w:val="22"/>
        </w:rPr>
      </w:pPr>
      <w:r>
        <w:rPr>
          <w:sz w:val="22"/>
          <w:szCs w:val="22"/>
        </w:rPr>
        <w:t>18.</w:t>
      </w:r>
      <w:r>
        <w:rPr>
          <w:b/>
          <w:sz w:val="22"/>
          <w:szCs w:val="22"/>
        </w:rPr>
        <w:t xml:space="preserve"> </w:t>
      </w:r>
      <w:r>
        <w:rPr>
          <w:sz w:val="22"/>
          <w:szCs w:val="22"/>
        </w:rPr>
        <w:t>Wykonawca jest zobowiązany do dostarczania posiłków do oddziałów szpitalnych  we własnych naczyniach</w:t>
      </w:r>
      <w:r>
        <w:rPr>
          <w:color w:val="FF0000"/>
          <w:sz w:val="22"/>
          <w:szCs w:val="22"/>
        </w:rPr>
        <w:t xml:space="preserve"> </w:t>
      </w:r>
      <w:r>
        <w:rPr>
          <w:sz w:val="22"/>
          <w:szCs w:val="22"/>
        </w:rPr>
        <w:t>typu GN z pokrywką zaopatrzoną gumową listwą zabezpieczającą wylewaniu potraw.</w:t>
      </w:r>
    </w:p>
    <w:p w14:paraId="798B454D" w14:textId="77777777" w:rsidR="007735ED" w:rsidRDefault="007735ED" w:rsidP="007735ED">
      <w:pPr>
        <w:widowControl/>
        <w:shd w:val="clear" w:color="auto" w:fill="FFFFFF"/>
        <w:suppressAutoHyphens w:val="0"/>
        <w:jc w:val="both"/>
        <w:rPr>
          <w:sz w:val="22"/>
          <w:szCs w:val="22"/>
        </w:rPr>
      </w:pPr>
      <w:r>
        <w:rPr>
          <w:sz w:val="22"/>
          <w:szCs w:val="22"/>
        </w:rPr>
        <w:t>19.</w:t>
      </w:r>
      <w:r>
        <w:rPr>
          <w:b/>
          <w:sz w:val="22"/>
          <w:szCs w:val="22"/>
        </w:rPr>
        <w:t xml:space="preserve"> </w:t>
      </w:r>
      <w:r>
        <w:rPr>
          <w:sz w:val="22"/>
          <w:szCs w:val="22"/>
        </w:rPr>
        <w:t>Wykonawca jest zobowiązany do uzupełniania 2 x w roku braków porcelanowych naczyń stołowych, jak również sztućców, kubków i talerzy różnego rodzaju  - w kuchenkach oddziałowych.</w:t>
      </w:r>
    </w:p>
    <w:p w14:paraId="6EEE89B7" w14:textId="77777777" w:rsidR="007735ED" w:rsidRDefault="007735ED" w:rsidP="007735ED">
      <w:pPr>
        <w:widowControl/>
        <w:suppressAutoHyphens w:val="0"/>
        <w:jc w:val="both"/>
        <w:rPr>
          <w:sz w:val="22"/>
          <w:szCs w:val="22"/>
        </w:rPr>
      </w:pPr>
      <w:r>
        <w:rPr>
          <w:sz w:val="22"/>
          <w:szCs w:val="22"/>
        </w:rPr>
        <w:t>20. Przygotowane  wózki z potrawami na oddziały przy ulicy Alfreda Sokołowskiego w określonych godzinach odbierają pracownicy szpitala z poszczególnych oddziałów wpisując w rejestr  ilość diet i poświadczają podpisem.</w:t>
      </w:r>
    </w:p>
    <w:p w14:paraId="50261D4D" w14:textId="77777777" w:rsidR="007735ED" w:rsidRDefault="007735ED" w:rsidP="007735ED">
      <w:pPr>
        <w:widowControl/>
        <w:suppressAutoHyphens w:val="0"/>
        <w:jc w:val="both"/>
        <w:rPr>
          <w:sz w:val="22"/>
          <w:szCs w:val="22"/>
        </w:rPr>
      </w:pPr>
      <w:r>
        <w:rPr>
          <w:sz w:val="22"/>
          <w:szCs w:val="22"/>
        </w:rPr>
        <w:t>21.</w:t>
      </w:r>
      <w:r>
        <w:rPr>
          <w:b/>
          <w:sz w:val="22"/>
          <w:szCs w:val="22"/>
        </w:rPr>
        <w:t xml:space="preserve"> </w:t>
      </w:r>
      <w:r>
        <w:rPr>
          <w:sz w:val="22"/>
          <w:szCs w:val="22"/>
        </w:rPr>
        <w:t>W  budynku z oddziałami dziecięcymi pracownik Wykonawcy dostarcza termosy do wyznaczonego pomieszczenia dystrybucji posiłków.</w:t>
      </w:r>
    </w:p>
    <w:p w14:paraId="613EFB7F" w14:textId="77777777" w:rsidR="007735ED" w:rsidRDefault="007735ED" w:rsidP="007735ED">
      <w:pPr>
        <w:widowControl/>
        <w:suppressAutoHyphens w:val="0"/>
        <w:jc w:val="both"/>
        <w:rPr>
          <w:sz w:val="22"/>
          <w:szCs w:val="22"/>
        </w:rPr>
      </w:pPr>
      <w:r>
        <w:rPr>
          <w:sz w:val="22"/>
          <w:szCs w:val="22"/>
        </w:rPr>
        <w:t>22. Wykonawca jest zobowiązany do dostarczania  do oddziałów szpitalnych położonych przy ulicy Stefana Batorego 4 termosów z posiłkami własnym transportem w określonych godzinach do miejsca wyznaczonego w budynku nr.1</w:t>
      </w:r>
    </w:p>
    <w:p w14:paraId="48431FE3" w14:textId="77777777" w:rsidR="007735ED" w:rsidRDefault="007735ED" w:rsidP="007735ED">
      <w:pPr>
        <w:widowControl/>
        <w:suppressAutoHyphens w:val="0"/>
        <w:jc w:val="both"/>
        <w:rPr>
          <w:sz w:val="22"/>
          <w:szCs w:val="22"/>
        </w:rPr>
      </w:pPr>
      <w:r>
        <w:rPr>
          <w:sz w:val="22"/>
          <w:szCs w:val="22"/>
        </w:rPr>
        <w:t>23.</w:t>
      </w:r>
      <w:r>
        <w:rPr>
          <w:b/>
          <w:sz w:val="22"/>
          <w:szCs w:val="22"/>
        </w:rPr>
        <w:t xml:space="preserve"> </w:t>
      </w:r>
      <w:r>
        <w:rPr>
          <w:sz w:val="22"/>
          <w:szCs w:val="22"/>
        </w:rPr>
        <w:t>Samochody służące do rozwożenia posiłków muszą posiadać aktualne opinie spełniające warunki higieniczno-sanitane wystawione przez właściwą Stację Sanitarno-Epidemiologiczną.</w:t>
      </w:r>
    </w:p>
    <w:p w14:paraId="522B1EC1" w14:textId="77777777" w:rsidR="007735ED" w:rsidRDefault="007735ED" w:rsidP="007735ED">
      <w:pPr>
        <w:widowControl/>
        <w:suppressAutoHyphens w:val="0"/>
        <w:jc w:val="both"/>
        <w:rPr>
          <w:sz w:val="22"/>
          <w:szCs w:val="22"/>
        </w:rPr>
      </w:pPr>
      <w:r>
        <w:rPr>
          <w:sz w:val="22"/>
          <w:szCs w:val="22"/>
        </w:rPr>
        <w:t>24.</w:t>
      </w:r>
      <w:r>
        <w:rPr>
          <w:b/>
          <w:sz w:val="22"/>
          <w:szCs w:val="22"/>
        </w:rPr>
        <w:t xml:space="preserve"> </w:t>
      </w:r>
      <w:r>
        <w:rPr>
          <w:sz w:val="22"/>
          <w:szCs w:val="22"/>
        </w:rPr>
        <w:t>Pracownicy Wykonawcy ponoszą pełną odpowiedzialność za czystość  termosów</w:t>
      </w:r>
      <w:r>
        <w:rPr>
          <w:color w:val="FF0000"/>
          <w:sz w:val="22"/>
          <w:szCs w:val="22"/>
        </w:rPr>
        <w:t xml:space="preserve"> </w:t>
      </w:r>
      <w:r>
        <w:rPr>
          <w:sz w:val="22"/>
          <w:szCs w:val="22"/>
        </w:rPr>
        <w:t>termoizolacyjnych i stan sanitarno-higieniczny  przestrzeni ładunkowej  samochodu, w której przewożone są termosy z posiłkami.</w:t>
      </w:r>
    </w:p>
    <w:p w14:paraId="6B2038D5" w14:textId="28183625" w:rsidR="007735ED" w:rsidRDefault="007735ED" w:rsidP="007735ED">
      <w:pPr>
        <w:widowControl/>
        <w:suppressAutoHyphens w:val="0"/>
        <w:jc w:val="both"/>
        <w:rPr>
          <w:sz w:val="22"/>
          <w:szCs w:val="22"/>
        </w:rPr>
      </w:pPr>
      <w:r>
        <w:rPr>
          <w:sz w:val="22"/>
          <w:szCs w:val="22"/>
        </w:rPr>
        <w:t>2</w:t>
      </w:r>
      <w:r w:rsidR="00782125">
        <w:rPr>
          <w:sz w:val="22"/>
          <w:szCs w:val="22"/>
        </w:rPr>
        <w:t>5</w:t>
      </w:r>
      <w:r>
        <w:rPr>
          <w:sz w:val="22"/>
          <w:szCs w:val="22"/>
        </w:rPr>
        <w:t>.</w:t>
      </w:r>
      <w:r>
        <w:rPr>
          <w:b/>
          <w:sz w:val="22"/>
          <w:szCs w:val="22"/>
        </w:rPr>
        <w:t xml:space="preserve"> </w:t>
      </w:r>
      <w:r>
        <w:rPr>
          <w:sz w:val="22"/>
          <w:szCs w:val="22"/>
        </w:rPr>
        <w:t>Wykonawca będzie prowadził ewidencję wydawanych posiłków, z uwzględnieniem                                                                                                     ilości, asortymentu oraz nazw oddziałów, dla których wykonuje usługę.</w:t>
      </w:r>
    </w:p>
    <w:p w14:paraId="4E312B3B" w14:textId="4D603876" w:rsidR="007735ED" w:rsidRDefault="007735ED" w:rsidP="007735ED">
      <w:pPr>
        <w:widowControl/>
        <w:suppressAutoHyphens w:val="0"/>
        <w:jc w:val="both"/>
        <w:rPr>
          <w:sz w:val="22"/>
          <w:szCs w:val="22"/>
        </w:rPr>
      </w:pPr>
      <w:r>
        <w:rPr>
          <w:sz w:val="22"/>
          <w:szCs w:val="22"/>
        </w:rPr>
        <w:t>2</w:t>
      </w:r>
      <w:r w:rsidR="00782125">
        <w:rPr>
          <w:sz w:val="22"/>
          <w:szCs w:val="22"/>
        </w:rPr>
        <w:t>6</w:t>
      </w:r>
      <w:r>
        <w:rPr>
          <w:sz w:val="22"/>
          <w:szCs w:val="22"/>
        </w:rPr>
        <w:t>. Wykonawca zapewni planowanie  jadłospisów i sporządzanie posiłków dla dorosłych  i dla dzieci  zgodnie z dietami zleconymi przez lekarzy leczących i zasadami żywienia  chorych. Jadłospis podpisany przez dietetyka i akceptowany przez  szpitalnego technika żywienia,  ma być dostarczany do oddziałów codziennie ze śniadaniem.</w:t>
      </w:r>
    </w:p>
    <w:p w14:paraId="4F5446FB" w14:textId="10C06101" w:rsidR="007735ED" w:rsidRDefault="007735ED" w:rsidP="007735ED">
      <w:pPr>
        <w:widowControl/>
        <w:suppressAutoHyphens w:val="0"/>
        <w:jc w:val="both"/>
        <w:rPr>
          <w:sz w:val="22"/>
          <w:szCs w:val="22"/>
        </w:rPr>
      </w:pPr>
      <w:r>
        <w:rPr>
          <w:sz w:val="22"/>
          <w:szCs w:val="22"/>
        </w:rPr>
        <w:t>2</w:t>
      </w:r>
      <w:r w:rsidR="00782125">
        <w:rPr>
          <w:sz w:val="22"/>
          <w:szCs w:val="22"/>
        </w:rPr>
        <w:t>7</w:t>
      </w:r>
      <w:r>
        <w:rPr>
          <w:sz w:val="22"/>
          <w:szCs w:val="22"/>
        </w:rPr>
        <w:t>.</w:t>
      </w:r>
      <w:r>
        <w:rPr>
          <w:b/>
          <w:sz w:val="22"/>
          <w:szCs w:val="22"/>
        </w:rPr>
        <w:t xml:space="preserve"> </w:t>
      </w:r>
      <w:r>
        <w:rPr>
          <w:sz w:val="22"/>
          <w:szCs w:val="22"/>
        </w:rPr>
        <w:t>Zamawiający wymaga od Wykonawcy sporządzenia i przedstawienia  dokumentacji HACCP w terminie 30 dni od momentu zawarcia Umowy. Dokumentacja ta podlega akceptacji Zamawiającego.</w:t>
      </w:r>
    </w:p>
    <w:p w14:paraId="6F33EF23" w14:textId="09A7D739" w:rsidR="007735ED" w:rsidRDefault="00782125" w:rsidP="007735ED">
      <w:pPr>
        <w:widowControl/>
        <w:suppressAutoHyphens w:val="0"/>
        <w:jc w:val="both"/>
        <w:rPr>
          <w:sz w:val="22"/>
          <w:szCs w:val="22"/>
        </w:rPr>
      </w:pPr>
      <w:r>
        <w:rPr>
          <w:sz w:val="22"/>
          <w:szCs w:val="22"/>
        </w:rPr>
        <w:t>28</w:t>
      </w:r>
      <w:r w:rsidR="007735ED">
        <w:rPr>
          <w:sz w:val="22"/>
          <w:szCs w:val="22"/>
        </w:rPr>
        <w:t>. Wykonawca  zabezpieczy  ciągłość żywienia w przypadku awarii urządzeń bądź wystąpienia innych okoliczności uniemożliwiających kontynuację procesu żywienia pacjentów na bazie pomieszczeń Zamawiającego. Odległość kuchni zastępczej spełniającej warunki sanitarno-epidemiologiczne nie może być oddalona od siedziby zamawiającego o więcej niż 25km.</w:t>
      </w:r>
    </w:p>
    <w:p w14:paraId="3669F765" w14:textId="77777777" w:rsidR="007735ED" w:rsidRDefault="007735ED" w:rsidP="007735ED">
      <w:pPr>
        <w:widowControl/>
        <w:suppressAutoHyphens w:val="0"/>
        <w:jc w:val="both"/>
        <w:rPr>
          <w:sz w:val="22"/>
          <w:szCs w:val="22"/>
        </w:rPr>
      </w:pPr>
      <w:r>
        <w:rPr>
          <w:sz w:val="22"/>
          <w:szCs w:val="22"/>
        </w:rPr>
        <w:t>Dostarczane posiłki muszą być świeże z bieżącej produkcji dziennej, bez dodatkowej obróbki termicznej przed dystrybucją w oddziałach.</w:t>
      </w:r>
    </w:p>
    <w:p w14:paraId="1A44A3E7" w14:textId="77777777" w:rsidR="007735ED" w:rsidRDefault="007735ED" w:rsidP="007735ED">
      <w:pPr>
        <w:widowControl/>
        <w:suppressAutoHyphens w:val="0"/>
        <w:jc w:val="both"/>
        <w:rPr>
          <w:sz w:val="22"/>
          <w:szCs w:val="22"/>
        </w:rPr>
      </w:pPr>
    </w:p>
    <w:p w14:paraId="56508FF6" w14:textId="77777777" w:rsidR="007735ED" w:rsidRDefault="007735ED" w:rsidP="007735ED">
      <w:pPr>
        <w:jc w:val="both"/>
        <w:rPr>
          <w:i/>
          <w:sz w:val="22"/>
          <w:lang w:val="pl-PL"/>
        </w:rPr>
      </w:pPr>
      <w:r>
        <w:rPr>
          <w:b/>
          <w:sz w:val="22"/>
          <w:szCs w:val="22"/>
        </w:rPr>
        <w:t xml:space="preserve">II. </w:t>
      </w:r>
      <w:r>
        <w:rPr>
          <w:iCs/>
          <w:sz w:val="22"/>
          <w:lang w:val="pl-PL"/>
        </w:rPr>
        <w:t>Z Wykonawcą wyłonionym w toku niniejszego postępowania, w celu umożliwienia realizacji przedmiotu zamówienia, zostanie zawarta umowa dzierżawy pomieszczeń kuchni szpitalnej o powierzchni 423,60 m</w:t>
      </w:r>
      <w:r>
        <w:rPr>
          <w:iCs/>
          <w:sz w:val="22"/>
          <w:vertAlign w:val="superscript"/>
          <w:lang w:val="pl-PL"/>
        </w:rPr>
        <w:t>2</w:t>
      </w:r>
      <w:r>
        <w:rPr>
          <w:iCs/>
          <w:sz w:val="22"/>
          <w:lang w:val="pl-PL"/>
        </w:rPr>
        <w:t xml:space="preserve">, z miesięcznym czynszem dzierżawnym płatnym przez dzierżawcę w wysokości </w:t>
      </w:r>
      <w:r>
        <w:rPr>
          <w:sz w:val="22"/>
          <w:szCs w:val="22"/>
        </w:rPr>
        <w:t>10 590,00 zł</w:t>
      </w:r>
      <w:r>
        <w:rPr>
          <w:b/>
          <w:sz w:val="22"/>
          <w:szCs w:val="22"/>
        </w:rPr>
        <w:t xml:space="preserve"> (</w:t>
      </w:r>
      <w:r>
        <w:rPr>
          <w:sz w:val="22"/>
          <w:szCs w:val="22"/>
        </w:rPr>
        <w:t>brutto)</w:t>
      </w:r>
      <w:r>
        <w:rPr>
          <w:iCs/>
          <w:sz w:val="22"/>
          <w:lang w:val="pl-PL"/>
        </w:rPr>
        <w:t xml:space="preserve"> i na pozostałych warunkach określonych w projekcie umowy dzierżawy </w:t>
      </w:r>
      <w:r w:rsidRPr="0072543D">
        <w:rPr>
          <w:iCs/>
          <w:sz w:val="22"/>
          <w:lang w:val="pl-PL"/>
        </w:rPr>
        <w:t xml:space="preserve">stanowiącym załącznik nr 3b do </w:t>
      </w:r>
      <w:r>
        <w:rPr>
          <w:iCs/>
          <w:sz w:val="22"/>
          <w:lang w:val="pl-PL"/>
        </w:rPr>
        <w:t xml:space="preserve">Specyfikacji Warunków Zamówienia. </w:t>
      </w:r>
    </w:p>
    <w:p w14:paraId="7B72FCE6" w14:textId="77777777" w:rsidR="007735ED" w:rsidRDefault="007735ED" w:rsidP="00F14DBE">
      <w:pPr>
        <w:pStyle w:val="NormalnyWeb"/>
        <w:jc w:val="both"/>
        <w:rPr>
          <w:b/>
          <w:sz w:val="22"/>
          <w:szCs w:val="22"/>
          <w:lang w:val="pl-PL"/>
        </w:rPr>
      </w:pPr>
    </w:p>
    <w:p w14:paraId="055CEE55" w14:textId="77777777" w:rsidR="007735ED" w:rsidRDefault="007735ED" w:rsidP="00F14DBE">
      <w:pPr>
        <w:pStyle w:val="NormalnyWeb"/>
        <w:jc w:val="both"/>
        <w:rPr>
          <w:b/>
          <w:sz w:val="22"/>
          <w:szCs w:val="22"/>
          <w:lang w:val="pl-PL"/>
        </w:rPr>
      </w:pPr>
    </w:p>
    <w:p w14:paraId="6B0E35E1" w14:textId="77777777" w:rsidR="005F6D03" w:rsidRDefault="005F6D03" w:rsidP="00F14DBE">
      <w:pPr>
        <w:pStyle w:val="NormalnyWeb"/>
        <w:jc w:val="both"/>
        <w:rPr>
          <w:b/>
          <w:sz w:val="22"/>
          <w:szCs w:val="22"/>
          <w:lang w:val="pl-PL"/>
        </w:rPr>
      </w:pPr>
    </w:p>
    <w:p w14:paraId="5269B724" w14:textId="77777777" w:rsidR="00ED52A9" w:rsidRDefault="00ED52A9" w:rsidP="00F14DBE">
      <w:pPr>
        <w:pStyle w:val="NormalnyWeb"/>
        <w:jc w:val="both"/>
        <w:rPr>
          <w:b/>
          <w:sz w:val="22"/>
          <w:szCs w:val="22"/>
          <w:lang w:val="pl-PL"/>
        </w:r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68F5A887"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430AA4" w:rsidRPr="0071435C">
        <w:rPr>
          <w:b/>
          <w:bCs/>
          <w:sz w:val="22"/>
          <w:szCs w:val="22"/>
        </w:rPr>
        <w:t>„</w:t>
      </w:r>
      <w:r w:rsidR="00430AA4" w:rsidRPr="00C47EE7">
        <w:rPr>
          <w:b/>
          <w:sz w:val="22"/>
          <w:szCs w:val="22"/>
        </w:rPr>
        <w:t>Świadczenie przez okres 24 miesięcy usługi żywienia, tj. przygotowywanie całodziennych posiłków oraz suchego prowiantu dla pacjentów Specjalistycznego Szpitala im. dra Alf</w:t>
      </w:r>
      <w:r w:rsidR="00430AA4">
        <w:rPr>
          <w:b/>
          <w:sz w:val="22"/>
          <w:szCs w:val="22"/>
        </w:rPr>
        <w:t>reda Sokołowskiego w Wałbrzychu</w:t>
      </w:r>
      <w:r w:rsidR="00430AA4" w:rsidRPr="0071435C">
        <w:rPr>
          <w:b/>
          <w:bCs/>
          <w:sz w:val="22"/>
          <w:szCs w:val="22"/>
        </w:rPr>
        <w:t>”</w:t>
      </w:r>
      <w:r w:rsidR="00430AA4">
        <w:rPr>
          <w:b/>
          <w:bCs/>
          <w:sz w:val="22"/>
          <w:szCs w:val="22"/>
        </w:rPr>
        <w:t xml:space="preserve"> </w:t>
      </w:r>
      <w:r w:rsidR="00430AA4">
        <w:rPr>
          <w:b/>
          <w:sz w:val="22"/>
          <w:szCs w:val="22"/>
        </w:rPr>
        <w:t xml:space="preserve">- </w:t>
      </w:r>
      <w:r w:rsidR="00430AA4" w:rsidRPr="00D66328">
        <w:rPr>
          <w:b/>
          <w:sz w:val="22"/>
          <w:szCs w:val="22"/>
        </w:rPr>
        <w:t>Zp/</w:t>
      </w:r>
      <w:r w:rsidR="00430AA4">
        <w:rPr>
          <w:b/>
          <w:sz w:val="22"/>
          <w:szCs w:val="22"/>
        </w:rPr>
        <w:t>35</w:t>
      </w:r>
      <w:r w:rsidR="00430AA4" w:rsidRPr="00D66328">
        <w:rPr>
          <w:b/>
          <w:sz w:val="22"/>
          <w:szCs w:val="22"/>
        </w:rPr>
        <w:t>/PN/2</w:t>
      </w:r>
      <w:r w:rsidR="00430AA4">
        <w:rPr>
          <w:b/>
          <w:sz w:val="22"/>
          <w:szCs w:val="22"/>
        </w:rPr>
        <w:t>3</w:t>
      </w:r>
      <w:r w:rsidR="00430AA4"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2FB45D4" w:rsidR="002753B7" w:rsidRPr="002753B7" w:rsidRDefault="001556C8"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2CB2BD32" w:rsidR="002753B7" w:rsidRPr="002753B7" w:rsidRDefault="001556C8"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D5DD452" w:rsidR="002753B7" w:rsidRDefault="00303A32" w:rsidP="00303A32">
      <w:pPr>
        <w:pStyle w:val="Akapitzlist0"/>
        <w:ind w:left="0"/>
        <w:jc w:val="both"/>
        <w:rPr>
          <w:sz w:val="22"/>
          <w:szCs w:val="22"/>
        </w:rPr>
      </w:pPr>
      <w:r w:rsidRPr="00303A32">
        <w:rPr>
          <w:bCs/>
          <w:sz w:val="22"/>
          <w:szCs w:val="22"/>
        </w:rPr>
        <w:t>4</w:t>
      </w:r>
      <w:r>
        <w:rPr>
          <w:b/>
          <w:bCs/>
          <w:sz w:val="22"/>
          <w:szCs w:val="22"/>
        </w:rPr>
        <w:t>.</w:t>
      </w:r>
      <w:r w:rsidR="002753B7" w:rsidRPr="00303A32">
        <w:rPr>
          <w:b/>
          <w:bCs/>
          <w:sz w:val="22"/>
          <w:szCs w:val="22"/>
        </w:rPr>
        <w:t xml:space="preserve">OŚWIADCZAMY, </w:t>
      </w:r>
      <w:r w:rsidR="002753B7" w:rsidRPr="00303A32">
        <w:rPr>
          <w:sz w:val="22"/>
          <w:szCs w:val="22"/>
        </w:rPr>
        <w:t xml:space="preserve">że zapoznaliśmy się i akceptujemy projekt umowy, stanowiący Załącznik nr </w:t>
      </w:r>
      <w:r w:rsidR="00F87E1F" w:rsidRPr="00303A32">
        <w:rPr>
          <w:sz w:val="22"/>
          <w:szCs w:val="22"/>
        </w:rPr>
        <w:t>3</w:t>
      </w:r>
      <w:r w:rsidR="004D5FF3">
        <w:rPr>
          <w:sz w:val="22"/>
          <w:szCs w:val="22"/>
        </w:rPr>
        <w:t xml:space="preserve">a </w:t>
      </w:r>
      <w:r w:rsidR="002753B7" w:rsidRPr="00303A32">
        <w:rPr>
          <w:sz w:val="22"/>
          <w:szCs w:val="22"/>
        </w:rPr>
        <w:t>do Specyfikacji Warunków Zamówienia.</w:t>
      </w:r>
    </w:p>
    <w:p w14:paraId="652BD759" w14:textId="77777777" w:rsidR="00EA7DE4" w:rsidRPr="00303A32" w:rsidRDefault="00EA7DE4" w:rsidP="00303A32">
      <w:pPr>
        <w:pStyle w:val="Akapitzlist0"/>
        <w:ind w:left="0"/>
        <w:jc w:val="both"/>
        <w:rPr>
          <w:sz w:val="22"/>
          <w:szCs w:val="22"/>
        </w:rPr>
      </w:pPr>
    </w:p>
    <w:p w14:paraId="7E3688C9" w14:textId="18AB0A6B" w:rsidR="00303A32" w:rsidRPr="00303A32" w:rsidRDefault="00303A32" w:rsidP="00303A32">
      <w:pPr>
        <w:pStyle w:val="Akapitzlist0"/>
        <w:ind w:left="0"/>
        <w:jc w:val="both"/>
        <w:rPr>
          <w:sz w:val="22"/>
          <w:szCs w:val="22"/>
        </w:rPr>
      </w:pPr>
      <w:r w:rsidRPr="00303A32">
        <w:rPr>
          <w:rFonts w:eastAsiaTheme="minorHAnsi"/>
          <w:kern w:val="0"/>
          <w:sz w:val="22"/>
          <w:szCs w:val="22"/>
          <w:lang w:val="pl-PL" w:eastAsia="en-US"/>
        </w:rPr>
        <w:t>5.</w:t>
      </w:r>
      <w:r w:rsidRPr="00303A32">
        <w:rPr>
          <w:rFonts w:eastAsiaTheme="minorHAnsi"/>
          <w:b/>
          <w:kern w:val="0"/>
          <w:sz w:val="22"/>
          <w:szCs w:val="22"/>
          <w:lang w:val="pl-PL" w:eastAsia="en-US"/>
        </w:rPr>
        <w:t>OŚWIADCZAMY,</w:t>
      </w:r>
      <w:r w:rsidRPr="00303A32">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r>
        <w:rPr>
          <w:sz w:val="22"/>
          <w:szCs w:val="22"/>
        </w:rPr>
        <w:t>.</w:t>
      </w:r>
    </w:p>
    <w:p w14:paraId="78F976B1" w14:textId="77777777" w:rsidR="002753B7" w:rsidRPr="002753B7" w:rsidRDefault="002753B7" w:rsidP="00CA1C6D">
      <w:pPr>
        <w:widowControl/>
        <w:suppressAutoHyphens w:val="0"/>
        <w:ind w:left="420"/>
        <w:jc w:val="both"/>
        <w:rPr>
          <w:sz w:val="22"/>
          <w:szCs w:val="22"/>
        </w:rPr>
      </w:pPr>
    </w:p>
    <w:p w14:paraId="1A5C1F3B" w14:textId="46989553" w:rsidR="003508CA" w:rsidRPr="00ED736E" w:rsidRDefault="00303A32" w:rsidP="003508CA">
      <w:pPr>
        <w:jc w:val="both"/>
        <w:rPr>
          <w:sz w:val="22"/>
          <w:szCs w:val="22"/>
          <w:u w:val="single"/>
        </w:rPr>
      </w:pPr>
      <w:r>
        <w:rPr>
          <w:sz w:val="22"/>
          <w:szCs w:val="22"/>
          <w:lang w:val="pl-PL"/>
        </w:rPr>
        <w:t>6</w:t>
      </w:r>
      <w:r w:rsidR="003508CA" w:rsidRPr="002F5C06">
        <w:rPr>
          <w:sz w:val="22"/>
          <w:szCs w:val="22"/>
          <w:lang w:val="pl-PL"/>
        </w:rPr>
        <w:t xml:space="preserve">. </w:t>
      </w:r>
      <w:r w:rsidR="003508CA" w:rsidRPr="0071453F">
        <w:rPr>
          <w:sz w:val="22"/>
          <w:szCs w:val="22"/>
        </w:rPr>
        <w:t>Oferujemy świadczenie usługi:</w:t>
      </w:r>
      <w:r w:rsidR="003508CA" w:rsidRPr="00C43731">
        <w:rPr>
          <w:b/>
          <w:bCs/>
          <w:sz w:val="22"/>
          <w:szCs w:val="22"/>
          <w:lang w:val="pl-PL"/>
        </w:rPr>
        <w:t xml:space="preserve"> </w:t>
      </w:r>
      <w:r w:rsidR="006805FD" w:rsidRPr="0071435C">
        <w:rPr>
          <w:b/>
          <w:bCs/>
          <w:sz w:val="22"/>
          <w:szCs w:val="22"/>
        </w:rPr>
        <w:t>„</w:t>
      </w:r>
      <w:r w:rsidR="003508CA" w:rsidRPr="00C47EE7">
        <w:rPr>
          <w:b/>
          <w:sz w:val="22"/>
          <w:szCs w:val="22"/>
        </w:rPr>
        <w:t>Świadczenie przez okres 24 miesięcy usługi żywienia, tj. przygotowywanie całodziennych posiłków oraz suchego prowiantu dla pacjentów Specjalistycznego Szpitala im. dra Alf</w:t>
      </w:r>
      <w:r w:rsidR="003508CA">
        <w:rPr>
          <w:b/>
          <w:sz w:val="22"/>
          <w:szCs w:val="22"/>
        </w:rPr>
        <w:t>reda Sokołowskiego w Wałbrzychu</w:t>
      </w:r>
      <w:r w:rsidR="003508CA" w:rsidRPr="0071435C">
        <w:rPr>
          <w:b/>
          <w:bCs/>
          <w:sz w:val="22"/>
          <w:szCs w:val="22"/>
        </w:rPr>
        <w:t>”</w:t>
      </w:r>
      <w:r w:rsidR="003508CA" w:rsidRPr="002F5C06">
        <w:rPr>
          <w:sz w:val="22"/>
          <w:szCs w:val="22"/>
        </w:rPr>
        <w:t>, zgodnie z formularzem cenowym stanowiącym załącznik do oferty za wynagrodzeniem w kwocie</w:t>
      </w:r>
      <w:r w:rsidR="003508CA" w:rsidRPr="00EA7DE4">
        <w:rPr>
          <w:sz w:val="22"/>
          <w:szCs w:val="22"/>
        </w:rPr>
        <w:t>:</w:t>
      </w:r>
    </w:p>
    <w:p w14:paraId="5B26DCAB" w14:textId="77777777" w:rsidR="003508CA" w:rsidRPr="002F5C06" w:rsidRDefault="003508CA" w:rsidP="003508CA">
      <w:pPr>
        <w:widowControl/>
        <w:suppressAutoHyphens w:val="0"/>
        <w:ind w:left="420"/>
        <w:jc w:val="both"/>
        <w:rPr>
          <w:sz w:val="22"/>
          <w:szCs w:val="22"/>
        </w:rPr>
      </w:pPr>
    </w:p>
    <w:p w14:paraId="1A9D7B4C" w14:textId="4DD2C1A0" w:rsidR="006039D5" w:rsidRPr="00041C5B" w:rsidRDefault="006039D5" w:rsidP="006039D5">
      <w:pPr>
        <w:spacing w:line="360" w:lineRule="auto"/>
        <w:rPr>
          <w:color w:val="FF0000"/>
          <w:szCs w:val="24"/>
        </w:rPr>
      </w:pPr>
      <w:r w:rsidRPr="007736E7">
        <w:rPr>
          <w:b/>
          <w:bCs/>
          <w:sz w:val="22"/>
          <w:szCs w:val="22"/>
          <w:shd w:val="clear" w:color="auto" w:fill="FFFFFF"/>
        </w:rPr>
        <w:t>Ś</w:t>
      </w:r>
      <w:r w:rsidRPr="007736E7">
        <w:rPr>
          <w:b/>
          <w:sz w:val="22"/>
          <w:szCs w:val="22"/>
        </w:rPr>
        <w:t xml:space="preserve">NIADANIE </w:t>
      </w:r>
      <w:r w:rsidR="00041C5B" w:rsidRPr="00041C5B">
        <w:rPr>
          <w:sz w:val="22"/>
          <w:szCs w:val="22"/>
        </w:rPr>
        <w:t>(za jeden posiłek):</w:t>
      </w:r>
    </w:p>
    <w:p w14:paraId="4B746F72" w14:textId="77777777" w:rsidR="00CA1C6D" w:rsidRPr="003508CA" w:rsidRDefault="00CA1C6D" w:rsidP="00CA1C6D">
      <w:pPr>
        <w:widowControl/>
        <w:suppressAutoHyphens w:val="0"/>
        <w:ind w:left="420"/>
        <w:jc w:val="both"/>
        <w:rPr>
          <w:sz w:val="22"/>
          <w:szCs w:val="22"/>
          <w:lang w:val="pl-PL"/>
        </w:rPr>
      </w:pPr>
    </w:p>
    <w:p w14:paraId="5642A8AA" w14:textId="215C6658" w:rsidR="007118A8" w:rsidRPr="00B02D31" w:rsidRDefault="007118A8" w:rsidP="007118A8">
      <w:pPr>
        <w:spacing w:after="120"/>
        <w:jc w:val="both"/>
        <w:rPr>
          <w:sz w:val="22"/>
          <w:szCs w:val="22"/>
          <w:lang w:val="pl-PL"/>
        </w:rPr>
      </w:pPr>
      <w:r w:rsidRPr="00B02D31">
        <w:rPr>
          <w:sz w:val="22"/>
          <w:szCs w:val="22"/>
          <w:lang w:val="pl-PL"/>
        </w:rPr>
        <w:t>„netto” ...................... PLN, (słownie: .....................................................................</w:t>
      </w:r>
      <w:r w:rsidR="006605AF" w:rsidRPr="00B02D31">
        <w:rPr>
          <w:sz w:val="22"/>
          <w:szCs w:val="22"/>
          <w:lang w:val="pl-PL"/>
        </w:rPr>
        <w:t xml:space="preserve">.................... </w:t>
      </w:r>
      <w:r w:rsidRPr="00B02D31">
        <w:rPr>
          <w:sz w:val="22"/>
          <w:szCs w:val="22"/>
          <w:lang w:val="pl-PL"/>
        </w:rPr>
        <w:t>złotych),</w:t>
      </w:r>
    </w:p>
    <w:p w14:paraId="564D6809" w14:textId="77777777" w:rsidR="007118A8" w:rsidRPr="00B02D31" w:rsidRDefault="007118A8" w:rsidP="007118A8">
      <w:pPr>
        <w:spacing w:after="120"/>
        <w:ind w:left="420"/>
        <w:jc w:val="both"/>
        <w:rPr>
          <w:sz w:val="22"/>
          <w:szCs w:val="22"/>
          <w:lang w:val="pl-PL"/>
        </w:rPr>
      </w:pPr>
    </w:p>
    <w:p w14:paraId="5AA743C1" w14:textId="0B37A0D0" w:rsidR="00DC5127" w:rsidRPr="00B02D31" w:rsidRDefault="007118A8" w:rsidP="00DC5127">
      <w:pPr>
        <w:spacing w:after="120"/>
        <w:jc w:val="both"/>
        <w:rPr>
          <w:sz w:val="22"/>
          <w:szCs w:val="22"/>
          <w:lang w:val="pl-PL"/>
        </w:rPr>
      </w:pPr>
      <w:r w:rsidRPr="00B02D31">
        <w:rPr>
          <w:sz w:val="22"/>
          <w:szCs w:val="22"/>
          <w:lang w:val="pl-PL"/>
        </w:rPr>
        <w:t>podatek VAT – …….. %: .................. PLN,</w:t>
      </w:r>
      <w:r w:rsidR="00DC5127" w:rsidRPr="00B02D31">
        <w:rPr>
          <w:sz w:val="22"/>
          <w:szCs w:val="22"/>
          <w:lang w:val="pl-PL"/>
        </w:rPr>
        <w:t xml:space="preserve"> (słownie: .................................................................. złotych),</w:t>
      </w:r>
    </w:p>
    <w:p w14:paraId="0B0116DB" w14:textId="77777777" w:rsidR="007118A8" w:rsidRPr="00B02D31" w:rsidRDefault="007118A8" w:rsidP="007118A8">
      <w:pPr>
        <w:spacing w:after="120"/>
        <w:ind w:left="420"/>
        <w:jc w:val="both"/>
        <w:rPr>
          <w:sz w:val="22"/>
          <w:szCs w:val="22"/>
          <w:lang w:val="pl-PL"/>
        </w:rPr>
      </w:pPr>
    </w:p>
    <w:p w14:paraId="0DD1EA03" w14:textId="058654D2" w:rsidR="007118A8" w:rsidRPr="00B02D31" w:rsidRDefault="007118A8" w:rsidP="007118A8">
      <w:pPr>
        <w:spacing w:after="120"/>
        <w:jc w:val="both"/>
        <w:rPr>
          <w:sz w:val="22"/>
          <w:szCs w:val="22"/>
          <w:lang w:val="pl-PL"/>
        </w:rPr>
      </w:pPr>
      <w:r w:rsidRPr="00B02D31">
        <w:rPr>
          <w:sz w:val="22"/>
          <w:szCs w:val="22"/>
          <w:lang w:val="pl-PL"/>
        </w:rPr>
        <w:t>„brutto” ........................ PLN, (słownie: ...................................................................</w:t>
      </w:r>
      <w:r w:rsidR="00977269" w:rsidRPr="00B02D31">
        <w:rPr>
          <w:sz w:val="22"/>
          <w:szCs w:val="22"/>
          <w:lang w:val="pl-PL"/>
        </w:rPr>
        <w:t>.....................</w:t>
      </w:r>
      <w:r w:rsidRPr="00B02D31">
        <w:rPr>
          <w:sz w:val="22"/>
          <w:szCs w:val="22"/>
          <w:lang w:val="pl-PL"/>
        </w:rPr>
        <w:t>łotych).</w:t>
      </w:r>
    </w:p>
    <w:p w14:paraId="2E87C5A4" w14:textId="77777777" w:rsidR="006039D5" w:rsidRDefault="006039D5" w:rsidP="006039D5">
      <w:pPr>
        <w:spacing w:line="360" w:lineRule="auto"/>
        <w:rPr>
          <w:rFonts w:ascii="Arial" w:hAnsi="Arial" w:cs="Arial"/>
          <w:b/>
          <w:bCs/>
          <w:color w:val="0070C0"/>
          <w:sz w:val="22"/>
          <w:szCs w:val="22"/>
          <w:u w:val="single"/>
        </w:rPr>
      </w:pPr>
    </w:p>
    <w:p w14:paraId="5FBDFDB6" w14:textId="3F4DB45D" w:rsidR="00041C5B" w:rsidRPr="00041C5B" w:rsidRDefault="0013319F" w:rsidP="00041C5B">
      <w:pPr>
        <w:spacing w:line="360" w:lineRule="auto"/>
        <w:rPr>
          <w:color w:val="FF0000"/>
          <w:szCs w:val="24"/>
        </w:rPr>
      </w:pPr>
      <w:r w:rsidRPr="0013319F">
        <w:rPr>
          <w:b/>
          <w:sz w:val="22"/>
          <w:szCs w:val="22"/>
        </w:rPr>
        <w:t>II ŚNIADANIE</w:t>
      </w:r>
      <w:r w:rsidR="00070BF7">
        <w:rPr>
          <w:b/>
          <w:sz w:val="22"/>
          <w:szCs w:val="22"/>
        </w:rPr>
        <w:t xml:space="preserve"> </w:t>
      </w:r>
      <w:r w:rsidR="00041C5B" w:rsidRPr="00041C5B">
        <w:rPr>
          <w:sz w:val="22"/>
          <w:szCs w:val="22"/>
        </w:rPr>
        <w:t>(za jeden posiłek):</w:t>
      </w:r>
    </w:p>
    <w:p w14:paraId="32973BB7" w14:textId="77777777" w:rsidR="0013319F" w:rsidRPr="0013319F" w:rsidRDefault="0013319F" w:rsidP="0013319F">
      <w:pPr>
        <w:spacing w:line="360" w:lineRule="auto"/>
        <w:rPr>
          <w:color w:val="FF0000"/>
          <w:szCs w:val="24"/>
        </w:rPr>
      </w:pPr>
    </w:p>
    <w:p w14:paraId="169126F9" w14:textId="77777777" w:rsidR="0013319F" w:rsidRPr="00B02D31" w:rsidRDefault="0013319F" w:rsidP="0013319F">
      <w:pPr>
        <w:jc w:val="both"/>
        <w:rPr>
          <w:sz w:val="22"/>
          <w:szCs w:val="22"/>
          <w:lang w:val="pl-PL"/>
        </w:rPr>
      </w:pPr>
      <w:r w:rsidRPr="00B02D31">
        <w:rPr>
          <w:sz w:val="22"/>
          <w:szCs w:val="22"/>
          <w:lang w:val="pl-PL"/>
        </w:rPr>
        <w:t>„netto” ...................... PLN, (słownie: ......................................................................................... złotych),</w:t>
      </w:r>
    </w:p>
    <w:p w14:paraId="5990E231" w14:textId="77777777" w:rsidR="0013319F" w:rsidRPr="00B02D31" w:rsidRDefault="0013319F" w:rsidP="0013319F">
      <w:pPr>
        <w:spacing w:after="120"/>
        <w:ind w:left="420"/>
        <w:jc w:val="both"/>
        <w:rPr>
          <w:sz w:val="22"/>
          <w:szCs w:val="22"/>
          <w:lang w:val="pl-PL"/>
        </w:rPr>
      </w:pPr>
    </w:p>
    <w:p w14:paraId="2642536F" w14:textId="77777777" w:rsidR="0013319F" w:rsidRPr="00B02D31" w:rsidRDefault="0013319F" w:rsidP="0013319F">
      <w:pPr>
        <w:spacing w:after="120"/>
        <w:jc w:val="both"/>
        <w:rPr>
          <w:sz w:val="22"/>
          <w:szCs w:val="22"/>
          <w:lang w:val="pl-PL"/>
        </w:rPr>
      </w:pPr>
      <w:r w:rsidRPr="00B02D31">
        <w:rPr>
          <w:sz w:val="22"/>
          <w:szCs w:val="22"/>
          <w:lang w:val="pl-PL"/>
        </w:rPr>
        <w:t>podatek VAT – …….. %: .................. PLN, (słownie: .................................................................. złotych),</w:t>
      </w:r>
    </w:p>
    <w:p w14:paraId="598796CD" w14:textId="77777777" w:rsidR="0013319F" w:rsidRPr="00B02D31" w:rsidRDefault="0013319F" w:rsidP="0013319F">
      <w:pPr>
        <w:spacing w:after="120"/>
        <w:ind w:left="420"/>
        <w:jc w:val="both"/>
        <w:rPr>
          <w:sz w:val="22"/>
          <w:szCs w:val="22"/>
          <w:lang w:val="pl-PL"/>
        </w:rPr>
      </w:pPr>
    </w:p>
    <w:p w14:paraId="41B10945" w14:textId="77777777" w:rsidR="0013319F" w:rsidRPr="00B02D31" w:rsidRDefault="0013319F" w:rsidP="00D45F3C">
      <w:pPr>
        <w:jc w:val="both"/>
        <w:rPr>
          <w:sz w:val="22"/>
          <w:szCs w:val="22"/>
          <w:lang w:val="pl-PL"/>
        </w:rPr>
      </w:pPr>
      <w:r w:rsidRPr="00B02D31">
        <w:rPr>
          <w:sz w:val="22"/>
          <w:szCs w:val="22"/>
          <w:lang w:val="pl-PL"/>
        </w:rPr>
        <w:t>„brutto” ........................ PLN, (słownie: ........................................................................................łotych).</w:t>
      </w:r>
    </w:p>
    <w:p w14:paraId="66C5B3F2" w14:textId="77777777" w:rsidR="0013319F" w:rsidRDefault="0013319F" w:rsidP="00D45F3C">
      <w:pPr>
        <w:spacing w:line="360" w:lineRule="auto"/>
        <w:rPr>
          <w:b/>
          <w:bCs/>
          <w:sz w:val="22"/>
          <w:szCs w:val="22"/>
        </w:rPr>
      </w:pPr>
    </w:p>
    <w:p w14:paraId="0854238D" w14:textId="77777777" w:rsidR="00041C5B" w:rsidRPr="00041C5B" w:rsidRDefault="006039D5" w:rsidP="00041C5B">
      <w:pPr>
        <w:spacing w:line="360" w:lineRule="auto"/>
        <w:rPr>
          <w:color w:val="FF0000"/>
          <w:szCs w:val="24"/>
        </w:rPr>
      </w:pPr>
      <w:r w:rsidRPr="007736E7">
        <w:rPr>
          <w:b/>
          <w:bCs/>
          <w:sz w:val="22"/>
          <w:szCs w:val="22"/>
        </w:rPr>
        <w:t>OBIAD</w:t>
      </w:r>
      <w:r w:rsidR="00041C5B">
        <w:rPr>
          <w:b/>
          <w:bCs/>
          <w:sz w:val="22"/>
          <w:szCs w:val="22"/>
        </w:rPr>
        <w:t xml:space="preserve"> </w:t>
      </w:r>
      <w:r w:rsidR="00041C5B" w:rsidRPr="00041C5B">
        <w:rPr>
          <w:sz w:val="22"/>
          <w:szCs w:val="22"/>
        </w:rPr>
        <w:t>(za jeden posiłek):</w:t>
      </w:r>
    </w:p>
    <w:p w14:paraId="735F2931" w14:textId="77777777" w:rsidR="00F4595D" w:rsidRPr="006039D5" w:rsidRDefault="00F4595D" w:rsidP="00841B80">
      <w:pPr>
        <w:spacing w:line="360" w:lineRule="auto"/>
        <w:rPr>
          <w:szCs w:val="24"/>
        </w:rPr>
      </w:pPr>
    </w:p>
    <w:p w14:paraId="6B9BC2A1" w14:textId="77777777" w:rsidR="00F4595D" w:rsidRPr="00B02D31" w:rsidRDefault="00F4595D" w:rsidP="00841B80">
      <w:pPr>
        <w:jc w:val="both"/>
        <w:rPr>
          <w:sz w:val="22"/>
          <w:szCs w:val="22"/>
          <w:lang w:val="pl-PL"/>
        </w:rPr>
      </w:pPr>
      <w:r w:rsidRPr="00B02D31">
        <w:rPr>
          <w:sz w:val="22"/>
          <w:szCs w:val="22"/>
          <w:lang w:val="pl-PL"/>
        </w:rPr>
        <w:t>„netto” ...................... PLN, (słownie: ......................................................................................... złotych),</w:t>
      </w:r>
    </w:p>
    <w:p w14:paraId="518692F9" w14:textId="77777777" w:rsidR="00F4595D" w:rsidRPr="00B02D31" w:rsidRDefault="00F4595D" w:rsidP="00F4595D">
      <w:pPr>
        <w:spacing w:after="120"/>
        <w:ind w:left="420"/>
        <w:jc w:val="both"/>
        <w:rPr>
          <w:sz w:val="22"/>
          <w:szCs w:val="22"/>
          <w:lang w:val="pl-PL"/>
        </w:rPr>
      </w:pPr>
    </w:p>
    <w:p w14:paraId="32C1374B" w14:textId="77777777" w:rsidR="00F4595D" w:rsidRPr="00B02D31" w:rsidRDefault="00F4595D" w:rsidP="00F4595D">
      <w:pPr>
        <w:spacing w:after="120"/>
        <w:jc w:val="both"/>
        <w:rPr>
          <w:sz w:val="22"/>
          <w:szCs w:val="22"/>
          <w:lang w:val="pl-PL"/>
        </w:rPr>
      </w:pPr>
      <w:r w:rsidRPr="00B02D31">
        <w:rPr>
          <w:sz w:val="22"/>
          <w:szCs w:val="22"/>
          <w:lang w:val="pl-PL"/>
        </w:rPr>
        <w:t>podatek VAT – …….. %: .................. PLN, (słownie: .................................................................. złotych),</w:t>
      </w:r>
    </w:p>
    <w:p w14:paraId="3973141C" w14:textId="77777777" w:rsidR="00F4595D" w:rsidRPr="00B02D31" w:rsidRDefault="00F4595D" w:rsidP="00F4595D">
      <w:pPr>
        <w:spacing w:after="120"/>
        <w:ind w:left="420"/>
        <w:jc w:val="both"/>
        <w:rPr>
          <w:sz w:val="22"/>
          <w:szCs w:val="22"/>
          <w:lang w:val="pl-PL"/>
        </w:rPr>
      </w:pPr>
    </w:p>
    <w:p w14:paraId="0ED7442D" w14:textId="77777777" w:rsidR="00F4595D" w:rsidRPr="00B02D31" w:rsidRDefault="00F4595D" w:rsidP="00F4595D">
      <w:pPr>
        <w:spacing w:after="120"/>
        <w:jc w:val="both"/>
        <w:rPr>
          <w:sz w:val="22"/>
          <w:szCs w:val="22"/>
          <w:lang w:val="pl-PL"/>
        </w:rPr>
      </w:pPr>
      <w:r w:rsidRPr="00B02D31">
        <w:rPr>
          <w:sz w:val="22"/>
          <w:szCs w:val="22"/>
          <w:lang w:val="pl-PL"/>
        </w:rPr>
        <w:t>„brutto” ........................ PLN, (słownie: ........................................................................................łotych).</w:t>
      </w:r>
    </w:p>
    <w:p w14:paraId="28D590DF" w14:textId="77777777" w:rsidR="0013319F" w:rsidRDefault="0013319F" w:rsidP="0013319F">
      <w:pPr>
        <w:spacing w:line="360" w:lineRule="auto"/>
        <w:rPr>
          <w:b/>
          <w:bCs/>
          <w:color w:val="FF0000"/>
          <w:sz w:val="22"/>
          <w:szCs w:val="22"/>
        </w:rPr>
      </w:pPr>
    </w:p>
    <w:p w14:paraId="3E9CBD0C" w14:textId="77777777" w:rsidR="00041C5B" w:rsidRPr="00041C5B" w:rsidRDefault="0013319F" w:rsidP="00041C5B">
      <w:pPr>
        <w:spacing w:line="360" w:lineRule="auto"/>
        <w:rPr>
          <w:color w:val="FF0000"/>
          <w:szCs w:val="24"/>
        </w:rPr>
      </w:pPr>
      <w:r w:rsidRPr="0013319F">
        <w:rPr>
          <w:b/>
          <w:bCs/>
          <w:sz w:val="22"/>
          <w:szCs w:val="22"/>
        </w:rPr>
        <w:t>PODWIECZOREK</w:t>
      </w:r>
      <w:r w:rsidR="00041C5B">
        <w:rPr>
          <w:b/>
          <w:bCs/>
          <w:sz w:val="22"/>
          <w:szCs w:val="22"/>
        </w:rPr>
        <w:t xml:space="preserve"> </w:t>
      </w:r>
      <w:r w:rsidR="00041C5B" w:rsidRPr="00041C5B">
        <w:rPr>
          <w:sz w:val="22"/>
          <w:szCs w:val="22"/>
        </w:rPr>
        <w:t>(za jeden posiłek):</w:t>
      </w:r>
    </w:p>
    <w:p w14:paraId="5414E816" w14:textId="1EE47D04" w:rsidR="0013319F" w:rsidRPr="0013319F" w:rsidRDefault="0013319F" w:rsidP="00D45F3C">
      <w:pPr>
        <w:spacing w:after="120" w:line="360" w:lineRule="auto"/>
        <w:rPr>
          <w:b/>
          <w:bCs/>
          <w:sz w:val="22"/>
          <w:szCs w:val="22"/>
        </w:rPr>
      </w:pPr>
    </w:p>
    <w:p w14:paraId="61C455F7" w14:textId="77777777" w:rsidR="0013319F" w:rsidRDefault="0013319F" w:rsidP="00D45F3C">
      <w:pPr>
        <w:spacing w:after="120"/>
        <w:jc w:val="both"/>
        <w:rPr>
          <w:sz w:val="22"/>
          <w:szCs w:val="22"/>
          <w:lang w:val="pl-PL"/>
        </w:rPr>
      </w:pPr>
      <w:r w:rsidRPr="00B02D31">
        <w:rPr>
          <w:sz w:val="22"/>
          <w:szCs w:val="22"/>
          <w:lang w:val="pl-PL"/>
        </w:rPr>
        <w:t>„netto” ...................... PLN, (słownie: ......................................................................................... złotych),</w:t>
      </w:r>
    </w:p>
    <w:p w14:paraId="350BDEF8" w14:textId="77777777" w:rsidR="00BF1018" w:rsidRPr="00B02D31" w:rsidRDefault="00BF1018" w:rsidP="00BF1018">
      <w:pPr>
        <w:spacing w:after="120"/>
        <w:jc w:val="both"/>
        <w:rPr>
          <w:sz w:val="22"/>
          <w:szCs w:val="22"/>
          <w:lang w:val="pl-PL"/>
        </w:rPr>
      </w:pPr>
    </w:p>
    <w:p w14:paraId="03B0BBD2" w14:textId="77777777" w:rsidR="0013319F" w:rsidRPr="00B02D31" w:rsidRDefault="0013319F" w:rsidP="00BF1018">
      <w:pPr>
        <w:spacing w:after="120"/>
        <w:jc w:val="both"/>
        <w:rPr>
          <w:sz w:val="22"/>
          <w:szCs w:val="22"/>
          <w:lang w:val="pl-PL"/>
        </w:rPr>
      </w:pPr>
      <w:r w:rsidRPr="00B02D31">
        <w:rPr>
          <w:sz w:val="22"/>
          <w:szCs w:val="22"/>
          <w:lang w:val="pl-PL"/>
        </w:rPr>
        <w:t>podatek VAT – …….. %: .................. PLN, (słownie: .................................................................. złotych),</w:t>
      </w:r>
    </w:p>
    <w:p w14:paraId="2E220A22" w14:textId="77777777" w:rsidR="0013319F" w:rsidRPr="00B02D31" w:rsidRDefault="0013319F" w:rsidP="0013319F">
      <w:pPr>
        <w:spacing w:after="120"/>
        <w:ind w:left="420"/>
        <w:jc w:val="both"/>
        <w:rPr>
          <w:sz w:val="22"/>
          <w:szCs w:val="22"/>
          <w:lang w:val="pl-PL"/>
        </w:rPr>
      </w:pPr>
    </w:p>
    <w:p w14:paraId="6AEB7F95" w14:textId="77777777" w:rsidR="0013319F" w:rsidRPr="00B02D31" w:rsidRDefault="0013319F" w:rsidP="00D45F3C">
      <w:pPr>
        <w:jc w:val="both"/>
        <w:rPr>
          <w:sz w:val="22"/>
          <w:szCs w:val="22"/>
          <w:lang w:val="pl-PL"/>
        </w:rPr>
      </w:pPr>
      <w:r w:rsidRPr="00B02D31">
        <w:rPr>
          <w:sz w:val="22"/>
          <w:szCs w:val="22"/>
          <w:lang w:val="pl-PL"/>
        </w:rPr>
        <w:t>„brutto” ........................ PLN, (słownie: ........................................................................................łotych).</w:t>
      </w:r>
    </w:p>
    <w:p w14:paraId="4118880E" w14:textId="77777777" w:rsidR="0013319F" w:rsidRDefault="0013319F" w:rsidP="00D45F3C">
      <w:pPr>
        <w:spacing w:line="360" w:lineRule="auto"/>
        <w:rPr>
          <w:b/>
          <w:bCs/>
          <w:sz w:val="22"/>
          <w:szCs w:val="22"/>
        </w:rPr>
      </w:pPr>
    </w:p>
    <w:p w14:paraId="230D2190" w14:textId="77777777" w:rsidR="00070BF7" w:rsidRDefault="00070BF7" w:rsidP="00041C5B">
      <w:pPr>
        <w:spacing w:line="360" w:lineRule="auto"/>
        <w:rPr>
          <w:b/>
          <w:bCs/>
          <w:sz w:val="22"/>
          <w:szCs w:val="22"/>
        </w:rPr>
      </w:pPr>
    </w:p>
    <w:p w14:paraId="49CD599E" w14:textId="77777777" w:rsidR="00070BF7" w:rsidRDefault="00070BF7" w:rsidP="00041C5B">
      <w:pPr>
        <w:spacing w:line="360" w:lineRule="auto"/>
        <w:rPr>
          <w:b/>
          <w:bCs/>
          <w:sz w:val="22"/>
          <w:szCs w:val="22"/>
        </w:rPr>
      </w:pPr>
    </w:p>
    <w:p w14:paraId="65F3E71A" w14:textId="77777777" w:rsidR="00070BF7" w:rsidRDefault="00070BF7" w:rsidP="00041C5B">
      <w:pPr>
        <w:spacing w:line="360" w:lineRule="auto"/>
        <w:rPr>
          <w:b/>
          <w:bCs/>
          <w:sz w:val="22"/>
          <w:szCs w:val="22"/>
        </w:rPr>
      </w:pPr>
    </w:p>
    <w:p w14:paraId="45E78422" w14:textId="77777777" w:rsidR="00041C5B" w:rsidRPr="00041C5B" w:rsidRDefault="00EB1DA6" w:rsidP="00041C5B">
      <w:pPr>
        <w:spacing w:line="360" w:lineRule="auto"/>
        <w:rPr>
          <w:color w:val="FF0000"/>
          <w:szCs w:val="24"/>
        </w:rPr>
      </w:pPr>
      <w:r w:rsidRPr="007736E7">
        <w:rPr>
          <w:b/>
          <w:bCs/>
          <w:sz w:val="22"/>
          <w:szCs w:val="22"/>
        </w:rPr>
        <w:lastRenderedPageBreak/>
        <w:t>KOLACJA</w:t>
      </w:r>
      <w:r w:rsidR="00041C5B">
        <w:rPr>
          <w:b/>
          <w:bCs/>
          <w:sz w:val="22"/>
          <w:szCs w:val="22"/>
        </w:rPr>
        <w:t xml:space="preserve"> </w:t>
      </w:r>
      <w:r w:rsidRPr="007736E7">
        <w:rPr>
          <w:b/>
          <w:bCs/>
          <w:sz w:val="22"/>
          <w:szCs w:val="22"/>
        </w:rPr>
        <w:t xml:space="preserve"> </w:t>
      </w:r>
      <w:r w:rsidR="00041C5B" w:rsidRPr="00041C5B">
        <w:rPr>
          <w:sz w:val="22"/>
          <w:szCs w:val="22"/>
        </w:rPr>
        <w:t>(za jeden posiłek):</w:t>
      </w:r>
    </w:p>
    <w:p w14:paraId="14952D4F" w14:textId="77777777" w:rsidR="00620D4E" w:rsidRPr="00EB1DA6" w:rsidRDefault="00620D4E" w:rsidP="00D75AB3">
      <w:pPr>
        <w:spacing w:line="360" w:lineRule="auto"/>
        <w:rPr>
          <w:szCs w:val="24"/>
        </w:rPr>
      </w:pPr>
    </w:p>
    <w:p w14:paraId="23990997" w14:textId="77777777" w:rsidR="008017F5" w:rsidRPr="00B02D31" w:rsidRDefault="008017F5" w:rsidP="00D75AB3">
      <w:pPr>
        <w:jc w:val="both"/>
        <w:rPr>
          <w:sz w:val="22"/>
          <w:szCs w:val="22"/>
          <w:lang w:val="pl-PL"/>
        </w:rPr>
      </w:pPr>
      <w:r w:rsidRPr="00B02D31">
        <w:rPr>
          <w:sz w:val="22"/>
          <w:szCs w:val="22"/>
          <w:lang w:val="pl-PL"/>
        </w:rPr>
        <w:t>„netto” ...................... PLN, (słownie: ......................................................................................... złotych),</w:t>
      </w:r>
    </w:p>
    <w:p w14:paraId="41119DFA" w14:textId="77777777" w:rsidR="008017F5" w:rsidRPr="00B02D31" w:rsidRDefault="008017F5" w:rsidP="008017F5">
      <w:pPr>
        <w:spacing w:after="120"/>
        <w:ind w:left="420"/>
        <w:jc w:val="both"/>
        <w:rPr>
          <w:sz w:val="22"/>
          <w:szCs w:val="22"/>
          <w:lang w:val="pl-PL"/>
        </w:rPr>
      </w:pPr>
    </w:p>
    <w:p w14:paraId="5BE65B88" w14:textId="77777777" w:rsidR="008017F5" w:rsidRPr="00B02D31" w:rsidRDefault="008017F5" w:rsidP="008017F5">
      <w:pPr>
        <w:spacing w:after="120"/>
        <w:jc w:val="both"/>
        <w:rPr>
          <w:sz w:val="22"/>
          <w:szCs w:val="22"/>
          <w:lang w:val="pl-PL"/>
        </w:rPr>
      </w:pPr>
      <w:r w:rsidRPr="00B02D31">
        <w:rPr>
          <w:sz w:val="22"/>
          <w:szCs w:val="22"/>
          <w:lang w:val="pl-PL"/>
        </w:rPr>
        <w:t>podatek VAT – …….. %: .................. PLN, (słownie: .................................................................. złotych),</w:t>
      </w:r>
    </w:p>
    <w:p w14:paraId="2F5256D6" w14:textId="77777777" w:rsidR="008017F5" w:rsidRPr="00B02D31" w:rsidRDefault="008017F5" w:rsidP="008017F5">
      <w:pPr>
        <w:spacing w:after="120"/>
        <w:ind w:left="420"/>
        <w:jc w:val="both"/>
        <w:rPr>
          <w:sz w:val="22"/>
          <w:szCs w:val="22"/>
          <w:lang w:val="pl-PL"/>
        </w:rPr>
      </w:pPr>
    </w:p>
    <w:p w14:paraId="04DA0ED6" w14:textId="77777777" w:rsidR="008017F5" w:rsidRPr="00B02D31" w:rsidRDefault="008017F5" w:rsidP="008017F5">
      <w:pPr>
        <w:spacing w:after="120"/>
        <w:jc w:val="both"/>
        <w:rPr>
          <w:sz w:val="22"/>
          <w:szCs w:val="22"/>
          <w:lang w:val="pl-PL"/>
        </w:rPr>
      </w:pPr>
      <w:r w:rsidRPr="00B02D31">
        <w:rPr>
          <w:sz w:val="22"/>
          <w:szCs w:val="22"/>
          <w:lang w:val="pl-PL"/>
        </w:rPr>
        <w:t>„brutto” ........................ PLN, (słownie: ........................................................................................łotych).</w:t>
      </w:r>
    </w:p>
    <w:p w14:paraId="53412823" w14:textId="77777777" w:rsidR="001D7F57" w:rsidRDefault="001D7F57" w:rsidP="008017F5">
      <w:pPr>
        <w:spacing w:after="120"/>
        <w:jc w:val="both"/>
        <w:rPr>
          <w:color w:val="FF0000"/>
          <w:sz w:val="22"/>
          <w:szCs w:val="22"/>
          <w:lang w:val="pl-PL"/>
        </w:rPr>
      </w:pPr>
    </w:p>
    <w:p w14:paraId="7A0D9B30" w14:textId="77777777" w:rsidR="00041C5B" w:rsidRPr="00041C5B" w:rsidRDefault="00CB4DB3" w:rsidP="00041C5B">
      <w:pPr>
        <w:spacing w:line="360" w:lineRule="auto"/>
        <w:rPr>
          <w:color w:val="FF0000"/>
          <w:szCs w:val="24"/>
        </w:rPr>
      </w:pPr>
      <w:r>
        <w:rPr>
          <w:b/>
          <w:bCs/>
          <w:sz w:val="22"/>
          <w:szCs w:val="22"/>
        </w:rPr>
        <w:t xml:space="preserve">II </w:t>
      </w:r>
      <w:r w:rsidRPr="007736E7">
        <w:rPr>
          <w:b/>
          <w:bCs/>
          <w:sz w:val="22"/>
          <w:szCs w:val="22"/>
        </w:rPr>
        <w:t xml:space="preserve">KOLACJA </w:t>
      </w:r>
      <w:r w:rsidR="00041C5B" w:rsidRPr="00041C5B">
        <w:rPr>
          <w:sz w:val="22"/>
          <w:szCs w:val="22"/>
        </w:rPr>
        <w:t>(za jeden posiłek):</w:t>
      </w:r>
    </w:p>
    <w:p w14:paraId="19B56C98" w14:textId="77777777" w:rsidR="00CB4DB3" w:rsidRPr="00EB1DA6" w:rsidRDefault="00CB4DB3" w:rsidP="00CB4DB3">
      <w:pPr>
        <w:spacing w:line="360" w:lineRule="auto"/>
        <w:rPr>
          <w:szCs w:val="24"/>
        </w:rPr>
      </w:pPr>
    </w:p>
    <w:p w14:paraId="6013B379" w14:textId="77777777" w:rsidR="00CB4DB3" w:rsidRPr="00B02D31" w:rsidRDefault="00CB4DB3" w:rsidP="00CB4DB3">
      <w:pPr>
        <w:jc w:val="both"/>
        <w:rPr>
          <w:sz w:val="22"/>
          <w:szCs w:val="22"/>
          <w:lang w:val="pl-PL"/>
        </w:rPr>
      </w:pPr>
      <w:r w:rsidRPr="00B02D31">
        <w:rPr>
          <w:sz w:val="22"/>
          <w:szCs w:val="22"/>
          <w:lang w:val="pl-PL"/>
        </w:rPr>
        <w:t>„netto” ...................... PLN, (słownie: ......................................................................................... złotych),</w:t>
      </w:r>
    </w:p>
    <w:p w14:paraId="6ED901E5" w14:textId="77777777" w:rsidR="00CB4DB3" w:rsidRPr="00B02D31" w:rsidRDefault="00CB4DB3" w:rsidP="00CB4DB3">
      <w:pPr>
        <w:spacing w:after="120"/>
        <w:ind w:left="420"/>
        <w:jc w:val="both"/>
        <w:rPr>
          <w:sz w:val="22"/>
          <w:szCs w:val="22"/>
          <w:lang w:val="pl-PL"/>
        </w:rPr>
      </w:pPr>
    </w:p>
    <w:p w14:paraId="162A9F56" w14:textId="77777777" w:rsidR="00CB4DB3" w:rsidRPr="00B02D31" w:rsidRDefault="00CB4DB3" w:rsidP="00CB4DB3">
      <w:pPr>
        <w:spacing w:after="120"/>
        <w:jc w:val="both"/>
        <w:rPr>
          <w:sz w:val="22"/>
          <w:szCs w:val="22"/>
          <w:lang w:val="pl-PL"/>
        </w:rPr>
      </w:pPr>
      <w:r w:rsidRPr="00B02D31">
        <w:rPr>
          <w:sz w:val="22"/>
          <w:szCs w:val="22"/>
          <w:lang w:val="pl-PL"/>
        </w:rPr>
        <w:t>podatek VAT – …….. %: .................. PLN, (słownie: .................................................................. złotych),</w:t>
      </w:r>
    </w:p>
    <w:p w14:paraId="7C2F6481" w14:textId="77777777" w:rsidR="00CB4DB3" w:rsidRPr="00B02D31" w:rsidRDefault="00CB4DB3" w:rsidP="00CB4DB3">
      <w:pPr>
        <w:spacing w:after="120"/>
        <w:ind w:left="420"/>
        <w:jc w:val="both"/>
        <w:rPr>
          <w:sz w:val="22"/>
          <w:szCs w:val="22"/>
          <w:lang w:val="pl-PL"/>
        </w:rPr>
      </w:pPr>
    </w:p>
    <w:p w14:paraId="412FA6E5" w14:textId="77777777" w:rsidR="00CB4DB3" w:rsidRPr="00B02D31" w:rsidRDefault="00CB4DB3" w:rsidP="00CB4DB3">
      <w:pPr>
        <w:spacing w:after="120"/>
        <w:jc w:val="both"/>
        <w:rPr>
          <w:sz w:val="22"/>
          <w:szCs w:val="22"/>
          <w:lang w:val="pl-PL"/>
        </w:rPr>
      </w:pPr>
      <w:r w:rsidRPr="00B02D31">
        <w:rPr>
          <w:sz w:val="22"/>
          <w:szCs w:val="22"/>
          <w:lang w:val="pl-PL"/>
        </w:rPr>
        <w:t>„brutto” ........................ PLN, (słownie: ........................................................................................łotych).</w:t>
      </w:r>
    </w:p>
    <w:p w14:paraId="1056AD87" w14:textId="77777777" w:rsidR="00CB4DB3" w:rsidRDefault="00CB4DB3" w:rsidP="008017F5">
      <w:pPr>
        <w:spacing w:after="120"/>
        <w:jc w:val="both"/>
        <w:rPr>
          <w:b/>
          <w:sz w:val="22"/>
          <w:szCs w:val="22"/>
          <w:lang w:val="pl-PL"/>
        </w:rPr>
      </w:pPr>
    </w:p>
    <w:p w14:paraId="7632417F" w14:textId="0107A08C" w:rsidR="00041C5B" w:rsidRPr="00041C5B" w:rsidRDefault="008830B9" w:rsidP="00041C5B">
      <w:pPr>
        <w:spacing w:line="360" w:lineRule="auto"/>
        <w:rPr>
          <w:color w:val="FF0000"/>
          <w:szCs w:val="24"/>
        </w:rPr>
      </w:pPr>
      <w:r w:rsidRPr="008830B9">
        <w:rPr>
          <w:b/>
          <w:sz w:val="22"/>
          <w:szCs w:val="22"/>
        </w:rPr>
        <w:t>SUCHY PROWIANT</w:t>
      </w:r>
      <w:r>
        <w:rPr>
          <w:sz w:val="22"/>
          <w:szCs w:val="22"/>
        </w:rPr>
        <w:t xml:space="preserve">  </w:t>
      </w:r>
      <w:r>
        <w:rPr>
          <w:b/>
          <w:sz w:val="22"/>
          <w:szCs w:val="22"/>
          <w:lang w:val="pl-PL"/>
        </w:rPr>
        <w:t>(</w:t>
      </w:r>
      <w:r w:rsidR="001D7F57" w:rsidRPr="007736E7">
        <w:rPr>
          <w:b/>
          <w:sz w:val="22"/>
          <w:szCs w:val="22"/>
          <w:lang w:val="pl-PL"/>
        </w:rPr>
        <w:t>BUŁKI</w:t>
      </w:r>
      <w:r>
        <w:rPr>
          <w:b/>
          <w:sz w:val="22"/>
          <w:szCs w:val="22"/>
          <w:lang w:val="pl-PL"/>
        </w:rPr>
        <w:t>)</w:t>
      </w:r>
      <w:r w:rsidR="00041C5B" w:rsidRPr="00041C5B">
        <w:rPr>
          <w:sz w:val="22"/>
          <w:szCs w:val="22"/>
        </w:rPr>
        <w:t xml:space="preserve"> (za jeden posiłek):</w:t>
      </w:r>
    </w:p>
    <w:p w14:paraId="51686264" w14:textId="77777777" w:rsidR="001D7F57" w:rsidRPr="001D7F57" w:rsidRDefault="001D7F57" w:rsidP="00AB0452">
      <w:pPr>
        <w:jc w:val="both"/>
        <w:rPr>
          <w:b/>
          <w:sz w:val="22"/>
          <w:szCs w:val="22"/>
          <w:lang w:val="pl-PL"/>
        </w:rPr>
      </w:pPr>
    </w:p>
    <w:p w14:paraId="2A681A85" w14:textId="77777777" w:rsidR="001D7F57" w:rsidRPr="007736E7" w:rsidRDefault="001D7F57" w:rsidP="00AB0452">
      <w:pPr>
        <w:jc w:val="both"/>
        <w:rPr>
          <w:sz w:val="22"/>
          <w:szCs w:val="22"/>
          <w:lang w:val="pl-PL"/>
        </w:rPr>
      </w:pPr>
      <w:r w:rsidRPr="007736E7">
        <w:rPr>
          <w:sz w:val="22"/>
          <w:szCs w:val="22"/>
          <w:lang w:val="pl-PL"/>
        </w:rPr>
        <w:t>„netto” ...................... PLN, (słownie: ......................................................................................... złotych),</w:t>
      </w:r>
    </w:p>
    <w:p w14:paraId="76CE1DFB" w14:textId="77777777" w:rsidR="001D7F57" w:rsidRPr="007736E7" w:rsidRDefault="001D7F57" w:rsidP="001D7F57">
      <w:pPr>
        <w:spacing w:after="120"/>
        <w:ind w:left="420"/>
        <w:jc w:val="both"/>
        <w:rPr>
          <w:sz w:val="22"/>
          <w:szCs w:val="22"/>
          <w:lang w:val="pl-PL"/>
        </w:rPr>
      </w:pPr>
    </w:p>
    <w:p w14:paraId="5C6112D4" w14:textId="77777777" w:rsidR="001D7F57" w:rsidRPr="007736E7" w:rsidRDefault="001D7F57" w:rsidP="001D7F57">
      <w:pPr>
        <w:spacing w:after="120"/>
        <w:jc w:val="both"/>
        <w:rPr>
          <w:sz w:val="22"/>
          <w:szCs w:val="22"/>
          <w:lang w:val="pl-PL"/>
        </w:rPr>
      </w:pPr>
      <w:r w:rsidRPr="007736E7">
        <w:rPr>
          <w:sz w:val="22"/>
          <w:szCs w:val="22"/>
          <w:lang w:val="pl-PL"/>
        </w:rPr>
        <w:t>podatek VAT – …….. %: .................. PLN, (słownie: .................................................................. złotych),</w:t>
      </w:r>
    </w:p>
    <w:p w14:paraId="131C378B" w14:textId="77777777" w:rsidR="001D7F57" w:rsidRPr="007736E7" w:rsidRDefault="001D7F57" w:rsidP="001D7F57">
      <w:pPr>
        <w:spacing w:after="120"/>
        <w:ind w:left="420"/>
        <w:jc w:val="both"/>
        <w:rPr>
          <w:sz w:val="22"/>
          <w:szCs w:val="22"/>
          <w:lang w:val="pl-PL"/>
        </w:rPr>
      </w:pPr>
    </w:p>
    <w:p w14:paraId="3C8B91E2" w14:textId="77777777" w:rsidR="001D7F57" w:rsidRPr="007736E7" w:rsidRDefault="001D7F57" w:rsidP="00AB0452">
      <w:pPr>
        <w:jc w:val="both"/>
        <w:rPr>
          <w:sz w:val="22"/>
          <w:szCs w:val="22"/>
          <w:lang w:val="pl-PL"/>
        </w:rPr>
      </w:pPr>
      <w:r w:rsidRPr="007736E7">
        <w:rPr>
          <w:sz w:val="22"/>
          <w:szCs w:val="22"/>
          <w:lang w:val="pl-PL"/>
        </w:rPr>
        <w:t>„brutto” ........................ PLN, (słownie: ........................................................................................łotych).</w:t>
      </w:r>
    </w:p>
    <w:p w14:paraId="72724F39" w14:textId="77777777" w:rsidR="006039D5" w:rsidRPr="007736E7" w:rsidRDefault="006039D5" w:rsidP="00FF308D">
      <w:pPr>
        <w:spacing w:line="360" w:lineRule="auto"/>
        <w:rPr>
          <w:rFonts w:ascii="Arial" w:hAnsi="Arial" w:cs="Arial"/>
          <w:b/>
          <w:sz w:val="22"/>
          <w:szCs w:val="22"/>
          <w:lang w:val="pl-PL"/>
        </w:rPr>
      </w:pPr>
    </w:p>
    <w:p w14:paraId="7A72F59E" w14:textId="4E1066B1" w:rsidR="001D7F57" w:rsidRPr="007736E7" w:rsidRDefault="001D7F57" w:rsidP="001D7F57">
      <w:pPr>
        <w:spacing w:line="360" w:lineRule="auto"/>
        <w:rPr>
          <w:b/>
          <w:bCs/>
          <w:sz w:val="22"/>
          <w:szCs w:val="22"/>
        </w:rPr>
      </w:pPr>
      <w:r w:rsidRPr="007736E7">
        <w:rPr>
          <w:b/>
          <w:bCs/>
          <w:sz w:val="22"/>
          <w:szCs w:val="22"/>
          <w:u w:val="single"/>
        </w:rPr>
        <w:t xml:space="preserve">CAŁODZIENNE </w:t>
      </w:r>
      <w:r w:rsidR="001E0037">
        <w:rPr>
          <w:b/>
          <w:bCs/>
          <w:sz w:val="22"/>
          <w:szCs w:val="22"/>
          <w:u w:val="single"/>
        </w:rPr>
        <w:t xml:space="preserve"> </w:t>
      </w:r>
      <w:r w:rsidRPr="007736E7">
        <w:rPr>
          <w:b/>
          <w:bCs/>
          <w:sz w:val="22"/>
          <w:szCs w:val="22"/>
          <w:u w:val="single"/>
        </w:rPr>
        <w:t>WYŻYWIENI</w:t>
      </w:r>
      <w:r w:rsidR="00A52BE8">
        <w:rPr>
          <w:b/>
          <w:bCs/>
          <w:sz w:val="22"/>
          <w:szCs w:val="22"/>
          <w:u w:val="single"/>
        </w:rPr>
        <w:t>E</w:t>
      </w:r>
      <w:r w:rsidRPr="007736E7">
        <w:rPr>
          <w:b/>
          <w:bCs/>
          <w:sz w:val="22"/>
          <w:szCs w:val="22"/>
        </w:rPr>
        <w:t xml:space="preserve"> – (</w:t>
      </w:r>
      <w:r w:rsidRPr="00AB0452">
        <w:rPr>
          <w:b/>
          <w:bCs/>
          <w:sz w:val="20"/>
        </w:rPr>
        <w:t>śniadanie</w:t>
      </w:r>
      <w:r w:rsidR="00DD1782" w:rsidRPr="00AB0452">
        <w:rPr>
          <w:b/>
          <w:bCs/>
          <w:sz w:val="20"/>
        </w:rPr>
        <w:t xml:space="preserve">, </w:t>
      </w:r>
      <w:r w:rsidRPr="00AB0452">
        <w:rPr>
          <w:b/>
          <w:bCs/>
          <w:sz w:val="20"/>
        </w:rPr>
        <w:t>II śniadanie, obiad</w:t>
      </w:r>
      <w:r w:rsidR="00DD1782" w:rsidRPr="00AB0452">
        <w:rPr>
          <w:b/>
          <w:bCs/>
          <w:sz w:val="20"/>
        </w:rPr>
        <w:t xml:space="preserve">, </w:t>
      </w:r>
      <w:r w:rsidRPr="00AB0452">
        <w:rPr>
          <w:b/>
          <w:bCs/>
          <w:sz w:val="20"/>
        </w:rPr>
        <w:t xml:space="preserve">podwieczorek,  kolacja, </w:t>
      </w:r>
      <w:r w:rsidR="007D6756">
        <w:rPr>
          <w:b/>
          <w:bCs/>
          <w:sz w:val="20"/>
        </w:rPr>
        <w:br/>
      </w:r>
      <w:r w:rsidR="002C4914" w:rsidRPr="00AB0452">
        <w:rPr>
          <w:b/>
          <w:bCs/>
          <w:sz w:val="20"/>
        </w:rPr>
        <w:t xml:space="preserve">II kolacja, </w:t>
      </w:r>
      <w:r w:rsidR="000E77E9" w:rsidRPr="000E77E9">
        <w:rPr>
          <w:b/>
          <w:bCs/>
          <w:sz w:val="22"/>
          <w:szCs w:val="22"/>
        </w:rPr>
        <w:t>s</w:t>
      </w:r>
      <w:r w:rsidR="000E77E9" w:rsidRPr="000E77E9">
        <w:rPr>
          <w:b/>
          <w:sz w:val="22"/>
          <w:szCs w:val="22"/>
        </w:rPr>
        <w:t>uchy prowiant</w:t>
      </w:r>
      <w:r w:rsidRPr="000E77E9">
        <w:rPr>
          <w:b/>
          <w:bCs/>
          <w:sz w:val="22"/>
          <w:szCs w:val="22"/>
        </w:rPr>
        <w:t>)</w:t>
      </w:r>
    </w:p>
    <w:p w14:paraId="7CA42012" w14:textId="77777777" w:rsidR="0093646E" w:rsidRPr="007736E7" w:rsidRDefault="0093646E" w:rsidP="001D7F57">
      <w:pPr>
        <w:spacing w:line="360" w:lineRule="auto"/>
        <w:rPr>
          <w:rFonts w:cs="Calibri"/>
          <w:szCs w:val="24"/>
        </w:rPr>
      </w:pPr>
    </w:p>
    <w:p w14:paraId="55E736DF" w14:textId="77777777" w:rsidR="0093646E" w:rsidRPr="007736E7" w:rsidRDefault="0093646E" w:rsidP="0093646E">
      <w:pPr>
        <w:spacing w:after="120"/>
        <w:jc w:val="both"/>
        <w:rPr>
          <w:sz w:val="22"/>
          <w:szCs w:val="22"/>
          <w:lang w:val="pl-PL"/>
        </w:rPr>
      </w:pPr>
      <w:r w:rsidRPr="007736E7">
        <w:rPr>
          <w:sz w:val="22"/>
          <w:szCs w:val="22"/>
          <w:lang w:val="pl-PL"/>
        </w:rPr>
        <w:t>„netto” ...................... PLN, (słownie: ......................................................................................... złotych),</w:t>
      </w:r>
    </w:p>
    <w:p w14:paraId="2230DD3C" w14:textId="77777777" w:rsidR="0093646E" w:rsidRPr="007736E7" w:rsidRDefault="0093646E" w:rsidP="0093646E">
      <w:pPr>
        <w:spacing w:after="120"/>
        <w:ind w:left="420"/>
        <w:jc w:val="both"/>
        <w:rPr>
          <w:sz w:val="22"/>
          <w:szCs w:val="22"/>
          <w:lang w:val="pl-PL"/>
        </w:rPr>
      </w:pPr>
    </w:p>
    <w:p w14:paraId="47A40091" w14:textId="77777777" w:rsidR="0093646E" w:rsidRPr="007736E7" w:rsidRDefault="0093646E" w:rsidP="0093646E">
      <w:pPr>
        <w:spacing w:after="120"/>
        <w:jc w:val="both"/>
        <w:rPr>
          <w:sz w:val="22"/>
          <w:szCs w:val="22"/>
          <w:lang w:val="pl-PL"/>
        </w:rPr>
      </w:pPr>
      <w:r w:rsidRPr="007736E7">
        <w:rPr>
          <w:sz w:val="22"/>
          <w:szCs w:val="22"/>
          <w:lang w:val="pl-PL"/>
        </w:rPr>
        <w:t>podatek VAT – …….. %: .................. PLN, (słownie: .................................................................. złotych),</w:t>
      </w:r>
    </w:p>
    <w:p w14:paraId="79B6963C" w14:textId="77777777" w:rsidR="0093646E" w:rsidRPr="007736E7" w:rsidRDefault="0093646E" w:rsidP="0093646E">
      <w:pPr>
        <w:spacing w:after="120"/>
        <w:ind w:left="420"/>
        <w:jc w:val="both"/>
        <w:rPr>
          <w:sz w:val="22"/>
          <w:szCs w:val="22"/>
          <w:lang w:val="pl-PL"/>
        </w:rPr>
      </w:pPr>
    </w:p>
    <w:p w14:paraId="6CAE7AA6" w14:textId="77777777" w:rsidR="0093646E" w:rsidRDefault="0093646E" w:rsidP="0093646E">
      <w:pPr>
        <w:spacing w:after="120"/>
        <w:jc w:val="both"/>
        <w:rPr>
          <w:sz w:val="22"/>
          <w:szCs w:val="22"/>
          <w:lang w:val="pl-PL"/>
        </w:rPr>
      </w:pPr>
      <w:r w:rsidRPr="007736E7">
        <w:rPr>
          <w:sz w:val="22"/>
          <w:szCs w:val="22"/>
          <w:lang w:val="pl-PL"/>
        </w:rPr>
        <w:t>„brutto” ........................ PLN, (słownie: ........................................................................................łotych).</w:t>
      </w:r>
    </w:p>
    <w:p w14:paraId="02B644E0" w14:textId="77777777" w:rsidR="007E5122" w:rsidRDefault="007E5122" w:rsidP="0093646E">
      <w:pPr>
        <w:spacing w:after="120"/>
        <w:jc w:val="both"/>
        <w:rPr>
          <w:sz w:val="22"/>
          <w:szCs w:val="22"/>
          <w:lang w:val="pl-PL"/>
        </w:rPr>
      </w:pPr>
    </w:p>
    <w:p w14:paraId="28435A44" w14:textId="34025A16" w:rsidR="007E5122" w:rsidRPr="00ED736E" w:rsidRDefault="007E5122" w:rsidP="007E5122">
      <w:pPr>
        <w:jc w:val="both"/>
        <w:rPr>
          <w:sz w:val="22"/>
          <w:szCs w:val="22"/>
          <w:u w:val="single"/>
        </w:rPr>
      </w:pPr>
      <w:r w:rsidRPr="00ED736E">
        <w:rPr>
          <w:b/>
          <w:sz w:val="22"/>
          <w:szCs w:val="22"/>
          <w:u w:val="single"/>
        </w:rPr>
        <w:t>ZA CA</w:t>
      </w:r>
      <w:r>
        <w:rPr>
          <w:b/>
          <w:sz w:val="22"/>
          <w:szCs w:val="22"/>
          <w:u w:val="single"/>
        </w:rPr>
        <w:t>Ł</w:t>
      </w:r>
      <w:r w:rsidRPr="00ED736E">
        <w:rPr>
          <w:b/>
          <w:sz w:val="22"/>
          <w:szCs w:val="22"/>
          <w:u w:val="single"/>
        </w:rPr>
        <w:t>Y OKRES TRWANIA UMOWY - 24 MIESIACE</w:t>
      </w:r>
      <w:r w:rsidRPr="00ED736E">
        <w:rPr>
          <w:sz w:val="22"/>
          <w:szCs w:val="22"/>
          <w:u w:val="single"/>
        </w:rPr>
        <w:t>:</w:t>
      </w:r>
    </w:p>
    <w:p w14:paraId="0E5F2DB0" w14:textId="77777777" w:rsidR="007E5122" w:rsidRPr="007736E7" w:rsidRDefault="007E5122" w:rsidP="007E5122">
      <w:pPr>
        <w:spacing w:line="360" w:lineRule="auto"/>
        <w:rPr>
          <w:rFonts w:cs="Calibri"/>
          <w:szCs w:val="24"/>
        </w:rPr>
      </w:pPr>
    </w:p>
    <w:p w14:paraId="74687A59" w14:textId="77777777" w:rsidR="007E5122" w:rsidRPr="007736E7" w:rsidRDefault="007E5122" w:rsidP="007E5122">
      <w:pPr>
        <w:spacing w:after="120"/>
        <w:jc w:val="both"/>
        <w:rPr>
          <w:sz w:val="22"/>
          <w:szCs w:val="22"/>
          <w:lang w:val="pl-PL"/>
        </w:rPr>
      </w:pPr>
      <w:r w:rsidRPr="007736E7">
        <w:rPr>
          <w:sz w:val="22"/>
          <w:szCs w:val="22"/>
          <w:lang w:val="pl-PL"/>
        </w:rPr>
        <w:t>„netto” ...................... PLN, (słownie: ......................................................................................... złotych),</w:t>
      </w:r>
    </w:p>
    <w:p w14:paraId="672A981F" w14:textId="77777777" w:rsidR="007E5122" w:rsidRPr="007736E7" w:rsidRDefault="007E5122" w:rsidP="007E5122">
      <w:pPr>
        <w:spacing w:after="120"/>
        <w:ind w:left="420"/>
        <w:jc w:val="both"/>
        <w:rPr>
          <w:sz w:val="22"/>
          <w:szCs w:val="22"/>
          <w:lang w:val="pl-PL"/>
        </w:rPr>
      </w:pPr>
    </w:p>
    <w:p w14:paraId="681ADDC3" w14:textId="77777777" w:rsidR="007E5122" w:rsidRPr="007736E7" w:rsidRDefault="007E5122" w:rsidP="007E5122">
      <w:pPr>
        <w:spacing w:after="120"/>
        <w:jc w:val="both"/>
        <w:rPr>
          <w:sz w:val="22"/>
          <w:szCs w:val="22"/>
          <w:lang w:val="pl-PL"/>
        </w:rPr>
      </w:pPr>
      <w:r w:rsidRPr="007736E7">
        <w:rPr>
          <w:sz w:val="22"/>
          <w:szCs w:val="22"/>
          <w:lang w:val="pl-PL"/>
        </w:rPr>
        <w:t>podatek VAT – …….. %: .................. PLN, (słownie: .................................................................. złotych),</w:t>
      </w:r>
    </w:p>
    <w:p w14:paraId="69BA6F62" w14:textId="77777777" w:rsidR="007E5122" w:rsidRPr="007736E7" w:rsidRDefault="007E5122" w:rsidP="007E5122">
      <w:pPr>
        <w:spacing w:after="120"/>
        <w:ind w:left="420"/>
        <w:jc w:val="both"/>
        <w:rPr>
          <w:sz w:val="22"/>
          <w:szCs w:val="22"/>
          <w:lang w:val="pl-PL"/>
        </w:rPr>
      </w:pPr>
    </w:p>
    <w:p w14:paraId="304FF1DF" w14:textId="77777777" w:rsidR="007E5122" w:rsidRDefault="007E5122" w:rsidP="007E5122">
      <w:pPr>
        <w:spacing w:after="120"/>
        <w:jc w:val="both"/>
        <w:rPr>
          <w:sz w:val="22"/>
          <w:szCs w:val="22"/>
          <w:lang w:val="pl-PL"/>
        </w:rPr>
      </w:pPr>
      <w:r w:rsidRPr="007736E7">
        <w:rPr>
          <w:sz w:val="22"/>
          <w:szCs w:val="22"/>
          <w:lang w:val="pl-PL"/>
        </w:rPr>
        <w:t>„brutto” ........................ PLN, (słownie: ........................................................................................łotych).</w:t>
      </w:r>
    </w:p>
    <w:p w14:paraId="2FA57938" w14:textId="417F0085" w:rsidR="003868AE" w:rsidRPr="00E20C04" w:rsidRDefault="00303A32" w:rsidP="003868AE">
      <w:pPr>
        <w:spacing w:line="360" w:lineRule="auto"/>
        <w:jc w:val="both"/>
        <w:rPr>
          <w:b/>
          <w:szCs w:val="24"/>
        </w:rPr>
      </w:pPr>
      <w:r>
        <w:rPr>
          <w:sz w:val="22"/>
          <w:szCs w:val="22"/>
        </w:rPr>
        <w:lastRenderedPageBreak/>
        <w:t>7</w:t>
      </w:r>
      <w:r w:rsidR="003868AE" w:rsidRPr="001556C8">
        <w:rPr>
          <w:sz w:val="22"/>
          <w:szCs w:val="22"/>
        </w:rPr>
        <w:t>.</w:t>
      </w:r>
      <w:r w:rsidR="003868AE">
        <w:rPr>
          <w:b/>
          <w:sz w:val="22"/>
          <w:szCs w:val="22"/>
        </w:rPr>
        <w:t xml:space="preserve"> </w:t>
      </w:r>
      <w:r w:rsidR="003868AE" w:rsidRPr="00E20C04">
        <w:rPr>
          <w:b/>
          <w:sz w:val="22"/>
          <w:szCs w:val="22"/>
        </w:rPr>
        <w:t>Doświadczenie na stanowisku kierownika/koordynatora </w:t>
      </w:r>
      <w:r w:rsidR="003868AE" w:rsidRPr="00E20C04">
        <w:rPr>
          <w:b/>
          <w:bCs/>
          <w:sz w:val="22"/>
          <w:szCs w:val="22"/>
          <w:shd w:val="clear" w:color="auto" w:fill="FFFFFF"/>
        </w:rPr>
        <w:t xml:space="preserve"> ....... lat </w:t>
      </w:r>
      <w:r w:rsidR="003868AE" w:rsidRPr="004959C4">
        <w:rPr>
          <w:rFonts w:eastAsia="Arial"/>
          <w:i/>
          <w:iCs/>
          <w:sz w:val="22"/>
          <w:szCs w:val="22"/>
          <w:shd w:val="clear" w:color="auto" w:fill="FFFFFF"/>
        </w:rPr>
        <w:t>(proszę podać)*</w:t>
      </w:r>
    </w:p>
    <w:p w14:paraId="7A2833A1" w14:textId="56A1E386" w:rsidR="003868AE" w:rsidRDefault="00303A32" w:rsidP="003868AE">
      <w:pPr>
        <w:spacing w:line="360" w:lineRule="auto"/>
        <w:jc w:val="both"/>
        <w:rPr>
          <w:rFonts w:eastAsia="Arial"/>
          <w:i/>
          <w:iCs/>
          <w:sz w:val="22"/>
          <w:szCs w:val="22"/>
          <w:shd w:val="clear" w:color="auto" w:fill="FFFFFF"/>
        </w:rPr>
      </w:pPr>
      <w:r>
        <w:rPr>
          <w:sz w:val="22"/>
          <w:szCs w:val="22"/>
        </w:rPr>
        <w:t>8</w:t>
      </w:r>
      <w:r w:rsidR="003868AE" w:rsidRPr="001556C8">
        <w:rPr>
          <w:sz w:val="22"/>
          <w:szCs w:val="22"/>
        </w:rPr>
        <w:t>.</w:t>
      </w:r>
      <w:r w:rsidR="003868AE">
        <w:rPr>
          <w:b/>
          <w:sz w:val="22"/>
          <w:szCs w:val="22"/>
        </w:rPr>
        <w:t xml:space="preserve"> </w:t>
      </w:r>
      <w:r w:rsidR="003868AE" w:rsidRPr="00E20C04">
        <w:rPr>
          <w:b/>
          <w:sz w:val="22"/>
          <w:szCs w:val="22"/>
        </w:rPr>
        <w:t>Doświadczenie na stanowisku</w:t>
      </w:r>
      <w:r w:rsidR="003868AE" w:rsidRPr="00E20C04">
        <w:rPr>
          <w:b/>
          <w:sz w:val="22"/>
        </w:rPr>
        <w:t xml:space="preserve"> dietetyka ......... lat </w:t>
      </w:r>
      <w:r w:rsidR="003868AE" w:rsidRPr="004959C4">
        <w:rPr>
          <w:rFonts w:eastAsia="Arial"/>
          <w:i/>
          <w:iCs/>
          <w:sz w:val="22"/>
          <w:szCs w:val="22"/>
          <w:shd w:val="clear" w:color="auto" w:fill="FFFFFF"/>
        </w:rPr>
        <w:t>(proszę podać)**</w:t>
      </w:r>
    </w:p>
    <w:p w14:paraId="74D68CDC" w14:textId="0886C13A" w:rsidR="002C0324" w:rsidRPr="002C0324" w:rsidRDefault="002C0324" w:rsidP="002C0324">
      <w:pPr>
        <w:spacing w:line="360" w:lineRule="auto"/>
        <w:jc w:val="both"/>
        <w:rPr>
          <w:rFonts w:eastAsia="Arial"/>
          <w:sz w:val="22"/>
          <w:szCs w:val="22"/>
          <w:shd w:val="clear" w:color="auto" w:fill="FFFFFF"/>
        </w:rPr>
      </w:pPr>
      <w:r w:rsidRPr="002C0324">
        <w:rPr>
          <w:rFonts w:eastAsia="Arial"/>
          <w:iCs/>
          <w:sz w:val="22"/>
          <w:szCs w:val="22"/>
          <w:shd w:val="clear" w:color="auto" w:fill="FFFFFF"/>
        </w:rPr>
        <w:t>9.</w:t>
      </w:r>
      <w:r w:rsidRPr="002C0324">
        <w:rPr>
          <w:rFonts w:eastAsia="Arial"/>
          <w:b/>
          <w:bCs/>
          <w:sz w:val="22"/>
          <w:szCs w:val="22"/>
          <w:shd w:val="clear" w:color="auto" w:fill="FFFFFF"/>
        </w:rPr>
        <w:t xml:space="preserve">OŚWIADCZAMY, </w:t>
      </w:r>
      <w:r w:rsidRPr="002C0324">
        <w:rPr>
          <w:rFonts w:eastAsia="Arial"/>
          <w:sz w:val="22"/>
          <w:szCs w:val="22"/>
          <w:shd w:val="clear" w:color="auto" w:fill="FFFFFF"/>
        </w:rPr>
        <w:t xml:space="preserve">że w celu realizacji przedmiotu zamówienia zawrzemy umowę dzierżawy, na warunkach określonych w projekcie stanowiącym załącznik nr </w:t>
      </w:r>
      <w:r>
        <w:rPr>
          <w:rFonts w:eastAsia="Arial"/>
          <w:sz w:val="22"/>
          <w:szCs w:val="22"/>
          <w:shd w:val="clear" w:color="auto" w:fill="FFFFFF"/>
        </w:rPr>
        <w:t>3b</w:t>
      </w:r>
      <w:r w:rsidRPr="002C0324">
        <w:rPr>
          <w:rFonts w:eastAsia="Arial"/>
          <w:sz w:val="22"/>
          <w:szCs w:val="22"/>
          <w:shd w:val="clear" w:color="auto" w:fill="FFFFFF"/>
        </w:rPr>
        <w:t xml:space="preserve"> do Specyfikacji Warunków Zamówienia, z którym zapoznaliśmy się i który akceptujemy. </w:t>
      </w:r>
    </w:p>
    <w:p w14:paraId="3D765B73" w14:textId="009F2838" w:rsidR="002C0324" w:rsidRDefault="002C0324" w:rsidP="003868AE">
      <w:pPr>
        <w:spacing w:line="360" w:lineRule="auto"/>
        <w:jc w:val="both"/>
        <w:rPr>
          <w:rFonts w:eastAsia="Arial"/>
          <w:i/>
          <w:iCs/>
          <w:sz w:val="22"/>
          <w:szCs w:val="22"/>
          <w:shd w:val="clear" w:color="auto" w:fill="FFFFFF"/>
        </w:rPr>
      </w:pPr>
    </w:p>
    <w:p w14:paraId="03271503" w14:textId="77777777" w:rsidR="000736FB" w:rsidRPr="00046D93" w:rsidRDefault="000736FB"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9EED652" w14:textId="77777777" w:rsidR="00855BCA" w:rsidRDefault="00855BCA" w:rsidP="003C0DEC">
      <w:pPr>
        <w:pStyle w:val="Tekstpodstawowy"/>
        <w:jc w:val="both"/>
        <w:rPr>
          <w:i/>
          <w:sz w:val="20"/>
        </w:rPr>
      </w:pPr>
    </w:p>
    <w:p w14:paraId="06A0C2E4" w14:textId="77777777" w:rsidR="001942F9" w:rsidRDefault="001942F9" w:rsidP="003C0DEC">
      <w:pPr>
        <w:pStyle w:val="Tekstpodstawowy"/>
        <w:jc w:val="both"/>
        <w:rPr>
          <w:i/>
          <w:sz w:val="20"/>
        </w:rPr>
      </w:pPr>
    </w:p>
    <w:p w14:paraId="60614F89" w14:textId="77777777" w:rsidR="001942F9" w:rsidRDefault="001942F9" w:rsidP="003C0DEC">
      <w:pPr>
        <w:pStyle w:val="Tekstpodstawowy"/>
        <w:jc w:val="both"/>
        <w:rPr>
          <w:i/>
          <w:sz w:val="20"/>
        </w:rPr>
      </w:pPr>
    </w:p>
    <w:p w14:paraId="10352924" w14:textId="77777777" w:rsidR="001942F9" w:rsidRDefault="001942F9" w:rsidP="003C0DEC">
      <w:pPr>
        <w:pStyle w:val="Tekstpodstawowy"/>
        <w:jc w:val="both"/>
        <w:rPr>
          <w:i/>
          <w:sz w:val="20"/>
        </w:rPr>
      </w:pPr>
    </w:p>
    <w:p w14:paraId="627812E8" w14:textId="77777777" w:rsidR="001942F9" w:rsidRDefault="001942F9" w:rsidP="003C0DEC">
      <w:pPr>
        <w:pStyle w:val="Tekstpodstawowy"/>
        <w:jc w:val="both"/>
        <w:rPr>
          <w:i/>
          <w:sz w:val="20"/>
        </w:rPr>
      </w:pPr>
    </w:p>
    <w:p w14:paraId="337A3D67" w14:textId="77777777" w:rsidR="001942F9" w:rsidRDefault="001942F9" w:rsidP="003C0DEC">
      <w:pPr>
        <w:pStyle w:val="Tekstpodstawowy"/>
        <w:jc w:val="both"/>
        <w:rPr>
          <w:i/>
          <w:sz w:val="20"/>
        </w:rPr>
      </w:pPr>
    </w:p>
    <w:p w14:paraId="73925A34" w14:textId="77777777" w:rsidR="001942F9" w:rsidRDefault="001942F9" w:rsidP="003C0DEC">
      <w:pPr>
        <w:pStyle w:val="Tekstpodstawowy"/>
        <w:jc w:val="both"/>
        <w:rPr>
          <w:i/>
          <w:sz w:val="20"/>
        </w:rPr>
      </w:pPr>
    </w:p>
    <w:p w14:paraId="62F45969" w14:textId="77777777" w:rsidR="001942F9" w:rsidRDefault="001942F9" w:rsidP="003C0DEC">
      <w:pPr>
        <w:pStyle w:val="Tekstpodstawowy"/>
        <w:jc w:val="both"/>
        <w:rPr>
          <w:i/>
          <w:sz w:val="20"/>
        </w:rPr>
      </w:pPr>
    </w:p>
    <w:p w14:paraId="5316EAFC" w14:textId="77777777" w:rsidR="001942F9" w:rsidRDefault="001942F9" w:rsidP="003C0DEC">
      <w:pPr>
        <w:pStyle w:val="Tekstpodstawowy"/>
        <w:jc w:val="both"/>
        <w:rPr>
          <w:i/>
          <w:sz w:val="20"/>
        </w:rPr>
      </w:pPr>
    </w:p>
    <w:p w14:paraId="31419738" w14:textId="77777777" w:rsidR="001942F9" w:rsidRDefault="001942F9" w:rsidP="003C0DEC">
      <w:pPr>
        <w:pStyle w:val="Tekstpodstawowy"/>
        <w:jc w:val="both"/>
        <w:rPr>
          <w:i/>
          <w:sz w:val="20"/>
        </w:rPr>
      </w:pPr>
    </w:p>
    <w:p w14:paraId="3C5318BC" w14:textId="77777777" w:rsidR="001942F9" w:rsidRDefault="001942F9" w:rsidP="003C0DEC">
      <w:pPr>
        <w:pStyle w:val="Tekstpodstawowy"/>
        <w:jc w:val="both"/>
        <w:rPr>
          <w:i/>
          <w:sz w:val="20"/>
        </w:rPr>
      </w:pPr>
    </w:p>
    <w:p w14:paraId="2FEB1F05" w14:textId="77777777" w:rsidR="00123F43" w:rsidRDefault="00123F43" w:rsidP="003C0DEC">
      <w:pPr>
        <w:pStyle w:val="Tekstpodstawowy"/>
        <w:jc w:val="both"/>
        <w:rPr>
          <w:i/>
          <w:sz w:val="20"/>
        </w:rPr>
      </w:pPr>
    </w:p>
    <w:p w14:paraId="6A11BEC2" w14:textId="77777777" w:rsidR="00123F43" w:rsidRDefault="00123F43" w:rsidP="003C0DEC">
      <w:pPr>
        <w:pStyle w:val="Tekstpodstawowy"/>
        <w:jc w:val="both"/>
        <w:rPr>
          <w:i/>
          <w:sz w:val="20"/>
        </w:rPr>
      </w:pPr>
    </w:p>
    <w:p w14:paraId="45CFFE4E" w14:textId="77777777" w:rsidR="00123F43" w:rsidRDefault="00123F43" w:rsidP="003C0DEC">
      <w:pPr>
        <w:pStyle w:val="Tekstpodstawowy"/>
        <w:jc w:val="both"/>
        <w:rPr>
          <w:i/>
          <w:sz w:val="20"/>
        </w:rPr>
      </w:pPr>
    </w:p>
    <w:p w14:paraId="7770C9F9" w14:textId="77777777" w:rsidR="00123F43" w:rsidRDefault="00123F43" w:rsidP="003C0DEC">
      <w:pPr>
        <w:pStyle w:val="Tekstpodstawowy"/>
        <w:jc w:val="both"/>
        <w:rPr>
          <w:i/>
          <w:sz w:val="20"/>
        </w:rPr>
      </w:pPr>
    </w:p>
    <w:p w14:paraId="3D015FA0" w14:textId="77777777" w:rsidR="00123F43" w:rsidRDefault="00123F43" w:rsidP="003C0DEC">
      <w:pPr>
        <w:pStyle w:val="Tekstpodstawowy"/>
        <w:jc w:val="both"/>
        <w:rPr>
          <w:i/>
          <w:sz w:val="20"/>
        </w:rPr>
      </w:pPr>
    </w:p>
    <w:p w14:paraId="78BE54DD" w14:textId="77777777" w:rsidR="00123F43" w:rsidRDefault="00123F43" w:rsidP="003C0DEC">
      <w:pPr>
        <w:pStyle w:val="Tekstpodstawowy"/>
        <w:jc w:val="both"/>
        <w:rPr>
          <w:i/>
          <w:sz w:val="20"/>
        </w:rPr>
      </w:pPr>
    </w:p>
    <w:p w14:paraId="5AE8B285" w14:textId="77777777" w:rsidR="001942F9" w:rsidRDefault="001942F9" w:rsidP="003C0DEC">
      <w:pPr>
        <w:pStyle w:val="Tekstpodstawowy"/>
        <w:jc w:val="both"/>
        <w:rPr>
          <w:i/>
          <w:sz w:val="20"/>
        </w:rPr>
      </w:pPr>
    </w:p>
    <w:p w14:paraId="2C158A6F" w14:textId="77777777" w:rsidR="001942F9" w:rsidRDefault="001942F9" w:rsidP="003C0DEC">
      <w:pPr>
        <w:pStyle w:val="Tekstpodstawowy"/>
        <w:jc w:val="both"/>
        <w:rPr>
          <w:i/>
          <w:sz w:val="20"/>
        </w:rPr>
      </w:pPr>
    </w:p>
    <w:p w14:paraId="3D732238" w14:textId="65B86517" w:rsidR="007D193B" w:rsidRPr="00556A23" w:rsidRDefault="007D193B" w:rsidP="007D193B">
      <w:pPr>
        <w:spacing w:before="60" w:after="60"/>
        <w:rPr>
          <w:i/>
          <w:sz w:val="20"/>
        </w:rPr>
      </w:pPr>
      <w:r w:rsidRPr="00556A23">
        <w:rPr>
          <w:i/>
          <w:sz w:val="20"/>
        </w:rPr>
        <w:t>* M</w:t>
      </w:r>
      <w:r w:rsidR="00DE58FE" w:rsidRPr="00556A23">
        <w:rPr>
          <w:i/>
          <w:sz w:val="20"/>
        </w:rPr>
        <w:t>inimalne doświadczenie na stanowisku kierownika/koordynatora </w:t>
      </w:r>
      <w:r w:rsidR="00DE58FE" w:rsidRPr="00556A23">
        <w:rPr>
          <w:rFonts w:ascii="Arial" w:hAnsi="Arial" w:cs="Arial"/>
          <w:bCs/>
          <w:i/>
          <w:color w:val="0070C0"/>
          <w:sz w:val="20"/>
          <w:shd w:val="clear" w:color="auto" w:fill="FFFFFF"/>
        </w:rPr>
        <w:t xml:space="preserve"> </w:t>
      </w:r>
      <w:r w:rsidR="00DE58FE" w:rsidRPr="00556A23">
        <w:rPr>
          <w:i/>
          <w:sz w:val="20"/>
        </w:rPr>
        <w:t>min. 3 lata</w:t>
      </w:r>
    </w:p>
    <w:p w14:paraId="3782645A" w14:textId="111316C5" w:rsidR="00B53DBF" w:rsidRPr="00556A23" w:rsidRDefault="00792239" w:rsidP="00B53DBF">
      <w:pPr>
        <w:rPr>
          <w:i/>
          <w:sz w:val="20"/>
        </w:rPr>
      </w:pPr>
      <w:r w:rsidRPr="00556A23">
        <w:rPr>
          <w:i/>
          <w:sz w:val="20"/>
        </w:rPr>
        <w:t>**</w:t>
      </w:r>
      <w:r w:rsidR="00B53DBF" w:rsidRPr="00556A23">
        <w:rPr>
          <w:i/>
          <w:sz w:val="20"/>
        </w:rPr>
        <w:t>Minimalne</w:t>
      </w:r>
      <w:r w:rsidRPr="00556A23">
        <w:rPr>
          <w:i/>
          <w:sz w:val="20"/>
        </w:rPr>
        <w:t xml:space="preserve"> </w:t>
      </w:r>
      <w:r w:rsidR="00B53DBF" w:rsidRPr="00556A23">
        <w:rPr>
          <w:i/>
          <w:sz w:val="20"/>
        </w:rPr>
        <w:t>doświadczenie na stanowisku dietetyka min. 1 rok</w:t>
      </w:r>
    </w:p>
    <w:p w14:paraId="2CEE04BF" w14:textId="77777777" w:rsidR="00A4025A" w:rsidRDefault="00A4025A" w:rsidP="00092C93">
      <w:pPr>
        <w:pStyle w:val="Nagwek0"/>
        <w:spacing w:line="360" w:lineRule="auto"/>
        <w:rPr>
          <w:i/>
          <w:sz w:val="22"/>
          <w:szCs w:val="22"/>
        </w:rPr>
      </w:pPr>
      <w:bookmarkStart w:id="0" w:name="_Hlk135247989"/>
    </w:p>
    <w:bookmarkEnd w:id="0"/>
    <w:p w14:paraId="0500CE0A" w14:textId="77777777" w:rsidR="006B2F5B" w:rsidRPr="0062611E" w:rsidRDefault="006B2F5B" w:rsidP="006B2F5B">
      <w:pPr>
        <w:rPr>
          <w:b/>
          <w:bCs/>
          <w:i/>
          <w:color w:val="000000"/>
          <w:sz w:val="22"/>
          <w:szCs w:val="22"/>
        </w:rPr>
      </w:pPr>
      <w:r w:rsidRPr="0062611E">
        <w:rPr>
          <w:bCs/>
          <w:i/>
          <w:color w:val="000000"/>
          <w:sz w:val="22"/>
          <w:szCs w:val="22"/>
        </w:rPr>
        <w:lastRenderedPageBreak/>
        <w:t>Załącznik nr 1 do umowy</w:t>
      </w:r>
      <w:r w:rsidRPr="0062611E">
        <w:rPr>
          <w:b/>
          <w:bCs/>
          <w:i/>
          <w:color w:val="000000"/>
          <w:sz w:val="22"/>
          <w:szCs w:val="22"/>
        </w:rPr>
        <w:br/>
      </w:r>
    </w:p>
    <w:p w14:paraId="0AED15B3" w14:textId="77777777" w:rsidR="006B2F5B" w:rsidRPr="00833029" w:rsidRDefault="006B2F5B" w:rsidP="006B2F5B">
      <w:pPr>
        <w:jc w:val="center"/>
        <w:rPr>
          <w:b/>
          <w:bCs/>
          <w:color w:val="000000"/>
          <w:sz w:val="22"/>
          <w:szCs w:val="22"/>
        </w:rPr>
      </w:pPr>
      <w:r w:rsidRPr="00833029">
        <w:rPr>
          <w:b/>
          <w:bCs/>
          <w:color w:val="000000"/>
          <w:sz w:val="22"/>
          <w:szCs w:val="22"/>
        </w:rPr>
        <w:t>PROTOKÓŁ ZDAWCZO-ODBIORCZY</w:t>
      </w:r>
    </w:p>
    <w:p w14:paraId="4466331E" w14:textId="77777777" w:rsidR="006B2F5B" w:rsidRPr="00833029" w:rsidRDefault="006B2F5B" w:rsidP="006B2F5B">
      <w:pPr>
        <w:jc w:val="center"/>
        <w:rPr>
          <w:b/>
          <w:bCs/>
          <w:color w:val="000000"/>
          <w:sz w:val="22"/>
          <w:szCs w:val="22"/>
        </w:rPr>
      </w:pPr>
    </w:p>
    <w:p w14:paraId="1FC3DD7E" w14:textId="77777777" w:rsidR="006B2F5B" w:rsidRPr="00833029" w:rsidRDefault="006B2F5B" w:rsidP="006A17EF">
      <w:pPr>
        <w:jc w:val="both"/>
        <w:rPr>
          <w:kern w:val="2"/>
          <w:sz w:val="22"/>
          <w:szCs w:val="22"/>
        </w:rPr>
      </w:pPr>
      <w:r w:rsidRPr="00833029">
        <w:rPr>
          <w:color w:val="000000"/>
          <w:sz w:val="22"/>
          <w:szCs w:val="22"/>
        </w:rPr>
        <w:t xml:space="preserve">pomieszczeń kuchni zwanych dalej lokalem, usytuowanych na terenie </w:t>
      </w:r>
      <w:r w:rsidRPr="00833029">
        <w:rPr>
          <w:kern w:val="2"/>
          <w:sz w:val="22"/>
          <w:szCs w:val="22"/>
        </w:rPr>
        <w:t xml:space="preserve">Specjalistycznego Szpitala im. </w:t>
      </w:r>
    </w:p>
    <w:p w14:paraId="3814EB36" w14:textId="77777777" w:rsidR="006B2F5B" w:rsidRPr="00833029" w:rsidRDefault="006B2F5B" w:rsidP="006A17EF">
      <w:pPr>
        <w:jc w:val="both"/>
        <w:rPr>
          <w:color w:val="000000"/>
          <w:kern w:val="0"/>
          <w:sz w:val="22"/>
          <w:szCs w:val="22"/>
          <w:lang w:val="pl-PL"/>
        </w:rPr>
      </w:pPr>
      <w:r w:rsidRPr="00833029">
        <w:rPr>
          <w:kern w:val="2"/>
          <w:sz w:val="22"/>
          <w:szCs w:val="22"/>
        </w:rPr>
        <w:t>dra Alfreda Sokołowskiego z siedzibą w Wałbrzychu, ul. Sokołowskiego 4</w:t>
      </w:r>
      <w:r w:rsidRPr="00833029">
        <w:rPr>
          <w:color w:val="000000"/>
          <w:sz w:val="22"/>
          <w:szCs w:val="22"/>
        </w:rPr>
        <w:t xml:space="preserve"> w</w:t>
      </w:r>
      <w:r w:rsidRPr="00833029">
        <w:rPr>
          <w:sz w:val="22"/>
          <w:szCs w:val="22"/>
        </w:rPr>
        <w:t xml:space="preserve">ydzierżawionego pomieszczenia </w:t>
      </w:r>
      <w:r w:rsidRPr="00833029">
        <w:rPr>
          <w:color w:val="000000"/>
          <w:sz w:val="22"/>
          <w:szCs w:val="22"/>
        </w:rPr>
        <w:t>z przeznaczeniem na: ……………………………………………………………….......</w:t>
      </w:r>
    </w:p>
    <w:p w14:paraId="1590588D" w14:textId="77777777" w:rsidR="006B2F5B" w:rsidRPr="00833029" w:rsidRDefault="006B2F5B" w:rsidP="006A17EF">
      <w:pPr>
        <w:jc w:val="both"/>
        <w:rPr>
          <w:color w:val="000000"/>
          <w:sz w:val="22"/>
          <w:szCs w:val="22"/>
        </w:rPr>
      </w:pPr>
      <w:r w:rsidRPr="00833029">
        <w:rPr>
          <w:color w:val="000000"/>
          <w:sz w:val="22"/>
          <w:szCs w:val="22"/>
        </w:rPr>
        <w:t xml:space="preserve">sporządzony w dniu ..................... 2023 r. pomiędzy: </w:t>
      </w:r>
    </w:p>
    <w:p w14:paraId="5DA1DC35" w14:textId="77777777" w:rsidR="006B2F5B" w:rsidRPr="00833029" w:rsidRDefault="006B2F5B" w:rsidP="006A17EF">
      <w:pPr>
        <w:jc w:val="both"/>
        <w:rPr>
          <w:color w:val="000000"/>
          <w:sz w:val="22"/>
          <w:szCs w:val="22"/>
        </w:rPr>
      </w:pPr>
      <w:r w:rsidRPr="00833029">
        <w:rPr>
          <w:b/>
          <w:kern w:val="2"/>
          <w:sz w:val="22"/>
          <w:szCs w:val="22"/>
        </w:rPr>
        <w:t>Specjalistycznym Szpitalem im. dra Alfreda Sokołowskiego w Wałbrzychu, ul. Sokołowskiego</w:t>
      </w:r>
      <w:r w:rsidRPr="00833029">
        <w:rPr>
          <w:kern w:val="2"/>
          <w:sz w:val="22"/>
          <w:szCs w:val="22"/>
        </w:rPr>
        <w:t xml:space="preserve"> </w:t>
      </w:r>
      <w:r w:rsidRPr="00833029">
        <w:rPr>
          <w:b/>
          <w:kern w:val="2"/>
          <w:sz w:val="22"/>
          <w:szCs w:val="22"/>
        </w:rPr>
        <w:t>4</w:t>
      </w:r>
      <w:r w:rsidRPr="00833029">
        <w:rPr>
          <w:b/>
          <w:color w:val="000000"/>
          <w:sz w:val="22"/>
          <w:szCs w:val="22"/>
        </w:rPr>
        <w:t xml:space="preserve"> </w:t>
      </w:r>
      <w:r w:rsidRPr="00833029">
        <w:rPr>
          <w:color w:val="000000"/>
          <w:sz w:val="22"/>
          <w:szCs w:val="22"/>
        </w:rPr>
        <w:br/>
        <w:t>reprezentowanym przez:</w:t>
      </w:r>
    </w:p>
    <w:p w14:paraId="2589C5EE" w14:textId="77777777" w:rsidR="006B2F5B" w:rsidRPr="00833029" w:rsidRDefault="006B2F5B" w:rsidP="006A17EF">
      <w:pPr>
        <w:jc w:val="both"/>
        <w:rPr>
          <w:kern w:val="2"/>
          <w:sz w:val="22"/>
          <w:szCs w:val="22"/>
        </w:rPr>
      </w:pPr>
      <w:r w:rsidRPr="00833029">
        <w:rPr>
          <w:kern w:val="2"/>
          <w:sz w:val="22"/>
          <w:szCs w:val="22"/>
        </w:rPr>
        <w:t xml:space="preserve">Mariusza Misiunę - Dyrektora Szpitala, </w:t>
      </w:r>
    </w:p>
    <w:p w14:paraId="317B0BC9" w14:textId="77777777" w:rsidR="006B2F5B" w:rsidRPr="00833029" w:rsidRDefault="006B2F5B" w:rsidP="006B2F5B">
      <w:pPr>
        <w:tabs>
          <w:tab w:val="left" w:pos="2410"/>
        </w:tabs>
        <w:jc w:val="both"/>
        <w:rPr>
          <w:color w:val="000000" w:themeColor="text1"/>
          <w:kern w:val="0"/>
          <w:sz w:val="22"/>
          <w:szCs w:val="22"/>
          <w:lang w:val="pl-PL" w:eastAsia="en-US"/>
        </w:rPr>
      </w:pPr>
    </w:p>
    <w:p w14:paraId="587FED11" w14:textId="77777777" w:rsidR="006B2F5B" w:rsidRPr="00833029" w:rsidRDefault="006B2F5B" w:rsidP="006B2F5B">
      <w:pPr>
        <w:tabs>
          <w:tab w:val="left" w:pos="2410"/>
        </w:tabs>
        <w:jc w:val="both"/>
        <w:rPr>
          <w:color w:val="000000" w:themeColor="text1"/>
          <w:sz w:val="22"/>
          <w:szCs w:val="22"/>
        </w:rPr>
      </w:pPr>
      <w:r w:rsidRPr="00833029">
        <w:rPr>
          <w:color w:val="000000" w:themeColor="text1"/>
          <w:sz w:val="22"/>
          <w:szCs w:val="22"/>
        </w:rPr>
        <w:t>zwaną w dalszej części Umowy „</w:t>
      </w:r>
      <w:r w:rsidRPr="00833029">
        <w:rPr>
          <w:b/>
          <w:bCs/>
          <w:color w:val="000000" w:themeColor="text1"/>
          <w:sz w:val="22"/>
          <w:szCs w:val="22"/>
        </w:rPr>
        <w:t>Wydzierżawiającym”,</w:t>
      </w:r>
    </w:p>
    <w:p w14:paraId="3EB69738" w14:textId="77777777" w:rsidR="006B2F5B" w:rsidRPr="00833029" w:rsidRDefault="006B2F5B" w:rsidP="006B2F5B">
      <w:pPr>
        <w:jc w:val="both"/>
        <w:rPr>
          <w:color w:val="000000" w:themeColor="text1"/>
          <w:sz w:val="22"/>
          <w:szCs w:val="22"/>
        </w:rPr>
      </w:pPr>
      <w:r w:rsidRPr="00833029">
        <w:rPr>
          <w:color w:val="000000" w:themeColor="text1"/>
          <w:sz w:val="22"/>
          <w:szCs w:val="22"/>
        </w:rPr>
        <w:t>a</w:t>
      </w:r>
    </w:p>
    <w:p w14:paraId="7DD40459" w14:textId="77777777" w:rsidR="006B2F5B" w:rsidRPr="00833029" w:rsidRDefault="006B2F5B" w:rsidP="006B2F5B">
      <w:pPr>
        <w:pStyle w:val="Bezodstpw0"/>
        <w:spacing w:line="276" w:lineRule="auto"/>
        <w:jc w:val="both"/>
        <w:rPr>
          <w:color w:val="000000" w:themeColor="text1"/>
          <w:sz w:val="22"/>
          <w:szCs w:val="22"/>
        </w:rPr>
      </w:pPr>
      <w:r w:rsidRPr="00833029">
        <w:rPr>
          <w:color w:val="000000" w:themeColor="text1"/>
          <w:sz w:val="22"/>
          <w:szCs w:val="22"/>
        </w:rPr>
        <w:t>..........................................................</w:t>
      </w:r>
    </w:p>
    <w:p w14:paraId="49B7D5B3" w14:textId="77777777" w:rsidR="006B2F5B" w:rsidRPr="00833029" w:rsidRDefault="006B2F5B" w:rsidP="006B2F5B">
      <w:pPr>
        <w:jc w:val="both"/>
        <w:rPr>
          <w:color w:val="000000"/>
          <w:sz w:val="22"/>
          <w:szCs w:val="22"/>
        </w:rPr>
      </w:pPr>
      <w:r w:rsidRPr="00833029">
        <w:rPr>
          <w:color w:val="000000"/>
          <w:sz w:val="22"/>
          <w:szCs w:val="22"/>
        </w:rPr>
        <w:t>reprezentowanym przez:</w:t>
      </w:r>
    </w:p>
    <w:p w14:paraId="2C8E082C" w14:textId="77777777" w:rsidR="006B2F5B" w:rsidRPr="00833029" w:rsidRDefault="006B2F5B" w:rsidP="006B2F5B">
      <w:pPr>
        <w:jc w:val="both"/>
        <w:rPr>
          <w:color w:val="000000"/>
          <w:sz w:val="22"/>
          <w:szCs w:val="22"/>
        </w:rPr>
      </w:pPr>
      <w:r w:rsidRPr="00833029">
        <w:rPr>
          <w:color w:val="000000"/>
          <w:sz w:val="22"/>
          <w:szCs w:val="22"/>
        </w:rPr>
        <w:t>…………………………………………….</w:t>
      </w:r>
    </w:p>
    <w:p w14:paraId="5FDC5926" w14:textId="77777777" w:rsidR="006B2F5B" w:rsidRPr="00833029" w:rsidRDefault="006B2F5B" w:rsidP="006B2F5B">
      <w:pPr>
        <w:pStyle w:val="Bezodstpw0"/>
        <w:spacing w:line="276" w:lineRule="auto"/>
        <w:jc w:val="both"/>
        <w:rPr>
          <w:sz w:val="22"/>
          <w:szCs w:val="22"/>
          <w:lang w:eastAsia="en-US"/>
        </w:rPr>
      </w:pPr>
    </w:p>
    <w:p w14:paraId="2354E67D" w14:textId="77777777" w:rsidR="006B2F5B" w:rsidRPr="00833029" w:rsidRDefault="006B2F5B" w:rsidP="006B2F5B">
      <w:pPr>
        <w:pStyle w:val="Bezodstpw0"/>
        <w:spacing w:line="276" w:lineRule="auto"/>
        <w:jc w:val="both"/>
        <w:rPr>
          <w:b/>
          <w:bCs/>
          <w:sz w:val="22"/>
          <w:szCs w:val="22"/>
        </w:rPr>
      </w:pPr>
      <w:r w:rsidRPr="00833029">
        <w:rPr>
          <w:sz w:val="22"/>
          <w:szCs w:val="22"/>
        </w:rPr>
        <w:t>zwanym w dalszej części Umowy „</w:t>
      </w:r>
      <w:r w:rsidRPr="00833029">
        <w:rPr>
          <w:b/>
          <w:bCs/>
          <w:sz w:val="22"/>
          <w:szCs w:val="22"/>
        </w:rPr>
        <w:t>Dzierżawcą”,</w:t>
      </w:r>
    </w:p>
    <w:p w14:paraId="0B1B2188" w14:textId="77777777" w:rsidR="006B2F5B" w:rsidRPr="00833029" w:rsidRDefault="006B2F5B" w:rsidP="006B2F5B">
      <w:pPr>
        <w:pStyle w:val="Bezodstpw0"/>
        <w:spacing w:line="276" w:lineRule="auto"/>
        <w:jc w:val="both"/>
        <w:rPr>
          <w:sz w:val="22"/>
          <w:szCs w:val="22"/>
        </w:rPr>
      </w:pPr>
    </w:p>
    <w:p w14:paraId="2AE202E6" w14:textId="77777777" w:rsidR="006B2F5B" w:rsidRPr="00833029" w:rsidRDefault="006B2F5B" w:rsidP="006B2F5B">
      <w:pPr>
        <w:jc w:val="both"/>
        <w:rPr>
          <w:color w:val="000000"/>
          <w:sz w:val="22"/>
          <w:szCs w:val="22"/>
        </w:rPr>
      </w:pPr>
      <w:r w:rsidRPr="00833029">
        <w:rPr>
          <w:color w:val="000000"/>
          <w:sz w:val="22"/>
          <w:szCs w:val="22"/>
        </w:rPr>
        <w:t xml:space="preserve">1. W dniu .................................. </w:t>
      </w:r>
      <w:r w:rsidRPr="00833029">
        <w:rPr>
          <w:bCs/>
          <w:color w:val="000000" w:themeColor="text1"/>
          <w:sz w:val="22"/>
          <w:szCs w:val="22"/>
        </w:rPr>
        <w:t>Wydzierżawiający</w:t>
      </w:r>
      <w:r w:rsidRPr="00833029">
        <w:rPr>
          <w:color w:val="000000"/>
          <w:sz w:val="22"/>
          <w:szCs w:val="22"/>
        </w:rPr>
        <w:t xml:space="preserve"> przekazał </w:t>
      </w:r>
      <w:r w:rsidRPr="00833029">
        <w:rPr>
          <w:bCs/>
          <w:sz w:val="22"/>
          <w:szCs w:val="22"/>
        </w:rPr>
        <w:t>Dzierżawcy</w:t>
      </w:r>
      <w:r w:rsidRPr="00833029">
        <w:rPr>
          <w:color w:val="000000"/>
          <w:sz w:val="22"/>
          <w:szCs w:val="22"/>
        </w:rPr>
        <w:t xml:space="preserve"> lokal użytkowy o powierzchni 423,60m2, składający się z :</w:t>
      </w:r>
    </w:p>
    <w:p w14:paraId="0E67D6C1" w14:textId="77777777" w:rsidR="00675216" w:rsidRDefault="00675216" w:rsidP="006B2F5B">
      <w:pPr>
        <w:jc w:val="both"/>
        <w:rPr>
          <w:color w:val="000000"/>
          <w:sz w:val="22"/>
          <w:szCs w:val="22"/>
        </w:rPr>
      </w:pPr>
    </w:p>
    <w:p w14:paraId="40A6574C" w14:textId="77777777" w:rsidR="00675216" w:rsidRDefault="006B2F5B" w:rsidP="006B2F5B">
      <w:pPr>
        <w:jc w:val="both"/>
        <w:rPr>
          <w:color w:val="000000"/>
          <w:sz w:val="22"/>
          <w:szCs w:val="22"/>
        </w:rPr>
      </w:pPr>
      <w:r w:rsidRPr="00833029">
        <w:rPr>
          <w:color w:val="000000"/>
          <w:sz w:val="22"/>
          <w:szCs w:val="22"/>
        </w:rPr>
        <w:t>...............................................................................</w:t>
      </w:r>
      <w:r w:rsidRPr="00833029">
        <w:rPr>
          <w:color w:val="000000"/>
          <w:sz w:val="22"/>
          <w:szCs w:val="22"/>
        </w:rPr>
        <w:br/>
      </w:r>
    </w:p>
    <w:p w14:paraId="031AC49F" w14:textId="77777777" w:rsidR="00675216" w:rsidRDefault="006B2F5B" w:rsidP="006B2F5B">
      <w:pPr>
        <w:jc w:val="both"/>
        <w:rPr>
          <w:color w:val="000000"/>
          <w:sz w:val="22"/>
          <w:szCs w:val="22"/>
        </w:rPr>
      </w:pPr>
      <w:r w:rsidRPr="00833029">
        <w:rPr>
          <w:color w:val="000000"/>
          <w:sz w:val="22"/>
          <w:szCs w:val="22"/>
        </w:rPr>
        <w:t>...............................................................................</w:t>
      </w:r>
      <w:r w:rsidRPr="00833029">
        <w:rPr>
          <w:color w:val="000000"/>
          <w:sz w:val="22"/>
          <w:szCs w:val="22"/>
        </w:rPr>
        <w:br/>
      </w:r>
    </w:p>
    <w:p w14:paraId="5167CCFB" w14:textId="77777777" w:rsidR="00675216" w:rsidRDefault="006B2F5B" w:rsidP="006B2F5B">
      <w:pPr>
        <w:jc w:val="both"/>
        <w:rPr>
          <w:color w:val="000000"/>
          <w:sz w:val="22"/>
          <w:szCs w:val="22"/>
        </w:rPr>
      </w:pPr>
      <w:r w:rsidRPr="00833029">
        <w:rPr>
          <w:color w:val="000000"/>
          <w:sz w:val="22"/>
          <w:szCs w:val="22"/>
        </w:rPr>
        <w:t>...............................................................................</w:t>
      </w:r>
      <w:r w:rsidRPr="00833029">
        <w:rPr>
          <w:color w:val="000000"/>
          <w:sz w:val="22"/>
          <w:szCs w:val="22"/>
        </w:rPr>
        <w:br/>
      </w:r>
    </w:p>
    <w:p w14:paraId="3B95F6A4" w14:textId="162FA0AA" w:rsidR="006B2F5B" w:rsidRDefault="006B2F5B" w:rsidP="006B2F5B">
      <w:pPr>
        <w:jc w:val="both"/>
        <w:rPr>
          <w:color w:val="000000"/>
          <w:sz w:val="22"/>
          <w:szCs w:val="22"/>
        </w:rPr>
      </w:pPr>
      <w:r w:rsidRPr="00833029">
        <w:rPr>
          <w:color w:val="000000"/>
          <w:sz w:val="22"/>
          <w:szCs w:val="22"/>
        </w:rPr>
        <w:t>znajdujący się w budynku C z przeznaczeniem na ....................................................................................</w:t>
      </w:r>
    </w:p>
    <w:p w14:paraId="3C334751" w14:textId="77777777" w:rsidR="00675216" w:rsidRDefault="00675216" w:rsidP="006B2F5B">
      <w:pPr>
        <w:jc w:val="both"/>
        <w:rPr>
          <w:color w:val="000000"/>
          <w:sz w:val="22"/>
          <w:szCs w:val="22"/>
        </w:rPr>
      </w:pPr>
    </w:p>
    <w:p w14:paraId="1643B2B0" w14:textId="3E2ACF9F" w:rsidR="00675216" w:rsidRPr="00833029" w:rsidRDefault="00675216" w:rsidP="006B2F5B">
      <w:pPr>
        <w:jc w:val="both"/>
        <w:rPr>
          <w:sz w:val="22"/>
          <w:szCs w:val="22"/>
        </w:rPr>
      </w:pPr>
      <w:r>
        <w:rPr>
          <w:color w:val="000000"/>
          <w:sz w:val="22"/>
          <w:szCs w:val="22"/>
        </w:rPr>
        <w:t>....................................................................................................................................................................</w:t>
      </w:r>
    </w:p>
    <w:p w14:paraId="0323B731" w14:textId="77777777" w:rsidR="006B2F5B" w:rsidRPr="00833029" w:rsidRDefault="006B2F5B" w:rsidP="006B2F5B">
      <w:pPr>
        <w:jc w:val="both"/>
        <w:rPr>
          <w:sz w:val="22"/>
          <w:szCs w:val="22"/>
        </w:rPr>
      </w:pPr>
    </w:p>
    <w:p w14:paraId="0C377C77" w14:textId="2CAA0D22" w:rsidR="006B2F5B" w:rsidRPr="00CB305A" w:rsidRDefault="006B2F5B" w:rsidP="00400FEE">
      <w:pPr>
        <w:pStyle w:val="Akapitzlist0"/>
        <w:numPr>
          <w:ilvl w:val="0"/>
          <w:numId w:val="62"/>
        </w:numPr>
        <w:ind w:left="360"/>
        <w:jc w:val="both"/>
        <w:rPr>
          <w:color w:val="000000"/>
          <w:sz w:val="22"/>
          <w:szCs w:val="22"/>
        </w:rPr>
      </w:pPr>
      <w:r w:rsidRPr="00CB305A">
        <w:rPr>
          <w:color w:val="000000"/>
          <w:sz w:val="22"/>
          <w:szCs w:val="22"/>
        </w:rPr>
        <w:t>Przejmujący kwituje odbiór:</w:t>
      </w:r>
    </w:p>
    <w:p w14:paraId="2F24AA67" w14:textId="77777777" w:rsidR="00CB305A" w:rsidRPr="00CB305A" w:rsidRDefault="00CB305A" w:rsidP="00CB305A">
      <w:pPr>
        <w:pStyle w:val="Akapitzlist0"/>
        <w:jc w:val="both"/>
        <w:rPr>
          <w:color w:val="000000"/>
          <w:sz w:val="22"/>
          <w:szCs w:val="22"/>
        </w:rPr>
      </w:pPr>
    </w:p>
    <w:p w14:paraId="47AE9469" w14:textId="77777777" w:rsidR="006B2F5B" w:rsidRDefault="006B2F5B" w:rsidP="00092C93">
      <w:pPr>
        <w:pStyle w:val="Akapitzlist0"/>
        <w:widowControl/>
        <w:numPr>
          <w:ilvl w:val="1"/>
          <w:numId w:val="65"/>
        </w:numPr>
        <w:suppressAutoHyphens w:val="0"/>
        <w:overflowPunct/>
        <w:autoSpaceDE/>
        <w:autoSpaceDN/>
        <w:adjustRightInd/>
        <w:jc w:val="both"/>
        <w:textAlignment w:val="auto"/>
        <w:rPr>
          <w:color w:val="000000"/>
          <w:sz w:val="22"/>
          <w:szCs w:val="22"/>
        </w:rPr>
      </w:pPr>
      <w:r w:rsidRPr="00833029">
        <w:rPr>
          <w:color w:val="000000"/>
          <w:sz w:val="22"/>
          <w:szCs w:val="22"/>
        </w:rPr>
        <w:t>komplet kluczy do lokalu,</w:t>
      </w:r>
    </w:p>
    <w:p w14:paraId="23B76AD3" w14:textId="77777777" w:rsidR="00CB305A" w:rsidRPr="00833029" w:rsidRDefault="00CB305A" w:rsidP="00CB305A">
      <w:pPr>
        <w:pStyle w:val="Akapitzlist0"/>
        <w:widowControl/>
        <w:suppressAutoHyphens w:val="0"/>
        <w:overflowPunct/>
        <w:autoSpaceDE/>
        <w:autoSpaceDN/>
        <w:adjustRightInd/>
        <w:ind w:left="1146"/>
        <w:jc w:val="both"/>
        <w:textAlignment w:val="auto"/>
        <w:rPr>
          <w:color w:val="000000"/>
          <w:sz w:val="22"/>
          <w:szCs w:val="22"/>
        </w:rPr>
      </w:pPr>
    </w:p>
    <w:p w14:paraId="0F804CF1" w14:textId="77777777" w:rsidR="006B2F5B" w:rsidRDefault="006B2F5B" w:rsidP="00092C93">
      <w:pPr>
        <w:pStyle w:val="Akapitzlist0"/>
        <w:widowControl/>
        <w:numPr>
          <w:ilvl w:val="1"/>
          <w:numId w:val="65"/>
        </w:numPr>
        <w:suppressAutoHyphens w:val="0"/>
        <w:overflowPunct/>
        <w:autoSpaceDE/>
        <w:autoSpaceDN/>
        <w:adjustRightInd/>
        <w:jc w:val="both"/>
        <w:textAlignment w:val="auto"/>
        <w:rPr>
          <w:color w:val="000000"/>
          <w:sz w:val="22"/>
          <w:szCs w:val="22"/>
        </w:rPr>
      </w:pPr>
      <w:r w:rsidRPr="00833029">
        <w:rPr>
          <w:color w:val="000000"/>
          <w:sz w:val="22"/>
          <w:szCs w:val="22"/>
        </w:rPr>
        <w:t>…………………………………….</w:t>
      </w:r>
    </w:p>
    <w:p w14:paraId="1A481465" w14:textId="77777777" w:rsidR="00CB305A" w:rsidRPr="00CB305A" w:rsidRDefault="00CB305A" w:rsidP="00CB305A">
      <w:pPr>
        <w:pStyle w:val="Akapitzlist0"/>
        <w:rPr>
          <w:color w:val="000000"/>
          <w:sz w:val="22"/>
          <w:szCs w:val="22"/>
        </w:rPr>
      </w:pPr>
    </w:p>
    <w:p w14:paraId="4E89DF4B" w14:textId="77777777" w:rsidR="00CB305A" w:rsidRPr="00833029" w:rsidRDefault="00CB305A" w:rsidP="00CB305A">
      <w:pPr>
        <w:pStyle w:val="Akapitzlist0"/>
        <w:widowControl/>
        <w:suppressAutoHyphens w:val="0"/>
        <w:overflowPunct/>
        <w:autoSpaceDE/>
        <w:autoSpaceDN/>
        <w:adjustRightInd/>
        <w:ind w:left="1146"/>
        <w:jc w:val="both"/>
        <w:textAlignment w:val="auto"/>
        <w:rPr>
          <w:color w:val="000000"/>
          <w:sz w:val="22"/>
          <w:szCs w:val="22"/>
        </w:rPr>
      </w:pPr>
    </w:p>
    <w:p w14:paraId="481464B6" w14:textId="77777777" w:rsidR="006B2F5B" w:rsidRPr="00833029" w:rsidRDefault="006B2F5B" w:rsidP="00092C93">
      <w:pPr>
        <w:pStyle w:val="Akapitzlist0"/>
        <w:widowControl/>
        <w:numPr>
          <w:ilvl w:val="1"/>
          <w:numId w:val="65"/>
        </w:numPr>
        <w:suppressAutoHyphens w:val="0"/>
        <w:overflowPunct/>
        <w:autoSpaceDE/>
        <w:autoSpaceDN/>
        <w:adjustRightInd/>
        <w:jc w:val="both"/>
        <w:textAlignment w:val="auto"/>
        <w:rPr>
          <w:color w:val="000000"/>
          <w:sz w:val="22"/>
          <w:szCs w:val="22"/>
        </w:rPr>
      </w:pPr>
      <w:r w:rsidRPr="00833029">
        <w:rPr>
          <w:color w:val="000000"/>
          <w:sz w:val="22"/>
          <w:szCs w:val="22"/>
        </w:rPr>
        <w:t>…………………………………….</w:t>
      </w:r>
    </w:p>
    <w:p w14:paraId="51686592" w14:textId="77777777" w:rsidR="006B2F5B" w:rsidRDefault="006B2F5B" w:rsidP="006B2F5B">
      <w:pPr>
        <w:jc w:val="both"/>
        <w:rPr>
          <w:color w:val="000000"/>
          <w:sz w:val="22"/>
          <w:szCs w:val="22"/>
        </w:rPr>
      </w:pPr>
      <w:r w:rsidRPr="00833029">
        <w:rPr>
          <w:color w:val="000000"/>
          <w:sz w:val="22"/>
          <w:szCs w:val="22"/>
        </w:rPr>
        <w:br/>
        <w:t>3. Rodzaj i stan mediów:</w:t>
      </w:r>
    </w:p>
    <w:p w14:paraId="5D5468CE" w14:textId="77777777" w:rsidR="00CB305A" w:rsidRPr="00833029" w:rsidRDefault="00CB305A" w:rsidP="006B2F5B">
      <w:pPr>
        <w:jc w:val="both"/>
        <w:rPr>
          <w:color w:val="000000"/>
          <w:sz w:val="22"/>
          <w:szCs w:val="22"/>
        </w:rPr>
      </w:pPr>
    </w:p>
    <w:p w14:paraId="2D0D6882" w14:textId="77777777" w:rsidR="006B2F5B" w:rsidRDefault="006B2F5B" w:rsidP="00092C93">
      <w:pPr>
        <w:pStyle w:val="Akapitzlist0"/>
        <w:widowControl/>
        <w:numPr>
          <w:ilvl w:val="1"/>
          <w:numId w:val="65"/>
        </w:numPr>
        <w:suppressAutoHyphens w:val="0"/>
        <w:overflowPunct/>
        <w:autoSpaceDE/>
        <w:autoSpaceDN/>
        <w:adjustRightInd/>
        <w:jc w:val="both"/>
        <w:textAlignment w:val="auto"/>
        <w:rPr>
          <w:color w:val="000000"/>
          <w:sz w:val="22"/>
          <w:szCs w:val="22"/>
        </w:rPr>
      </w:pPr>
      <w:r w:rsidRPr="00833029">
        <w:rPr>
          <w:color w:val="000000"/>
          <w:sz w:val="22"/>
          <w:szCs w:val="22"/>
        </w:rPr>
        <w:t>nr licznika gazu ............................................ stan licznika ..................................................</w:t>
      </w:r>
    </w:p>
    <w:p w14:paraId="0A4584E0" w14:textId="77777777" w:rsidR="00CB305A" w:rsidRPr="00833029" w:rsidRDefault="00CB305A" w:rsidP="00CB305A">
      <w:pPr>
        <w:pStyle w:val="Akapitzlist0"/>
        <w:widowControl/>
        <w:suppressAutoHyphens w:val="0"/>
        <w:overflowPunct/>
        <w:autoSpaceDE/>
        <w:autoSpaceDN/>
        <w:adjustRightInd/>
        <w:ind w:left="1146"/>
        <w:jc w:val="both"/>
        <w:textAlignment w:val="auto"/>
        <w:rPr>
          <w:color w:val="000000"/>
          <w:sz w:val="22"/>
          <w:szCs w:val="22"/>
        </w:rPr>
      </w:pPr>
    </w:p>
    <w:p w14:paraId="766F0E3A" w14:textId="77777777" w:rsidR="006B2F5B" w:rsidRDefault="006B2F5B" w:rsidP="00092C93">
      <w:pPr>
        <w:pStyle w:val="Akapitzlist0"/>
        <w:widowControl/>
        <w:numPr>
          <w:ilvl w:val="1"/>
          <w:numId w:val="65"/>
        </w:numPr>
        <w:suppressAutoHyphens w:val="0"/>
        <w:overflowPunct/>
        <w:autoSpaceDE/>
        <w:autoSpaceDN/>
        <w:adjustRightInd/>
        <w:jc w:val="both"/>
        <w:textAlignment w:val="auto"/>
        <w:rPr>
          <w:color w:val="000000"/>
          <w:sz w:val="22"/>
          <w:szCs w:val="22"/>
        </w:rPr>
      </w:pPr>
      <w:r w:rsidRPr="00833029">
        <w:rPr>
          <w:color w:val="000000"/>
          <w:sz w:val="22"/>
          <w:szCs w:val="22"/>
        </w:rPr>
        <w:t>inne:</w:t>
      </w:r>
    </w:p>
    <w:p w14:paraId="37E07795" w14:textId="77777777" w:rsidR="00CB305A" w:rsidRPr="00CB305A" w:rsidRDefault="00CB305A" w:rsidP="00CB305A">
      <w:pPr>
        <w:pStyle w:val="Akapitzlist0"/>
        <w:rPr>
          <w:color w:val="000000"/>
          <w:sz w:val="22"/>
          <w:szCs w:val="22"/>
        </w:rPr>
      </w:pPr>
    </w:p>
    <w:p w14:paraId="28073747" w14:textId="77777777" w:rsidR="00CB305A" w:rsidRPr="00833029" w:rsidRDefault="00CB305A" w:rsidP="00CB305A">
      <w:pPr>
        <w:pStyle w:val="Akapitzlist0"/>
        <w:widowControl/>
        <w:suppressAutoHyphens w:val="0"/>
        <w:overflowPunct/>
        <w:autoSpaceDE/>
        <w:autoSpaceDN/>
        <w:adjustRightInd/>
        <w:ind w:left="1146"/>
        <w:jc w:val="both"/>
        <w:textAlignment w:val="auto"/>
        <w:rPr>
          <w:color w:val="000000"/>
          <w:sz w:val="22"/>
          <w:szCs w:val="22"/>
        </w:rPr>
      </w:pPr>
    </w:p>
    <w:p w14:paraId="1D81C075" w14:textId="77777777" w:rsidR="006B2F5B" w:rsidRDefault="006B2F5B" w:rsidP="006B2F5B">
      <w:pPr>
        <w:pStyle w:val="Akapitzlist0"/>
        <w:ind w:left="1146"/>
        <w:jc w:val="both"/>
        <w:rPr>
          <w:color w:val="000000"/>
          <w:sz w:val="22"/>
          <w:szCs w:val="22"/>
        </w:rPr>
      </w:pPr>
      <w:r w:rsidRPr="00833029">
        <w:rPr>
          <w:color w:val="000000"/>
          <w:sz w:val="22"/>
          <w:szCs w:val="22"/>
        </w:rPr>
        <w:t>………………………………………………………………………………………………</w:t>
      </w:r>
    </w:p>
    <w:p w14:paraId="0BC9EDE8" w14:textId="77777777" w:rsidR="00CB305A" w:rsidRPr="00833029" w:rsidRDefault="00CB305A" w:rsidP="006B2F5B">
      <w:pPr>
        <w:pStyle w:val="Akapitzlist0"/>
        <w:ind w:left="1146"/>
        <w:jc w:val="both"/>
        <w:rPr>
          <w:color w:val="000000"/>
          <w:sz w:val="22"/>
          <w:szCs w:val="22"/>
        </w:rPr>
      </w:pPr>
    </w:p>
    <w:p w14:paraId="15C105E0" w14:textId="77777777" w:rsidR="006B2F5B" w:rsidRDefault="006B2F5B" w:rsidP="006B2F5B">
      <w:pPr>
        <w:pStyle w:val="Akapitzlist0"/>
        <w:ind w:left="1146"/>
        <w:jc w:val="both"/>
        <w:rPr>
          <w:color w:val="000000"/>
          <w:sz w:val="22"/>
          <w:szCs w:val="22"/>
        </w:rPr>
      </w:pPr>
      <w:r w:rsidRPr="00833029">
        <w:rPr>
          <w:color w:val="000000"/>
          <w:sz w:val="22"/>
          <w:szCs w:val="22"/>
        </w:rPr>
        <w:t>………………………………………………………………………………………………</w:t>
      </w:r>
    </w:p>
    <w:p w14:paraId="5CB89BC5" w14:textId="77777777" w:rsidR="00CB305A" w:rsidRPr="00833029" w:rsidRDefault="00CB305A" w:rsidP="006B2F5B">
      <w:pPr>
        <w:pStyle w:val="Akapitzlist0"/>
        <w:ind w:left="1146"/>
        <w:jc w:val="both"/>
        <w:rPr>
          <w:color w:val="000000"/>
          <w:sz w:val="22"/>
          <w:szCs w:val="22"/>
        </w:rPr>
      </w:pPr>
    </w:p>
    <w:p w14:paraId="290B0CC9" w14:textId="77777777" w:rsidR="006B2F5B" w:rsidRDefault="006B2F5B" w:rsidP="006B2F5B">
      <w:pPr>
        <w:pStyle w:val="Akapitzlist0"/>
        <w:ind w:left="1146"/>
        <w:jc w:val="both"/>
        <w:rPr>
          <w:color w:val="000000"/>
          <w:sz w:val="22"/>
          <w:szCs w:val="22"/>
        </w:rPr>
      </w:pPr>
      <w:r w:rsidRPr="00833029">
        <w:rPr>
          <w:color w:val="000000"/>
          <w:sz w:val="22"/>
          <w:szCs w:val="22"/>
        </w:rPr>
        <w:t>………………………………………………………………………………………………</w:t>
      </w:r>
    </w:p>
    <w:p w14:paraId="313CC124" w14:textId="77777777" w:rsidR="00CB305A" w:rsidRPr="00833029" w:rsidRDefault="00CB305A" w:rsidP="006B2F5B">
      <w:pPr>
        <w:pStyle w:val="Akapitzlist0"/>
        <w:ind w:left="1146"/>
        <w:jc w:val="both"/>
        <w:rPr>
          <w:color w:val="000000"/>
          <w:sz w:val="22"/>
          <w:szCs w:val="22"/>
        </w:rPr>
      </w:pPr>
    </w:p>
    <w:p w14:paraId="27F64D84" w14:textId="77777777" w:rsidR="006B2F5B" w:rsidRDefault="006B2F5B" w:rsidP="006B2F5B">
      <w:pPr>
        <w:jc w:val="both"/>
        <w:rPr>
          <w:color w:val="000000"/>
          <w:sz w:val="22"/>
          <w:szCs w:val="22"/>
        </w:rPr>
      </w:pPr>
      <w:r w:rsidRPr="00833029">
        <w:rPr>
          <w:color w:val="000000"/>
          <w:sz w:val="22"/>
          <w:szCs w:val="22"/>
        </w:rPr>
        <w:br/>
      </w:r>
      <w:r w:rsidRPr="00833029">
        <w:rPr>
          <w:color w:val="000000"/>
          <w:sz w:val="22"/>
          <w:szCs w:val="22"/>
        </w:rPr>
        <w:lastRenderedPageBreak/>
        <w:t>4. Opis lokalu i wyposażenia:</w:t>
      </w:r>
    </w:p>
    <w:p w14:paraId="02CA3D20" w14:textId="77777777" w:rsidR="00CB305A" w:rsidRPr="00833029" w:rsidRDefault="00CB305A" w:rsidP="006B2F5B">
      <w:pPr>
        <w:jc w:val="both"/>
        <w:rPr>
          <w:color w:val="000000"/>
          <w:sz w:val="22"/>
          <w:szCs w:val="22"/>
        </w:rPr>
      </w:pPr>
    </w:p>
    <w:p w14:paraId="771CF2DA" w14:textId="77777777" w:rsidR="00CB305A" w:rsidRDefault="00CB305A" w:rsidP="006B2F5B">
      <w:pPr>
        <w:jc w:val="both"/>
        <w:rPr>
          <w:color w:val="000000"/>
          <w:sz w:val="22"/>
          <w:szCs w:val="22"/>
        </w:rPr>
      </w:pPr>
      <w:r>
        <w:rPr>
          <w:color w:val="000000"/>
          <w:sz w:val="22"/>
          <w:szCs w:val="22"/>
        </w:rPr>
        <w:t>....................................................................................................................................................................</w:t>
      </w:r>
    </w:p>
    <w:p w14:paraId="35313387" w14:textId="77777777" w:rsidR="00CB305A" w:rsidRDefault="00CB305A" w:rsidP="006B2F5B">
      <w:pPr>
        <w:jc w:val="both"/>
        <w:rPr>
          <w:color w:val="000000"/>
          <w:sz w:val="22"/>
          <w:szCs w:val="22"/>
        </w:rPr>
      </w:pPr>
    </w:p>
    <w:p w14:paraId="3B9280D5" w14:textId="77777777" w:rsidR="00CB305A" w:rsidRDefault="00CB305A" w:rsidP="006B2F5B">
      <w:pPr>
        <w:jc w:val="both"/>
        <w:rPr>
          <w:color w:val="000000"/>
          <w:sz w:val="22"/>
          <w:szCs w:val="22"/>
        </w:rPr>
      </w:pPr>
      <w:r>
        <w:rPr>
          <w:color w:val="000000"/>
          <w:sz w:val="22"/>
          <w:szCs w:val="22"/>
        </w:rPr>
        <w:t>....................................................................................................................................................................</w:t>
      </w:r>
    </w:p>
    <w:p w14:paraId="0F5978CB" w14:textId="77777777" w:rsidR="00CB305A" w:rsidRDefault="00CB305A" w:rsidP="006B2F5B">
      <w:pPr>
        <w:jc w:val="both"/>
        <w:rPr>
          <w:color w:val="000000"/>
          <w:sz w:val="22"/>
          <w:szCs w:val="22"/>
        </w:rPr>
      </w:pPr>
    </w:p>
    <w:p w14:paraId="767BBDD0" w14:textId="77777777" w:rsidR="00CB305A" w:rsidRDefault="00CB305A" w:rsidP="006B2F5B">
      <w:pPr>
        <w:jc w:val="both"/>
        <w:rPr>
          <w:color w:val="000000"/>
          <w:sz w:val="22"/>
          <w:szCs w:val="22"/>
        </w:rPr>
      </w:pPr>
      <w:r>
        <w:rPr>
          <w:color w:val="000000"/>
          <w:sz w:val="22"/>
          <w:szCs w:val="22"/>
        </w:rPr>
        <w:t>....................................................................................................................................................................</w:t>
      </w:r>
    </w:p>
    <w:p w14:paraId="6BF7E427" w14:textId="77777777" w:rsidR="00CB305A" w:rsidRDefault="00CB305A" w:rsidP="006B2F5B">
      <w:pPr>
        <w:jc w:val="both"/>
        <w:rPr>
          <w:color w:val="000000"/>
          <w:sz w:val="22"/>
          <w:szCs w:val="22"/>
        </w:rPr>
      </w:pPr>
    </w:p>
    <w:p w14:paraId="1FF8A94D" w14:textId="77777777" w:rsidR="00CB305A" w:rsidRDefault="00CB305A" w:rsidP="006B2F5B">
      <w:pPr>
        <w:jc w:val="both"/>
        <w:rPr>
          <w:color w:val="000000"/>
          <w:sz w:val="22"/>
          <w:szCs w:val="22"/>
        </w:rPr>
      </w:pPr>
      <w:r>
        <w:rPr>
          <w:color w:val="000000"/>
          <w:sz w:val="22"/>
          <w:szCs w:val="22"/>
        </w:rPr>
        <w:t>....................................................................................................................................................................</w:t>
      </w:r>
    </w:p>
    <w:p w14:paraId="53F5D0B0" w14:textId="77777777" w:rsidR="00CB305A" w:rsidRDefault="00CB305A" w:rsidP="006B2F5B">
      <w:pPr>
        <w:jc w:val="both"/>
        <w:rPr>
          <w:color w:val="000000"/>
          <w:sz w:val="22"/>
          <w:szCs w:val="22"/>
        </w:rPr>
      </w:pPr>
    </w:p>
    <w:p w14:paraId="1853CCED" w14:textId="77777777" w:rsidR="00CB305A" w:rsidRDefault="00CB305A" w:rsidP="006B2F5B">
      <w:pPr>
        <w:jc w:val="both"/>
        <w:rPr>
          <w:color w:val="000000"/>
          <w:sz w:val="22"/>
          <w:szCs w:val="22"/>
        </w:rPr>
      </w:pPr>
      <w:r>
        <w:rPr>
          <w:color w:val="000000"/>
          <w:sz w:val="22"/>
          <w:szCs w:val="22"/>
        </w:rPr>
        <w:t>....................................................................................................................................................................</w:t>
      </w:r>
    </w:p>
    <w:p w14:paraId="519C4487" w14:textId="77777777" w:rsidR="00CB305A" w:rsidRDefault="00CB305A" w:rsidP="006B2F5B">
      <w:pPr>
        <w:jc w:val="both"/>
        <w:rPr>
          <w:color w:val="000000"/>
          <w:sz w:val="22"/>
          <w:szCs w:val="22"/>
        </w:rPr>
      </w:pPr>
    </w:p>
    <w:p w14:paraId="72FDCD00" w14:textId="77777777" w:rsidR="00CB305A" w:rsidRDefault="00CB305A" w:rsidP="006B2F5B">
      <w:pPr>
        <w:jc w:val="both"/>
        <w:rPr>
          <w:color w:val="000000"/>
          <w:sz w:val="22"/>
          <w:szCs w:val="22"/>
        </w:rPr>
      </w:pPr>
      <w:r>
        <w:rPr>
          <w:color w:val="000000"/>
          <w:sz w:val="22"/>
          <w:szCs w:val="22"/>
        </w:rPr>
        <w:t>....................................................................................................................................................................</w:t>
      </w:r>
    </w:p>
    <w:p w14:paraId="7824E061" w14:textId="77777777" w:rsidR="00CB305A" w:rsidRDefault="00CB305A" w:rsidP="006B2F5B">
      <w:pPr>
        <w:jc w:val="both"/>
        <w:rPr>
          <w:color w:val="000000"/>
          <w:sz w:val="22"/>
          <w:szCs w:val="22"/>
        </w:rPr>
      </w:pPr>
    </w:p>
    <w:p w14:paraId="2397AD33" w14:textId="39C0D30A" w:rsidR="00CB305A" w:rsidRDefault="006B2F5B" w:rsidP="006B2F5B">
      <w:pPr>
        <w:jc w:val="both"/>
        <w:rPr>
          <w:color w:val="000000"/>
          <w:sz w:val="22"/>
          <w:szCs w:val="22"/>
        </w:rPr>
      </w:pPr>
      <w:r w:rsidRPr="00833029">
        <w:rPr>
          <w:color w:val="000000"/>
          <w:sz w:val="22"/>
          <w:szCs w:val="22"/>
        </w:rPr>
        <w:t>...................................................................................................................................................................</w:t>
      </w:r>
    </w:p>
    <w:p w14:paraId="356CEC64" w14:textId="77777777" w:rsidR="00CB305A" w:rsidRDefault="00CB305A" w:rsidP="006B2F5B">
      <w:pPr>
        <w:jc w:val="both"/>
        <w:rPr>
          <w:color w:val="000000"/>
          <w:sz w:val="22"/>
          <w:szCs w:val="22"/>
        </w:rPr>
      </w:pPr>
    </w:p>
    <w:p w14:paraId="2EB5964A" w14:textId="0753662F" w:rsidR="00CB305A" w:rsidRPr="00833029" w:rsidRDefault="00CB305A" w:rsidP="006B2F5B">
      <w:pPr>
        <w:jc w:val="both"/>
        <w:rPr>
          <w:color w:val="000000"/>
          <w:sz w:val="22"/>
          <w:szCs w:val="22"/>
        </w:rPr>
      </w:pPr>
      <w:r>
        <w:rPr>
          <w:color w:val="000000"/>
          <w:sz w:val="22"/>
          <w:szCs w:val="22"/>
        </w:rPr>
        <w:t>...................................................................................................................................................................</w:t>
      </w:r>
    </w:p>
    <w:p w14:paraId="0E661007" w14:textId="77777777" w:rsidR="006B2F5B" w:rsidRPr="00833029" w:rsidRDefault="006B2F5B" w:rsidP="006B2F5B">
      <w:pPr>
        <w:jc w:val="both"/>
        <w:rPr>
          <w:color w:val="000000"/>
          <w:sz w:val="22"/>
          <w:szCs w:val="22"/>
        </w:rPr>
      </w:pPr>
    </w:p>
    <w:p w14:paraId="7C81A84B" w14:textId="77777777" w:rsidR="006B2F5B" w:rsidRDefault="006B2F5B" w:rsidP="006B2F5B">
      <w:pPr>
        <w:jc w:val="both"/>
        <w:rPr>
          <w:color w:val="000000"/>
          <w:sz w:val="22"/>
          <w:szCs w:val="22"/>
        </w:rPr>
      </w:pPr>
      <w:r w:rsidRPr="00833029">
        <w:rPr>
          <w:color w:val="000000"/>
          <w:sz w:val="22"/>
          <w:szCs w:val="22"/>
        </w:rPr>
        <w:t>Potwierdzam zgodność protokołu ze stanem faktycznym.</w:t>
      </w:r>
    </w:p>
    <w:p w14:paraId="681D86F0" w14:textId="77777777" w:rsidR="00CD44FD" w:rsidRDefault="00CD44FD" w:rsidP="006B2F5B">
      <w:pPr>
        <w:jc w:val="both"/>
        <w:rPr>
          <w:color w:val="000000"/>
          <w:sz w:val="22"/>
          <w:szCs w:val="22"/>
        </w:rPr>
      </w:pPr>
    </w:p>
    <w:p w14:paraId="4FCE96B4" w14:textId="77777777" w:rsidR="00CD44FD" w:rsidRPr="00833029" w:rsidRDefault="00CD44FD" w:rsidP="006B2F5B">
      <w:pPr>
        <w:jc w:val="both"/>
        <w:rPr>
          <w:sz w:val="22"/>
          <w:szCs w:val="22"/>
        </w:rPr>
      </w:pPr>
    </w:p>
    <w:p w14:paraId="15223797" w14:textId="77777777" w:rsidR="006B2F5B" w:rsidRPr="00833029" w:rsidRDefault="006B2F5B" w:rsidP="00092C93">
      <w:pPr>
        <w:keepNext/>
        <w:numPr>
          <w:ilvl w:val="0"/>
          <w:numId w:val="43"/>
        </w:numPr>
        <w:spacing w:line="276" w:lineRule="auto"/>
        <w:ind w:left="709" w:hanging="360"/>
        <w:jc w:val="both"/>
        <w:outlineLvl w:val="0"/>
        <w:rPr>
          <w:b/>
          <w:bCs/>
          <w:kern w:val="2"/>
          <w:sz w:val="22"/>
          <w:szCs w:val="22"/>
        </w:rPr>
      </w:pPr>
      <w:r w:rsidRPr="00833029">
        <w:rPr>
          <w:b/>
          <w:bCs/>
          <w:kern w:val="2"/>
          <w:sz w:val="22"/>
          <w:szCs w:val="22"/>
        </w:rPr>
        <w:t xml:space="preserve">     </w:t>
      </w:r>
    </w:p>
    <w:p w14:paraId="5CBB5686" w14:textId="77777777" w:rsidR="006B2F5B" w:rsidRPr="00833029" w:rsidRDefault="006B2F5B" w:rsidP="00092C93">
      <w:pPr>
        <w:keepNext/>
        <w:numPr>
          <w:ilvl w:val="0"/>
          <w:numId w:val="43"/>
        </w:numPr>
        <w:spacing w:line="276" w:lineRule="auto"/>
        <w:ind w:left="709" w:hanging="360"/>
        <w:jc w:val="both"/>
        <w:outlineLvl w:val="0"/>
        <w:rPr>
          <w:b/>
          <w:bCs/>
          <w:kern w:val="2"/>
          <w:sz w:val="22"/>
          <w:szCs w:val="22"/>
        </w:rPr>
      </w:pPr>
      <w:r w:rsidRPr="00833029">
        <w:rPr>
          <w:b/>
          <w:bCs/>
          <w:kern w:val="2"/>
          <w:sz w:val="22"/>
          <w:szCs w:val="22"/>
        </w:rPr>
        <w:t>WYDZIERŻAWIAJĄCY</w:t>
      </w:r>
      <w:r w:rsidRPr="00833029">
        <w:rPr>
          <w:b/>
          <w:bCs/>
          <w:kern w:val="2"/>
          <w:sz w:val="22"/>
          <w:szCs w:val="22"/>
        </w:rPr>
        <w:tab/>
      </w:r>
      <w:r w:rsidRPr="00833029">
        <w:rPr>
          <w:b/>
          <w:bCs/>
          <w:kern w:val="2"/>
          <w:sz w:val="22"/>
          <w:szCs w:val="22"/>
        </w:rPr>
        <w:tab/>
      </w:r>
      <w:r w:rsidRPr="00833029">
        <w:rPr>
          <w:b/>
          <w:bCs/>
          <w:kern w:val="2"/>
          <w:sz w:val="22"/>
          <w:szCs w:val="22"/>
        </w:rPr>
        <w:tab/>
      </w:r>
      <w:r w:rsidRPr="00833029">
        <w:rPr>
          <w:b/>
          <w:bCs/>
          <w:kern w:val="2"/>
          <w:sz w:val="22"/>
          <w:szCs w:val="22"/>
        </w:rPr>
        <w:tab/>
      </w:r>
      <w:r w:rsidRPr="00833029">
        <w:rPr>
          <w:b/>
          <w:bCs/>
          <w:kern w:val="2"/>
          <w:sz w:val="22"/>
          <w:szCs w:val="22"/>
        </w:rPr>
        <w:tab/>
        <w:t xml:space="preserve">               DZIERŻAWCA</w:t>
      </w:r>
    </w:p>
    <w:p w14:paraId="19F33523" w14:textId="77777777" w:rsidR="006B2F5B" w:rsidRPr="00833029" w:rsidRDefault="006B2F5B" w:rsidP="006B2F5B">
      <w:pPr>
        <w:jc w:val="both"/>
        <w:rPr>
          <w:color w:val="000000" w:themeColor="text1"/>
          <w:kern w:val="0"/>
          <w:sz w:val="22"/>
          <w:szCs w:val="22"/>
          <w:lang w:eastAsia="en-US"/>
        </w:rPr>
      </w:pPr>
    </w:p>
    <w:p w14:paraId="36586298" w14:textId="77777777" w:rsidR="006B2F5B" w:rsidRPr="006B2F5B" w:rsidRDefault="006B2F5B" w:rsidP="00711FCC">
      <w:pPr>
        <w:spacing w:before="100" w:line="276" w:lineRule="auto"/>
        <w:jc w:val="center"/>
        <w:rPr>
          <w:b/>
          <w:color w:val="FF0000"/>
          <w:kern w:val="2"/>
          <w:sz w:val="22"/>
          <w:szCs w:val="22"/>
        </w:rPr>
      </w:pPr>
    </w:p>
    <w:p w14:paraId="7DCC726F" w14:textId="77777777" w:rsidR="00711FCC" w:rsidRDefault="00711FCC" w:rsidP="00435D1C">
      <w:pPr>
        <w:spacing w:line="276" w:lineRule="auto"/>
        <w:jc w:val="center"/>
        <w:rPr>
          <w:b/>
          <w:color w:val="FF0000"/>
          <w:kern w:val="2"/>
          <w:sz w:val="22"/>
          <w:szCs w:val="22"/>
        </w:rPr>
      </w:pPr>
    </w:p>
    <w:p w14:paraId="274F18D1" w14:textId="77777777" w:rsidR="00711FCC" w:rsidRDefault="00711FCC" w:rsidP="00435D1C">
      <w:pPr>
        <w:spacing w:line="276" w:lineRule="auto"/>
        <w:jc w:val="center"/>
        <w:rPr>
          <w:b/>
          <w:color w:val="FF0000"/>
          <w:kern w:val="2"/>
          <w:sz w:val="22"/>
          <w:szCs w:val="22"/>
        </w:rPr>
      </w:pPr>
    </w:p>
    <w:p w14:paraId="2077D395" w14:textId="77777777" w:rsidR="00711FCC" w:rsidRDefault="00711FCC" w:rsidP="00435D1C">
      <w:pPr>
        <w:spacing w:line="276" w:lineRule="auto"/>
        <w:jc w:val="center"/>
        <w:rPr>
          <w:b/>
          <w:color w:val="FF0000"/>
          <w:kern w:val="2"/>
          <w:sz w:val="22"/>
          <w:szCs w:val="22"/>
        </w:rPr>
      </w:pPr>
    </w:p>
    <w:p w14:paraId="436BD344" w14:textId="77777777" w:rsidR="00197344" w:rsidRDefault="00197344" w:rsidP="00435D1C">
      <w:pPr>
        <w:spacing w:line="276" w:lineRule="auto"/>
        <w:jc w:val="center"/>
        <w:rPr>
          <w:b/>
          <w:color w:val="FF0000"/>
          <w:kern w:val="2"/>
          <w:sz w:val="22"/>
          <w:szCs w:val="22"/>
        </w:rPr>
      </w:pPr>
    </w:p>
    <w:p w14:paraId="45877F7B" w14:textId="77777777" w:rsidR="00400FEE" w:rsidRDefault="00400FEE" w:rsidP="00435D1C">
      <w:pPr>
        <w:spacing w:line="276" w:lineRule="auto"/>
        <w:jc w:val="center"/>
        <w:rPr>
          <w:b/>
          <w:color w:val="FF0000"/>
          <w:kern w:val="2"/>
          <w:sz w:val="22"/>
          <w:szCs w:val="22"/>
        </w:rPr>
      </w:pPr>
    </w:p>
    <w:p w14:paraId="7A325CAF" w14:textId="77777777" w:rsidR="00400FEE" w:rsidRDefault="00400FEE" w:rsidP="00435D1C">
      <w:pPr>
        <w:spacing w:line="276" w:lineRule="auto"/>
        <w:jc w:val="center"/>
        <w:rPr>
          <w:b/>
          <w:color w:val="FF0000"/>
          <w:kern w:val="2"/>
          <w:sz w:val="22"/>
          <w:szCs w:val="22"/>
        </w:rPr>
      </w:pPr>
    </w:p>
    <w:p w14:paraId="791A9EF4" w14:textId="77777777" w:rsidR="00400FEE" w:rsidRDefault="00400FEE" w:rsidP="00435D1C">
      <w:pPr>
        <w:spacing w:line="276" w:lineRule="auto"/>
        <w:jc w:val="center"/>
        <w:rPr>
          <w:b/>
          <w:color w:val="FF0000"/>
          <w:kern w:val="2"/>
          <w:sz w:val="22"/>
          <w:szCs w:val="22"/>
        </w:rPr>
      </w:pPr>
    </w:p>
    <w:p w14:paraId="0D5100BD" w14:textId="77777777" w:rsidR="00400FEE" w:rsidRDefault="00400FEE" w:rsidP="00435D1C">
      <w:pPr>
        <w:spacing w:line="276" w:lineRule="auto"/>
        <w:jc w:val="center"/>
        <w:rPr>
          <w:b/>
          <w:color w:val="FF0000"/>
          <w:kern w:val="2"/>
          <w:sz w:val="22"/>
          <w:szCs w:val="22"/>
        </w:rPr>
      </w:pPr>
    </w:p>
    <w:p w14:paraId="7795FD24" w14:textId="77777777" w:rsidR="00400FEE" w:rsidRDefault="00400FEE" w:rsidP="00435D1C">
      <w:pPr>
        <w:spacing w:line="276" w:lineRule="auto"/>
        <w:jc w:val="center"/>
        <w:rPr>
          <w:b/>
          <w:color w:val="FF0000"/>
          <w:kern w:val="2"/>
          <w:sz w:val="22"/>
          <w:szCs w:val="22"/>
        </w:rPr>
      </w:pPr>
    </w:p>
    <w:p w14:paraId="501D4DE8" w14:textId="77777777" w:rsidR="00400FEE" w:rsidRDefault="00400FEE" w:rsidP="00435D1C">
      <w:pPr>
        <w:spacing w:line="276" w:lineRule="auto"/>
        <w:jc w:val="center"/>
        <w:rPr>
          <w:b/>
          <w:color w:val="FF0000"/>
          <w:kern w:val="2"/>
          <w:sz w:val="22"/>
          <w:szCs w:val="22"/>
        </w:rPr>
      </w:pPr>
    </w:p>
    <w:p w14:paraId="0F4292A1" w14:textId="77777777" w:rsidR="00400FEE" w:rsidRDefault="00400FEE" w:rsidP="00435D1C">
      <w:pPr>
        <w:spacing w:line="276" w:lineRule="auto"/>
        <w:jc w:val="center"/>
        <w:rPr>
          <w:b/>
          <w:color w:val="FF0000"/>
          <w:kern w:val="2"/>
          <w:sz w:val="22"/>
          <w:szCs w:val="22"/>
        </w:rPr>
      </w:pPr>
    </w:p>
    <w:p w14:paraId="07FFD9B2" w14:textId="77777777" w:rsidR="00400FEE" w:rsidRDefault="00400FEE" w:rsidP="00435D1C">
      <w:pPr>
        <w:spacing w:line="276" w:lineRule="auto"/>
        <w:jc w:val="center"/>
        <w:rPr>
          <w:b/>
          <w:color w:val="FF0000"/>
          <w:kern w:val="2"/>
          <w:sz w:val="22"/>
          <w:szCs w:val="22"/>
        </w:rPr>
      </w:pPr>
    </w:p>
    <w:p w14:paraId="7D4F45C5" w14:textId="77777777" w:rsidR="00400FEE" w:rsidRDefault="00400FEE" w:rsidP="00435D1C">
      <w:pPr>
        <w:spacing w:line="276" w:lineRule="auto"/>
        <w:jc w:val="center"/>
        <w:rPr>
          <w:b/>
          <w:color w:val="FF0000"/>
          <w:kern w:val="2"/>
          <w:sz w:val="22"/>
          <w:szCs w:val="22"/>
        </w:rPr>
      </w:pPr>
    </w:p>
    <w:p w14:paraId="65349B0A" w14:textId="77777777" w:rsidR="00400FEE" w:rsidRDefault="00400FEE" w:rsidP="00435D1C">
      <w:pPr>
        <w:spacing w:line="276" w:lineRule="auto"/>
        <w:jc w:val="center"/>
        <w:rPr>
          <w:b/>
          <w:color w:val="FF0000"/>
          <w:kern w:val="2"/>
          <w:sz w:val="22"/>
          <w:szCs w:val="22"/>
        </w:rPr>
      </w:pPr>
    </w:p>
    <w:p w14:paraId="2E2CADDE" w14:textId="77777777" w:rsidR="00400FEE" w:rsidRDefault="00400FEE" w:rsidP="00435D1C">
      <w:pPr>
        <w:spacing w:line="276" w:lineRule="auto"/>
        <w:jc w:val="center"/>
        <w:rPr>
          <w:b/>
          <w:color w:val="FF0000"/>
          <w:kern w:val="2"/>
          <w:sz w:val="22"/>
          <w:szCs w:val="22"/>
        </w:rPr>
      </w:pPr>
    </w:p>
    <w:p w14:paraId="0316F252" w14:textId="77777777" w:rsidR="00400FEE" w:rsidRDefault="00400FEE" w:rsidP="00435D1C">
      <w:pPr>
        <w:spacing w:line="276" w:lineRule="auto"/>
        <w:jc w:val="center"/>
        <w:rPr>
          <w:b/>
          <w:color w:val="FF0000"/>
          <w:kern w:val="2"/>
          <w:sz w:val="22"/>
          <w:szCs w:val="22"/>
        </w:rPr>
      </w:pPr>
    </w:p>
    <w:p w14:paraId="225AF102" w14:textId="77777777" w:rsidR="00400FEE" w:rsidRDefault="00400FEE" w:rsidP="00435D1C">
      <w:pPr>
        <w:spacing w:line="276" w:lineRule="auto"/>
        <w:jc w:val="center"/>
        <w:rPr>
          <w:b/>
          <w:color w:val="FF0000"/>
          <w:kern w:val="2"/>
          <w:sz w:val="22"/>
          <w:szCs w:val="22"/>
        </w:rPr>
      </w:pPr>
    </w:p>
    <w:p w14:paraId="15DC9C91" w14:textId="77777777" w:rsidR="00400FEE" w:rsidRDefault="00400FEE" w:rsidP="00435D1C">
      <w:pPr>
        <w:spacing w:line="276" w:lineRule="auto"/>
        <w:jc w:val="center"/>
        <w:rPr>
          <w:b/>
          <w:color w:val="FF0000"/>
          <w:kern w:val="2"/>
          <w:sz w:val="22"/>
          <w:szCs w:val="22"/>
        </w:rPr>
      </w:pPr>
    </w:p>
    <w:p w14:paraId="4B6F320E" w14:textId="77777777" w:rsidR="00400FEE" w:rsidRDefault="00400FEE" w:rsidP="00435D1C">
      <w:pPr>
        <w:spacing w:line="276" w:lineRule="auto"/>
        <w:jc w:val="center"/>
        <w:rPr>
          <w:b/>
          <w:color w:val="FF0000"/>
          <w:kern w:val="2"/>
          <w:sz w:val="22"/>
          <w:szCs w:val="22"/>
        </w:rPr>
      </w:pPr>
    </w:p>
    <w:p w14:paraId="03E01297" w14:textId="77777777" w:rsidR="00400FEE" w:rsidRDefault="00400FEE" w:rsidP="00435D1C">
      <w:pPr>
        <w:spacing w:line="276" w:lineRule="auto"/>
        <w:jc w:val="center"/>
        <w:rPr>
          <w:b/>
          <w:color w:val="FF0000"/>
          <w:kern w:val="2"/>
          <w:sz w:val="22"/>
          <w:szCs w:val="22"/>
        </w:rPr>
      </w:pPr>
    </w:p>
    <w:p w14:paraId="4635D39E" w14:textId="77777777" w:rsidR="00400FEE" w:rsidRDefault="00400FEE" w:rsidP="00435D1C">
      <w:pPr>
        <w:spacing w:line="276" w:lineRule="auto"/>
        <w:jc w:val="center"/>
        <w:rPr>
          <w:b/>
          <w:color w:val="FF0000"/>
          <w:kern w:val="2"/>
          <w:sz w:val="22"/>
          <w:szCs w:val="22"/>
        </w:rPr>
      </w:pPr>
    </w:p>
    <w:p w14:paraId="1A04270C" w14:textId="77777777" w:rsidR="00400FEE" w:rsidRDefault="00400FEE" w:rsidP="00435D1C">
      <w:pPr>
        <w:spacing w:line="276" w:lineRule="auto"/>
        <w:jc w:val="center"/>
        <w:rPr>
          <w:b/>
          <w:color w:val="FF0000"/>
          <w:kern w:val="2"/>
          <w:sz w:val="22"/>
          <w:szCs w:val="22"/>
        </w:rPr>
      </w:pPr>
    </w:p>
    <w:p w14:paraId="2C5AB840" w14:textId="77777777" w:rsidR="00400FEE" w:rsidRDefault="00400FEE" w:rsidP="00435D1C">
      <w:pPr>
        <w:spacing w:line="276" w:lineRule="auto"/>
        <w:jc w:val="center"/>
        <w:rPr>
          <w:b/>
          <w:color w:val="FF0000"/>
          <w:kern w:val="2"/>
          <w:sz w:val="22"/>
          <w:szCs w:val="22"/>
        </w:rPr>
      </w:pPr>
    </w:p>
    <w:p w14:paraId="2F5B2E44" w14:textId="77777777" w:rsidR="00400FEE" w:rsidRDefault="00400FEE" w:rsidP="00435D1C">
      <w:pPr>
        <w:spacing w:line="276" w:lineRule="auto"/>
        <w:jc w:val="center"/>
        <w:rPr>
          <w:b/>
          <w:color w:val="FF0000"/>
          <w:kern w:val="2"/>
          <w:sz w:val="22"/>
          <w:szCs w:val="22"/>
        </w:rPr>
      </w:pPr>
    </w:p>
    <w:p w14:paraId="580AB753" w14:textId="77777777" w:rsidR="00400FEE" w:rsidRDefault="00400FEE" w:rsidP="00435D1C">
      <w:pPr>
        <w:spacing w:line="276" w:lineRule="auto"/>
        <w:jc w:val="center"/>
        <w:rPr>
          <w:b/>
          <w:color w:val="FF0000"/>
          <w:kern w:val="2"/>
          <w:sz w:val="22"/>
          <w:szCs w:val="22"/>
        </w:rPr>
      </w:pPr>
    </w:p>
    <w:p w14:paraId="1A94BD3C" w14:textId="77777777" w:rsidR="00197344" w:rsidRDefault="00197344" w:rsidP="00435D1C">
      <w:pPr>
        <w:spacing w:line="276" w:lineRule="auto"/>
        <w:jc w:val="center"/>
        <w:rPr>
          <w:b/>
          <w:color w:val="FF0000"/>
          <w:kern w:val="2"/>
          <w:sz w:val="22"/>
          <w:szCs w:val="22"/>
        </w:rPr>
      </w:pPr>
    </w:p>
    <w:p w14:paraId="2FFCC3D0" w14:textId="77777777" w:rsidR="00711FCC" w:rsidRDefault="00711FCC" w:rsidP="00435D1C">
      <w:pPr>
        <w:spacing w:line="276" w:lineRule="auto"/>
        <w:jc w:val="center"/>
        <w:rPr>
          <w:b/>
          <w:color w:val="FF0000"/>
          <w:kern w:val="2"/>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3B6B19">
        <w:trPr>
          <w:trHeight w:val="1451"/>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DD5A4DA" w:rsidR="0026247F" w:rsidRPr="000863DA" w:rsidRDefault="003179AF" w:rsidP="002538A8">
            <w:pPr>
              <w:jc w:val="center"/>
              <w:rPr>
                <w:rFonts w:ascii="Arial" w:hAnsi="Arial" w:cs="Arial"/>
                <w:b/>
                <w:color w:val="FF0000"/>
                <w:sz w:val="20"/>
              </w:rPr>
            </w:pPr>
            <w:r w:rsidRPr="000863DA">
              <w:rPr>
                <w:rFonts w:ascii="Arial" w:hAnsi="Arial" w:cs="Arial"/>
                <w:b/>
                <w:sz w:val="20"/>
              </w:rPr>
              <w:t xml:space="preserve">Świadczenie przez okres 24 miesięcy usługi żywienia, tj. przygotowywanie całodziennych posiłków oraz suchego prowiantu dla pacjentów Specjalistycznego Szpitala im. dra Alfreda Sokołowskiego w Wałbrzychu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40707899" w:rsidR="0026247F" w:rsidRPr="000863DA" w:rsidRDefault="003179AF" w:rsidP="002D705F">
            <w:pPr>
              <w:overflowPunct/>
              <w:autoSpaceDE/>
              <w:autoSpaceDN/>
              <w:adjustRightInd/>
              <w:jc w:val="center"/>
              <w:textAlignment w:val="auto"/>
              <w:rPr>
                <w:rFonts w:ascii="Arial" w:eastAsia="Arial Unicode MS" w:hAnsi="Arial" w:cs="Arial"/>
                <w:b/>
                <w:kern w:val="2"/>
                <w:sz w:val="20"/>
                <w:lang w:val="pl-PL" w:eastAsia="hi-IN" w:bidi="hi-IN"/>
              </w:rPr>
            </w:pPr>
            <w:r w:rsidRPr="000863DA">
              <w:rPr>
                <w:rFonts w:ascii="Arial" w:hAnsi="Arial" w:cs="Arial"/>
                <w:b/>
                <w:sz w:val="20"/>
              </w:rPr>
              <w:t xml:space="preserve">Zp/35/PN/23 </w:t>
            </w:r>
          </w:p>
          <w:p w14:paraId="30A61557" w14:textId="104C6E7D" w:rsidR="0026247F" w:rsidRPr="000863DA"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057F5F9A" w14:textId="77777777" w:rsidR="000106A5" w:rsidRDefault="000106A5" w:rsidP="0028130F">
      <w:pPr>
        <w:rPr>
          <w:i/>
          <w:sz w:val="22"/>
          <w:lang w:val="pl-PL"/>
        </w:rPr>
      </w:pPr>
    </w:p>
    <w:p w14:paraId="02835AFC" w14:textId="77777777" w:rsidR="000106A5" w:rsidRDefault="000106A5"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AD3E4F4"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D55EE9" w:rsidRPr="0071435C">
        <w:rPr>
          <w:b/>
          <w:bCs/>
          <w:sz w:val="22"/>
          <w:szCs w:val="22"/>
        </w:rPr>
        <w:t>„</w:t>
      </w:r>
      <w:r w:rsidR="00D55EE9" w:rsidRPr="00C47EE7">
        <w:rPr>
          <w:b/>
          <w:sz w:val="22"/>
          <w:szCs w:val="22"/>
        </w:rPr>
        <w:t>Świadczenie przez okres 24 miesięcy usługi żywienia, tj. przygotowywanie całodziennych posiłków oraz suchego prowiantu dla pacjentów Specjalistycznego Szpitala im. dra Alf</w:t>
      </w:r>
      <w:r w:rsidR="00D55EE9">
        <w:rPr>
          <w:b/>
          <w:sz w:val="22"/>
          <w:szCs w:val="22"/>
        </w:rPr>
        <w:t>reda Sokołowskiego w Wałbrzychu</w:t>
      </w:r>
      <w:r w:rsidR="00D55EE9" w:rsidRPr="0071435C">
        <w:rPr>
          <w:b/>
          <w:bCs/>
          <w:sz w:val="22"/>
          <w:szCs w:val="22"/>
        </w:rPr>
        <w:t>”</w:t>
      </w:r>
      <w:r w:rsidR="00D55EE9">
        <w:rPr>
          <w:b/>
          <w:bCs/>
          <w:sz w:val="22"/>
          <w:szCs w:val="22"/>
        </w:rPr>
        <w:t xml:space="preserve"> </w:t>
      </w:r>
      <w:r w:rsidR="00D55EE9">
        <w:rPr>
          <w:b/>
          <w:sz w:val="22"/>
          <w:szCs w:val="22"/>
        </w:rPr>
        <w:t xml:space="preserve">- </w:t>
      </w:r>
      <w:r w:rsidR="00D55EE9" w:rsidRPr="00D66328">
        <w:rPr>
          <w:b/>
          <w:sz w:val="22"/>
          <w:szCs w:val="22"/>
        </w:rPr>
        <w:t>Zp/</w:t>
      </w:r>
      <w:r w:rsidR="00D55EE9">
        <w:rPr>
          <w:b/>
          <w:sz w:val="22"/>
          <w:szCs w:val="22"/>
        </w:rPr>
        <w:t>35</w:t>
      </w:r>
      <w:r w:rsidR="00D55EE9" w:rsidRPr="00D66328">
        <w:rPr>
          <w:b/>
          <w:sz w:val="22"/>
          <w:szCs w:val="22"/>
        </w:rPr>
        <w:t>/PN/2</w:t>
      </w:r>
      <w:r w:rsidR="00D55EE9">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432F5E73"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5F759E" w:rsidRPr="0071435C">
        <w:rPr>
          <w:b/>
          <w:bCs/>
          <w:sz w:val="22"/>
          <w:szCs w:val="22"/>
        </w:rPr>
        <w:t>„</w:t>
      </w:r>
      <w:r w:rsidR="005F759E" w:rsidRPr="00C47EE7">
        <w:rPr>
          <w:b/>
          <w:sz w:val="22"/>
          <w:szCs w:val="22"/>
        </w:rPr>
        <w:t>Świadczenie przez okres 24 miesięcy usługi żywienia, tj. przygotowywanie całodziennych posiłków oraz suchego prowiantu dla pacjentów Specjalistycznego Szpitala im. dra Alf</w:t>
      </w:r>
      <w:r w:rsidR="005F759E">
        <w:rPr>
          <w:b/>
          <w:sz w:val="22"/>
          <w:szCs w:val="22"/>
        </w:rPr>
        <w:t>reda Sokołowskiego w Wałbrzychu</w:t>
      </w:r>
      <w:r w:rsidR="005F759E" w:rsidRPr="0071435C">
        <w:rPr>
          <w:b/>
          <w:bCs/>
          <w:sz w:val="22"/>
          <w:szCs w:val="22"/>
        </w:rPr>
        <w:t>”</w:t>
      </w:r>
      <w:r w:rsidR="005F759E">
        <w:rPr>
          <w:b/>
          <w:bCs/>
          <w:sz w:val="22"/>
          <w:szCs w:val="22"/>
        </w:rPr>
        <w:t xml:space="preserve"> </w:t>
      </w:r>
      <w:r w:rsidR="005F759E">
        <w:rPr>
          <w:b/>
          <w:sz w:val="22"/>
          <w:szCs w:val="22"/>
        </w:rPr>
        <w:t xml:space="preserve">- </w:t>
      </w:r>
      <w:r w:rsidR="005F759E" w:rsidRPr="00D66328">
        <w:rPr>
          <w:b/>
          <w:sz w:val="22"/>
          <w:szCs w:val="22"/>
        </w:rPr>
        <w:t>Zp/</w:t>
      </w:r>
      <w:r w:rsidR="005F759E">
        <w:rPr>
          <w:b/>
          <w:sz w:val="22"/>
          <w:szCs w:val="22"/>
        </w:rPr>
        <w:t>35</w:t>
      </w:r>
      <w:r w:rsidR="005F759E" w:rsidRPr="00D66328">
        <w:rPr>
          <w:b/>
          <w:sz w:val="22"/>
          <w:szCs w:val="22"/>
        </w:rPr>
        <w:t>/PN/2</w:t>
      </w:r>
      <w:r w:rsidR="005F759E">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0106A5" w:rsidRDefault="00555BCF" w:rsidP="00555BCF">
      <w:pPr>
        <w:shd w:val="clear" w:color="auto" w:fill="BFBFBF" w:themeFill="background1" w:themeFillShade="BF"/>
        <w:spacing w:line="360" w:lineRule="auto"/>
        <w:jc w:val="both"/>
        <w:rPr>
          <w:b/>
          <w:sz w:val="21"/>
          <w:szCs w:val="21"/>
        </w:rPr>
      </w:pPr>
      <w:r w:rsidRPr="000106A5">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05111AEB" w14:textId="77777777" w:rsidR="00B059DF" w:rsidRDefault="00B059DF"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7C2F6108"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B577FF">
        <w:rPr>
          <w:sz w:val="22"/>
          <w:szCs w:val="22"/>
        </w:rPr>
        <w:t xml:space="preserve"> </w:t>
      </w:r>
      <w:r w:rsidR="00DD6A72" w:rsidRPr="0071435C">
        <w:rPr>
          <w:b/>
          <w:bCs/>
          <w:sz w:val="22"/>
          <w:szCs w:val="22"/>
        </w:rPr>
        <w:t>„</w:t>
      </w:r>
      <w:r w:rsidR="00DD6A72" w:rsidRPr="00C47EE7">
        <w:rPr>
          <w:b/>
          <w:sz w:val="22"/>
          <w:szCs w:val="22"/>
        </w:rPr>
        <w:t>Świadczenie przez okres 24 miesięcy usługi żywienia, tj. przygotowywanie całodziennych posiłków oraz suchego prowiantu dla pacjentów Specjalistycznego Szpitala im. dra Alf</w:t>
      </w:r>
      <w:r w:rsidR="00DD6A72">
        <w:rPr>
          <w:b/>
          <w:sz w:val="22"/>
          <w:szCs w:val="22"/>
        </w:rPr>
        <w:t>reda Sokołowskiego w Wałbrzychu</w:t>
      </w:r>
      <w:r w:rsidR="00DD6A72" w:rsidRPr="0071435C">
        <w:rPr>
          <w:b/>
          <w:bCs/>
          <w:sz w:val="22"/>
          <w:szCs w:val="22"/>
        </w:rPr>
        <w:t>”</w:t>
      </w:r>
      <w:r w:rsidR="00DD6A72">
        <w:rPr>
          <w:b/>
          <w:bCs/>
          <w:sz w:val="22"/>
          <w:szCs w:val="22"/>
        </w:rPr>
        <w:t xml:space="preserve"> </w:t>
      </w:r>
      <w:r w:rsidR="00DD6A72">
        <w:rPr>
          <w:b/>
          <w:sz w:val="22"/>
          <w:szCs w:val="22"/>
        </w:rPr>
        <w:t xml:space="preserve">- </w:t>
      </w:r>
      <w:r w:rsidR="00DD6A72" w:rsidRPr="00D66328">
        <w:rPr>
          <w:b/>
          <w:sz w:val="22"/>
          <w:szCs w:val="22"/>
        </w:rPr>
        <w:t>Zp/</w:t>
      </w:r>
      <w:r w:rsidR="00DD6A72">
        <w:rPr>
          <w:b/>
          <w:sz w:val="22"/>
          <w:szCs w:val="22"/>
        </w:rPr>
        <w:t>35</w:t>
      </w:r>
      <w:r w:rsidR="00DD6A72" w:rsidRPr="00D66328">
        <w:rPr>
          <w:b/>
          <w:sz w:val="22"/>
          <w:szCs w:val="22"/>
        </w:rPr>
        <w:t>/PN/2</w:t>
      </w:r>
      <w:r w:rsidR="00DD6A72">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DBF6918"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CE0CF0" w:rsidRPr="0071435C">
        <w:rPr>
          <w:b/>
          <w:bCs/>
          <w:sz w:val="22"/>
          <w:szCs w:val="22"/>
        </w:rPr>
        <w:t>„</w:t>
      </w:r>
      <w:r w:rsidR="00CE0CF0" w:rsidRPr="00C47EE7">
        <w:rPr>
          <w:b/>
          <w:sz w:val="22"/>
          <w:szCs w:val="22"/>
        </w:rPr>
        <w:t>Świadczenie przez okres 24 miesięcy usługi żywienia, tj. przygotowywanie całodziennych posiłków oraz suchego prowiantu dla pacjentów Specjalistycznego Szpitala im. dra Alf</w:t>
      </w:r>
      <w:r w:rsidR="00CE0CF0">
        <w:rPr>
          <w:b/>
          <w:sz w:val="22"/>
          <w:szCs w:val="22"/>
        </w:rPr>
        <w:t>reda Sokołowskiego w Wałbrzychu</w:t>
      </w:r>
      <w:r w:rsidR="00CE0CF0" w:rsidRPr="0071435C">
        <w:rPr>
          <w:b/>
          <w:bCs/>
          <w:sz w:val="22"/>
          <w:szCs w:val="22"/>
        </w:rPr>
        <w:t>”</w:t>
      </w:r>
      <w:r w:rsidR="00CE0CF0">
        <w:rPr>
          <w:b/>
          <w:bCs/>
          <w:sz w:val="22"/>
          <w:szCs w:val="22"/>
        </w:rPr>
        <w:t xml:space="preserve"> </w:t>
      </w:r>
      <w:r w:rsidR="00CE0CF0">
        <w:rPr>
          <w:b/>
          <w:sz w:val="22"/>
          <w:szCs w:val="22"/>
        </w:rPr>
        <w:t xml:space="preserve">- </w:t>
      </w:r>
      <w:r w:rsidR="00CE0CF0" w:rsidRPr="00D66328">
        <w:rPr>
          <w:b/>
          <w:sz w:val="22"/>
          <w:szCs w:val="22"/>
        </w:rPr>
        <w:t>Zp/</w:t>
      </w:r>
      <w:r w:rsidR="00CE0CF0">
        <w:rPr>
          <w:b/>
          <w:sz w:val="22"/>
          <w:szCs w:val="22"/>
        </w:rPr>
        <w:t>35</w:t>
      </w:r>
      <w:r w:rsidR="00CE0CF0" w:rsidRPr="00D66328">
        <w:rPr>
          <w:b/>
          <w:sz w:val="22"/>
          <w:szCs w:val="22"/>
        </w:rPr>
        <w:t>/PN/2</w:t>
      </w:r>
      <w:r w:rsidR="00CE0CF0">
        <w:rPr>
          <w:b/>
          <w:sz w:val="22"/>
          <w:szCs w:val="22"/>
        </w:rPr>
        <w:t>3</w:t>
      </w:r>
      <w:r w:rsidRPr="00A06FD4">
        <w:rPr>
          <w:sz w:val="22"/>
          <w:szCs w:val="22"/>
        </w:rPr>
        <w:t>,</w:t>
      </w:r>
      <w:r w:rsidR="000D1FC5">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AA35A5B" w14:textId="77777777" w:rsidR="00FF1CB2" w:rsidRDefault="00FF1CB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7CE1CFE" w14:textId="77777777" w:rsidR="00FF1CB2" w:rsidRDefault="00FF1CB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D12BF91"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F13CDC" w:rsidRPr="0071435C">
        <w:rPr>
          <w:b/>
          <w:bCs/>
          <w:sz w:val="22"/>
          <w:szCs w:val="22"/>
        </w:rPr>
        <w:t>„</w:t>
      </w:r>
      <w:r w:rsidR="00F13CDC" w:rsidRPr="00C47EE7">
        <w:rPr>
          <w:b/>
          <w:sz w:val="22"/>
          <w:szCs w:val="22"/>
        </w:rPr>
        <w:t>Świadczenie przez okres 24 miesięcy usługi żywienia, tj. przygotowywanie całodziennych posiłków oraz suchego prowiantu dla pacjentów Specjalistycznego Szpitala im. dra Alf</w:t>
      </w:r>
      <w:r w:rsidR="00F13CDC">
        <w:rPr>
          <w:b/>
          <w:sz w:val="22"/>
          <w:szCs w:val="22"/>
        </w:rPr>
        <w:t>reda Sokołowskiego w Wałbrzychu</w:t>
      </w:r>
      <w:r w:rsidR="00F13CDC" w:rsidRPr="0071435C">
        <w:rPr>
          <w:b/>
          <w:bCs/>
          <w:sz w:val="22"/>
          <w:szCs w:val="22"/>
        </w:rPr>
        <w:t>”</w:t>
      </w:r>
      <w:r w:rsidR="00F13CDC">
        <w:rPr>
          <w:b/>
          <w:bCs/>
          <w:sz w:val="22"/>
          <w:szCs w:val="22"/>
        </w:rPr>
        <w:t xml:space="preserve"> </w:t>
      </w:r>
      <w:r w:rsidR="00F13CDC">
        <w:rPr>
          <w:b/>
          <w:sz w:val="22"/>
          <w:szCs w:val="22"/>
        </w:rPr>
        <w:t xml:space="preserve">- </w:t>
      </w:r>
      <w:r w:rsidR="00F13CDC" w:rsidRPr="00D66328">
        <w:rPr>
          <w:b/>
          <w:sz w:val="22"/>
          <w:szCs w:val="22"/>
        </w:rPr>
        <w:t>Zp/</w:t>
      </w:r>
      <w:r w:rsidR="00F13CDC">
        <w:rPr>
          <w:b/>
          <w:sz w:val="22"/>
          <w:szCs w:val="22"/>
        </w:rPr>
        <w:t>35</w:t>
      </w:r>
      <w:r w:rsidR="00F13CDC" w:rsidRPr="00D66328">
        <w:rPr>
          <w:b/>
          <w:sz w:val="22"/>
          <w:szCs w:val="22"/>
        </w:rPr>
        <w:t>/PN/2</w:t>
      </w:r>
      <w:r w:rsidR="00F13CDC">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CD7F6C" w:rsidRDefault="00555BCF" w:rsidP="00555BCF">
      <w:pPr>
        <w:suppressAutoHyphens w:val="0"/>
        <w:spacing w:before="100" w:beforeAutospacing="1"/>
        <w:rPr>
          <w:sz w:val="22"/>
          <w:szCs w:val="22"/>
        </w:rPr>
      </w:pPr>
      <w:r w:rsidRPr="00CD7F6C">
        <w:rPr>
          <w:sz w:val="22"/>
          <w:szCs w:val="22"/>
        </w:rPr>
        <w:t>……………………………………………………………………………………………..........</w:t>
      </w:r>
    </w:p>
    <w:p w14:paraId="687EB95A" w14:textId="77777777" w:rsidR="00555BCF" w:rsidRPr="00CD7F6C" w:rsidRDefault="00555BCF" w:rsidP="00555BCF">
      <w:pPr>
        <w:suppressAutoHyphens w:val="0"/>
        <w:spacing w:before="100" w:beforeAutospacing="1"/>
        <w:rPr>
          <w:sz w:val="22"/>
          <w:szCs w:val="22"/>
        </w:rPr>
      </w:pPr>
    </w:p>
    <w:p w14:paraId="6099A6F5" w14:textId="77777777" w:rsidR="00555BCF" w:rsidRPr="00CD7F6C" w:rsidRDefault="00555BCF" w:rsidP="00555BCF">
      <w:pPr>
        <w:suppressAutoHyphens w:val="0"/>
        <w:spacing w:before="100" w:beforeAutospacing="1"/>
        <w:rPr>
          <w:sz w:val="22"/>
          <w:szCs w:val="22"/>
        </w:rPr>
      </w:pPr>
    </w:p>
    <w:p w14:paraId="01A6E91D" w14:textId="77777777" w:rsidR="00555BCF" w:rsidRPr="00CD7F6C" w:rsidRDefault="00555BCF" w:rsidP="00555BCF">
      <w:pPr>
        <w:suppressAutoHyphens w:val="0"/>
        <w:spacing w:before="100" w:beforeAutospacing="1"/>
        <w:rPr>
          <w:sz w:val="22"/>
          <w:szCs w:val="22"/>
        </w:rPr>
      </w:pPr>
    </w:p>
    <w:p w14:paraId="7B49A46B" w14:textId="77777777" w:rsidR="00555BCF" w:rsidRPr="00CD7F6C" w:rsidRDefault="00555BCF" w:rsidP="00555BCF">
      <w:pPr>
        <w:suppressAutoHyphens w:val="0"/>
        <w:spacing w:before="100" w:beforeAutospacing="1"/>
        <w:rPr>
          <w:sz w:val="22"/>
          <w:szCs w:val="22"/>
        </w:rPr>
      </w:pPr>
      <w:r w:rsidRPr="00CD7F6C">
        <w:rPr>
          <w:sz w:val="22"/>
          <w:szCs w:val="22"/>
        </w:rPr>
        <w:t>…………….…….</w:t>
      </w:r>
      <w:r w:rsidRPr="00CD7F6C">
        <w:rPr>
          <w:i/>
          <w:iCs/>
          <w:sz w:val="22"/>
          <w:szCs w:val="22"/>
        </w:rPr>
        <w:t>(miejscowość),</w:t>
      </w:r>
      <w:r w:rsidRPr="00CD7F6C">
        <w:rPr>
          <w:sz w:val="22"/>
          <w:szCs w:val="22"/>
        </w:rPr>
        <w:t>dnia………….…….r.</w:t>
      </w: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795A6A6" w14:textId="77777777" w:rsidR="00CD7F6C" w:rsidRDefault="00CD7F6C"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B7324D2"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w:t>
      </w:r>
      <w:r w:rsidR="00ED2830">
        <w:rPr>
          <w:rFonts w:eastAsia="Calibri"/>
          <w:b/>
          <w:kern w:val="0"/>
          <w:sz w:val="22"/>
          <w:szCs w:val="22"/>
          <w:lang w:val="pl-PL" w:eastAsia="en-US"/>
        </w:rPr>
        <w:t>2</w:t>
      </w:r>
      <w:r w:rsidRPr="003C3936">
        <w:rPr>
          <w:rFonts w:eastAsia="Calibri"/>
          <w:b/>
          <w:kern w:val="0"/>
          <w:sz w:val="22"/>
          <w:szCs w:val="22"/>
          <w:lang w:val="pl-PL" w:eastAsia="en-US"/>
        </w:rPr>
        <w:t>r. poz. 1</w:t>
      </w:r>
      <w:r w:rsidR="00ED2830">
        <w:rPr>
          <w:rFonts w:eastAsia="Calibri"/>
          <w:b/>
          <w:kern w:val="0"/>
          <w:sz w:val="22"/>
          <w:szCs w:val="22"/>
          <w:lang w:val="pl-PL" w:eastAsia="en-US"/>
        </w:rPr>
        <w:t>710</w:t>
      </w:r>
      <w:r w:rsidRPr="003C3936">
        <w:rPr>
          <w:rFonts w:eastAsia="Calibri"/>
          <w:b/>
          <w:kern w:val="0"/>
          <w:sz w:val="22"/>
          <w:szCs w:val="22"/>
          <w:lang w:val="pl-PL" w:eastAsia="en-US"/>
        </w:rPr>
        <w:t xml:space="preserve">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00747415"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8F0C69" w:rsidRPr="0071435C">
        <w:rPr>
          <w:b/>
          <w:bCs/>
          <w:sz w:val="22"/>
          <w:szCs w:val="22"/>
        </w:rPr>
        <w:t>„</w:t>
      </w:r>
      <w:r w:rsidR="008F0C69" w:rsidRPr="00C47EE7">
        <w:rPr>
          <w:b/>
          <w:sz w:val="22"/>
          <w:szCs w:val="22"/>
        </w:rPr>
        <w:t>Świadczenie przez okres 24 miesięcy usługi żywienia, tj. przygotowywanie całodziennych posiłków oraz suchego prowiantu dla pacjentów Specjalistycznego Szpitala im. dra Alf</w:t>
      </w:r>
      <w:r w:rsidR="008F0C69">
        <w:rPr>
          <w:b/>
          <w:sz w:val="22"/>
          <w:szCs w:val="22"/>
        </w:rPr>
        <w:t>reda Sokołowskiego w Wałbrzychu</w:t>
      </w:r>
      <w:r w:rsidR="008F0C69" w:rsidRPr="0071435C">
        <w:rPr>
          <w:b/>
          <w:bCs/>
          <w:sz w:val="22"/>
          <w:szCs w:val="22"/>
        </w:rPr>
        <w:t>”</w:t>
      </w:r>
      <w:r w:rsidR="008F0C69">
        <w:rPr>
          <w:b/>
          <w:bCs/>
          <w:sz w:val="22"/>
          <w:szCs w:val="22"/>
        </w:rPr>
        <w:t xml:space="preserve"> </w:t>
      </w:r>
      <w:r w:rsidR="008F0C69">
        <w:rPr>
          <w:b/>
          <w:sz w:val="22"/>
          <w:szCs w:val="22"/>
        </w:rPr>
        <w:t xml:space="preserve">- </w:t>
      </w:r>
      <w:r w:rsidR="008F0C69" w:rsidRPr="00D66328">
        <w:rPr>
          <w:b/>
          <w:sz w:val="22"/>
          <w:szCs w:val="22"/>
        </w:rPr>
        <w:t>Zp/</w:t>
      </w:r>
      <w:r w:rsidR="008F0C69">
        <w:rPr>
          <w:b/>
          <w:sz w:val="22"/>
          <w:szCs w:val="22"/>
        </w:rPr>
        <w:t>35</w:t>
      </w:r>
      <w:r w:rsidR="008F0C69" w:rsidRPr="00D66328">
        <w:rPr>
          <w:b/>
          <w:sz w:val="22"/>
          <w:szCs w:val="22"/>
        </w:rPr>
        <w:t>/PN/2</w:t>
      </w:r>
      <w:r w:rsidR="008F0C69">
        <w:rPr>
          <w:b/>
          <w:sz w:val="22"/>
          <w:szCs w:val="22"/>
        </w:rPr>
        <w:t>3</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441D3E39" w14:textId="77777777" w:rsidR="00555BCF" w:rsidRDefault="00555BCF" w:rsidP="00555BCF">
      <w:pPr>
        <w:rPr>
          <w:i/>
          <w:color w:val="FF0000"/>
        </w:rPr>
      </w:pPr>
    </w:p>
    <w:p w14:paraId="3B7CACF1" w14:textId="77777777" w:rsidR="005E1587" w:rsidRDefault="005E1587" w:rsidP="00555BCF">
      <w:pPr>
        <w:widowControl/>
        <w:suppressAutoHyphens w:val="0"/>
        <w:overflowPunct/>
        <w:autoSpaceDE/>
        <w:autoSpaceDN/>
        <w:adjustRightInd/>
        <w:spacing w:after="160" w:line="259" w:lineRule="auto"/>
        <w:contextualSpacing/>
        <w:textAlignment w:val="auto"/>
        <w:rPr>
          <w:i/>
          <w:sz w:val="22"/>
          <w:lang w:val="pl-PL"/>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66E63C3F" w:rsidR="00555BCF" w:rsidRPr="00D75500" w:rsidRDefault="00555BCF" w:rsidP="00555BCF">
      <w:pPr>
        <w:rPr>
          <w:sz w:val="20"/>
        </w:rPr>
      </w:pPr>
      <w:r w:rsidRPr="00D75500">
        <w:rPr>
          <w:sz w:val="20"/>
        </w:rPr>
        <w:t>..................................................</w:t>
      </w:r>
      <w:r w:rsidRPr="00D75500">
        <w:rPr>
          <w:sz w:val="20"/>
        </w:rPr>
        <w:tab/>
      </w:r>
      <w:r w:rsidRPr="00D75500">
        <w:rPr>
          <w:sz w:val="20"/>
        </w:rPr>
        <w:tab/>
      </w:r>
      <w:r w:rsidRPr="00D75500">
        <w:rPr>
          <w:sz w:val="20"/>
        </w:rPr>
        <w:tab/>
      </w:r>
      <w:r w:rsidRPr="00D75500">
        <w:rPr>
          <w:sz w:val="20"/>
        </w:rPr>
        <w:tab/>
        <w:t xml:space="preserve">           </w:t>
      </w:r>
      <w:r w:rsidR="00D75500">
        <w:rPr>
          <w:sz w:val="20"/>
        </w:rPr>
        <w:t xml:space="preserve">                  </w:t>
      </w:r>
      <w:r w:rsidRPr="00D75500">
        <w:rPr>
          <w:sz w:val="20"/>
        </w:rPr>
        <w:t xml:space="preserve">  ................................</w:t>
      </w:r>
    </w:p>
    <w:p w14:paraId="75F8E3CD" w14:textId="4C9914DC" w:rsidR="00555BCF" w:rsidRPr="00D75500" w:rsidRDefault="00D75500" w:rsidP="00555BCF">
      <w:pPr>
        <w:rPr>
          <w:sz w:val="20"/>
        </w:rPr>
      </w:pPr>
      <w:r>
        <w:rPr>
          <w:sz w:val="20"/>
        </w:rPr>
        <w:t xml:space="preserve">             </w:t>
      </w:r>
      <w:r w:rsidR="00555BCF" w:rsidRPr="00D75500">
        <w:rPr>
          <w:sz w:val="20"/>
        </w:rPr>
        <w:t xml:space="preserve">(Wykonawca)                                                                           </w:t>
      </w:r>
      <w:r>
        <w:rPr>
          <w:sz w:val="20"/>
        </w:rPr>
        <w:t xml:space="preserve">                  </w:t>
      </w:r>
      <w:r w:rsidR="00555BCF" w:rsidRPr="00D75500">
        <w:rPr>
          <w:sz w:val="20"/>
        </w:rPr>
        <w:t xml:space="preserve"> (miejscowość i data)</w:t>
      </w:r>
    </w:p>
    <w:p w14:paraId="684814A0" w14:textId="77777777" w:rsidR="00555BCF" w:rsidRPr="00D75500" w:rsidRDefault="00555BCF" w:rsidP="00555BCF">
      <w:pPr>
        <w:rPr>
          <w:i/>
          <w:sz w:val="20"/>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CEA565" w14:textId="77777777" w:rsidR="004E69EF" w:rsidRDefault="00555BCF" w:rsidP="004E69EF">
      <w:pPr>
        <w:jc w:val="both"/>
        <w:rPr>
          <w:i/>
          <w:sz w:val="22"/>
          <w:szCs w:val="22"/>
        </w:rPr>
      </w:pPr>
      <w:r w:rsidRPr="00FD48EB">
        <w:rPr>
          <w:sz w:val="28"/>
          <w:szCs w:val="28"/>
        </w:rPr>
        <w:t xml:space="preserve">                  </w:t>
      </w:r>
    </w:p>
    <w:p w14:paraId="452E6F1E" w14:textId="77777777" w:rsidR="004E69EF" w:rsidRDefault="004E69EF" w:rsidP="004E69EF">
      <w:pPr>
        <w:tabs>
          <w:tab w:val="left" w:pos="6690"/>
        </w:tabs>
        <w:jc w:val="center"/>
        <w:rPr>
          <w:sz w:val="28"/>
          <w:szCs w:val="28"/>
        </w:rPr>
      </w:pPr>
    </w:p>
    <w:p w14:paraId="2169B4A8" w14:textId="77777777" w:rsidR="004E69EF" w:rsidRDefault="004E69EF" w:rsidP="004E69EF">
      <w:pPr>
        <w:tabs>
          <w:tab w:val="left" w:pos="6690"/>
        </w:tabs>
        <w:jc w:val="center"/>
        <w:rPr>
          <w:sz w:val="28"/>
          <w:szCs w:val="28"/>
        </w:rPr>
      </w:pPr>
    </w:p>
    <w:p w14:paraId="6F4453F1" w14:textId="77777777" w:rsidR="004E69EF" w:rsidRPr="002C5264" w:rsidRDefault="004E69EF" w:rsidP="004E69EF">
      <w:pPr>
        <w:tabs>
          <w:tab w:val="left" w:pos="6690"/>
        </w:tabs>
        <w:jc w:val="center"/>
        <w:rPr>
          <w:b/>
          <w:sz w:val="28"/>
          <w:szCs w:val="28"/>
        </w:rPr>
      </w:pPr>
      <w:r w:rsidRPr="002C5264">
        <w:rPr>
          <w:b/>
          <w:sz w:val="28"/>
          <w:szCs w:val="28"/>
        </w:rPr>
        <w:t>OŚWIADCZENIE</w:t>
      </w:r>
    </w:p>
    <w:p w14:paraId="2B552642" w14:textId="77777777" w:rsidR="004E69EF" w:rsidRPr="00F709D2" w:rsidRDefault="004E69EF" w:rsidP="004E69EF">
      <w:pPr>
        <w:jc w:val="both"/>
      </w:pPr>
    </w:p>
    <w:p w14:paraId="7CA9866B" w14:textId="77777777" w:rsidR="004E69EF" w:rsidRPr="007053DC" w:rsidRDefault="004E69EF" w:rsidP="004E69EF">
      <w:pPr>
        <w:jc w:val="both"/>
      </w:pPr>
      <w:r w:rsidRPr="007053DC">
        <w:tab/>
      </w:r>
    </w:p>
    <w:p w14:paraId="51A6BCD9" w14:textId="78207D59" w:rsidR="00101C2F" w:rsidRPr="001837F5" w:rsidRDefault="004E69EF" w:rsidP="005E1587">
      <w:pPr>
        <w:pStyle w:val="NormalnyWeb"/>
        <w:jc w:val="both"/>
        <w:rPr>
          <w:sz w:val="22"/>
          <w:szCs w:val="22"/>
          <w:lang w:val="pl-PL"/>
        </w:rPr>
      </w:pPr>
      <w:r w:rsidRPr="00495D26">
        <w:rPr>
          <w:sz w:val="22"/>
          <w:szCs w:val="22"/>
          <w:lang w:val="pl-PL"/>
        </w:rPr>
        <w:tab/>
        <w:t xml:space="preserve"> Przystępując do udziału w postępowaniu w trybie przetargu nieograniczonego na</w:t>
      </w:r>
      <w:r w:rsidR="007E3E00" w:rsidRPr="00495D26">
        <w:rPr>
          <w:sz w:val="22"/>
          <w:szCs w:val="22"/>
          <w:lang w:val="pl-PL"/>
        </w:rPr>
        <w:t xml:space="preserve"> : </w:t>
      </w:r>
      <w:r w:rsidR="007E3E00" w:rsidRPr="001D4E7E">
        <w:rPr>
          <w:b/>
          <w:sz w:val="22"/>
          <w:szCs w:val="22"/>
          <w:lang w:val="pl-PL"/>
        </w:rPr>
        <w:t>Świadczenie przez okres 24 miesięcy usługi żywienia, tj. przygotowywanie całodziennych posiłków oraz suchego prowiantu dla pacjentów Specjalistycznego Szpitala im. dra Alf</w:t>
      </w:r>
      <w:r w:rsidR="007E3E00">
        <w:rPr>
          <w:b/>
          <w:sz w:val="22"/>
          <w:szCs w:val="22"/>
          <w:lang w:val="pl-PL"/>
        </w:rPr>
        <w:t>reda Sokołowskiego w Wałbrzychu -</w:t>
      </w:r>
      <w:r w:rsidRPr="00035710">
        <w:rPr>
          <w:b/>
          <w:sz w:val="22"/>
          <w:szCs w:val="22"/>
          <w:lang w:val="pl-PL"/>
        </w:rPr>
        <w:t xml:space="preserve"> </w:t>
      </w:r>
      <w:r w:rsidR="007E3E00" w:rsidRPr="00495D26">
        <w:rPr>
          <w:b/>
          <w:sz w:val="22"/>
          <w:szCs w:val="22"/>
          <w:lang w:val="pl-PL"/>
        </w:rPr>
        <w:t>Zp/35/PN/23</w:t>
      </w:r>
      <w:r w:rsidR="007E3E00" w:rsidRPr="00495D26">
        <w:rPr>
          <w:b/>
          <w:color w:val="FF0000"/>
          <w:sz w:val="22"/>
          <w:szCs w:val="22"/>
          <w:lang w:val="pl-PL"/>
        </w:rPr>
        <w:t xml:space="preserve"> </w:t>
      </w:r>
      <w:r w:rsidRPr="00495D26">
        <w:rPr>
          <w:sz w:val="22"/>
          <w:szCs w:val="22"/>
          <w:lang w:val="pl-PL"/>
        </w:rPr>
        <w:t xml:space="preserve"> niniejszym </w:t>
      </w:r>
      <w:r w:rsidRPr="00436A0D">
        <w:rPr>
          <w:b/>
          <w:sz w:val="22"/>
          <w:szCs w:val="22"/>
          <w:lang w:val="pl-PL"/>
        </w:rPr>
        <w:t xml:space="preserve">oświadczam, </w:t>
      </w:r>
      <w:r w:rsidR="00101C2F" w:rsidRPr="001837F5">
        <w:rPr>
          <w:sz w:val="22"/>
          <w:szCs w:val="22"/>
          <w:lang w:val="pl-PL"/>
        </w:rPr>
        <w:t>że zatrudni</w:t>
      </w:r>
      <w:r w:rsidR="00660639" w:rsidRPr="001837F5">
        <w:rPr>
          <w:sz w:val="22"/>
          <w:szCs w:val="22"/>
          <w:lang w:val="pl-PL"/>
        </w:rPr>
        <w:t>am</w:t>
      </w:r>
      <w:r w:rsidR="00101C2F" w:rsidRPr="001837F5">
        <w:rPr>
          <w:sz w:val="22"/>
          <w:szCs w:val="22"/>
          <w:lang w:val="pl-PL"/>
        </w:rPr>
        <w:t xml:space="preserve"> na podstawie stosunku pracy osoby wykonujące wskazane przez zamawiającego czynności w zakresie realizacji zamówienia, jeżeli wykonanie tych czynności polega na wykonywaniu pracy w sposób określony w art. 22 § 1 Ustawy z dnia 26 czerwca 1974r. Kodeks Pracy (tj. Dz. U. z 2020 r. poz. 1320 z późn. zm.), tj. pracowników wykonujących czynności związane z przygotowaniem i dystrybucją posiłków .</w:t>
      </w:r>
    </w:p>
    <w:p w14:paraId="3FE2CE96" w14:textId="77777777" w:rsidR="007E3E00" w:rsidRPr="00495D26" w:rsidRDefault="007E3E00" w:rsidP="007E3E00">
      <w:pPr>
        <w:pStyle w:val="NormalnyWeb"/>
        <w:rPr>
          <w:b/>
          <w:sz w:val="22"/>
          <w:szCs w:val="22"/>
          <w:lang w:val="pl-PL"/>
        </w:rPr>
      </w:pPr>
    </w:p>
    <w:p w14:paraId="454DD8FE" w14:textId="77777777" w:rsidR="004E69EF" w:rsidRPr="00035710" w:rsidRDefault="004E69EF" w:rsidP="004E69EF">
      <w:pPr>
        <w:pStyle w:val="Standard"/>
        <w:spacing w:line="240" w:lineRule="auto"/>
        <w:jc w:val="both"/>
        <w:rPr>
          <w:rFonts w:ascii="Times New Roman" w:hAnsi="Times New Roman"/>
          <w:szCs w:val="22"/>
          <w:lang w:val="fr-FR"/>
        </w:rPr>
      </w:pPr>
    </w:p>
    <w:p w14:paraId="568A6FD3" w14:textId="77777777" w:rsidR="004E69EF" w:rsidRPr="009C1A43" w:rsidRDefault="004E69EF" w:rsidP="004E69EF">
      <w:pPr>
        <w:pStyle w:val="Tytu"/>
        <w:rPr>
          <w:b/>
          <w:sz w:val="24"/>
          <w:szCs w:val="24"/>
          <w:lang w:val="pl-PL"/>
        </w:rPr>
      </w:pPr>
    </w:p>
    <w:p w14:paraId="17F0CC8B" w14:textId="2142D398" w:rsidR="004E69EF" w:rsidRDefault="004E69EF" w:rsidP="004E69EF">
      <w:pPr>
        <w:pStyle w:val="Tekstpodstawowywcity"/>
      </w:pPr>
      <w:r>
        <w:t xml:space="preserve">                                                                     ........................................................</w:t>
      </w:r>
    </w:p>
    <w:p w14:paraId="0BE3B0A3" w14:textId="413951D3" w:rsidR="004E69EF" w:rsidRPr="00D75500" w:rsidRDefault="004E69EF" w:rsidP="004E69EF">
      <w:pPr>
        <w:pStyle w:val="Tekstpodstawowywcity"/>
        <w:rPr>
          <w:sz w:val="20"/>
        </w:rPr>
      </w:pPr>
      <w:r w:rsidRPr="00D75500">
        <w:rPr>
          <w:sz w:val="20"/>
        </w:rPr>
        <w:t xml:space="preserve">                                                                                             </w:t>
      </w:r>
      <w:r w:rsidR="00D75500">
        <w:rPr>
          <w:sz w:val="20"/>
        </w:rPr>
        <w:t xml:space="preserve">            </w:t>
      </w:r>
      <w:r w:rsidRPr="00D75500">
        <w:rPr>
          <w:sz w:val="20"/>
        </w:rPr>
        <w:t xml:space="preserve">       (podpis)</w:t>
      </w:r>
    </w:p>
    <w:p w14:paraId="38FC2346" w14:textId="77777777" w:rsidR="004E69EF" w:rsidRPr="000A09DD" w:rsidRDefault="004E69EF" w:rsidP="004E69EF">
      <w:pPr>
        <w:jc w:val="both"/>
      </w:pPr>
    </w:p>
    <w:p w14:paraId="3BE207E6" w14:textId="77777777" w:rsidR="004E69EF" w:rsidRDefault="004E69EF" w:rsidP="004E69EF">
      <w:pPr>
        <w:pStyle w:val="Tytu"/>
        <w:jc w:val="both"/>
        <w:rPr>
          <w:b/>
          <w:sz w:val="24"/>
          <w:szCs w:val="24"/>
          <w:lang w:val="pl-PL"/>
        </w:rPr>
      </w:pPr>
    </w:p>
    <w:p w14:paraId="3BFB65AB" w14:textId="77777777" w:rsidR="00F1784F" w:rsidRDefault="00F1784F" w:rsidP="00F1784F">
      <w:pPr>
        <w:pStyle w:val="Standard"/>
        <w:rPr>
          <w:lang w:val="pl-PL"/>
        </w:rPr>
      </w:pPr>
    </w:p>
    <w:p w14:paraId="36781AA0" w14:textId="77777777" w:rsidR="00F1784F" w:rsidRDefault="00F1784F" w:rsidP="00F1784F">
      <w:pPr>
        <w:pStyle w:val="Standard"/>
        <w:rPr>
          <w:lang w:val="pl-PL"/>
        </w:rPr>
      </w:pPr>
    </w:p>
    <w:p w14:paraId="38A24D3C" w14:textId="77777777" w:rsidR="00F1784F" w:rsidRDefault="00F1784F" w:rsidP="00F1784F">
      <w:pPr>
        <w:pStyle w:val="Standard"/>
        <w:rPr>
          <w:lang w:val="pl-PL"/>
        </w:rPr>
      </w:pPr>
    </w:p>
    <w:p w14:paraId="4579B9DC" w14:textId="77777777" w:rsidR="00F1784F" w:rsidRDefault="00F1784F" w:rsidP="00F1784F">
      <w:pPr>
        <w:pStyle w:val="Standard"/>
        <w:rPr>
          <w:lang w:val="pl-PL"/>
        </w:rPr>
      </w:pPr>
    </w:p>
    <w:p w14:paraId="69DBF633" w14:textId="77777777" w:rsidR="00F1784F" w:rsidRDefault="00F1784F" w:rsidP="00F1784F">
      <w:pPr>
        <w:pStyle w:val="Standard"/>
        <w:rPr>
          <w:lang w:val="pl-PL"/>
        </w:rPr>
      </w:pPr>
    </w:p>
    <w:p w14:paraId="3680F518" w14:textId="77777777" w:rsidR="00F1784F" w:rsidRDefault="00F1784F" w:rsidP="00F1784F">
      <w:pPr>
        <w:pStyle w:val="Standard"/>
        <w:rPr>
          <w:lang w:val="pl-PL"/>
        </w:rPr>
      </w:pPr>
    </w:p>
    <w:p w14:paraId="0C476925" w14:textId="77777777" w:rsidR="00F1784F" w:rsidRDefault="00F1784F" w:rsidP="00F1784F">
      <w:pPr>
        <w:pStyle w:val="Standard"/>
        <w:rPr>
          <w:lang w:val="pl-PL"/>
        </w:rPr>
      </w:pPr>
    </w:p>
    <w:p w14:paraId="2A997899" w14:textId="77777777" w:rsidR="00F1784F" w:rsidRDefault="00F1784F" w:rsidP="00F1784F">
      <w:pPr>
        <w:pStyle w:val="Standard"/>
        <w:rPr>
          <w:lang w:val="pl-PL"/>
        </w:rPr>
      </w:pPr>
    </w:p>
    <w:p w14:paraId="4489F72F" w14:textId="77777777" w:rsidR="00D4325D" w:rsidRPr="00F1784F" w:rsidRDefault="00D4325D" w:rsidP="00F1784F">
      <w:pPr>
        <w:pStyle w:val="Standard"/>
        <w:rPr>
          <w:lang w:val="pl-PL"/>
        </w:rPr>
      </w:pPr>
    </w:p>
    <w:p w14:paraId="16E169D0" w14:textId="0E47A936" w:rsidR="001072BD" w:rsidRPr="00680563" w:rsidRDefault="001072BD" w:rsidP="001072BD">
      <w:pPr>
        <w:widowControl/>
        <w:suppressAutoHyphens w:val="0"/>
        <w:overflowPunct/>
        <w:autoSpaceDE/>
        <w:autoSpaceDN/>
        <w:adjustRightInd/>
        <w:spacing w:after="160" w:line="259" w:lineRule="auto"/>
        <w:contextualSpacing/>
        <w:textAlignment w:val="auto"/>
        <w:rPr>
          <w:i/>
          <w:sz w:val="22"/>
          <w:szCs w:val="22"/>
          <w:lang w:val="pl-PL"/>
        </w:rPr>
      </w:pPr>
      <w:r w:rsidRPr="00680563">
        <w:rPr>
          <w:i/>
          <w:sz w:val="22"/>
          <w:szCs w:val="22"/>
          <w:lang w:val="pl-PL"/>
        </w:rPr>
        <w:lastRenderedPageBreak/>
        <w:t xml:space="preserve">Załącznik nr </w:t>
      </w:r>
      <w:r w:rsidR="00F1784F">
        <w:rPr>
          <w:i/>
          <w:sz w:val="22"/>
          <w:szCs w:val="22"/>
          <w:lang w:val="pl-PL"/>
        </w:rPr>
        <w:t>10</w:t>
      </w:r>
      <w:r w:rsidRPr="00680563">
        <w:rPr>
          <w:i/>
          <w:sz w:val="22"/>
          <w:szCs w:val="22"/>
          <w:lang w:val="pl-PL"/>
        </w:rPr>
        <w:t xml:space="preserve"> do SWZ</w:t>
      </w:r>
    </w:p>
    <w:p w14:paraId="0290170F" w14:textId="77777777" w:rsidR="00761FE4" w:rsidRPr="00680563" w:rsidRDefault="00761FE4" w:rsidP="001072BD">
      <w:pPr>
        <w:widowControl/>
        <w:suppressAutoHyphens w:val="0"/>
        <w:overflowPunct/>
        <w:autoSpaceDE/>
        <w:autoSpaceDN/>
        <w:adjustRightInd/>
        <w:spacing w:after="160" w:line="259" w:lineRule="auto"/>
        <w:contextualSpacing/>
        <w:textAlignment w:val="auto"/>
        <w:rPr>
          <w:i/>
          <w:sz w:val="22"/>
          <w:szCs w:val="22"/>
          <w:lang w:val="pl-PL"/>
        </w:rPr>
      </w:pPr>
    </w:p>
    <w:p w14:paraId="075FD206" w14:textId="69A621A9" w:rsidR="00761FE4" w:rsidRPr="00680563" w:rsidRDefault="00761FE4" w:rsidP="00761FE4">
      <w:pPr>
        <w:rPr>
          <w:sz w:val="22"/>
          <w:szCs w:val="22"/>
        </w:rPr>
      </w:pPr>
      <w:r w:rsidRPr="00680563">
        <w:rPr>
          <w:sz w:val="22"/>
          <w:szCs w:val="22"/>
        </w:rPr>
        <w:t xml:space="preserve">......................................................                                                         ......................................................                                             </w:t>
      </w:r>
      <w:r w:rsidR="005C5F6C">
        <w:rPr>
          <w:sz w:val="22"/>
          <w:szCs w:val="22"/>
        </w:rPr>
        <w:t xml:space="preserve">                       </w:t>
      </w:r>
      <w:r w:rsidRPr="00680563">
        <w:rPr>
          <w:sz w:val="22"/>
          <w:szCs w:val="22"/>
        </w:rPr>
        <w:t xml:space="preserve"> …………………</w:t>
      </w:r>
    </w:p>
    <w:p w14:paraId="0208D679" w14:textId="77777777" w:rsidR="00761FE4" w:rsidRPr="005C5F6C" w:rsidRDefault="00761FE4" w:rsidP="00761FE4">
      <w:pPr>
        <w:rPr>
          <w:sz w:val="20"/>
        </w:rPr>
      </w:pPr>
      <w:r w:rsidRPr="005C5F6C">
        <w:rPr>
          <w:sz w:val="20"/>
        </w:rPr>
        <w:t xml:space="preserve">           (Wykonawca)                                                                                                     (miejscowość i data)</w:t>
      </w:r>
    </w:p>
    <w:p w14:paraId="28188C77" w14:textId="77777777" w:rsidR="00761FE4" w:rsidRPr="00680563" w:rsidRDefault="00761FE4" w:rsidP="00761FE4">
      <w:pPr>
        <w:pStyle w:val="Nagwek2"/>
        <w:rPr>
          <w:sz w:val="22"/>
          <w:szCs w:val="22"/>
        </w:rPr>
      </w:pPr>
    </w:p>
    <w:p w14:paraId="50D18706" w14:textId="77777777" w:rsidR="00761FE4" w:rsidRPr="00680563" w:rsidRDefault="00761FE4" w:rsidP="00761FE4">
      <w:pPr>
        <w:jc w:val="center"/>
        <w:rPr>
          <w:sz w:val="22"/>
          <w:szCs w:val="22"/>
        </w:rPr>
      </w:pPr>
      <w:r w:rsidRPr="00680563">
        <w:rPr>
          <w:b/>
          <w:sz w:val="22"/>
          <w:szCs w:val="22"/>
        </w:rPr>
        <w:t>WYKAZ OSÓB, SKIEROWANYCH PRZEZ WYKONAWCĘ DO REALIZACJI ZAMÓWIENIA</w:t>
      </w:r>
    </w:p>
    <w:p w14:paraId="1135E133" w14:textId="77777777" w:rsidR="00761FE4" w:rsidRPr="00680563" w:rsidRDefault="00761FE4" w:rsidP="00761FE4">
      <w:pPr>
        <w:jc w:val="both"/>
        <w:rPr>
          <w:sz w:val="22"/>
          <w:szCs w:val="22"/>
        </w:rPr>
      </w:pPr>
    </w:p>
    <w:p w14:paraId="5B0D2A35" w14:textId="77777777" w:rsidR="00761FE4" w:rsidRPr="00680563" w:rsidRDefault="00761FE4" w:rsidP="00761FE4">
      <w:pPr>
        <w:jc w:val="both"/>
        <w:rPr>
          <w:sz w:val="22"/>
          <w:szCs w:val="22"/>
        </w:rPr>
      </w:pPr>
    </w:p>
    <w:p w14:paraId="6D75B43D" w14:textId="77777777" w:rsidR="002E7187" w:rsidRPr="00680563" w:rsidRDefault="00761FE4" w:rsidP="002E7187">
      <w:pPr>
        <w:jc w:val="both"/>
        <w:rPr>
          <w:b/>
          <w:sz w:val="22"/>
          <w:szCs w:val="22"/>
          <w:lang w:val="pl-PL"/>
        </w:rPr>
      </w:pPr>
      <w:r w:rsidRPr="00680563">
        <w:rPr>
          <w:sz w:val="22"/>
          <w:szCs w:val="22"/>
        </w:rPr>
        <w:t>Przedmiot Zamówienia</w:t>
      </w:r>
      <w:r w:rsidRPr="00680563">
        <w:rPr>
          <w:b/>
          <w:sz w:val="22"/>
          <w:szCs w:val="22"/>
        </w:rPr>
        <w:t>:</w:t>
      </w:r>
      <w:r w:rsidRPr="00680563">
        <w:rPr>
          <w:sz w:val="22"/>
          <w:szCs w:val="22"/>
        </w:rPr>
        <w:t xml:space="preserve"> </w:t>
      </w:r>
      <w:r w:rsidR="002E7187" w:rsidRPr="00680563">
        <w:rPr>
          <w:b/>
          <w:bCs/>
          <w:sz w:val="22"/>
          <w:szCs w:val="22"/>
        </w:rPr>
        <w:t>„</w:t>
      </w:r>
      <w:r w:rsidR="002E7187" w:rsidRPr="00680563">
        <w:rPr>
          <w:b/>
          <w:sz w:val="22"/>
          <w:szCs w:val="22"/>
        </w:rPr>
        <w:t>Świadczenie przez okres 24 miesięcy usługi żywienia, tj. przygotowywanie całodziennych posiłków oraz suchego prowiantu dla pacjentów Specjalistycznego Szpitala im. dra Alfreda Sokołowskiego w Wałbrzychu</w:t>
      </w:r>
      <w:r w:rsidR="002E7187" w:rsidRPr="00680563">
        <w:rPr>
          <w:b/>
          <w:bCs/>
          <w:sz w:val="22"/>
          <w:szCs w:val="22"/>
        </w:rPr>
        <w:t xml:space="preserve">” </w:t>
      </w:r>
      <w:r w:rsidR="002E7187" w:rsidRPr="00680563">
        <w:rPr>
          <w:b/>
          <w:sz w:val="22"/>
          <w:szCs w:val="22"/>
        </w:rPr>
        <w:t>- Zp/35/PN/23</w:t>
      </w:r>
      <w:r w:rsidR="002E7187" w:rsidRPr="00680563">
        <w:rPr>
          <w:b/>
          <w:color w:val="FF0000"/>
          <w:sz w:val="22"/>
          <w:szCs w:val="22"/>
        </w:rPr>
        <w:t xml:space="preserve"> </w:t>
      </w:r>
    </w:p>
    <w:p w14:paraId="23191470" w14:textId="081F966B" w:rsidR="00761FE4" w:rsidRPr="00680563" w:rsidRDefault="002E7187" w:rsidP="002E7187">
      <w:pPr>
        <w:ind w:left="993" w:hanging="993"/>
        <w:jc w:val="center"/>
        <w:rPr>
          <w:color w:val="FF0000"/>
          <w:sz w:val="22"/>
          <w:szCs w:val="22"/>
        </w:rPr>
      </w:pPr>
      <w:r w:rsidRPr="00680563">
        <w:rPr>
          <w:b/>
          <w:sz w:val="22"/>
          <w:szCs w:val="22"/>
          <w:lang w:val="pl-PL"/>
        </w:rPr>
        <w:t xml:space="preserve"> </w:t>
      </w:r>
    </w:p>
    <w:p w14:paraId="554FD4BB" w14:textId="7B2E1E55" w:rsidR="00761FE4" w:rsidRPr="00680563" w:rsidRDefault="00761FE4" w:rsidP="00761FE4">
      <w:pPr>
        <w:pStyle w:val="Tekstpodstawowywcity"/>
        <w:jc w:val="right"/>
        <w:rPr>
          <w:sz w:val="22"/>
          <w:szCs w:val="22"/>
        </w:rPr>
      </w:pPr>
      <w:r w:rsidRPr="00680563">
        <w:rPr>
          <w:sz w:val="22"/>
          <w:szCs w:val="22"/>
        </w:rPr>
        <w:t xml:space="preserve">                                                                                        </w:t>
      </w:r>
    </w:p>
    <w:p w14:paraId="72A0EB43" w14:textId="77777777" w:rsidR="00761FE4" w:rsidRPr="00680563" w:rsidRDefault="00761FE4" w:rsidP="00761FE4">
      <w:pPr>
        <w:pStyle w:val="Tekstpodstawowywcity"/>
        <w:jc w:val="right"/>
        <w:rPr>
          <w:sz w:val="22"/>
          <w:szCs w:val="22"/>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92"/>
        <w:gridCol w:w="1378"/>
        <w:gridCol w:w="1457"/>
        <w:gridCol w:w="1428"/>
        <w:gridCol w:w="1881"/>
      </w:tblGrid>
      <w:tr w:rsidR="00B60E90" w:rsidRPr="00AE6220" w14:paraId="394E7768" w14:textId="77777777" w:rsidTr="00B60E90">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FCE71"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L.p.</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71EF" w14:textId="5DD6D6B3"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Funkcja</w:t>
            </w:r>
          </w:p>
          <w:p w14:paraId="3322B019"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(Zakres czynności)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4CA737E"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Imię i nazwisko</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C64"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Kwalifikacje zawodowe/ wykształcenie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FD72"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Uprawnienia</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AE4A"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Doświadczenie</w:t>
            </w:r>
          </w:p>
          <w:p w14:paraId="22974FB6"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vertAlign w:val="superscript"/>
                <w:lang w:val="pl-PL" w:eastAsia="en-US"/>
              </w:rPr>
            </w:pPr>
            <w:r w:rsidRPr="00AE6220">
              <w:rPr>
                <w:rFonts w:eastAsia="Calibri"/>
                <w:b/>
                <w:kern w:val="0"/>
                <w:sz w:val="20"/>
                <w:lang w:val="pl-PL" w:eastAsia="en-US"/>
              </w:rPr>
              <w:t>( data nabycia uprawnień)</w:t>
            </w:r>
          </w:p>
        </w:tc>
      </w:tr>
      <w:tr w:rsidR="00B60E90" w:rsidRPr="00030AC7" w14:paraId="5E7EB593" w14:textId="77777777" w:rsidTr="00B60E90">
        <w:trPr>
          <w:trHeight w:val="73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974B" w14:textId="52EA699C" w:rsidR="00B60E90" w:rsidRDefault="00B60E90"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030AC7">
              <w:rPr>
                <w:rFonts w:eastAsia="Calibri"/>
                <w:kern w:val="0"/>
                <w:sz w:val="22"/>
                <w:szCs w:val="22"/>
                <w:lang w:val="pl-PL" w:eastAsia="en-US"/>
              </w:rPr>
              <w:t>1</w:t>
            </w:r>
            <w:r w:rsidR="00016007">
              <w:rPr>
                <w:rFonts w:eastAsia="Calibri"/>
                <w:kern w:val="0"/>
                <w:sz w:val="22"/>
                <w:szCs w:val="22"/>
                <w:lang w:val="pl-PL" w:eastAsia="en-US"/>
              </w:rPr>
              <w:t>.</w:t>
            </w:r>
          </w:p>
          <w:p w14:paraId="00F8B87E" w14:textId="05E26309" w:rsidR="00B60E90" w:rsidRDefault="00B60E90"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2</w:t>
            </w:r>
            <w:r w:rsidR="00016007">
              <w:rPr>
                <w:rFonts w:eastAsia="Calibri"/>
                <w:kern w:val="0"/>
                <w:sz w:val="22"/>
                <w:szCs w:val="22"/>
                <w:lang w:val="pl-PL" w:eastAsia="en-US"/>
              </w:rPr>
              <w:t>.</w:t>
            </w:r>
          </w:p>
          <w:p w14:paraId="5DBB2EEC" w14:textId="60CA7B56" w:rsidR="00016007" w:rsidRPr="00030AC7" w:rsidRDefault="00016007"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3.</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F464" w14:textId="1D49F8FB" w:rsidR="00B60E90"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eastAsia="en-US"/>
              </w:rPr>
            </w:pPr>
            <w:r>
              <w:rPr>
                <w:rFonts w:eastAsia="Calibri"/>
                <w:b/>
                <w:kern w:val="0"/>
                <w:sz w:val="22"/>
                <w:szCs w:val="22"/>
                <w:lang w:eastAsia="en-US"/>
              </w:rPr>
              <w:t>K</w:t>
            </w:r>
            <w:r w:rsidR="00016007" w:rsidRPr="004A225B">
              <w:rPr>
                <w:b/>
                <w:sz w:val="22"/>
              </w:rPr>
              <w:t>ierownika</w:t>
            </w:r>
            <w:r w:rsidR="00016007" w:rsidRPr="004A225B">
              <w:rPr>
                <w:sz w:val="22"/>
              </w:rPr>
              <w:t>/</w:t>
            </w:r>
            <w:r w:rsidR="00016007" w:rsidRPr="009C4380">
              <w:rPr>
                <w:b/>
                <w:sz w:val="22"/>
              </w:rPr>
              <w:t xml:space="preserve">koordynatora </w:t>
            </w:r>
            <w:r>
              <w:rPr>
                <w:rFonts w:eastAsia="Calibri"/>
                <w:b/>
                <w:kern w:val="0"/>
                <w:sz w:val="22"/>
                <w:szCs w:val="22"/>
                <w:lang w:eastAsia="en-US"/>
              </w:rPr>
              <w:t> </w:t>
            </w:r>
          </w:p>
          <w:p w14:paraId="58FE102F" w14:textId="77777777" w:rsidR="00B60E90" w:rsidRDefault="00016007" w:rsidP="00016007">
            <w:pPr>
              <w:widowControl/>
              <w:suppressAutoHyphens w:val="0"/>
              <w:overflowPunct/>
              <w:autoSpaceDE/>
              <w:autoSpaceDN/>
              <w:adjustRightInd/>
              <w:spacing w:after="160" w:line="259" w:lineRule="auto"/>
              <w:textAlignment w:val="auto"/>
              <w:rPr>
                <w:b/>
                <w:sz w:val="22"/>
              </w:rPr>
            </w:pPr>
            <w:r>
              <w:rPr>
                <w:b/>
                <w:sz w:val="22"/>
              </w:rPr>
              <w:t>D</w:t>
            </w:r>
            <w:r w:rsidRPr="00A702D8">
              <w:rPr>
                <w:b/>
                <w:sz w:val="22"/>
              </w:rPr>
              <w:t>ietetyka</w:t>
            </w:r>
          </w:p>
          <w:p w14:paraId="4B04406B" w14:textId="4867134C" w:rsidR="00016007" w:rsidRPr="00030AC7" w:rsidRDefault="00016007" w:rsidP="0001600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b/>
                <w:sz w:val="22"/>
                <w:szCs w:val="22"/>
              </w:rPr>
              <w:t>S</w:t>
            </w:r>
            <w:r w:rsidRPr="00C643ED">
              <w:rPr>
                <w:b/>
                <w:sz w:val="22"/>
                <w:szCs w:val="22"/>
              </w:rPr>
              <w:t>zefa kuchni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D2819CA"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72612F"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D06F2DB"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E9FB0E6"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r>
    </w:tbl>
    <w:p w14:paraId="226E67AC" w14:textId="77777777" w:rsidR="00761FE4" w:rsidRPr="00680563" w:rsidRDefault="00761FE4" w:rsidP="00761FE4">
      <w:pPr>
        <w:pStyle w:val="Tekstpodstawowywcity"/>
        <w:jc w:val="right"/>
        <w:rPr>
          <w:sz w:val="22"/>
          <w:szCs w:val="22"/>
        </w:rPr>
      </w:pPr>
    </w:p>
    <w:p w14:paraId="661C971B" w14:textId="77777777" w:rsidR="00B60E90" w:rsidRPr="00A41D41" w:rsidRDefault="00B60E90" w:rsidP="00B60E90">
      <w:pPr>
        <w:pStyle w:val="Tekstpodstawowywcity"/>
        <w:rPr>
          <w:sz w:val="22"/>
          <w:szCs w:val="22"/>
        </w:rPr>
      </w:pPr>
      <w:r w:rsidRPr="00A41D41">
        <w:rPr>
          <w:b/>
          <w:sz w:val="22"/>
          <w:szCs w:val="22"/>
        </w:rPr>
        <w:t>Przy zmianie osób skierowanych przez Wykonawcę do realizacji zamówienia, Wykonawca każdorazowo niezwłocznie poinformuje o tym Zamawiającego.</w:t>
      </w:r>
    </w:p>
    <w:p w14:paraId="008BEE8E" w14:textId="77777777" w:rsidR="00761FE4" w:rsidRPr="00680563" w:rsidRDefault="00761FE4" w:rsidP="00761FE4">
      <w:pPr>
        <w:pStyle w:val="Tekstpodstawowywcity"/>
        <w:jc w:val="right"/>
        <w:rPr>
          <w:sz w:val="22"/>
          <w:szCs w:val="22"/>
        </w:rPr>
      </w:pPr>
    </w:p>
    <w:p w14:paraId="134B727D" w14:textId="77777777" w:rsidR="00761FE4" w:rsidRDefault="00761FE4" w:rsidP="00761FE4">
      <w:pPr>
        <w:pStyle w:val="Tekstpodstawowywcity"/>
        <w:jc w:val="right"/>
      </w:pPr>
    </w:p>
    <w:p w14:paraId="5073E207" w14:textId="77777777" w:rsidR="00761FE4" w:rsidRDefault="00761FE4" w:rsidP="00761FE4">
      <w:pPr>
        <w:pStyle w:val="Tekstpodstawowywcity"/>
        <w:jc w:val="center"/>
      </w:pPr>
      <w:r>
        <w:t xml:space="preserve">                                          .................................................................</w:t>
      </w:r>
    </w:p>
    <w:p w14:paraId="08B309DD" w14:textId="77777777" w:rsidR="00761FE4" w:rsidRPr="00345D4F" w:rsidRDefault="00761FE4" w:rsidP="00761FE4">
      <w:pPr>
        <w:pStyle w:val="Tekstpodstawowywcity"/>
        <w:rPr>
          <w:sz w:val="20"/>
        </w:rPr>
      </w:pPr>
      <w:r>
        <w:t xml:space="preserve">                                                                                             </w:t>
      </w:r>
      <w:r w:rsidRPr="00345D4F">
        <w:rPr>
          <w:sz w:val="20"/>
        </w:rPr>
        <w:t>(Podpis)</w:t>
      </w:r>
    </w:p>
    <w:p w14:paraId="578E20E0" w14:textId="77777777" w:rsidR="00761FE4" w:rsidRDefault="00761FE4" w:rsidP="00761FE4">
      <w:pPr>
        <w:pStyle w:val="Tekstpodstawowywcity"/>
        <w:rPr>
          <w:sz w:val="16"/>
        </w:rPr>
      </w:pPr>
    </w:p>
    <w:p w14:paraId="76F1BA57" w14:textId="7AD689CA"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211AC877" w14:textId="77777777" w:rsidR="00555BCF" w:rsidRPr="00FD48EB" w:rsidRDefault="00555BCF" w:rsidP="00555BCF">
      <w:pPr>
        <w:pStyle w:val="NormalnyWeb"/>
        <w:spacing w:line="360" w:lineRule="auto"/>
        <w:ind w:firstLine="567"/>
        <w:jc w:val="both"/>
        <w:rPr>
          <w:sz w:val="22"/>
          <w:szCs w:val="22"/>
          <w:lang w:val="pl-PL"/>
        </w:rPr>
      </w:pPr>
    </w:p>
    <w:p w14:paraId="48D962AD" w14:textId="3873C6DC" w:rsidR="00555BCF" w:rsidRPr="00FD48EB" w:rsidRDefault="00555BCF" w:rsidP="004E69EF">
      <w:pPr>
        <w:pStyle w:val="Tekstpodstawowywcity"/>
        <w:rPr>
          <w:szCs w:val="24"/>
        </w:rPr>
      </w:pPr>
      <w:r w:rsidRPr="00FD48EB">
        <w:t xml:space="preserve">                                                                             </w:t>
      </w: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0BD492C1" w14:textId="77777777" w:rsidR="00D65437" w:rsidRDefault="00D65437" w:rsidP="00625AAA">
      <w:pPr>
        <w:rPr>
          <w:i/>
          <w:color w:val="FF0000"/>
        </w:rPr>
      </w:pPr>
    </w:p>
    <w:p w14:paraId="750EB31A" w14:textId="77777777" w:rsidR="00D65437" w:rsidRDefault="00D65437" w:rsidP="00625AAA">
      <w:pPr>
        <w:rPr>
          <w:i/>
          <w:color w:val="FF0000"/>
        </w:rPr>
      </w:pPr>
    </w:p>
    <w:p w14:paraId="56D13C04" w14:textId="77777777" w:rsidR="006D64EB" w:rsidRDefault="006D64EB" w:rsidP="00625AAA">
      <w:pPr>
        <w:rPr>
          <w:i/>
          <w:color w:val="FF0000"/>
        </w:rPr>
      </w:pPr>
    </w:p>
    <w:p w14:paraId="33F85A31" w14:textId="77777777" w:rsidR="006D64EB" w:rsidRDefault="006D64EB" w:rsidP="00625AAA">
      <w:pPr>
        <w:rPr>
          <w:i/>
          <w:color w:val="FF0000"/>
        </w:rPr>
      </w:pPr>
    </w:p>
    <w:p w14:paraId="4FF9E71A" w14:textId="77777777" w:rsidR="00D65437" w:rsidRDefault="00D65437" w:rsidP="00625AAA">
      <w:pPr>
        <w:rPr>
          <w:i/>
          <w:color w:val="FF0000"/>
        </w:rPr>
      </w:pPr>
    </w:p>
    <w:p w14:paraId="6F5027A6" w14:textId="58813FC0" w:rsidR="00993C81" w:rsidRDefault="00993C81" w:rsidP="00993C81">
      <w:pPr>
        <w:rPr>
          <w:kern w:val="2"/>
        </w:rPr>
      </w:pPr>
      <w:r>
        <w:rPr>
          <w:i/>
          <w:sz w:val="22"/>
          <w:lang w:val="pl-PL"/>
        </w:rPr>
        <w:lastRenderedPageBreak/>
        <w:t>Załącznik nr 1</w:t>
      </w:r>
      <w:r w:rsidR="00E44CFD">
        <w:rPr>
          <w:i/>
          <w:sz w:val="22"/>
          <w:lang w:val="pl-PL"/>
        </w:rPr>
        <w:t>1</w:t>
      </w:r>
      <w:r>
        <w:rPr>
          <w:i/>
          <w:sz w:val="22"/>
          <w:lang w:val="pl-PL"/>
        </w:rPr>
        <w:t xml:space="preserve">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6C90B284"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DE5069" w:rsidRPr="0071435C">
        <w:rPr>
          <w:b/>
          <w:bCs/>
          <w:sz w:val="22"/>
          <w:szCs w:val="22"/>
        </w:rPr>
        <w:t>„</w:t>
      </w:r>
      <w:r w:rsidR="00DE5069" w:rsidRPr="00C47EE7">
        <w:rPr>
          <w:b/>
          <w:sz w:val="22"/>
          <w:szCs w:val="22"/>
        </w:rPr>
        <w:t>Świadczenie przez okres 24 miesięcy usługi żywienia, tj. przygotowywanie całodziennych posiłków oraz suchego prowiantu dla pacjentów Specjalistycznego Szpitala im. dra Alf</w:t>
      </w:r>
      <w:r w:rsidR="00DE5069">
        <w:rPr>
          <w:b/>
          <w:sz w:val="22"/>
          <w:szCs w:val="22"/>
        </w:rPr>
        <w:t>reda Sokołowskiego w Wałbrzychu</w:t>
      </w:r>
      <w:r w:rsidR="00DE5069" w:rsidRPr="0071435C">
        <w:rPr>
          <w:b/>
          <w:bCs/>
          <w:sz w:val="22"/>
          <w:szCs w:val="22"/>
        </w:rPr>
        <w:t>”</w:t>
      </w:r>
      <w:r w:rsidR="00DE5069">
        <w:rPr>
          <w:b/>
          <w:bCs/>
          <w:sz w:val="22"/>
          <w:szCs w:val="22"/>
        </w:rPr>
        <w:t xml:space="preserve"> </w:t>
      </w:r>
      <w:r w:rsidR="00DE5069">
        <w:rPr>
          <w:b/>
          <w:sz w:val="22"/>
          <w:szCs w:val="22"/>
        </w:rPr>
        <w:t xml:space="preserve">- </w:t>
      </w:r>
      <w:r w:rsidR="00DE5069" w:rsidRPr="00D66328">
        <w:rPr>
          <w:b/>
          <w:sz w:val="22"/>
          <w:szCs w:val="22"/>
        </w:rPr>
        <w:t>Zp/</w:t>
      </w:r>
      <w:r w:rsidR="00DE5069">
        <w:rPr>
          <w:b/>
          <w:sz w:val="22"/>
          <w:szCs w:val="22"/>
        </w:rPr>
        <w:t>35</w:t>
      </w:r>
      <w:r w:rsidR="00DE5069" w:rsidRPr="00D66328">
        <w:rPr>
          <w:b/>
          <w:sz w:val="22"/>
          <w:szCs w:val="22"/>
        </w:rPr>
        <w:t>/PN/2</w:t>
      </w:r>
      <w:r w:rsidR="00DE5069">
        <w:rPr>
          <w:b/>
          <w:sz w:val="22"/>
          <w:szCs w:val="22"/>
        </w:rPr>
        <w:t>3</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3BDDD085" w14:textId="77777777" w:rsidR="00993C81" w:rsidRDefault="00993C81" w:rsidP="00625AAA">
      <w:pPr>
        <w:rPr>
          <w:i/>
          <w:color w:val="FF0000"/>
        </w:rPr>
      </w:pPr>
    </w:p>
    <w:p w14:paraId="2207BD5A" w14:textId="77777777" w:rsidR="00B85575" w:rsidRDefault="00B85575" w:rsidP="00625AAA">
      <w:pPr>
        <w:rPr>
          <w:i/>
          <w:color w:val="FF0000"/>
        </w:rPr>
      </w:pPr>
    </w:p>
    <w:p w14:paraId="1DF7F3A0" w14:textId="77777777" w:rsidR="00B85575" w:rsidRDefault="00B85575" w:rsidP="00625AAA">
      <w:pPr>
        <w:rPr>
          <w:i/>
          <w:color w:val="FF0000"/>
        </w:rPr>
      </w:pPr>
    </w:p>
    <w:p w14:paraId="4C49F101" w14:textId="77777777" w:rsidR="00B85575" w:rsidRDefault="00B85575" w:rsidP="00625AAA">
      <w:pPr>
        <w:rPr>
          <w:i/>
          <w:color w:val="FF0000"/>
        </w:rPr>
      </w:pPr>
    </w:p>
    <w:p w14:paraId="4BAF8FD3" w14:textId="77777777" w:rsidR="00B85575" w:rsidRDefault="00B85575" w:rsidP="00625AAA">
      <w:pPr>
        <w:rPr>
          <w:i/>
          <w:color w:val="FF0000"/>
        </w:rPr>
      </w:pPr>
    </w:p>
    <w:p w14:paraId="292D710A" w14:textId="1EEBC1FE" w:rsidR="00B85575" w:rsidRDefault="00F36DE6" w:rsidP="00625AAA">
      <w:pPr>
        <w:rPr>
          <w:i/>
          <w:sz w:val="22"/>
          <w:lang w:val="pl-PL"/>
        </w:rPr>
      </w:pPr>
      <w:r>
        <w:rPr>
          <w:i/>
          <w:sz w:val="22"/>
          <w:lang w:val="pl-PL"/>
        </w:rPr>
        <w:lastRenderedPageBreak/>
        <w:t>Załącznik nr 1</w:t>
      </w:r>
      <w:r w:rsidR="0056586C">
        <w:rPr>
          <w:i/>
          <w:sz w:val="22"/>
          <w:lang w:val="pl-PL"/>
        </w:rPr>
        <w:t>2</w:t>
      </w:r>
      <w:r>
        <w:rPr>
          <w:i/>
          <w:sz w:val="22"/>
          <w:lang w:val="pl-PL"/>
        </w:rPr>
        <w:t xml:space="preserve"> do SWZ</w:t>
      </w:r>
    </w:p>
    <w:p w14:paraId="4B8E7872" w14:textId="77777777" w:rsidR="00F36DE6" w:rsidRDefault="00F36DE6" w:rsidP="00625AAA">
      <w:pPr>
        <w:rPr>
          <w:i/>
          <w:sz w:val="22"/>
          <w:lang w:val="pl-PL"/>
        </w:rPr>
      </w:pPr>
    </w:p>
    <w:p w14:paraId="33AF8442" w14:textId="77777777" w:rsidR="00F36DE6" w:rsidRDefault="00F36DE6" w:rsidP="00625AAA">
      <w:pPr>
        <w:rPr>
          <w:i/>
          <w:sz w:val="22"/>
          <w:lang w:val="pl-PL"/>
        </w:rPr>
      </w:pPr>
    </w:p>
    <w:p w14:paraId="6F719F75" w14:textId="3109D0A1" w:rsidR="00F36DE6" w:rsidRDefault="00F36DE6" w:rsidP="00625AAA">
      <w:pPr>
        <w:rPr>
          <w:i/>
          <w:sz w:val="22"/>
          <w:lang w:val="pl-PL"/>
        </w:rPr>
      </w:pPr>
      <w:r>
        <w:rPr>
          <w:i/>
          <w:sz w:val="22"/>
          <w:lang w:val="pl-PL"/>
        </w:rPr>
        <w:t>………………………………</w:t>
      </w:r>
    </w:p>
    <w:p w14:paraId="74FF3048" w14:textId="4C6CFC91" w:rsidR="00F36DE6" w:rsidRDefault="00F36DE6" w:rsidP="00625AAA">
      <w:pPr>
        <w:rPr>
          <w:i/>
          <w:sz w:val="22"/>
          <w:lang w:val="pl-PL"/>
        </w:rPr>
      </w:pPr>
      <w:r w:rsidRPr="005C5F6C">
        <w:rPr>
          <w:sz w:val="20"/>
        </w:rPr>
        <w:t xml:space="preserve">           (Wykonawca)                                                                                                     </w:t>
      </w:r>
    </w:p>
    <w:p w14:paraId="7CEC1FD5" w14:textId="77777777" w:rsidR="00F36DE6" w:rsidRDefault="00F36DE6" w:rsidP="00625AAA">
      <w:pPr>
        <w:rPr>
          <w:i/>
          <w:sz w:val="22"/>
          <w:lang w:val="pl-PL"/>
        </w:rPr>
      </w:pPr>
    </w:p>
    <w:p w14:paraId="098E1AF4" w14:textId="77777777" w:rsidR="00F36DE6" w:rsidRDefault="00F36DE6" w:rsidP="00625AAA">
      <w:pPr>
        <w:rPr>
          <w:i/>
          <w:sz w:val="22"/>
          <w:lang w:val="pl-PL"/>
        </w:rPr>
      </w:pPr>
    </w:p>
    <w:p w14:paraId="2BACBDC3" w14:textId="77777777" w:rsidR="00F36DE6" w:rsidRPr="0063735E" w:rsidRDefault="00F36DE6" w:rsidP="00625AAA">
      <w:pPr>
        <w:rPr>
          <w:i/>
          <w:sz w:val="22"/>
          <w:szCs w:val="22"/>
        </w:rPr>
      </w:pPr>
    </w:p>
    <w:p w14:paraId="666BF072" w14:textId="5E2D99A7" w:rsidR="00F36DE6" w:rsidRPr="0063735E" w:rsidRDefault="00F36DE6" w:rsidP="00F36DE6">
      <w:pPr>
        <w:rPr>
          <w:b/>
          <w:bCs/>
          <w:sz w:val="22"/>
          <w:szCs w:val="22"/>
        </w:rPr>
      </w:pPr>
      <w:r w:rsidRPr="0063735E">
        <w:rPr>
          <w:i/>
          <w:sz w:val="22"/>
          <w:szCs w:val="22"/>
          <w:lang w:val="pl-PL"/>
        </w:rPr>
        <w:t xml:space="preserve">             </w:t>
      </w:r>
      <w:r w:rsidRPr="0063735E">
        <w:rPr>
          <w:b/>
          <w:bCs/>
          <w:sz w:val="22"/>
          <w:szCs w:val="22"/>
        </w:rPr>
        <w:t xml:space="preserve">Wykaz narzędzi i urządzeń technicznych dostępnych </w:t>
      </w:r>
      <w:r w:rsidR="00F86472" w:rsidRPr="0063735E">
        <w:rPr>
          <w:b/>
          <w:bCs/>
          <w:sz w:val="22"/>
          <w:szCs w:val="22"/>
        </w:rPr>
        <w:t>W</w:t>
      </w:r>
      <w:r w:rsidRPr="0063735E">
        <w:rPr>
          <w:b/>
          <w:bCs/>
          <w:sz w:val="22"/>
          <w:szCs w:val="22"/>
        </w:rPr>
        <w:t>ykonawcy usług w celu wykonania zamówienia wraz z informacją o podstawie do dysponowania tymi zasobami:</w:t>
      </w:r>
    </w:p>
    <w:p w14:paraId="1CF8A162" w14:textId="0C222D2E" w:rsidR="00F36DE6" w:rsidRPr="00F36DE6" w:rsidRDefault="00F36DE6" w:rsidP="00625AAA">
      <w:pPr>
        <w:rPr>
          <w:i/>
          <w:sz w:val="22"/>
        </w:rPr>
      </w:pPr>
    </w:p>
    <w:p w14:paraId="0953E148" w14:textId="77777777" w:rsidR="00F36DE6" w:rsidRDefault="00F36DE6" w:rsidP="00625AAA">
      <w:pPr>
        <w:rPr>
          <w:i/>
          <w:sz w:val="22"/>
          <w:lang w:val="pl-PL"/>
        </w:rPr>
      </w:pPr>
    </w:p>
    <w:p w14:paraId="71F62EDE" w14:textId="77777777" w:rsidR="00F36DE6" w:rsidRDefault="00F36DE6" w:rsidP="00625AAA">
      <w:pPr>
        <w:rPr>
          <w:i/>
          <w:sz w:val="22"/>
          <w:lang w:val="pl-PL"/>
        </w:rPr>
      </w:pPr>
    </w:p>
    <w:tbl>
      <w:tblPr>
        <w:tblW w:w="9209" w:type="dxa"/>
        <w:jc w:val="center"/>
        <w:tblLayout w:type="fixed"/>
        <w:tblCellMar>
          <w:left w:w="43" w:type="dxa"/>
          <w:right w:w="43" w:type="dxa"/>
        </w:tblCellMar>
        <w:tblLook w:val="04A0" w:firstRow="1" w:lastRow="0" w:firstColumn="1" w:lastColumn="0" w:noHBand="0" w:noVBand="1"/>
      </w:tblPr>
      <w:tblGrid>
        <w:gridCol w:w="562"/>
        <w:gridCol w:w="1985"/>
        <w:gridCol w:w="850"/>
        <w:gridCol w:w="1851"/>
        <w:gridCol w:w="1551"/>
        <w:gridCol w:w="2410"/>
      </w:tblGrid>
      <w:tr w:rsidR="00F36DE6" w14:paraId="7DE52C28" w14:textId="77777777" w:rsidTr="00F86472">
        <w:trPr>
          <w:trHeight w:val="873"/>
          <w:jc w:val="center"/>
        </w:trPr>
        <w:tc>
          <w:tcPr>
            <w:tcW w:w="562" w:type="dxa"/>
            <w:tcBorders>
              <w:top w:val="single" w:sz="4" w:space="0" w:color="000000"/>
              <w:left w:val="single" w:sz="4" w:space="0" w:color="000000"/>
              <w:bottom w:val="single" w:sz="4" w:space="0" w:color="auto"/>
              <w:right w:val="nil"/>
            </w:tcBorders>
            <w:vAlign w:val="center"/>
            <w:hideMark/>
          </w:tcPr>
          <w:p w14:paraId="536CBFDF" w14:textId="77777777" w:rsidR="00F36DE6" w:rsidRPr="00F86472" w:rsidRDefault="00F36DE6" w:rsidP="002D37B1">
            <w:pPr>
              <w:jc w:val="center"/>
              <w:rPr>
                <w:sz w:val="22"/>
                <w:szCs w:val="22"/>
              </w:rPr>
            </w:pPr>
            <w:r w:rsidRPr="00F86472">
              <w:rPr>
                <w:sz w:val="22"/>
                <w:szCs w:val="22"/>
              </w:rPr>
              <w:t>Lp.</w:t>
            </w:r>
          </w:p>
        </w:tc>
        <w:tc>
          <w:tcPr>
            <w:tcW w:w="1985" w:type="dxa"/>
            <w:tcBorders>
              <w:top w:val="single" w:sz="4" w:space="0" w:color="000000"/>
              <w:left w:val="single" w:sz="4" w:space="0" w:color="000000"/>
              <w:bottom w:val="single" w:sz="4" w:space="0" w:color="auto"/>
              <w:right w:val="nil"/>
            </w:tcBorders>
            <w:vAlign w:val="center"/>
          </w:tcPr>
          <w:p w14:paraId="252E1436" w14:textId="52B2A1C6" w:rsidR="00F36DE6" w:rsidRPr="00F86472" w:rsidRDefault="00F36DE6" w:rsidP="002D37B1">
            <w:pPr>
              <w:jc w:val="center"/>
              <w:rPr>
                <w:sz w:val="22"/>
                <w:szCs w:val="22"/>
              </w:rPr>
            </w:pPr>
            <w:r w:rsidRPr="00F86472">
              <w:rPr>
                <w:sz w:val="22"/>
                <w:szCs w:val="22"/>
              </w:rPr>
              <w:t>Marka środka transportu</w:t>
            </w:r>
          </w:p>
          <w:p w14:paraId="73CA286A" w14:textId="77777777" w:rsidR="00F36DE6" w:rsidRPr="00F86472" w:rsidRDefault="00F36DE6" w:rsidP="002D37B1">
            <w:pPr>
              <w:jc w:val="center"/>
              <w:rPr>
                <w:sz w:val="22"/>
                <w:szCs w:val="22"/>
              </w:rPr>
            </w:pPr>
          </w:p>
        </w:tc>
        <w:tc>
          <w:tcPr>
            <w:tcW w:w="850" w:type="dxa"/>
            <w:tcBorders>
              <w:top w:val="single" w:sz="4" w:space="0" w:color="000000"/>
              <w:left w:val="single" w:sz="4" w:space="0" w:color="000000"/>
              <w:bottom w:val="single" w:sz="4" w:space="0" w:color="auto"/>
              <w:right w:val="nil"/>
            </w:tcBorders>
            <w:vAlign w:val="center"/>
            <w:hideMark/>
          </w:tcPr>
          <w:p w14:paraId="2D7D71AE" w14:textId="77777777" w:rsidR="00F36DE6" w:rsidRPr="00F86472" w:rsidRDefault="00F36DE6" w:rsidP="002D37B1">
            <w:pPr>
              <w:jc w:val="center"/>
              <w:rPr>
                <w:sz w:val="22"/>
                <w:szCs w:val="22"/>
              </w:rPr>
            </w:pPr>
            <w:r w:rsidRPr="00F86472">
              <w:rPr>
                <w:sz w:val="22"/>
                <w:szCs w:val="22"/>
              </w:rPr>
              <w:t>Ilość</w:t>
            </w:r>
          </w:p>
        </w:tc>
        <w:tc>
          <w:tcPr>
            <w:tcW w:w="1851" w:type="dxa"/>
            <w:tcBorders>
              <w:top w:val="single" w:sz="4" w:space="0" w:color="000000"/>
              <w:left w:val="single" w:sz="4" w:space="0" w:color="000000"/>
              <w:bottom w:val="single" w:sz="4" w:space="0" w:color="000000"/>
              <w:right w:val="single" w:sz="4" w:space="0" w:color="000000"/>
            </w:tcBorders>
          </w:tcPr>
          <w:p w14:paraId="407EEDC3" w14:textId="77777777" w:rsidR="00F36DE6" w:rsidRPr="00F86472" w:rsidRDefault="00F36DE6" w:rsidP="002D37B1">
            <w:pPr>
              <w:jc w:val="center"/>
              <w:rPr>
                <w:sz w:val="22"/>
                <w:szCs w:val="22"/>
              </w:rPr>
            </w:pPr>
          </w:p>
          <w:p w14:paraId="63B9A403" w14:textId="78EDB7D7" w:rsidR="00F36DE6" w:rsidRPr="00F86472" w:rsidRDefault="00F86472" w:rsidP="002D37B1">
            <w:pPr>
              <w:jc w:val="center"/>
              <w:rPr>
                <w:sz w:val="22"/>
                <w:szCs w:val="22"/>
              </w:rPr>
            </w:pPr>
            <w:r w:rsidRPr="00F86472">
              <w:rPr>
                <w:rFonts w:eastAsia="Lucida Sans Unicode"/>
                <w:bCs/>
                <w:color w:val="000000"/>
                <w:spacing w:val="-5"/>
                <w:kern w:val="2"/>
                <w:sz w:val="22"/>
                <w:szCs w:val="22"/>
              </w:rPr>
              <w:t>Nr rejestracyjny</w:t>
            </w:r>
          </w:p>
        </w:tc>
        <w:tc>
          <w:tcPr>
            <w:tcW w:w="1551" w:type="dxa"/>
            <w:tcBorders>
              <w:top w:val="single" w:sz="4" w:space="0" w:color="000000"/>
              <w:left w:val="single" w:sz="4" w:space="0" w:color="000000"/>
              <w:bottom w:val="single" w:sz="4" w:space="0" w:color="000000"/>
              <w:right w:val="nil"/>
            </w:tcBorders>
          </w:tcPr>
          <w:p w14:paraId="63D5E499" w14:textId="77777777" w:rsidR="00F36DE6" w:rsidRPr="00F86472" w:rsidRDefault="00F36DE6" w:rsidP="002D37B1">
            <w:pPr>
              <w:jc w:val="center"/>
              <w:rPr>
                <w:sz w:val="22"/>
                <w:szCs w:val="22"/>
              </w:rPr>
            </w:pPr>
          </w:p>
          <w:p w14:paraId="1FAFB5CC" w14:textId="60851E7D" w:rsidR="00F36DE6" w:rsidRPr="00F86472" w:rsidRDefault="00F36DE6" w:rsidP="002D37B1">
            <w:pPr>
              <w:jc w:val="center"/>
              <w:rPr>
                <w:sz w:val="22"/>
                <w:szCs w:val="22"/>
              </w:rPr>
            </w:pPr>
            <w:r w:rsidRPr="00F86472">
              <w:rPr>
                <w:rFonts w:eastAsia="Lucida Sans Unicode"/>
                <w:bCs/>
                <w:color w:val="000000"/>
                <w:spacing w:val="-5"/>
                <w:kern w:val="2"/>
                <w:sz w:val="22"/>
                <w:szCs w:val="22"/>
              </w:rPr>
              <w:t xml:space="preserve">Nr dopuszczenia wydanego przez </w:t>
            </w:r>
            <w:r w:rsidR="002D37B1" w:rsidRPr="002D37B1">
              <w:rPr>
                <w:color w:val="111111"/>
                <w:sz w:val="22"/>
                <w:szCs w:val="22"/>
              </w:rPr>
              <w:t>Państwową Inspekcję Sanitarną</w:t>
            </w:r>
          </w:p>
          <w:p w14:paraId="0ED9EA30" w14:textId="77777777" w:rsidR="00F36DE6" w:rsidRPr="00F86472" w:rsidRDefault="00F36DE6" w:rsidP="002D37B1">
            <w:pPr>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8F9EC15" w14:textId="77777777" w:rsidR="00F36DE6" w:rsidRPr="00F86472" w:rsidRDefault="00F36DE6" w:rsidP="002D37B1">
            <w:pPr>
              <w:jc w:val="center"/>
              <w:rPr>
                <w:sz w:val="22"/>
                <w:szCs w:val="22"/>
              </w:rPr>
            </w:pPr>
          </w:p>
          <w:p w14:paraId="06E2C7C3" w14:textId="77777777" w:rsidR="00F36DE6" w:rsidRPr="00F86472" w:rsidRDefault="00F36DE6" w:rsidP="002D37B1">
            <w:pPr>
              <w:jc w:val="center"/>
              <w:rPr>
                <w:sz w:val="22"/>
                <w:szCs w:val="22"/>
              </w:rPr>
            </w:pPr>
            <w:r w:rsidRPr="00F86472">
              <w:rPr>
                <w:sz w:val="22"/>
                <w:szCs w:val="22"/>
              </w:rPr>
              <w:t>Podstawa dysponowania</w:t>
            </w:r>
          </w:p>
          <w:p w14:paraId="4516270E" w14:textId="77777777" w:rsidR="00F36DE6" w:rsidRPr="00F86472" w:rsidRDefault="00F36DE6" w:rsidP="002D37B1">
            <w:pPr>
              <w:jc w:val="center"/>
              <w:rPr>
                <w:i/>
                <w:sz w:val="22"/>
                <w:szCs w:val="22"/>
              </w:rPr>
            </w:pPr>
            <w:r w:rsidRPr="00F86472">
              <w:rPr>
                <w:i/>
                <w:sz w:val="22"/>
                <w:szCs w:val="22"/>
              </w:rPr>
              <w:t>(własny/dzierżawiony/udostępniony* przez inny podmiot )</w:t>
            </w:r>
          </w:p>
        </w:tc>
      </w:tr>
      <w:tr w:rsidR="00F36DE6" w14:paraId="3C19D59F" w14:textId="77777777" w:rsidTr="00F86472">
        <w:trPr>
          <w:trHeight w:val="230"/>
          <w:jc w:val="center"/>
        </w:trPr>
        <w:tc>
          <w:tcPr>
            <w:tcW w:w="562" w:type="dxa"/>
            <w:tcBorders>
              <w:top w:val="single" w:sz="4" w:space="0" w:color="auto"/>
              <w:left w:val="single" w:sz="4" w:space="0" w:color="auto"/>
              <w:bottom w:val="single" w:sz="4" w:space="0" w:color="auto"/>
              <w:right w:val="nil"/>
            </w:tcBorders>
            <w:hideMark/>
          </w:tcPr>
          <w:p w14:paraId="5BDC0632" w14:textId="77777777" w:rsidR="00F36DE6" w:rsidRDefault="00F36DE6" w:rsidP="00F34CF7">
            <w:pPr>
              <w:jc w:val="center"/>
            </w:pPr>
            <w:r>
              <w:t>1.</w:t>
            </w:r>
          </w:p>
        </w:tc>
        <w:tc>
          <w:tcPr>
            <w:tcW w:w="1985" w:type="dxa"/>
            <w:tcBorders>
              <w:top w:val="single" w:sz="4" w:space="0" w:color="auto"/>
              <w:left w:val="single" w:sz="4" w:space="0" w:color="000000"/>
              <w:bottom w:val="single" w:sz="4" w:space="0" w:color="auto"/>
              <w:right w:val="nil"/>
            </w:tcBorders>
          </w:tcPr>
          <w:p w14:paraId="22E69C2F" w14:textId="77777777" w:rsidR="00F36DE6" w:rsidRDefault="00F36DE6" w:rsidP="00F34CF7"/>
          <w:p w14:paraId="04027FC2" w14:textId="77777777" w:rsidR="00F36DE6" w:rsidRDefault="00F36DE6" w:rsidP="00F34CF7"/>
          <w:p w14:paraId="6EEBF04B" w14:textId="77777777" w:rsidR="00F36DE6" w:rsidRDefault="00F36DE6" w:rsidP="00F34CF7"/>
        </w:tc>
        <w:tc>
          <w:tcPr>
            <w:tcW w:w="850" w:type="dxa"/>
            <w:tcBorders>
              <w:top w:val="single" w:sz="4" w:space="0" w:color="auto"/>
              <w:left w:val="single" w:sz="4" w:space="0" w:color="000000"/>
              <w:bottom w:val="single" w:sz="4" w:space="0" w:color="auto"/>
              <w:right w:val="single" w:sz="4" w:space="0" w:color="auto"/>
            </w:tcBorders>
          </w:tcPr>
          <w:p w14:paraId="6C6E5DA3" w14:textId="77777777" w:rsidR="00F36DE6" w:rsidRDefault="00F36DE6" w:rsidP="00F34CF7"/>
        </w:tc>
        <w:tc>
          <w:tcPr>
            <w:tcW w:w="1851" w:type="dxa"/>
            <w:tcBorders>
              <w:top w:val="single" w:sz="4" w:space="0" w:color="000000"/>
              <w:left w:val="single" w:sz="4" w:space="0" w:color="auto"/>
              <w:bottom w:val="single" w:sz="4" w:space="0" w:color="000000"/>
              <w:right w:val="single" w:sz="4" w:space="0" w:color="auto"/>
            </w:tcBorders>
          </w:tcPr>
          <w:p w14:paraId="610B21BC" w14:textId="77777777" w:rsidR="00F36DE6" w:rsidRDefault="00F36DE6" w:rsidP="00F34CF7"/>
        </w:tc>
        <w:tc>
          <w:tcPr>
            <w:tcW w:w="1551" w:type="dxa"/>
            <w:tcBorders>
              <w:top w:val="single" w:sz="4" w:space="0" w:color="000000"/>
              <w:left w:val="single" w:sz="4" w:space="0" w:color="auto"/>
              <w:bottom w:val="single" w:sz="4" w:space="0" w:color="000000"/>
              <w:right w:val="single" w:sz="4" w:space="0" w:color="auto"/>
            </w:tcBorders>
          </w:tcPr>
          <w:p w14:paraId="031A1C51" w14:textId="77777777" w:rsidR="00F36DE6" w:rsidRDefault="00F36DE6" w:rsidP="00F34CF7"/>
        </w:tc>
        <w:tc>
          <w:tcPr>
            <w:tcW w:w="2410" w:type="dxa"/>
            <w:tcBorders>
              <w:top w:val="single" w:sz="4" w:space="0" w:color="000000"/>
              <w:left w:val="single" w:sz="4" w:space="0" w:color="auto"/>
              <w:bottom w:val="single" w:sz="4" w:space="0" w:color="000000"/>
              <w:right w:val="single" w:sz="4" w:space="0" w:color="000000"/>
            </w:tcBorders>
          </w:tcPr>
          <w:p w14:paraId="1BBCFBF0" w14:textId="77777777" w:rsidR="00F36DE6" w:rsidRDefault="00F36DE6" w:rsidP="00F34CF7"/>
        </w:tc>
      </w:tr>
      <w:tr w:rsidR="00F36DE6" w14:paraId="7AD5DED0" w14:textId="77777777" w:rsidTr="00F86472">
        <w:trPr>
          <w:trHeight w:val="230"/>
          <w:jc w:val="center"/>
        </w:trPr>
        <w:tc>
          <w:tcPr>
            <w:tcW w:w="562" w:type="dxa"/>
            <w:tcBorders>
              <w:top w:val="single" w:sz="4" w:space="0" w:color="auto"/>
              <w:left w:val="single" w:sz="4" w:space="0" w:color="auto"/>
              <w:bottom w:val="single" w:sz="4" w:space="0" w:color="auto"/>
              <w:right w:val="nil"/>
            </w:tcBorders>
          </w:tcPr>
          <w:p w14:paraId="4624FE6B" w14:textId="77777777" w:rsidR="00F36DE6" w:rsidRDefault="00F36DE6" w:rsidP="00F34CF7">
            <w:pPr>
              <w:jc w:val="center"/>
            </w:pPr>
            <w:r>
              <w:t>2.</w:t>
            </w:r>
          </w:p>
          <w:p w14:paraId="1441178E" w14:textId="77777777" w:rsidR="00F36DE6" w:rsidRDefault="00F36DE6" w:rsidP="00F34CF7">
            <w:pPr>
              <w:jc w:val="center"/>
            </w:pPr>
          </w:p>
          <w:p w14:paraId="20315D68" w14:textId="77777777" w:rsidR="00F36DE6" w:rsidRDefault="00F36DE6" w:rsidP="00F34CF7">
            <w:pPr>
              <w:jc w:val="center"/>
            </w:pPr>
          </w:p>
        </w:tc>
        <w:tc>
          <w:tcPr>
            <w:tcW w:w="1985" w:type="dxa"/>
            <w:tcBorders>
              <w:top w:val="single" w:sz="4" w:space="0" w:color="auto"/>
              <w:left w:val="single" w:sz="4" w:space="0" w:color="000000"/>
              <w:bottom w:val="single" w:sz="4" w:space="0" w:color="auto"/>
              <w:right w:val="nil"/>
            </w:tcBorders>
          </w:tcPr>
          <w:p w14:paraId="20D928D0" w14:textId="77777777" w:rsidR="00F36DE6" w:rsidRDefault="00F36DE6" w:rsidP="00F34CF7"/>
        </w:tc>
        <w:tc>
          <w:tcPr>
            <w:tcW w:w="850" w:type="dxa"/>
            <w:tcBorders>
              <w:top w:val="single" w:sz="4" w:space="0" w:color="auto"/>
              <w:left w:val="single" w:sz="4" w:space="0" w:color="000000"/>
              <w:bottom w:val="single" w:sz="4" w:space="0" w:color="auto"/>
              <w:right w:val="single" w:sz="4" w:space="0" w:color="auto"/>
            </w:tcBorders>
          </w:tcPr>
          <w:p w14:paraId="45FF78B9" w14:textId="77777777" w:rsidR="00F36DE6" w:rsidRDefault="00F36DE6" w:rsidP="00F34CF7"/>
        </w:tc>
        <w:tc>
          <w:tcPr>
            <w:tcW w:w="1851" w:type="dxa"/>
            <w:tcBorders>
              <w:top w:val="single" w:sz="4" w:space="0" w:color="000000"/>
              <w:left w:val="single" w:sz="4" w:space="0" w:color="auto"/>
              <w:bottom w:val="single" w:sz="4" w:space="0" w:color="000000"/>
              <w:right w:val="single" w:sz="4" w:space="0" w:color="auto"/>
            </w:tcBorders>
          </w:tcPr>
          <w:p w14:paraId="74C71DC8" w14:textId="77777777" w:rsidR="00F36DE6" w:rsidRDefault="00F36DE6" w:rsidP="00F34CF7"/>
        </w:tc>
        <w:tc>
          <w:tcPr>
            <w:tcW w:w="1551" w:type="dxa"/>
            <w:tcBorders>
              <w:top w:val="single" w:sz="4" w:space="0" w:color="000000"/>
              <w:left w:val="single" w:sz="4" w:space="0" w:color="auto"/>
              <w:bottom w:val="single" w:sz="4" w:space="0" w:color="000000"/>
              <w:right w:val="single" w:sz="4" w:space="0" w:color="auto"/>
            </w:tcBorders>
          </w:tcPr>
          <w:p w14:paraId="15CE73ED" w14:textId="77777777" w:rsidR="00F36DE6" w:rsidRDefault="00F36DE6" w:rsidP="00F34CF7"/>
        </w:tc>
        <w:tc>
          <w:tcPr>
            <w:tcW w:w="2410" w:type="dxa"/>
            <w:tcBorders>
              <w:top w:val="single" w:sz="4" w:space="0" w:color="000000"/>
              <w:left w:val="single" w:sz="4" w:space="0" w:color="auto"/>
              <w:bottom w:val="single" w:sz="4" w:space="0" w:color="000000"/>
              <w:right w:val="single" w:sz="4" w:space="0" w:color="000000"/>
            </w:tcBorders>
          </w:tcPr>
          <w:p w14:paraId="2C41FEBA" w14:textId="77777777" w:rsidR="00F36DE6" w:rsidRDefault="00F36DE6" w:rsidP="00F34CF7"/>
        </w:tc>
      </w:tr>
    </w:tbl>
    <w:p w14:paraId="79D1C912" w14:textId="77777777" w:rsidR="00F36DE6" w:rsidRPr="008D22D8" w:rsidRDefault="00F36DE6" w:rsidP="00F36DE6">
      <w:pPr>
        <w:pStyle w:val="Tekstpodstawowy"/>
        <w:rPr>
          <w:i/>
          <w:sz w:val="22"/>
          <w:szCs w:val="22"/>
        </w:rPr>
      </w:pPr>
      <w:r>
        <w:rPr>
          <w:i/>
        </w:rPr>
        <w:t xml:space="preserve">*) </w:t>
      </w:r>
      <w:r w:rsidRPr="008D22D8">
        <w:rPr>
          <w:i/>
          <w:sz w:val="22"/>
          <w:szCs w:val="22"/>
        </w:rPr>
        <w:t>niewłaściwe skreślić</w:t>
      </w:r>
    </w:p>
    <w:p w14:paraId="001BACF5" w14:textId="77777777" w:rsidR="00F36DE6" w:rsidRPr="008D22D8" w:rsidRDefault="00F36DE6" w:rsidP="00F36DE6">
      <w:pPr>
        <w:pStyle w:val="Tekstpodstawowy"/>
        <w:rPr>
          <w:i/>
          <w:sz w:val="22"/>
          <w:szCs w:val="22"/>
        </w:rPr>
      </w:pPr>
      <w:r w:rsidRPr="008D22D8">
        <w:rPr>
          <w:i/>
          <w:sz w:val="22"/>
          <w:szCs w:val="22"/>
        </w:rPr>
        <w:t xml:space="preserve">W przypadku, gdy Wykonawca polegać będzie na potencjale technicznym innych podmiotów, zobowiązany jest załączyć do oferty pisemne zobowiązanie tych podmiotów do oddania mu do dyspozycji niezbędnych zasobów na okres korzystania z nich przy wykonywaniu zamówienia </w:t>
      </w:r>
    </w:p>
    <w:p w14:paraId="40C6D865" w14:textId="77777777" w:rsidR="00F36DE6" w:rsidRDefault="00F36DE6" w:rsidP="00F36DE6">
      <w:pPr>
        <w:pStyle w:val="Tekstpodstawowy"/>
        <w:rPr>
          <w:i/>
        </w:rPr>
      </w:pPr>
    </w:p>
    <w:p w14:paraId="276866AC" w14:textId="77777777" w:rsidR="00F36DE6" w:rsidRDefault="00F36DE6" w:rsidP="00F36DE6">
      <w:pPr>
        <w:rPr>
          <w:i/>
        </w:rPr>
      </w:pPr>
      <w:r>
        <w:t>…………………….…., dnia …………</w:t>
      </w:r>
      <w:r>
        <w:tab/>
      </w:r>
    </w:p>
    <w:p w14:paraId="0C70DED5" w14:textId="77777777" w:rsidR="00F36DE6" w:rsidRDefault="00F36DE6" w:rsidP="00625AAA">
      <w:pPr>
        <w:rPr>
          <w:i/>
          <w:color w:val="FF0000"/>
        </w:rPr>
      </w:pPr>
    </w:p>
    <w:p w14:paraId="4EE5D0DC" w14:textId="77777777" w:rsidR="00F86472" w:rsidRDefault="00F86472" w:rsidP="00625AAA">
      <w:pPr>
        <w:rPr>
          <w:i/>
          <w:color w:val="FF0000"/>
        </w:rPr>
      </w:pPr>
    </w:p>
    <w:p w14:paraId="618A6D13" w14:textId="168753FD" w:rsidR="00F86472" w:rsidRDefault="00F86472" w:rsidP="0062741E">
      <w:pPr>
        <w:rPr>
          <w:i/>
        </w:rPr>
      </w:pPr>
      <w:r w:rsidRPr="00F86472">
        <w:rPr>
          <w:i/>
        </w:rPr>
        <w:t xml:space="preserve">                                                                                                    ..................................................</w:t>
      </w:r>
    </w:p>
    <w:p w14:paraId="7EC56BE0" w14:textId="18D627E5" w:rsidR="0062741E" w:rsidRPr="00345D4F" w:rsidRDefault="0062741E" w:rsidP="0062741E">
      <w:pPr>
        <w:pStyle w:val="Tekstpodstawowywcity"/>
        <w:spacing w:after="0"/>
        <w:ind w:left="7080"/>
        <w:rPr>
          <w:sz w:val="20"/>
        </w:rPr>
      </w:pPr>
      <w:r>
        <w:rPr>
          <w:i/>
        </w:rPr>
        <w:t xml:space="preserve">                                                             </w:t>
      </w:r>
      <w:r>
        <w:t xml:space="preserve">                                                                                                                          </w:t>
      </w:r>
      <w:r w:rsidRPr="00345D4F">
        <w:rPr>
          <w:sz w:val="20"/>
        </w:rPr>
        <w:t>(Podpis)</w:t>
      </w:r>
    </w:p>
    <w:p w14:paraId="61CE41F2" w14:textId="40C4D354" w:rsidR="0062741E" w:rsidRDefault="0062741E" w:rsidP="00625AAA">
      <w:pPr>
        <w:rPr>
          <w:i/>
        </w:rPr>
      </w:pPr>
    </w:p>
    <w:p w14:paraId="47301021" w14:textId="77777777" w:rsidR="002D7DB0" w:rsidRDefault="002D7DB0" w:rsidP="00625AAA">
      <w:pPr>
        <w:rPr>
          <w:i/>
        </w:rPr>
      </w:pPr>
    </w:p>
    <w:p w14:paraId="19E79323" w14:textId="77777777" w:rsidR="002D7DB0" w:rsidRDefault="002D7DB0" w:rsidP="00625AAA">
      <w:pPr>
        <w:rPr>
          <w:i/>
        </w:rPr>
      </w:pPr>
    </w:p>
    <w:p w14:paraId="640474B0" w14:textId="77777777" w:rsidR="002D7DB0" w:rsidRDefault="002D7DB0" w:rsidP="00625AAA">
      <w:pPr>
        <w:rPr>
          <w:i/>
        </w:rPr>
      </w:pPr>
    </w:p>
    <w:p w14:paraId="19FD6F03" w14:textId="77777777" w:rsidR="002D7DB0" w:rsidRDefault="002D7DB0" w:rsidP="00625AAA">
      <w:pPr>
        <w:rPr>
          <w:i/>
        </w:rPr>
      </w:pPr>
    </w:p>
    <w:p w14:paraId="2A988F39" w14:textId="77777777" w:rsidR="002D7DB0" w:rsidRDefault="002D7DB0" w:rsidP="00625AAA">
      <w:pPr>
        <w:rPr>
          <w:i/>
        </w:rPr>
      </w:pPr>
    </w:p>
    <w:p w14:paraId="39BB3BF9" w14:textId="77777777" w:rsidR="002D7DB0" w:rsidRDefault="002D7DB0" w:rsidP="00625AAA">
      <w:pPr>
        <w:rPr>
          <w:i/>
        </w:rPr>
      </w:pPr>
    </w:p>
    <w:p w14:paraId="01CA6E09" w14:textId="77777777" w:rsidR="002D7DB0" w:rsidRDefault="002D7DB0" w:rsidP="00625AAA">
      <w:pPr>
        <w:rPr>
          <w:i/>
        </w:rPr>
      </w:pPr>
    </w:p>
    <w:p w14:paraId="4DEC06B7" w14:textId="77777777" w:rsidR="002D7DB0" w:rsidRDefault="002D7DB0" w:rsidP="00625AAA">
      <w:pPr>
        <w:rPr>
          <w:i/>
        </w:rPr>
      </w:pPr>
    </w:p>
    <w:p w14:paraId="72CA8434" w14:textId="77777777" w:rsidR="002D7DB0" w:rsidRDefault="002D7DB0" w:rsidP="00625AAA">
      <w:pPr>
        <w:rPr>
          <w:i/>
        </w:rPr>
      </w:pPr>
    </w:p>
    <w:p w14:paraId="5E3EBB0C" w14:textId="77777777" w:rsidR="002D7DB0" w:rsidRDefault="002D7DB0" w:rsidP="00625AAA">
      <w:pPr>
        <w:rPr>
          <w:i/>
        </w:rPr>
      </w:pPr>
    </w:p>
    <w:p w14:paraId="279A9473" w14:textId="77777777" w:rsidR="002D7DB0" w:rsidRDefault="002D7DB0" w:rsidP="00625AAA">
      <w:pPr>
        <w:rPr>
          <w:i/>
        </w:rPr>
      </w:pPr>
    </w:p>
    <w:p w14:paraId="703DD87D" w14:textId="77777777" w:rsidR="002D7DB0" w:rsidRDefault="002D7DB0" w:rsidP="00625AAA">
      <w:pPr>
        <w:rPr>
          <w:i/>
        </w:rPr>
      </w:pPr>
    </w:p>
    <w:p w14:paraId="214647B0" w14:textId="77777777" w:rsidR="00E06A45" w:rsidRDefault="00E06A45" w:rsidP="00625AAA">
      <w:pPr>
        <w:rPr>
          <w:i/>
        </w:rPr>
      </w:pPr>
    </w:p>
    <w:p w14:paraId="2038DFB0" w14:textId="77777777" w:rsidR="00E06A45" w:rsidRDefault="00E06A45" w:rsidP="00625AAA">
      <w:pPr>
        <w:rPr>
          <w:i/>
        </w:rPr>
      </w:pPr>
    </w:p>
    <w:p w14:paraId="40EA37FB" w14:textId="77777777" w:rsidR="00E06A45" w:rsidRDefault="00E06A45" w:rsidP="00625AAA">
      <w:pPr>
        <w:rPr>
          <w:i/>
        </w:rPr>
      </w:pPr>
    </w:p>
    <w:p w14:paraId="7F20D8F5" w14:textId="5D4C47B5" w:rsidR="002D7DB0" w:rsidRDefault="002D7DB0" w:rsidP="002D7DB0">
      <w:pPr>
        <w:rPr>
          <w:i/>
          <w:sz w:val="22"/>
          <w:lang w:val="pl-PL"/>
        </w:rPr>
      </w:pPr>
      <w:r>
        <w:rPr>
          <w:i/>
          <w:sz w:val="22"/>
          <w:lang w:val="pl-PL"/>
        </w:rPr>
        <w:t>Załącznik nr 13 do SWZ</w:t>
      </w:r>
    </w:p>
    <w:p w14:paraId="2A301D9A" w14:textId="77777777" w:rsidR="002D7DB0" w:rsidRDefault="002D7DB0" w:rsidP="002D7DB0">
      <w:pPr>
        <w:rPr>
          <w:i/>
          <w:sz w:val="22"/>
          <w:lang w:val="pl-PL"/>
        </w:rPr>
      </w:pPr>
    </w:p>
    <w:p w14:paraId="12EC6B66" w14:textId="77777777" w:rsidR="002D7DB0" w:rsidRDefault="002D7DB0" w:rsidP="002D7DB0">
      <w:pPr>
        <w:rPr>
          <w:i/>
          <w:sz w:val="22"/>
          <w:lang w:val="pl-PL"/>
        </w:rPr>
      </w:pPr>
    </w:p>
    <w:p w14:paraId="67CA34A2" w14:textId="77777777" w:rsidR="002E04B3" w:rsidRPr="00FD48EB" w:rsidRDefault="002E04B3" w:rsidP="002E04B3">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53521D44" w14:textId="77777777" w:rsidR="002E04B3" w:rsidRPr="00FD48EB" w:rsidRDefault="002E04B3" w:rsidP="002E04B3">
      <w:pPr>
        <w:rPr>
          <w:sz w:val="18"/>
          <w:szCs w:val="18"/>
        </w:rPr>
      </w:pPr>
      <w:r w:rsidRPr="00FD48EB">
        <w:rPr>
          <w:rFonts w:ascii="Arial" w:hAnsi="Arial"/>
          <w:sz w:val="16"/>
        </w:rPr>
        <w:t xml:space="preserve">                      </w:t>
      </w:r>
      <w:r w:rsidRPr="00FD48EB">
        <w:rPr>
          <w:sz w:val="18"/>
          <w:szCs w:val="18"/>
        </w:rPr>
        <w:t>(Wykonawca)                                                                                                            (miejscowość i data)</w:t>
      </w:r>
    </w:p>
    <w:p w14:paraId="5858564F" w14:textId="7AD4678C" w:rsidR="002D7DB0" w:rsidRDefault="002D7DB0" w:rsidP="002D7DB0">
      <w:pPr>
        <w:rPr>
          <w:i/>
          <w:sz w:val="22"/>
          <w:lang w:val="pl-PL"/>
        </w:rPr>
      </w:pPr>
      <w:r w:rsidRPr="005C5F6C">
        <w:rPr>
          <w:sz w:val="20"/>
        </w:rPr>
        <w:t xml:space="preserve">                                                                                                   </w:t>
      </w:r>
    </w:p>
    <w:p w14:paraId="02FB560D" w14:textId="77777777" w:rsidR="002D7DB0" w:rsidRDefault="002D7DB0" w:rsidP="00625AAA">
      <w:pPr>
        <w:rPr>
          <w:i/>
          <w:lang w:val="pl-PL"/>
        </w:rPr>
      </w:pPr>
    </w:p>
    <w:p w14:paraId="33E2ADC0" w14:textId="77777777" w:rsidR="002E04B3" w:rsidRDefault="002E04B3" w:rsidP="00625AAA">
      <w:pPr>
        <w:rPr>
          <w:i/>
          <w:lang w:val="pl-PL"/>
        </w:rPr>
      </w:pPr>
    </w:p>
    <w:p w14:paraId="775EC46D" w14:textId="58354021" w:rsidR="002E04B3" w:rsidRPr="00D75500" w:rsidRDefault="002E04B3" w:rsidP="002E04B3">
      <w:pPr>
        <w:pStyle w:val="Standard"/>
        <w:jc w:val="center"/>
        <w:rPr>
          <w:rFonts w:ascii="Times New Roman" w:hAnsi="Times New Roman"/>
          <w:b/>
          <w:lang w:val="pl-PL"/>
        </w:rPr>
      </w:pPr>
      <w:r w:rsidRPr="00D75500">
        <w:rPr>
          <w:b/>
          <w:i/>
          <w:lang w:val="pl-PL"/>
        </w:rPr>
        <w:t xml:space="preserve">                    </w:t>
      </w:r>
      <w:r w:rsidRPr="00D75500">
        <w:rPr>
          <w:rFonts w:ascii="Times New Roman" w:hAnsi="Times New Roman"/>
          <w:b/>
          <w:lang w:val="pl-PL"/>
        </w:rPr>
        <w:t xml:space="preserve">OŚWIADCZENIE  </w:t>
      </w:r>
    </w:p>
    <w:p w14:paraId="09A27499" w14:textId="77777777" w:rsidR="002E04B3" w:rsidRPr="009D2588" w:rsidRDefault="002E04B3" w:rsidP="002E04B3">
      <w:pPr>
        <w:pStyle w:val="Standard"/>
        <w:jc w:val="both"/>
        <w:rPr>
          <w:rFonts w:ascii="Times New Roman" w:hAnsi="Times New Roman"/>
          <w:color w:val="92D050"/>
          <w:lang w:val="pl-PL"/>
        </w:rPr>
      </w:pPr>
    </w:p>
    <w:p w14:paraId="159662B3" w14:textId="75EF17B4" w:rsidR="009E2622" w:rsidRPr="00E667E6" w:rsidRDefault="009E2622" w:rsidP="00094FD4">
      <w:pPr>
        <w:pStyle w:val="Standard"/>
        <w:spacing w:after="0"/>
        <w:jc w:val="both"/>
        <w:rPr>
          <w:rFonts w:ascii="Times New Roman" w:hAnsi="Times New Roman"/>
          <w:szCs w:val="22"/>
          <w:lang w:val="pl-PL"/>
        </w:rPr>
      </w:pPr>
      <w:r w:rsidRPr="00D75500">
        <w:rPr>
          <w:rFonts w:ascii="Times New Roman" w:hAnsi="Times New Roman"/>
          <w:szCs w:val="22"/>
          <w:lang w:val="pl-PL"/>
        </w:rPr>
        <w:t xml:space="preserve">Przystępując do udziału w postępowaniu w trybie przetargu nieograniczonego na : </w:t>
      </w:r>
      <w:r w:rsidRPr="00D75500">
        <w:rPr>
          <w:rFonts w:ascii="Times New Roman" w:hAnsi="Times New Roman"/>
          <w:b/>
          <w:szCs w:val="22"/>
          <w:lang w:val="pl-PL"/>
        </w:rPr>
        <w:t>Świadczenie przez okres 24 miesięcy usługi żywienia, tj. przygotowywanie całodziennych posiłków oraz suchego prowiantu dla pacjentów Specjalistycznego Szpitala im. dra Alfreda Sokołowskiego w Wałbrzychu - Zp/35/PN/23</w:t>
      </w:r>
      <w:r w:rsidRPr="00D75500">
        <w:rPr>
          <w:rFonts w:ascii="Times New Roman" w:hAnsi="Times New Roman"/>
          <w:b/>
          <w:color w:val="FF0000"/>
          <w:szCs w:val="22"/>
          <w:lang w:val="pl-PL"/>
        </w:rPr>
        <w:t xml:space="preserve"> </w:t>
      </w:r>
      <w:r w:rsidRPr="00D75500">
        <w:rPr>
          <w:rFonts w:ascii="Times New Roman" w:hAnsi="Times New Roman"/>
          <w:szCs w:val="22"/>
          <w:lang w:val="pl-PL"/>
        </w:rPr>
        <w:t xml:space="preserve"> niniejszym </w:t>
      </w:r>
      <w:r w:rsidRPr="00094FD4">
        <w:rPr>
          <w:rFonts w:ascii="Times New Roman" w:hAnsi="Times New Roman"/>
          <w:b/>
          <w:szCs w:val="22"/>
          <w:lang w:val="pl-PL"/>
        </w:rPr>
        <w:t xml:space="preserve">oświadczam, </w:t>
      </w:r>
      <w:r w:rsidRPr="00094FD4">
        <w:rPr>
          <w:rFonts w:ascii="Times New Roman" w:hAnsi="Times New Roman"/>
          <w:szCs w:val="22"/>
          <w:lang w:val="pl-PL"/>
        </w:rPr>
        <w:t>że zabezpieczę  ciągłość żywienia w przypadku awarii urządzeń bądź wystąpienia innych okoliczności uniemożliwiających kontynuację procesu żywienia pacjentów na bazie pomieszczeń Zamawiającego. Odległość kuchni zastępczej spełniającej warunki sanitarno-epidemiologiczne nie będzie oddalona od siedziby zamawiającego o więcej niż 25km.</w:t>
      </w:r>
      <w:r w:rsidR="00094FD4">
        <w:rPr>
          <w:rFonts w:ascii="Times New Roman" w:hAnsi="Times New Roman"/>
          <w:szCs w:val="22"/>
          <w:lang w:val="pl-PL"/>
        </w:rPr>
        <w:t xml:space="preserve"> </w:t>
      </w:r>
      <w:r w:rsidRPr="00E667E6">
        <w:rPr>
          <w:rFonts w:ascii="Times New Roman" w:hAnsi="Times New Roman"/>
          <w:szCs w:val="22"/>
          <w:lang w:val="pl-PL"/>
        </w:rPr>
        <w:t xml:space="preserve">Dostarczane posiłki </w:t>
      </w:r>
      <w:r w:rsidR="00A9786C" w:rsidRPr="00E667E6">
        <w:rPr>
          <w:rFonts w:ascii="Times New Roman" w:hAnsi="Times New Roman"/>
          <w:szCs w:val="22"/>
          <w:lang w:val="pl-PL"/>
        </w:rPr>
        <w:t>będą</w:t>
      </w:r>
      <w:r w:rsidRPr="00E667E6">
        <w:rPr>
          <w:rFonts w:ascii="Times New Roman" w:hAnsi="Times New Roman"/>
          <w:szCs w:val="22"/>
          <w:lang w:val="pl-PL"/>
        </w:rPr>
        <w:t xml:space="preserve"> świeże z bieżącej produkcji dziennej, bez dodatkowej obróbki termicznej przed dystrybucją w oddziałach.</w:t>
      </w:r>
    </w:p>
    <w:p w14:paraId="0A27B4E3" w14:textId="77777777" w:rsidR="009E2622" w:rsidRPr="00094FD4" w:rsidRDefault="009E2622" w:rsidP="002E04B3">
      <w:pPr>
        <w:pStyle w:val="Standard"/>
        <w:jc w:val="both"/>
        <w:rPr>
          <w:color w:val="FF0000"/>
          <w:szCs w:val="22"/>
          <w:lang w:val="fr-FR"/>
        </w:rPr>
      </w:pPr>
    </w:p>
    <w:p w14:paraId="1A306F00" w14:textId="3BB24F67" w:rsidR="002E04B3" w:rsidRDefault="00D75500" w:rsidP="00625AAA">
      <w:pPr>
        <w:rPr>
          <w:i/>
          <w:lang w:val="pl-PL"/>
        </w:rPr>
      </w:pPr>
      <w:r>
        <w:rPr>
          <w:i/>
          <w:lang w:val="pl-PL"/>
        </w:rPr>
        <w:tab/>
      </w:r>
      <w:r>
        <w:rPr>
          <w:i/>
          <w:lang w:val="pl-PL"/>
        </w:rPr>
        <w:tab/>
      </w:r>
      <w:r>
        <w:rPr>
          <w:i/>
          <w:lang w:val="pl-PL"/>
        </w:rPr>
        <w:tab/>
      </w:r>
      <w:r>
        <w:rPr>
          <w:i/>
          <w:lang w:val="pl-PL"/>
        </w:rPr>
        <w:tab/>
      </w:r>
      <w:r>
        <w:rPr>
          <w:i/>
          <w:lang w:val="pl-PL"/>
        </w:rPr>
        <w:tab/>
      </w:r>
      <w:r>
        <w:rPr>
          <w:i/>
          <w:lang w:val="pl-PL"/>
        </w:rPr>
        <w:tab/>
      </w:r>
      <w:r>
        <w:rPr>
          <w:i/>
          <w:lang w:val="pl-PL"/>
        </w:rPr>
        <w:tab/>
      </w:r>
    </w:p>
    <w:p w14:paraId="408E3179" w14:textId="2EED0536" w:rsidR="00D75500" w:rsidRDefault="00D75500" w:rsidP="00D75500">
      <w:pPr>
        <w:pStyle w:val="Tekstpodstawowywcity"/>
        <w:ind w:left="4248"/>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 xml:space="preserve">                                                                                                          ........................................................</w:t>
      </w:r>
    </w:p>
    <w:p w14:paraId="2A0CB52B" w14:textId="77777777" w:rsidR="00D75500" w:rsidRPr="00D75500" w:rsidRDefault="00D75500" w:rsidP="00D75500">
      <w:pPr>
        <w:pStyle w:val="Tekstpodstawowywcity"/>
        <w:rPr>
          <w:sz w:val="20"/>
        </w:rPr>
      </w:pPr>
      <w:r w:rsidRPr="00D75500">
        <w:rPr>
          <w:sz w:val="20"/>
        </w:rPr>
        <w:t xml:space="preserve">                                                                                             </w:t>
      </w:r>
      <w:r>
        <w:rPr>
          <w:sz w:val="20"/>
        </w:rPr>
        <w:t xml:space="preserve">            </w:t>
      </w:r>
      <w:r w:rsidRPr="00D75500">
        <w:rPr>
          <w:sz w:val="20"/>
        </w:rPr>
        <w:t xml:space="preserve">       (podpis)</w:t>
      </w:r>
    </w:p>
    <w:p w14:paraId="429CE747" w14:textId="14C0B937" w:rsidR="00D75500" w:rsidRDefault="00D75500" w:rsidP="00625AAA">
      <w:pPr>
        <w:rPr>
          <w:i/>
          <w:lang w:val="pl-PL"/>
        </w:rPr>
      </w:pPr>
    </w:p>
    <w:p w14:paraId="23E6D968" w14:textId="77777777" w:rsidR="00E667E6" w:rsidRDefault="00E667E6" w:rsidP="00625AAA">
      <w:pPr>
        <w:rPr>
          <w:i/>
          <w:lang w:val="pl-PL"/>
        </w:rPr>
      </w:pPr>
    </w:p>
    <w:p w14:paraId="6A2F370E" w14:textId="77777777" w:rsidR="00E667E6" w:rsidRDefault="00E667E6" w:rsidP="00625AAA">
      <w:pPr>
        <w:rPr>
          <w:i/>
          <w:lang w:val="pl-PL"/>
        </w:rPr>
      </w:pPr>
    </w:p>
    <w:p w14:paraId="306010D8" w14:textId="77777777" w:rsidR="00E667E6" w:rsidRDefault="00E667E6" w:rsidP="00625AAA">
      <w:pPr>
        <w:rPr>
          <w:i/>
          <w:lang w:val="pl-PL"/>
        </w:rPr>
      </w:pPr>
    </w:p>
    <w:p w14:paraId="7072F280" w14:textId="77777777" w:rsidR="00E667E6" w:rsidRDefault="00E667E6" w:rsidP="00625AAA">
      <w:pPr>
        <w:rPr>
          <w:i/>
          <w:lang w:val="pl-PL"/>
        </w:rPr>
      </w:pPr>
    </w:p>
    <w:p w14:paraId="04CE1602" w14:textId="77777777" w:rsidR="00E667E6" w:rsidRDefault="00E667E6" w:rsidP="00625AAA">
      <w:pPr>
        <w:rPr>
          <w:i/>
          <w:lang w:val="pl-PL"/>
        </w:rPr>
      </w:pPr>
    </w:p>
    <w:p w14:paraId="712F07CA" w14:textId="77777777" w:rsidR="00E667E6" w:rsidRDefault="00E667E6" w:rsidP="00625AAA">
      <w:pPr>
        <w:rPr>
          <w:i/>
          <w:lang w:val="pl-PL"/>
        </w:rPr>
      </w:pPr>
    </w:p>
    <w:p w14:paraId="344AD203" w14:textId="77777777" w:rsidR="00E667E6" w:rsidRDefault="00E667E6" w:rsidP="00625AAA">
      <w:pPr>
        <w:rPr>
          <w:i/>
          <w:lang w:val="pl-PL"/>
        </w:rPr>
      </w:pPr>
    </w:p>
    <w:p w14:paraId="356779DC" w14:textId="77777777" w:rsidR="00E667E6" w:rsidRDefault="00E667E6" w:rsidP="00625AAA">
      <w:pPr>
        <w:rPr>
          <w:i/>
          <w:lang w:val="pl-PL"/>
        </w:rPr>
      </w:pPr>
    </w:p>
    <w:p w14:paraId="5DBAAC4F" w14:textId="77777777" w:rsidR="00E667E6" w:rsidRDefault="00E667E6" w:rsidP="00625AAA">
      <w:pPr>
        <w:rPr>
          <w:i/>
          <w:lang w:val="pl-PL"/>
        </w:rPr>
      </w:pPr>
    </w:p>
    <w:p w14:paraId="5D71462A" w14:textId="77777777" w:rsidR="00E667E6" w:rsidRDefault="00E667E6" w:rsidP="00625AAA">
      <w:pPr>
        <w:rPr>
          <w:i/>
          <w:lang w:val="pl-PL"/>
        </w:rPr>
      </w:pPr>
    </w:p>
    <w:p w14:paraId="5D9D8F93" w14:textId="77777777" w:rsidR="00E667E6" w:rsidRDefault="00E667E6" w:rsidP="00625AAA">
      <w:pPr>
        <w:rPr>
          <w:i/>
          <w:lang w:val="pl-PL"/>
        </w:rPr>
      </w:pPr>
    </w:p>
    <w:p w14:paraId="0099DDD6" w14:textId="77777777" w:rsidR="00E667E6" w:rsidRDefault="00E667E6" w:rsidP="00625AAA">
      <w:pPr>
        <w:rPr>
          <w:i/>
          <w:lang w:val="pl-PL"/>
        </w:rPr>
      </w:pPr>
    </w:p>
    <w:p w14:paraId="29E00FA5" w14:textId="77777777" w:rsidR="00E667E6" w:rsidRDefault="00E667E6" w:rsidP="00625AAA">
      <w:pPr>
        <w:rPr>
          <w:i/>
          <w:lang w:val="pl-PL"/>
        </w:rPr>
      </w:pPr>
    </w:p>
    <w:p w14:paraId="13C4E990" w14:textId="77777777" w:rsidR="00E667E6" w:rsidRDefault="00E667E6" w:rsidP="00625AAA">
      <w:pPr>
        <w:rPr>
          <w:i/>
          <w:lang w:val="pl-PL"/>
        </w:rPr>
      </w:pPr>
    </w:p>
    <w:p w14:paraId="0440F645" w14:textId="77777777" w:rsidR="00E667E6" w:rsidRDefault="00E667E6" w:rsidP="00625AAA">
      <w:pPr>
        <w:rPr>
          <w:i/>
          <w:lang w:val="pl-PL"/>
        </w:rPr>
      </w:pPr>
    </w:p>
    <w:p w14:paraId="4B3472B2" w14:textId="77777777" w:rsidR="00E667E6" w:rsidRDefault="00E667E6" w:rsidP="00625AAA">
      <w:pPr>
        <w:rPr>
          <w:i/>
          <w:lang w:val="pl-PL"/>
        </w:rPr>
      </w:pPr>
    </w:p>
    <w:p w14:paraId="3620ECA5" w14:textId="77777777" w:rsidR="00E667E6" w:rsidRDefault="00E667E6" w:rsidP="00625AAA">
      <w:pPr>
        <w:rPr>
          <w:i/>
          <w:lang w:val="pl-PL"/>
        </w:rPr>
      </w:pPr>
    </w:p>
    <w:p w14:paraId="28234D29" w14:textId="77777777" w:rsidR="00E667E6" w:rsidRDefault="00E667E6" w:rsidP="00625AAA">
      <w:pPr>
        <w:rPr>
          <w:i/>
          <w:lang w:val="pl-PL"/>
        </w:rPr>
      </w:pPr>
    </w:p>
    <w:p w14:paraId="6D53E1DA" w14:textId="77777777" w:rsidR="00E667E6" w:rsidRDefault="00E667E6" w:rsidP="00625AAA">
      <w:pPr>
        <w:rPr>
          <w:i/>
          <w:lang w:val="pl-PL"/>
        </w:rPr>
      </w:pPr>
    </w:p>
    <w:p w14:paraId="460C5EBB" w14:textId="77777777" w:rsidR="00E667E6" w:rsidRDefault="00E667E6" w:rsidP="00625AAA">
      <w:pPr>
        <w:rPr>
          <w:i/>
          <w:lang w:val="pl-PL"/>
        </w:rPr>
      </w:pPr>
    </w:p>
    <w:p w14:paraId="22A4554D" w14:textId="77777777" w:rsidR="00147811" w:rsidRDefault="00147811" w:rsidP="00625AAA">
      <w:pPr>
        <w:rPr>
          <w:i/>
          <w:lang w:val="pl-PL"/>
        </w:rPr>
      </w:pPr>
    </w:p>
    <w:p w14:paraId="7797080E" w14:textId="6DE98B60" w:rsidR="00147811" w:rsidRPr="00325066" w:rsidRDefault="00147811" w:rsidP="00147811">
      <w:r w:rsidRPr="00325066">
        <w:rPr>
          <w:i/>
          <w:sz w:val="22"/>
          <w:lang w:val="pl-PL"/>
        </w:rPr>
        <w:lastRenderedPageBreak/>
        <w:t xml:space="preserve">Załącznik nr </w:t>
      </w:r>
      <w:r>
        <w:rPr>
          <w:i/>
          <w:sz w:val="22"/>
          <w:lang w:val="pl-PL"/>
        </w:rPr>
        <w:t>14</w:t>
      </w:r>
      <w:r w:rsidRPr="00325066">
        <w:rPr>
          <w:i/>
          <w:sz w:val="22"/>
          <w:lang w:val="pl-PL"/>
        </w:rPr>
        <w:t xml:space="preserve"> do SWZ</w:t>
      </w:r>
    </w:p>
    <w:p w14:paraId="781CF48C" w14:textId="77777777" w:rsidR="00147811" w:rsidRPr="00325066" w:rsidRDefault="00147811" w:rsidP="00147811"/>
    <w:p w14:paraId="09DE9B9E" w14:textId="77777777" w:rsidR="00147811" w:rsidRPr="00325066" w:rsidRDefault="00147811" w:rsidP="00147811"/>
    <w:p w14:paraId="3C04C082" w14:textId="77777777" w:rsidR="00147811" w:rsidRPr="00F96103" w:rsidRDefault="00147811" w:rsidP="00147811"/>
    <w:p w14:paraId="1D5A1957" w14:textId="77777777" w:rsidR="00147811" w:rsidRPr="0088543B" w:rsidRDefault="00147811" w:rsidP="00147811">
      <w:pPr>
        <w:jc w:val="center"/>
        <w:rPr>
          <w:b/>
          <w:sz w:val="22"/>
          <w:szCs w:val="22"/>
          <w:u w:val="single"/>
        </w:rPr>
      </w:pPr>
      <w:r w:rsidRPr="0088543B">
        <w:rPr>
          <w:b/>
          <w:sz w:val="22"/>
          <w:szCs w:val="22"/>
          <w:u w:val="single"/>
        </w:rPr>
        <w:t>OŚWIADCZENIE O PRZEPROWADZENIU WIZJI LOKALNEJ</w:t>
      </w:r>
    </w:p>
    <w:p w14:paraId="248AD77A" w14:textId="77777777" w:rsidR="00147811" w:rsidRPr="0088543B" w:rsidRDefault="00147811" w:rsidP="00147811">
      <w:pPr>
        <w:rPr>
          <w:sz w:val="22"/>
          <w:szCs w:val="22"/>
        </w:rPr>
      </w:pPr>
    </w:p>
    <w:p w14:paraId="7D7937FC" w14:textId="77777777" w:rsidR="00147811" w:rsidRPr="0088543B" w:rsidRDefault="00147811" w:rsidP="00147811">
      <w:pPr>
        <w:rPr>
          <w:sz w:val="22"/>
          <w:szCs w:val="22"/>
        </w:rPr>
      </w:pPr>
    </w:p>
    <w:p w14:paraId="2E65C87E" w14:textId="77777777" w:rsidR="00147811" w:rsidRPr="0088543B" w:rsidRDefault="00147811" w:rsidP="00147811">
      <w:pPr>
        <w:rPr>
          <w:sz w:val="22"/>
          <w:szCs w:val="22"/>
        </w:rPr>
      </w:pPr>
    </w:p>
    <w:p w14:paraId="11C94CB0" w14:textId="77777777" w:rsidR="00147811" w:rsidRPr="0088543B" w:rsidRDefault="00147811" w:rsidP="00147811">
      <w:pPr>
        <w:rPr>
          <w:sz w:val="22"/>
          <w:szCs w:val="22"/>
        </w:rPr>
      </w:pPr>
    </w:p>
    <w:p w14:paraId="728FB747" w14:textId="77777777" w:rsidR="00147811" w:rsidRPr="0088543B" w:rsidRDefault="00147811" w:rsidP="00147811">
      <w:pPr>
        <w:rPr>
          <w:sz w:val="22"/>
          <w:szCs w:val="22"/>
        </w:rPr>
      </w:pPr>
      <w:r w:rsidRPr="0088543B">
        <w:rPr>
          <w:sz w:val="22"/>
          <w:szCs w:val="22"/>
        </w:rPr>
        <w:t xml:space="preserve">Nazwa Wykonawcy </w:t>
      </w:r>
    </w:p>
    <w:p w14:paraId="0E77199B" w14:textId="77777777" w:rsidR="00147811" w:rsidRPr="0088543B" w:rsidRDefault="00147811" w:rsidP="00147811">
      <w:pPr>
        <w:rPr>
          <w:sz w:val="22"/>
          <w:szCs w:val="22"/>
        </w:rPr>
      </w:pPr>
    </w:p>
    <w:p w14:paraId="0A1DF7B3" w14:textId="77777777" w:rsidR="00147811" w:rsidRPr="0088543B" w:rsidRDefault="00147811" w:rsidP="00147811">
      <w:pPr>
        <w:rPr>
          <w:sz w:val="22"/>
          <w:szCs w:val="22"/>
        </w:rPr>
      </w:pPr>
      <w:r w:rsidRPr="0088543B">
        <w:rPr>
          <w:sz w:val="22"/>
          <w:szCs w:val="22"/>
        </w:rPr>
        <w:t xml:space="preserve">…………………………………………………………………………………… </w:t>
      </w:r>
    </w:p>
    <w:p w14:paraId="3AB43DD5" w14:textId="77777777" w:rsidR="00147811" w:rsidRPr="0088543B" w:rsidRDefault="00147811" w:rsidP="00147811">
      <w:pPr>
        <w:rPr>
          <w:sz w:val="22"/>
          <w:szCs w:val="22"/>
        </w:rPr>
      </w:pPr>
    </w:p>
    <w:p w14:paraId="2FB4E9E0" w14:textId="77777777" w:rsidR="00147811" w:rsidRPr="0088543B" w:rsidRDefault="00147811" w:rsidP="00147811">
      <w:pPr>
        <w:rPr>
          <w:sz w:val="22"/>
          <w:szCs w:val="22"/>
        </w:rPr>
      </w:pPr>
      <w:r w:rsidRPr="0088543B">
        <w:rPr>
          <w:sz w:val="22"/>
          <w:szCs w:val="22"/>
        </w:rPr>
        <w:t xml:space="preserve">Adres Wykonawcy </w:t>
      </w:r>
    </w:p>
    <w:p w14:paraId="4A7CF384" w14:textId="77777777" w:rsidR="00147811" w:rsidRPr="0088543B" w:rsidRDefault="00147811" w:rsidP="00147811">
      <w:pPr>
        <w:rPr>
          <w:sz w:val="22"/>
          <w:szCs w:val="22"/>
        </w:rPr>
      </w:pPr>
    </w:p>
    <w:p w14:paraId="3696F12F" w14:textId="77777777" w:rsidR="00147811" w:rsidRPr="0088543B" w:rsidRDefault="00147811" w:rsidP="00147811">
      <w:pPr>
        <w:rPr>
          <w:sz w:val="22"/>
          <w:szCs w:val="22"/>
        </w:rPr>
      </w:pPr>
      <w:r w:rsidRPr="0088543B">
        <w:rPr>
          <w:sz w:val="22"/>
          <w:szCs w:val="22"/>
        </w:rPr>
        <w:t xml:space="preserve">…………………………………………………………………………………….. </w:t>
      </w:r>
    </w:p>
    <w:p w14:paraId="57AF76EF" w14:textId="77777777" w:rsidR="00147811" w:rsidRPr="0088543B" w:rsidRDefault="00147811" w:rsidP="00147811">
      <w:pPr>
        <w:rPr>
          <w:sz w:val="22"/>
          <w:szCs w:val="22"/>
        </w:rPr>
      </w:pPr>
    </w:p>
    <w:p w14:paraId="01728705" w14:textId="77777777" w:rsidR="00147811" w:rsidRPr="0088543B" w:rsidRDefault="00147811" w:rsidP="00147811">
      <w:pPr>
        <w:rPr>
          <w:sz w:val="22"/>
          <w:szCs w:val="22"/>
        </w:rPr>
      </w:pPr>
      <w:r w:rsidRPr="0088543B">
        <w:rPr>
          <w:sz w:val="22"/>
          <w:szCs w:val="22"/>
        </w:rPr>
        <w:t xml:space="preserve">Miejscowość ................................................ Data ................................................ </w:t>
      </w:r>
    </w:p>
    <w:p w14:paraId="21B27647" w14:textId="77777777" w:rsidR="00147811" w:rsidRPr="0088543B" w:rsidRDefault="00147811" w:rsidP="00147811">
      <w:pPr>
        <w:rPr>
          <w:sz w:val="22"/>
          <w:szCs w:val="22"/>
        </w:rPr>
      </w:pPr>
    </w:p>
    <w:p w14:paraId="567042C2" w14:textId="77777777" w:rsidR="00147811" w:rsidRPr="0088543B" w:rsidRDefault="00147811" w:rsidP="00147811">
      <w:pPr>
        <w:rPr>
          <w:sz w:val="22"/>
          <w:szCs w:val="22"/>
        </w:rPr>
      </w:pPr>
    </w:p>
    <w:p w14:paraId="2BBDDDF6" w14:textId="52093832" w:rsidR="00147811" w:rsidRPr="0088543B" w:rsidRDefault="00147811" w:rsidP="00147811">
      <w:pPr>
        <w:jc w:val="both"/>
        <w:rPr>
          <w:b/>
          <w:sz w:val="22"/>
          <w:szCs w:val="22"/>
        </w:rPr>
      </w:pPr>
      <w:r w:rsidRPr="0088543B">
        <w:rPr>
          <w:sz w:val="22"/>
          <w:szCs w:val="22"/>
        </w:rPr>
        <w:t xml:space="preserve">Oświadczamy, że w dniu ………………………… dokonaliśmy wizji lokalnej i zapoznaliśmy się z zakresem prac koniecznych do wykonania oraz uzyskaliśmy informacje potrzebne do przygotowania oferty zgodnie z postanowieniami SWZ tj. </w:t>
      </w:r>
      <w:r w:rsidRPr="0088543B">
        <w:rPr>
          <w:b/>
          <w:bCs/>
          <w:sz w:val="22"/>
          <w:szCs w:val="22"/>
        </w:rPr>
        <w:t>„</w:t>
      </w:r>
      <w:r w:rsidR="001E0070" w:rsidRPr="0088543B">
        <w:rPr>
          <w:b/>
          <w:sz w:val="22"/>
          <w:szCs w:val="22"/>
          <w:lang w:val="pl-PL"/>
        </w:rPr>
        <w:t>Świadczenie przez okres 24 miesięcy usługi żywienia, tj. przygotowywanie całodziennych posiłków oraz suchego prowiantu dla pacjentów Specjalistycznego Szpitala im. dra Alfreda Sokołowskiego w Wałbrzychu</w:t>
      </w:r>
      <w:r w:rsidR="001E0070" w:rsidRPr="0088543B">
        <w:rPr>
          <w:b/>
          <w:bCs/>
          <w:sz w:val="22"/>
          <w:szCs w:val="22"/>
        </w:rPr>
        <w:t>”</w:t>
      </w:r>
      <w:r w:rsidR="001E0070" w:rsidRPr="0088543B">
        <w:rPr>
          <w:b/>
          <w:sz w:val="22"/>
          <w:szCs w:val="22"/>
          <w:lang w:val="pl-PL"/>
        </w:rPr>
        <w:t>- Zp/35/PN/23</w:t>
      </w:r>
      <w:r w:rsidRPr="0088543B">
        <w:rPr>
          <w:b/>
          <w:bCs/>
          <w:sz w:val="22"/>
          <w:szCs w:val="22"/>
        </w:rPr>
        <w:t>.</w:t>
      </w:r>
    </w:p>
    <w:p w14:paraId="2DF9017B" w14:textId="77777777" w:rsidR="00147811" w:rsidRPr="0088543B" w:rsidRDefault="00147811" w:rsidP="00147811">
      <w:pPr>
        <w:jc w:val="both"/>
        <w:rPr>
          <w:sz w:val="22"/>
          <w:szCs w:val="22"/>
        </w:rPr>
      </w:pPr>
      <w:r w:rsidRPr="0088543B">
        <w:rPr>
          <w:sz w:val="22"/>
          <w:szCs w:val="22"/>
        </w:rPr>
        <w:t xml:space="preserve">Wszystkich niezbędnych informacji udzielił nam upoważniony pracownik Zamawiającego. </w:t>
      </w:r>
    </w:p>
    <w:p w14:paraId="44BAA0BA" w14:textId="77777777" w:rsidR="00147811" w:rsidRPr="00F96103" w:rsidRDefault="00147811" w:rsidP="00147811"/>
    <w:p w14:paraId="46B4DFA1" w14:textId="77777777" w:rsidR="00147811" w:rsidRPr="00F96103" w:rsidRDefault="00147811" w:rsidP="00147811"/>
    <w:p w14:paraId="23F3F816" w14:textId="77777777" w:rsidR="00147811" w:rsidRPr="00F96103" w:rsidRDefault="00147811" w:rsidP="00147811"/>
    <w:p w14:paraId="61811A3D" w14:textId="77777777" w:rsidR="00147811" w:rsidRPr="00F96103" w:rsidRDefault="00147811" w:rsidP="00147811">
      <w:r w:rsidRPr="00F96103">
        <w:t xml:space="preserve"> </w:t>
      </w:r>
    </w:p>
    <w:p w14:paraId="30D8837B" w14:textId="77777777" w:rsidR="00147811" w:rsidRPr="00F96103" w:rsidRDefault="00147811" w:rsidP="00147811"/>
    <w:p w14:paraId="7D38E00B" w14:textId="77777777" w:rsidR="00147811" w:rsidRPr="00F96103" w:rsidRDefault="00147811" w:rsidP="00147811"/>
    <w:p w14:paraId="09F80873" w14:textId="77777777" w:rsidR="00147811" w:rsidRPr="00F96103" w:rsidRDefault="00147811" w:rsidP="00147811"/>
    <w:p w14:paraId="0B68E066" w14:textId="77777777" w:rsidR="00147811" w:rsidRPr="00F96103" w:rsidRDefault="00147811" w:rsidP="00147811"/>
    <w:p w14:paraId="51755A82" w14:textId="77777777" w:rsidR="00147811" w:rsidRPr="00F96103" w:rsidRDefault="00147811" w:rsidP="00147811">
      <w:pPr>
        <w:jc w:val="right"/>
      </w:pPr>
      <w:r w:rsidRPr="00F96103">
        <w:t>..................................................................</w:t>
      </w:r>
    </w:p>
    <w:p w14:paraId="1E1E0293" w14:textId="77777777" w:rsidR="00147811" w:rsidRPr="00160162" w:rsidRDefault="00147811" w:rsidP="00147811">
      <w:pPr>
        <w:rPr>
          <w:i/>
          <w:sz w:val="18"/>
          <w:szCs w:val="18"/>
        </w:rPr>
      </w:pPr>
      <w:r>
        <w:rPr>
          <w:i/>
          <w:sz w:val="16"/>
        </w:rPr>
        <w:t xml:space="preserve">                                                                                                                                                             </w:t>
      </w:r>
      <w:r w:rsidRPr="00160162">
        <w:rPr>
          <w:i/>
          <w:sz w:val="18"/>
          <w:szCs w:val="18"/>
        </w:rPr>
        <w:t>(data i podpis Wykonawcy)</w:t>
      </w:r>
    </w:p>
    <w:p w14:paraId="0055709D" w14:textId="77777777" w:rsidR="00147811" w:rsidRPr="00F96103" w:rsidRDefault="00147811" w:rsidP="00147811">
      <w:pPr>
        <w:pStyle w:val="Tekstpodstawowywcity"/>
        <w:rPr>
          <w:color w:val="FF0000"/>
          <w:sz w:val="18"/>
          <w:szCs w:val="18"/>
        </w:rPr>
      </w:pPr>
    </w:p>
    <w:p w14:paraId="68CDD4C8" w14:textId="77777777" w:rsidR="00147811" w:rsidRPr="00F96103" w:rsidRDefault="00147811" w:rsidP="00147811">
      <w:pPr>
        <w:rPr>
          <w:lang w:val="pl-PL"/>
        </w:rPr>
      </w:pPr>
    </w:p>
    <w:p w14:paraId="3B68DAC5" w14:textId="77777777" w:rsidR="00147811" w:rsidRPr="00F96103" w:rsidRDefault="00147811" w:rsidP="00147811">
      <w:pPr>
        <w:rPr>
          <w:lang w:val="pl-PL"/>
        </w:rPr>
      </w:pPr>
    </w:p>
    <w:p w14:paraId="409D7ED3" w14:textId="77777777" w:rsidR="00147811" w:rsidRPr="00251C20" w:rsidRDefault="00147811" w:rsidP="00147811">
      <w:pPr>
        <w:rPr>
          <w:lang w:val="pl-PL"/>
        </w:rPr>
      </w:pPr>
    </w:p>
    <w:p w14:paraId="75173486" w14:textId="77777777" w:rsidR="00147811" w:rsidRPr="00251C20" w:rsidRDefault="00147811" w:rsidP="00147811">
      <w:pPr>
        <w:rPr>
          <w:lang w:val="pl-PL"/>
        </w:rPr>
      </w:pPr>
    </w:p>
    <w:p w14:paraId="1646EAA6" w14:textId="77777777" w:rsidR="00147811" w:rsidRPr="00F96103" w:rsidRDefault="00147811" w:rsidP="00147811">
      <w:pPr>
        <w:jc w:val="right"/>
      </w:pPr>
      <w:r w:rsidRPr="00F96103">
        <w:t>..................................................................</w:t>
      </w:r>
    </w:p>
    <w:p w14:paraId="39A4A06C" w14:textId="77777777" w:rsidR="00147811" w:rsidRPr="00160162" w:rsidRDefault="00147811" w:rsidP="00147811">
      <w:pPr>
        <w:rPr>
          <w:i/>
          <w:sz w:val="18"/>
          <w:szCs w:val="18"/>
        </w:rPr>
      </w:pPr>
      <w:r>
        <w:rPr>
          <w:i/>
          <w:sz w:val="16"/>
        </w:rPr>
        <w:t xml:space="preserve">                                                                                                                                                             </w:t>
      </w:r>
      <w:r w:rsidRPr="00160162">
        <w:rPr>
          <w:i/>
          <w:sz w:val="18"/>
          <w:szCs w:val="18"/>
        </w:rPr>
        <w:t xml:space="preserve">(data i podpis </w:t>
      </w:r>
      <w:r>
        <w:rPr>
          <w:i/>
          <w:sz w:val="18"/>
          <w:szCs w:val="18"/>
        </w:rPr>
        <w:t>Zamawiającego</w:t>
      </w:r>
      <w:r w:rsidRPr="00160162">
        <w:rPr>
          <w:i/>
          <w:sz w:val="18"/>
          <w:szCs w:val="18"/>
        </w:rPr>
        <w:t>)</w:t>
      </w:r>
    </w:p>
    <w:p w14:paraId="405E2AA6" w14:textId="77777777" w:rsidR="00147811" w:rsidRDefault="00147811" w:rsidP="00625AAA">
      <w:pPr>
        <w:rPr>
          <w:i/>
        </w:rPr>
      </w:pPr>
    </w:p>
    <w:p w14:paraId="774E0134" w14:textId="77777777" w:rsidR="00AB6E94" w:rsidRDefault="00AB6E94" w:rsidP="00625AAA">
      <w:pPr>
        <w:rPr>
          <w:i/>
        </w:rPr>
      </w:pPr>
    </w:p>
    <w:p w14:paraId="06911CB5" w14:textId="77777777" w:rsidR="00AB6E94" w:rsidRDefault="00AB6E94" w:rsidP="00625AAA">
      <w:pPr>
        <w:rPr>
          <w:i/>
        </w:rPr>
      </w:pPr>
    </w:p>
    <w:p w14:paraId="08070620" w14:textId="77777777" w:rsidR="00AB6E94" w:rsidRDefault="00AB6E94" w:rsidP="00625AAA">
      <w:pPr>
        <w:rPr>
          <w:i/>
        </w:rPr>
      </w:pPr>
    </w:p>
    <w:p w14:paraId="1082C036" w14:textId="77777777" w:rsidR="00AB6E94" w:rsidRDefault="00AB6E94" w:rsidP="00625AAA">
      <w:pPr>
        <w:rPr>
          <w:i/>
        </w:rPr>
      </w:pPr>
    </w:p>
    <w:p w14:paraId="03148F25" w14:textId="77777777" w:rsidR="00AB6E94" w:rsidRPr="00147811" w:rsidRDefault="00AB6E94" w:rsidP="00625AAA">
      <w:pPr>
        <w:rPr>
          <w:i/>
        </w:rPr>
      </w:pPr>
    </w:p>
    <w:p w14:paraId="639B138F" w14:textId="77777777" w:rsidR="00E667E6" w:rsidRDefault="00E667E6" w:rsidP="00625AAA">
      <w:pPr>
        <w:rPr>
          <w:i/>
          <w:lang w:val="pl-PL"/>
        </w:rPr>
      </w:pPr>
    </w:p>
    <w:p w14:paraId="4F4A36CE" w14:textId="77777777" w:rsidR="00E667E6" w:rsidRDefault="00E667E6" w:rsidP="00625AAA">
      <w:pPr>
        <w:rPr>
          <w:i/>
          <w:lang w:val="pl-PL"/>
        </w:rPr>
      </w:pPr>
    </w:p>
    <w:sectPr w:rsidR="00E667E6" w:rsidSect="00C47EE7">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0D18D2" w:rsidRDefault="000D18D2" w:rsidP="00652D6D">
      <w:r>
        <w:separator/>
      </w:r>
    </w:p>
  </w:endnote>
  <w:endnote w:type="continuationSeparator" w:id="0">
    <w:p w14:paraId="3D4D3F68" w14:textId="77777777" w:rsidR="000D18D2" w:rsidRDefault="000D18D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65BDA0C" w:rsidR="000D18D2" w:rsidRDefault="000D18D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16189" w:rsidRPr="00216189">
          <w:rPr>
            <w:noProof/>
            <w:sz w:val="18"/>
            <w:szCs w:val="18"/>
            <w:lang w:val="pl-PL"/>
          </w:rPr>
          <w:t>21</w:t>
        </w:r>
        <w:r w:rsidRPr="00652D6D">
          <w:rPr>
            <w:sz w:val="18"/>
            <w:szCs w:val="18"/>
          </w:rPr>
          <w:fldChar w:fldCharType="end"/>
        </w:r>
      </w:p>
    </w:sdtContent>
  </w:sdt>
  <w:p w14:paraId="791F5259" w14:textId="77777777" w:rsidR="000D18D2" w:rsidRDefault="000D18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0D18D2" w:rsidRDefault="000D18D2" w:rsidP="00652D6D">
      <w:r>
        <w:separator/>
      </w:r>
    </w:p>
  </w:footnote>
  <w:footnote w:type="continuationSeparator" w:id="0">
    <w:p w14:paraId="7C4D70A7" w14:textId="77777777" w:rsidR="000D18D2" w:rsidRDefault="000D18D2" w:rsidP="00652D6D">
      <w:r>
        <w:continuationSeparator/>
      </w:r>
    </w:p>
  </w:footnote>
  <w:footnote w:id="1">
    <w:p w14:paraId="60098615" w14:textId="77777777" w:rsidR="000D18D2" w:rsidRDefault="000D18D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0D18D2" w:rsidRDefault="000D18D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0D18D2" w:rsidRDefault="000D18D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0D18D2" w:rsidRDefault="000D18D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0D18D2" w:rsidRDefault="000D18D2"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0D18D2" w:rsidRDefault="000D18D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0D18D2" w:rsidRDefault="000D18D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0D18D2" w:rsidRDefault="000D18D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0D18D2" w:rsidRDefault="000D18D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0D18D2" w:rsidRDefault="000D18D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0D18D2" w:rsidRDefault="000D18D2"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0D18D2" w:rsidRDefault="000D18D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0D18D2" w:rsidRDefault="000D18D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0D18D2" w:rsidRDefault="000D18D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0D18D2" w:rsidRDefault="000D18D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0D18D2" w:rsidRDefault="000D18D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0D18D2" w:rsidRDefault="000D18D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0D18D2" w:rsidRDefault="000D18D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0D18D2" w:rsidRDefault="000D18D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0D18D2" w:rsidRDefault="000D18D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0D18D2" w:rsidRDefault="000D18D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0D18D2" w:rsidRDefault="000D18D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0D18D2" w:rsidRDefault="000D18D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0D18D2" w:rsidRDefault="000D18D2"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0D18D2" w:rsidRDefault="000D18D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0D18D2" w:rsidRDefault="000D18D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0D18D2" w:rsidRDefault="000D18D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0D18D2" w:rsidRDefault="000D18D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0D18D2" w:rsidRDefault="000D18D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0D18D2" w:rsidRDefault="000D18D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0D18D2" w:rsidRDefault="000D18D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0D18D2" w:rsidRDefault="000D18D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0D18D2" w:rsidRDefault="000D18D2"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0D18D2" w:rsidRDefault="000D18D2"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0D18D2" w:rsidRDefault="000D18D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0D18D2" w:rsidRDefault="000D18D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0D18D2" w:rsidRDefault="000D18D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0D18D2" w:rsidRDefault="000D18D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0D18D2" w:rsidRDefault="000D18D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0D18D2" w:rsidRDefault="000D18D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0D18D2" w:rsidRDefault="000D18D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0D18D2" w:rsidRDefault="000D18D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0D18D2" w:rsidRDefault="000D18D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0D18D2" w:rsidRDefault="000D18D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743E043A" w:rsidR="000D18D2" w:rsidRPr="005E591D" w:rsidRDefault="000D18D2"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w:t>
    </w:r>
    <w:r>
      <w:rPr>
        <w:sz w:val="22"/>
        <w:szCs w:val="22"/>
      </w:rPr>
      <w:t>35</w:t>
    </w:r>
    <w:r w:rsidRPr="005E591D">
      <w:rPr>
        <w:sz w:val="22"/>
        <w:szCs w:val="22"/>
      </w:rPr>
      <w:t>/PN/23</w:t>
    </w:r>
  </w:p>
  <w:p w14:paraId="202AF5FC" w14:textId="1F2C686E" w:rsidR="000D18D2" w:rsidRPr="00556AEE" w:rsidRDefault="000D18D2">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40" w:hanging="340"/>
      </w:pPr>
      <w:rPr>
        <w:rFonts w:hint="default"/>
      </w:rPr>
    </w:lvl>
  </w:abstractNum>
  <w:abstractNum w:abstractNumId="4" w15:restartNumberingAfterBreak="0">
    <w:nsid w:val="0000000A"/>
    <w:multiLevelType w:val="singleLevel"/>
    <w:tmpl w:val="0000000A"/>
    <w:name w:val="WW8Num16"/>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9"/>
    <w:lvl w:ilvl="0">
      <w:start w:val="1"/>
      <w:numFmt w:val="decimal"/>
      <w:lvlText w:val="%1."/>
      <w:lvlJc w:val="left"/>
      <w:pPr>
        <w:tabs>
          <w:tab w:val="num" w:pos="720"/>
        </w:tabs>
        <w:ind w:left="720" w:hanging="360"/>
      </w:pPr>
      <w:rPr>
        <w:rFonts w:hint="default"/>
      </w:rPr>
    </w:lvl>
  </w:abstractNum>
  <w:abstractNum w:abstractNumId="6" w15:restartNumberingAfterBreak="0">
    <w:nsid w:val="0000000F"/>
    <w:multiLevelType w:val="singleLevel"/>
    <w:tmpl w:val="0000000F"/>
    <w:name w:val="WW8Num24"/>
    <w:lvl w:ilvl="0">
      <w:start w:val="1"/>
      <w:numFmt w:val="decimal"/>
      <w:lvlText w:val="%1."/>
      <w:lvlJc w:val="left"/>
      <w:pPr>
        <w:tabs>
          <w:tab w:val="num" w:pos="720"/>
        </w:tabs>
        <w:ind w:left="720" w:hanging="360"/>
      </w:pPr>
      <w:rPr>
        <w:rFonts w:hint="default"/>
      </w:rPr>
    </w:lvl>
  </w:abstractNum>
  <w:abstractNum w:abstractNumId="7" w15:restartNumberingAfterBreak="0">
    <w:nsid w:val="00000011"/>
    <w:multiLevelType w:val="singleLevel"/>
    <w:tmpl w:val="016E44AC"/>
    <w:name w:val="WW8Num29"/>
    <w:lvl w:ilvl="0">
      <w:start w:val="1"/>
      <w:numFmt w:val="decimal"/>
      <w:lvlText w:val="%1."/>
      <w:lvlJc w:val="left"/>
      <w:pPr>
        <w:tabs>
          <w:tab w:val="num" w:pos="720"/>
        </w:tabs>
        <w:ind w:left="720" w:hanging="360"/>
      </w:pPr>
      <w:rPr>
        <w:rFonts w:ascii="Times New Roman" w:hAnsi="Times New Roman" w:cs="Times New Roman" w:hint="default"/>
        <w:sz w:val="24"/>
        <w:szCs w:val="20"/>
      </w:rPr>
    </w:lvl>
  </w:abstractNum>
  <w:abstractNum w:abstractNumId="8" w15:restartNumberingAfterBreak="0">
    <w:nsid w:val="00000012"/>
    <w:multiLevelType w:val="singleLevel"/>
    <w:tmpl w:val="00000012"/>
    <w:name w:val="WW8Num30"/>
    <w:lvl w:ilvl="0">
      <w:start w:val="1"/>
      <w:numFmt w:val="decimal"/>
      <w:lvlText w:val="%1."/>
      <w:lvlJc w:val="left"/>
      <w:pPr>
        <w:tabs>
          <w:tab w:val="num" w:pos="644"/>
        </w:tabs>
        <w:ind w:left="644" w:hanging="360"/>
      </w:pPr>
      <w:rPr>
        <w:sz w:val="24"/>
        <w:szCs w:val="24"/>
      </w:rPr>
    </w:lvl>
  </w:abstractNum>
  <w:abstractNum w:abstractNumId="9" w15:restartNumberingAfterBreak="0">
    <w:nsid w:val="00000013"/>
    <w:multiLevelType w:val="singleLevel"/>
    <w:tmpl w:val="04150011"/>
    <w:lvl w:ilvl="0">
      <w:start w:val="1"/>
      <w:numFmt w:val="decimal"/>
      <w:lvlText w:val="%1)"/>
      <w:lvlJc w:val="left"/>
      <w:pPr>
        <w:ind w:left="2880" w:hanging="360"/>
      </w:pPr>
      <w:rPr>
        <w:rFonts w:hint="default"/>
      </w:rPr>
    </w:lvl>
  </w:abstractNum>
  <w:abstractNum w:abstractNumId="10" w15:restartNumberingAfterBreak="0">
    <w:nsid w:val="00000014"/>
    <w:multiLevelType w:val="multilevel"/>
    <w:tmpl w:val="4E685044"/>
    <w:name w:val="WW8Num32"/>
    <w:lvl w:ilvl="0">
      <w:start w:val="1"/>
      <w:numFmt w:val="decimal"/>
      <w:lvlText w:val="%1."/>
      <w:lvlJc w:val="left"/>
      <w:pPr>
        <w:tabs>
          <w:tab w:val="num" w:pos="0"/>
        </w:tabs>
        <w:ind w:left="720" w:hanging="360"/>
      </w:pPr>
      <w:rPr>
        <w:rFonts w:ascii="Times New Roman" w:hAnsi="Times New Roman" w:cs="Times New Roman"/>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45B51DB"/>
    <w:multiLevelType w:val="hybridMultilevel"/>
    <w:tmpl w:val="12386C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6A93481"/>
    <w:multiLevelType w:val="hybridMultilevel"/>
    <w:tmpl w:val="646E3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0D1225DC"/>
    <w:multiLevelType w:val="singleLevel"/>
    <w:tmpl w:val="8FECECF2"/>
    <w:lvl w:ilvl="0">
      <w:start w:val="1"/>
      <w:numFmt w:val="decimal"/>
      <w:lvlText w:val="%1."/>
      <w:lvlJc w:val="left"/>
      <w:pPr>
        <w:tabs>
          <w:tab w:val="num" w:pos="0"/>
        </w:tabs>
        <w:ind w:left="340" w:hanging="340"/>
      </w:pPr>
      <w:rPr>
        <w:rFonts w:cs="Times New Roman"/>
        <w:sz w:val="22"/>
        <w:szCs w:val="22"/>
      </w:rPr>
    </w:lvl>
  </w:abstractNum>
  <w:abstractNum w:abstractNumId="18" w15:restartNumberingAfterBreak="0">
    <w:nsid w:val="13357EB8"/>
    <w:multiLevelType w:val="hybridMultilevel"/>
    <w:tmpl w:val="34F4F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933704D"/>
    <w:multiLevelType w:val="hybridMultilevel"/>
    <w:tmpl w:val="38267B8C"/>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A2B45"/>
    <w:multiLevelType w:val="hybridMultilevel"/>
    <w:tmpl w:val="FF94577E"/>
    <w:lvl w:ilvl="0" w:tplc="019049A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CA4977"/>
    <w:multiLevelType w:val="hybridMultilevel"/>
    <w:tmpl w:val="5734E4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9" w15:restartNumberingAfterBreak="0">
    <w:nsid w:val="22217749"/>
    <w:multiLevelType w:val="multilevel"/>
    <w:tmpl w:val="9564A7F8"/>
    <w:lvl w:ilvl="0">
      <w:start w:val="1"/>
      <w:numFmt w:val="decimal"/>
      <w:lvlText w:val="%1."/>
      <w:lvlJc w:val="left"/>
      <w:pPr>
        <w:tabs>
          <w:tab w:val="num" w:pos="720"/>
        </w:tabs>
        <w:ind w:left="720" w:hanging="360"/>
      </w:pPr>
      <w:rPr>
        <w:rFonts w:ascii="Cambria" w:eastAsia="Calibri" w:hAnsi="Cambria"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145D9C"/>
    <w:multiLevelType w:val="hybridMultilevel"/>
    <w:tmpl w:val="018CB7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241D1A41"/>
    <w:multiLevelType w:val="hybridMultilevel"/>
    <w:tmpl w:val="ED2EB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A06424"/>
    <w:multiLevelType w:val="hybridMultilevel"/>
    <w:tmpl w:val="A0904AA6"/>
    <w:lvl w:ilvl="0" w:tplc="FFFFFFFF">
      <w:start w:val="1"/>
      <w:numFmt w:val="lowerLetter"/>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28213B3A"/>
    <w:multiLevelType w:val="hybridMultilevel"/>
    <w:tmpl w:val="C186C4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8783978"/>
    <w:multiLevelType w:val="hybridMultilevel"/>
    <w:tmpl w:val="FAAC5254"/>
    <w:lvl w:ilvl="0" w:tplc="5818F72E">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B4A7F82"/>
    <w:multiLevelType w:val="multilevel"/>
    <w:tmpl w:val="9564A7F8"/>
    <w:lvl w:ilvl="0">
      <w:start w:val="1"/>
      <w:numFmt w:val="decimal"/>
      <w:lvlText w:val="%1."/>
      <w:lvlJc w:val="left"/>
      <w:pPr>
        <w:tabs>
          <w:tab w:val="num" w:pos="720"/>
        </w:tabs>
        <w:ind w:left="720" w:hanging="360"/>
      </w:pPr>
      <w:rPr>
        <w:rFonts w:ascii="Cambria" w:eastAsia="Calibri" w:hAnsi="Cambria"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B785FB1"/>
    <w:multiLevelType w:val="hybridMultilevel"/>
    <w:tmpl w:val="1CC632FE"/>
    <w:lvl w:ilvl="0" w:tplc="A7144CD2">
      <w:start w:val="1"/>
      <w:numFmt w:val="decimal"/>
      <w:lvlText w:val="%1."/>
      <w:lvlJc w:val="left"/>
      <w:pPr>
        <w:ind w:left="426" w:hanging="360"/>
      </w:pPr>
    </w:lvl>
    <w:lvl w:ilvl="1" w:tplc="99D0265E">
      <w:numFmt w:val="bullet"/>
      <w:lvlText w:val="•"/>
      <w:lvlJc w:val="left"/>
      <w:pPr>
        <w:ind w:left="1146" w:hanging="360"/>
      </w:pPr>
      <w:rPr>
        <w:rFonts w:ascii="Times New Roman" w:eastAsia="Times New Roman" w:hAnsi="Times New Roman" w:cs="Times New Roman" w:hint="default"/>
        <w:color w:val="808080"/>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0" w15:restartNumberingAfterBreak="0">
    <w:nsid w:val="2DAE1D13"/>
    <w:multiLevelType w:val="hybridMultilevel"/>
    <w:tmpl w:val="282C7206"/>
    <w:lvl w:ilvl="0" w:tplc="7FB6E2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10701"/>
    <w:multiLevelType w:val="hybridMultilevel"/>
    <w:tmpl w:val="3B58E8BE"/>
    <w:lvl w:ilvl="0" w:tplc="DA40553C">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2" w15:restartNumberingAfterBreak="0">
    <w:nsid w:val="3312035D"/>
    <w:multiLevelType w:val="hybridMultilevel"/>
    <w:tmpl w:val="53B48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3C66D2A"/>
    <w:multiLevelType w:val="hybridMultilevel"/>
    <w:tmpl w:val="F2DC96E2"/>
    <w:lvl w:ilvl="0" w:tplc="02E677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E51FD2"/>
    <w:multiLevelType w:val="hybridMultilevel"/>
    <w:tmpl w:val="7DC0C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4427DDF"/>
    <w:multiLevelType w:val="hybridMultilevel"/>
    <w:tmpl w:val="515454F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58C739A"/>
    <w:multiLevelType w:val="singleLevel"/>
    <w:tmpl w:val="00000011"/>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8" w15:restartNumberingAfterBreak="0">
    <w:nsid w:val="39303568"/>
    <w:multiLevelType w:val="hybridMultilevel"/>
    <w:tmpl w:val="8432DD28"/>
    <w:lvl w:ilvl="0" w:tplc="C2BA11B8">
      <w:start w:val="1"/>
      <w:numFmt w:val="decimal"/>
      <w:lvlText w:val="%1."/>
      <w:lvlJc w:val="left"/>
      <w:pPr>
        <w:ind w:left="340" w:hanging="34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403902A4"/>
    <w:multiLevelType w:val="multilevel"/>
    <w:tmpl w:val="C63096BE"/>
    <w:lvl w:ilvl="0">
      <w:start w:val="1"/>
      <w:numFmt w:val="decimal"/>
      <w:lvlText w:val="%1."/>
      <w:lvlJc w:val="left"/>
      <w:pPr>
        <w:tabs>
          <w:tab w:val="num" w:pos="360"/>
        </w:tabs>
        <w:ind w:left="360" w:hanging="360"/>
      </w:pPr>
      <w:rPr>
        <w:b w:val="0"/>
        <w:bCs/>
        <w:i w:val="0"/>
        <w:sz w:val="24"/>
        <w:szCs w:val="24"/>
      </w:rPr>
    </w:lvl>
    <w:lvl w:ilvl="1">
      <w:start w:val="1"/>
      <w:numFmt w:val="none"/>
      <w:lvlText w:val="2.2."/>
      <w:lvlJc w:val="left"/>
      <w:pPr>
        <w:tabs>
          <w:tab w:val="num" w:pos="574"/>
        </w:tabs>
        <w:ind w:left="574" w:hanging="432"/>
      </w:pPr>
      <w:rPr>
        <w:b/>
        <w:i w:val="0"/>
        <w:color w:val="auto"/>
      </w:r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432B7C7E"/>
    <w:multiLevelType w:val="multilevel"/>
    <w:tmpl w:val="20E205F8"/>
    <w:lvl w:ilvl="0">
      <w:start w:val="1"/>
      <w:numFmt w:val="decimal"/>
      <w:lvlText w:val="%1."/>
      <w:lvlJc w:val="left"/>
      <w:pPr>
        <w:tabs>
          <w:tab w:val="num" w:pos="720"/>
        </w:tabs>
        <w:ind w:left="720" w:hanging="360"/>
      </w:pPr>
      <w:rPr>
        <w:rFonts w:ascii="Cambria" w:eastAsia="Calibri" w:hAnsi="Cambria"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5017EE0"/>
    <w:multiLevelType w:val="hybridMultilevel"/>
    <w:tmpl w:val="CE288A7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8" w15:restartNumberingAfterBreak="0">
    <w:nsid w:val="451A3239"/>
    <w:multiLevelType w:val="multilevel"/>
    <w:tmpl w:val="27CADC8A"/>
    <w:lvl w:ilvl="0">
      <w:start w:val="1"/>
      <w:numFmt w:val="decimal"/>
      <w:lvlText w:val="%1."/>
      <w:lvlJc w:val="left"/>
      <w:pPr>
        <w:ind w:left="360" w:hanging="360"/>
      </w:pPr>
      <w:rPr>
        <w:b/>
        <w:i w:val="0"/>
        <w:color w:val="FF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57D1D2D"/>
    <w:multiLevelType w:val="hybridMultilevel"/>
    <w:tmpl w:val="7ABABD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2" w15:restartNumberingAfterBreak="0">
    <w:nsid w:val="47067749"/>
    <w:multiLevelType w:val="hybridMultilevel"/>
    <w:tmpl w:val="45C4F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86934EB"/>
    <w:multiLevelType w:val="hybridMultilevel"/>
    <w:tmpl w:val="A5A2A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8E966E7"/>
    <w:multiLevelType w:val="hybridMultilevel"/>
    <w:tmpl w:val="062C4122"/>
    <w:lvl w:ilvl="0" w:tplc="CEC60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F4D7A6C"/>
    <w:multiLevelType w:val="hybridMultilevel"/>
    <w:tmpl w:val="67767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E1E14"/>
    <w:multiLevelType w:val="hybridMultilevel"/>
    <w:tmpl w:val="B958D4BA"/>
    <w:lvl w:ilvl="0" w:tplc="708885E8">
      <w:start w:val="1"/>
      <w:numFmt w:val="decimal"/>
      <w:lvlText w:val="%1."/>
      <w:lvlJc w:val="left"/>
      <w:pPr>
        <w:tabs>
          <w:tab w:val="num" w:pos="810"/>
        </w:tabs>
        <w:ind w:left="340" w:hanging="340"/>
      </w:pPr>
      <w:rPr>
        <w:rFonts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36D49EE"/>
    <w:multiLevelType w:val="hybridMultilevel"/>
    <w:tmpl w:val="266EA97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0462AC"/>
    <w:multiLevelType w:val="hybridMultilevel"/>
    <w:tmpl w:val="4D367F8C"/>
    <w:lvl w:ilvl="0" w:tplc="DB7812CA">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C3D6C9A"/>
    <w:multiLevelType w:val="hybridMultilevel"/>
    <w:tmpl w:val="629C63A2"/>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3" w15:restartNumberingAfterBreak="0">
    <w:nsid w:val="628010AD"/>
    <w:multiLevelType w:val="hybridMultilevel"/>
    <w:tmpl w:val="CC4C0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A6A2165"/>
    <w:multiLevelType w:val="hybridMultilevel"/>
    <w:tmpl w:val="99B64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AFD3727"/>
    <w:multiLevelType w:val="multilevel"/>
    <w:tmpl w:val="28A83AA4"/>
    <w:lvl w:ilvl="0">
      <w:start w:val="1"/>
      <w:numFmt w:val="decimal"/>
      <w:lvlText w:val="%1) "/>
      <w:legacy w:legacy="1" w:legacySpace="0" w:legacyIndent="283"/>
      <w:lvlJc w:val="left"/>
      <w:pPr>
        <w:ind w:left="283" w:hanging="283"/>
      </w:pPr>
      <w:rPr>
        <w:rFonts w:cs="Times New Roman"/>
        <w:sz w:val="20"/>
        <w:szCs w:val="20"/>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ascii="Arial Narrow" w:eastAsia="Calibri" w:hAnsi="Arial Narrow"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86"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0535E60"/>
    <w:multiLevelType w:val="hybridMultilevel"/>
    <w:tmpl w:val="AFC00E82"/>
    <w:lvl w:ilvl="0" w:tplc="7BC6CC8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51D03"/>
    <w:multiLevelType w:val="hybridMultilevel"/>
    <w:tmpl w:val="42D2FC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5256BEC"/>
    <w:multiLevelType w:val="multilevel"/>
    <w:tmpl w:val="B8203F3A"/>
    <w:lvl w:ilvl="0">
      <w:start w:val="1"/>
      <w:numFmt w:val="decimal"/>
      <w:lvlText w:val="%1."/>
      <w:lvlJc w:val="left"/>
      <w:pPr>
        <w:ind w:left="4963" w:hanging="360"/>
      </w:pPr>
      <w:rPr>
        <w:rFonts w:hint="default"/>
        <w:b/>
        <w:i w:val="0"/>
        <w:sz w:val="22"/>
        <w:szCs w:val="22"/>
      </w:rPr>
    </w:lvl>
    <w:lvl w:ilvl="1">
      <w:start w:val="1"/>
      <w:numFmt w:val="decimal"/>
      <w:lvlText w:val="%2."/>
      <w:lvlJc w:val="left"/>
      <w:pPr>
        <w:ind w:left="4188" w:hanging="360"/>
      </w:pPr>
      <w:rPr>
        <w:rFonts w:ascii="Cambria" w:eastAsia="Times New Roman" w:hAnsi="Cambria" w:cs="Arial"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color w:val="auto"/>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9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11E6B"/>
    <w:multiLevelType w:val="hybridMultilevel"/>
    <w:tmpl w:val="3E800B62"/>
    <w:lvl w:ilvl="0" w:tplc="302462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E91F5A"/>
    <w:multiLevelType w:val="hybridMultilevel"/>
    <w:tmpl w:val="C5C6EA1A"/>
    <w:lvl w:ilvl="0" w:tplc="ABE4BAB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AA37F44"/>
    <w:multiLevelType w:val="hybridMultilevel"/>
    <w:tmpl w:val="52E44C8E"/>
    <w:lvl w:ilvl="0" w:tplc="04150001">
      <w:start w:val="1"/>
      <w:numFmt w:val="bullet"/>
      <w:lvlText w:val=""/>
      <w:lvlJc w:val="left"/>
      <w:pPr>
        <w:ind w:left="1104" w:hanging="360"/>
      </w:pPr>
      <w:rPr>
        <w:rFonts w:ascii="Symbol" w:hAnsi="Symbol" w:hint="default"/>
      </w:rPr>
    </w:lvl>
    <w:lvl w:ilvl="1" w:tplc="B3600E7C">
      <w:numFmt w:val="bullet"/>
      <w:lvlText w:val="•"/>
      <w:lvlJc w:val="left"/>
      <w:pPr>
        <w:ind w:left="1824" w:hanging="360"/>
      </w:pPr>
      <w:rPr>
        <w:rFonts w:ascii="Times New Roman" w:eastAsia="Calibri" w:hAnsi="Times New Roman" w:cs="Times New Roman" w:hint="default"/>
      </w:rPr>
    </w:lvl>
    <w:lvl w:ilvl="2" w:tplc="04150005">
      <w:start w:val="1"/>
      <w:numFmt w:val="bullet"/>
      <w:lvlText w:val=""/>
      <w:lvlJc w:val="left"/>
      <w:pPr>
        <w:ind w:left="2544" w:hanging="360"/>
      </w:pPr>
      <w:rPr>
        <w:rFonts w:ascii="Wingdings" w:hAnsi="Wingdings" w:hint="default"/>
      </w:rPr>
    </w:lvl>
    <w:lvl w:ilvl="3" w:tplc="04150001">
      <w:start w:val="1"/>
      <w:numFmt w:val="bullet"/>
      <w:lvlText w:val=""/>
      <w:lvlJc w:val="left"/>
      <w:pPr>
        <w:ind w:left="3264" w:hanging="360"/>
      </w:pPr>
      <w:rPr>
        <w:rFonts w:ascii="Symbol" w:hAnsi="Symbol" w:hint="default"/>
      </w:rPr>
    </w:lvl>
    <w:lvl w:ilvl="4" w:tplc="04150003">
      <w:start w:val="1"/>
      <w:numFmt w:val="bullet"/>
      <w:lvlText w:val="o"/>
      <w:lvlJc w:val="left"/>
      <w:pPr>
        <w:ind w:left="3984" w:hanging="360"/>
      </w:pPr>
      <w:rPr>
        <w:rFonts w:ascii="Courier New" w:hAnsi="Courier New" w:cs="Courier New" w:hint="default"/>
      </w:rPr>
    </w:lvl>
    <w:lvl w:ilvl="5" w:tplc="04150005">
      <w:start w:val="1"/>
      <w:numFmt w:val="bullet"/>
      <w:lvlText w:val=""/>
      <w:lvlJc w:val="left"/>
      <w:pPr>
        <w:ind w:left="4704" w:hanging="360"/>
      </w:pPr>
      <w:rPr>
        <w:rFonts w:ascii="Wingdings" w:hAnsi="Wingdings" w:hint="default"/>
      </w:rPr>
    </w:lvl>
    <w:lvl w:ilvl="6" w:tplc="04150001">
      <w:start w:val="1"/>
      <w:numFmt w:val="bullet"/>
      <w:lvlText w:val=""/>
      <w:lvlJc w:val="left"/>
      <w:pPr>
        <w:ind w:left="5424" w:hanging="360"/>
      </w:pPr>
      <w:rPr>
        <w:rFonts w:ascii="Symbol" w:hAnsi="Symbol" w:hint="default"/>
      </w:rPr>
    </w:lvl>
    <w:lvl w:ilvl="7" w:tplc="04150003">
      <w:start w:val="1"/>
      <w:numFmt w:val="bullet"/>
      <w:lvlText w:val="o"/>
      <w:lvlJc w:val="left"/>
      <w:pPr>
        <w:ind w:left="6144" w:hanging="360"/>
      </w:pPr>
      <w:rPr>
        <w:rFonts w:ascii="Courier New" w:hAnsi="Courier New" w:cs="Courier New" w:hint="default"/>
      </w:rPr>
    </w:lvl>
    <w:lvl w:ilvl="8" w:tplc="04150005">
      <w:start w:val="1"/>
      <w:numFmt w:val="bullet"/>
      <w:lvlText w:val=""/>
      <w:lvlJc w:val="left"/>
      <w:pPr>
        <w:ind w:left="6864" w:hanging="360"/>
      </w:pPr>
      <w:rPr>
        <w:rFonts w:ascii="Wingdings" w:hAnsi="Wingdings" w:hint="default"/>
      </w:rPr>
    </w:lvl>
  </w:abstractNum>
  <w:abstractNum w:abstractNumId="98" w15:restartNumberingAfterBreak="0">
    <w:nsid w:val="7BAE1C6F"/>
    <w:multiLevelType w:val="hybridMultilevel"/>
    <w:tmpl w:val="EC96C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CA76386"/>
    <w:multiLevelType w:val="hybridMultilevel"/>
    <w:tmpl w:val="EEB43698"/>
    <w:lvl w:ilvl="0" w:tplc="04150017">
      <w:start w:val="1"/>
      <w:numFmt w:val="lowerLetter"/>
      <w:lvlText w:val="%1)"/>
      <w:lvlJc w:val="left"/>
      <w:pPr>
        <w:ind w:left="1429" w:hanging="360"/>
      </w:pPr>
    </w:lvl>
    <w:lvl w:ilvl="1" w:tplc="04150011">
      <w:start w:val="1"/>
      <w:numFmt w:val="decimal"/>
      <w:lvlText w:val="%2)"/>
      <w:lvlJc w:val="left"/>
      <w:pPr>
        <w:ind w:left="288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1"/>
  </w:num>
  <w:num w:numId="4">
    <w:abstractNumId w:val="61"/>
  </w:num>
  <w:num w:numId="5">
    <w:abstractNumId w:val="94"/>
  </w:num>
  <w:num w:numId="6">
    <w:abstractNumId w:val="50"/>
  </w:num>
  <w:num w:numId="7">
    <w:abstractNumId w:val="68"/>
  </w:num>
  <w:num w:numId="8">
    <w:abstractNumId w:val="67"/>
  </w:num>
  <w:num w:numId="9">
    <w:abstractNumId w:val="30"/>
  </w:num>
  <w:num w:numId="10">
    <w:abstractNumId w:val="70"/>
  </w:num>
  <w:num w:numId="11">
    <w:abstractNumId w:val="78"/>
  </w:num>
  <w:num w:numId="12">
    <w:abstractNumId w:val="46"/>
  </w:num>
  <w:num w:numId="13">
    <w:abstractNumId w:val="79"/>
  </w:num>
  <w:num w:numId="14">
    <w:abstractNumId w:val="19"/>
  </w:num>
  <w:num w:numId="15">
    <w:abstractNumId w:val="86"/>
  </w:num>
  <w:num w:numId="16">
    <w:abstractNumId w:val="16"/>
  </w:num>
  <w:num w:numId="17">
    <w:abstractNumId w:val="21"/>
  </w:num>
  <w:num w:numId="18">
    <w:abstractNumId w:val="23"/>
  </w:num>
  <w:num w:numId="19">
    <w:abstractNumId w:val="52"/>
  </w:num>
  <w:num w:numId="20">
    <w:abstractNumId w:val="87"/>
  </w:num>
  <w:num w:numId="21">
    <w:abstractNumId w:val="25"/>
  </w:num>
  <w:num w:numId="22">
    <w:abstractNumId w:val="15"/>
  </w:num>
  <w:num w:numId="23">
    <w:abstractNumId w:val="77"/>
  </w:num>
  <w:num w:numId="24">
    <w:abstractNumId w:val="24"/>
  </w:num>
  <w:num w:numId="25">
    <w:abstractNumId w:val="75"/>
  </w:num>
  <w:num w:numId="26">
    <w:abstractNumId w:val="65"/>
  </w:num>
  <w:num w:numId="27">
    <w:abstractNumId w:val="13"/>
  </w:num>
  <w:num w:numId="28">
    <w:abstractNumId w:val="28"/>
  </w:num>
  <w:num w:numId="29">
    <w:abstractNumId w:val="81"/>
  </w:num>
  <w:num w:numId="30">
    <w:abstractNumId w:val="74"/>
  </w:num>
  <w:num w:numId="31">
    <w:abstractNumId w:val="34"/>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num>
  <w:num w:numId="35">
    <w:abstractNumId w:val="12"/>
  </w:num>
  <w:num w:numId="36">
    <w:abstractNumId w:val="33"/>
  </w:num>
  <w:num w:numId="37">
    <w:abstractNumId w:val="60"/>
  </w:num>
  <w:num w:numId="38">
    <w:abstractNumId w:val="85"/>
  </w:num>
  <w:num w:numId="39">
    <w:abstractNumId w:val="73"/>
  </w:num>
  <w:num w:numId="40">
    <w:abstractNumId w:val="58"/>
  </w:num>
  <w:num w:numId="41">
    <w:abstractNumId w:val="84"/>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84"/>
  </w:num>
  <w:num w:numId="68">
    <w:abstractNumId w:val="14"/>
  </w:num>
  <w:num w:numId="69">
    <w:abstractNumId w:val="97"/>
  </w:num>
  <w:num w:numId="70">
    <w:abstractNumId w:val="44"/>
  </w:num>
  <w:num w:numId="71">
    <w:abstractNumId w:val="27"/>
  </w:num>
  <w:num w:numId="72">
    <w:abstractNumId w:val="3"/>
  </w:num>
  <w:num w:numId="73">
    <w:abstractNumId w:val="4"/>
  </w:num>
  <w:num w:numId="74">
    <w:abstractNumId w:val="5"/>
  </w:num>
  <w:num w:numId="75">
    <w:abstractNumId w:val="6"/>
  </w:num>
  <w:num w:numId="76">
    <w:abstractNumId w:val="7"/>
  </w:num>
  <w:num w:numId="77">
    <w:abstractNumId w:val="8"/>
  </w:num>
  <w:num w:numId="78">
    <w:abstractNumId w:val="9"/>
  </w:num>
  <w:num w:numId="79">
    <w:abstractNumId w:val="10"/>
  </w:num>
  <w:num w:numId="80">
    <w:abstractNumId w:val="29"/>
  </w:num>
  <w:num w:numId="81">
    <w:abstractNumId w:val="93"/>
  </w:num>
  <w:num w:numId="82">
    <w:abstractNumId w:val="64"/>
  </w:num>
  <w:num w:numId="83">
    <w:abstractNumId w:val="99"/>
  </w:num>
  <w:num w:numId="84">
    <w:abstractNumId w:val="72"/>
  </w:num>
  <w:num w:numId="85">
    <w:abstractNumId w:val="11"/>
  </w:num>
  <w:num w:numId="86">
    <w:abstractNumId w:val="98"/>
  </w:num>
  <w:num w:numId="87">
    <w:abstractNumId w:val="56"/>
  </w:num>
  <w:num w:numId="88">
    <w:abstractNumId w:val="76"/>
  </w:num>
  <w:num w:numId="89">
    <w:abstractNumId w:val="43"/>
  </w:num>
  <w:num w:numId="90">
    <w:abstractNumId w:val="26"/>
  </w:num>
  <w:num w:numId="91">
    <w:abstractNumId w:val="35"/>
  </w:num>
  <w:num w:numId="92">
    <w:abstractNumId w:val="41"/>
  </w:num>
  <w:num w:numId="93">
    <w:abstractNumId w:val="47"/>
  </w:num>
  <w:num w:numId="94">
    <w:abstractNumId w:val="66"/>
  </w:num>
  <w:num w:numId="95">
    <w:abstractNumId w:val="53"/>
  </w:num>
  <w:num w:numId="96">
    <w:abstractNumId w:val="57"/>
  </w:num>
  <w:num w:numId="97">
    <w:abstractNumId w:val="38"/>
  </w:num>
  <w:num w:numId="98">
    <w:abstractNumId w:val="55"/>
  </w:num>
  <w:num w:numId="99">
    <w:abstractNumId w:val="40"/>
  </w:num>
  <w:num w:numId="100">
    <w:abstractNumId w:val="20"/>
  </w:num>
  <w:num w:numId="101">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062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6AA"/>
    <w:rsid w:val="00000788"/>
    <w:rsid w:val="0000096E"/>
    <w:rsid w:val="00000AF0"/>
    <w:rsid w:val="00000BBC"/>
    <w:rsid w:val="00001077"/>
    <w:rsid w:val="0000109D"/>
    <w:rsid w:val="0000115B"/>
    <w:rsid w:val="0000119A"/>
    <w:rsid w:val="00001821"/>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1B5"/>
    <w:rsid w:val="00007227"/>
    <w:rsid w:val="000078BE"/>
    <w:rsid w:val="00007AD1"/>
    <w:rsid w:val="00010606"/>
    <w:rsid w:val="000106A5"/>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031"/>
    <w:rsid w:val="0001517C"/>
    <w:rsid w:val="0001590E"/>
    <w:rsid w:val="00015B62"/>
    <w:rsid w:val="00015EA1"/>
    <w:rsid w:val="00015EF8"/>
    <w:rsid w:val="00016007"/>
    <w:rsid w:val="000160AF"/>
    <w:rsid w:val="00016474"/>
    <w:rsid w:val="000164B8"/>
    <w:rsid w:val="000165CE"/>
    <w:rsid w:val="000169DB"/>
    <w:rsid w:val="00016C37"/>
    <w:rsid w:val="00016DCA"/>
    <w:rsid w:val="00017AEB"/>
    <w:rsid w:val="00017CD1"/>
    <w:rsid w:val="00017FDC"/>
    <w:rsid w:val="00020670"/>
    <w:rsid w:val="000209B5"/>
    <w:rsid w:val="00020C28"/>
    <w:rsid w:val="00020C3E"/>
    <w:rsid w:val="00020C95"/>
    <w:rsid w:val="00021000"/>
    <w:rsid w:val="00021021"/>
    <w:rsid w:val="000212E4"/>
    <w:rsid w:val="0002176E"/>
    <w:rsid w:val="00021AB6"/>
    <w:rsid w:val="00022055"/>
    <w:rsid w:val="000222A0"/>
    <w:rsid w:val="000222E1"/>
    <w:rsid w:val="00022517"/>
    <w:rsid w:val="000226B0"/>
    <w:rsid w:val="000226EA"/>
    <w:rsid w:val="00022BF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4FAC"/>
    <w:rsid w:val="00025443"/>
    <w:rsid w:val="00025663"/>
    <w:rsid w:val="00025882"/>
    <w:rsid w:val="000258B2"/>
    <w:rsid w:val="000258E8"/>
    <w:rsid w:val="00025ABA"/>
    <w:rsid w:val="00025BE9"/>
    <w:rsid w:val="00025F44"/>
    <w:rsid w:val="0002602A"/>
    <w:rsid w:val="00026241"/>
    <w:rsid w:val="00026CE9"/>
    <w:rsid w:val="000276DB"/>
    <w:rsid w:val="00027849"/>
    <w:rsid w:val="00027ADA"/>
    <w:rsid w:val="00027C88"/>
    <w:rsid w:val="00030428"/>
    <w:rsid w:val="00030CDB"/>
    <w:rsid w:val="0003105F"/>
    <w:rsid w:val="00031D01"/>
    <w:rsid w:val="00031E04"/>
    <w:rsid w:val="00031E30"/>
    <w:rsid w:val="000320F1"/>
    <w:rsid w:val="0003240C"/>
    <w:rsid w:val="00032662"/>
    <w:rsid w:val="00032666"/>
    <w:rsid w:val="00032EE7"/>
    <w:rsid w:val="000332DC"/>
    <w:rsid w:val="000336C3"/>
    <w:rsid w:val="0003382C"/>
    <w:rsid w:val="000338FE"/>
    <w:rsid w:val="00033B3F"/>
    <w:rsid w:val="00033BD1"/>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C5B"/>
    <w:rsid w:val="00041CC9"/>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4C4"/>
    <w:rsid w:val="00044779"/>
    <w:rsid w:val="00044B97"/>
    <w:rsid w:val="00044C7F"/>
    <w:rsid w:val="000455EF"/>
    <w:rsid w:val="00045641"/>
    <w:rsid w:val="000459A5"/>
    <w:rsid w:val="000462F8"/>
    <w:rsid w:val="0004657F"/>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EA0"/>
    <w:rsid w:val="00047EF8"/>
    <w:rsid w:val="00047FD5"/>
    <w:rsid w:val="00050367"/>
    <w:rsid w:val="000503ED"/>
    <w:rsid w:val="00050506"/>
    <w:rsid w:val="00050D1E"/>
    <w:rsid w:val="00051044"/>
    <w:rsid w:val="00051065"/>
    <w:rsid w:val="0005113D"/>
    <w:rsid w:val="000513AE"/>
    <w:rsid w:val="00051AE4"/>
    <w:rsid w:val="00052401"/>
    <w:rsid w:val="000526E0"/>
    <w:rsid w:val="000529D7"/>
    <w:rsid w:val="00052A80"/>
    <w:rsid w:val="00053491"/>
    <w:rsid w:val="00053689"/>
    <w:rsid w:val="00053C4D"/>
    <w:rsid w:val="00053E92"/>
    <w:rsid w:val="00053F2E"/>
    <w:rsid w:val="00053F4C"/>
    <w:rsid w:val="00053F69"/>
    <w:rsid w:val="000542F5"/>
    <w:rsid w:val="000543F0"/>
    <w:rsid w:val="000544CE"/>
    <w:rsid w:val="0005482E"/>
    <w:rsid w:val="0005489C"/>
    <w:rsid w:val="00054B18"/>
    <w:rsid w:val="00054EBD"/>
    <w:rsid w:val="000552E8"/>
    <w:rsid w:val="0005564F"/>
    <w:rsid w:val="0005570F"/>
    <w:rsid w:val="00055858"/>
    <w:rsid w:val="00055B36"/>
    <w:rsid w:val="00055E17"/>
    <w:rsid w:val="00055FEF"/>
    <w:rsid w:val="000560FC"/>
    <w:rsid w:val="000561AF"/>
    <w:rsid w:val="000561BE"/>
    <w:rsid w:val="000569E6"/>
    <w:rsid w:val="00056E70"/>
    <w:rsid w:val="000572A7"/>
    <w:rsid w:val="000572FF"/>
    <w:rsid w:val="0005740C"/>
    <w:rsid w:val="000574BE"/>
    <w:rsid w:val="00057748"/>
    <w:rsid w:val="000577B9"/>
    <w:rsid w:val="00057922"/>
    <w:rsid w:val="00057928"/>
    <w:rsid w:val="00057B0F"/>
    <w:rsid w:val="00057C1C"/>
    <w:rsid w:val="00057C66"/>
    <w:rsid w:val="00057EE5"/>
    <w:rsid w:val="0006006E"/>
    <w:rsid w:val="00060313"/>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408"/>
    <w:rsid w:val="00065619"/>
    <w:rsid w:val="0006592B"/>
    <w:rsid w:val="00065956"/>
    <w:rsid w:val="0006621D"/>
    <w:rsid w:val="00066316"/>
    <w:rsid w:val="0006645E"/>
    <w:rsid w:val="00066706"/>
    <w:rsid w:val="00066AB6"/>
    <w:rsid w:val="00066C38"/>
    <w:rsid w:val="00066CB3"/>
    <w:rsid w:val="00066DDE"/>
    <w:rsid w:val="00066E8A"/>
    <w:rsid w:val="00066F22"/>
    <w:rsid w:val="00067273"/>
    <w:rsid w:val="000674A3"/>
    <w:rsid w:val="00067535"/>
    <w:rsid w:val="000675CF"/>
    <w:rsid w:val="000675F2"/>
    <w:rsid w:val="00067821"/>
    <w:rsid w:val="00067BEA"/>
    <w:rsid w:val="0007015F"/>
    <w:rsid w:val="00070161"/>
    <w:rsid w:val="00070259"/>
    <w:rsid w:val="0007061B"/>
    <w:rsid w:val="00070BF7"/>
    <w:rsid w:val="00070E56"/>
    <w:rsid w:val="000710AD"/>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6FB"/>
    <w:rsid w:val="00073A83"/>
    <w:rsid w:val="00073DE6"/>
    <w:rsid w:val="000742DA"/>
    <w:rsid w:val="0007455A"/>
    <w:rsid w:val="0007459B"/>
    <w:rsid w:val="0007469F"/>
    <w:rsid w:val="000748D0"/>
    <w:rsid w:val="0007495E"/>
    <w:rsid w:val="00074AB8"/>
    <w:rsid w:val="00074C3C"/>
    <w:rsid w:val="00075002"/>
    <w:rsid w:val="0007532F"/>
    <w:rsid w:val="0007540B"/>
    <w:rsid w:val="000756EA"/>
    <w:rsid w:val="00075A86"/>
    <w:rsid w:val="00075C0C"/>
    <w:rsid w:val="00075CBC"/>
    <w:rsid w:val="00076424"/>
    <w:rsid w:val="00076439"/>
    <w:rsid w:val="00076816"/>
    <w:rsid w:val="00076A5B"/>
    <w:rsid w:val="00076B6E"/>
    <w:rsid w:val="000770F2"/>
    <w:rsid w:val="000773CB"/>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48"/>
    <w:rsid w:val="00084A64"/>
    <w:rsid w:val="00084AA6"/>
    <w:rsid w:val="00084F51"/>
    <w:rsid w:val="00085190"/>
    <w:rsid w:val="000854BA"/>
    <w:rsid w:val="000854D2"/>
    <w:rsid w:val="00085602"/>
    <w:rsid w:val="0008561A"/>
    <w:rsid w:val="00085AD4"/>
    <w:rsid w:val="00085B12"/>
    <w:rsid w:val="0008609E"/>
    <w:rsid w:val="000863DA"/>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AE2"/>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C09"/>
    <w:rsid w:val="00092C93"/>
    <w:rsid w:val="00092E22"/>
    <w:rsid w:val="00092EAF"/>
    <w:rsid w:val="000931DF"/>
    <w:rsid w:val="00093259"/>
    <w:rsid w:val="00093417"/>
    <w:rsid w:val="000935D0"/>
    <w:rsid w:val="000936B0"/>
    <w:rsid w:val="00093802"/>
    <w:rsid w:val="0009420E"/>
    <w:rsid w:val="000948B7"/>
    <w:rsid w:val="00094CCB"/>
    <w:rsid w:val="00094D9D"/>
    <w:rsid w:val="00094FD4"/>
    <w:rsid w:val="00095051"/>
    <w:rsid w:val="000956A3"/>
    <w:rsid w:val="00095837"/>
    <w:rsid w:val="00096649"/>
    <w:rsid w:val="00096883"/>
    <w:rsid w:val="00096B12"/>
    <w:rsid w:val="00097437"/>
    <w:rsid w:val="000975BE"/>
    <w:rsid w:val="000977A2"/>
    <w:rsid w:val="00097DCC"/>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001"/>
    <w:rsid w:val="000A328E"/>
    <w:rsid w:val="000A32D1"/>
    <w:rsid w:val="000A384F"/>
    <w:rsid w:val="000A3BCB"/>
    <w:rsid w:val="000A4363"/>
    <w:rsid w:val="000A4445"/>
    <w:rsid w:val="000A4916"/>
    <w:rsid w:val="000A4932"/>
    <w:rsid w:val="000A49D1"/>
    <w:rsid w:val="000A4BF3"/>
    <w:rsid w:val="000A4F14"/>
    <w:rsid w:val="000A51CE"/>
    <w:rsid w:val="000A607D"/>
    <w:rsid w:val="000A60A2"/>
    <w:rsid w:val="000A6291"/>
    <w:rsid w:val="000A6652"/>
    <w:rsid w:val="000A6A60"/>
    <w:rsid w:val="000A71F7"/>
    <w:rsid w:val="000A733C"/>
    <w:rsid w:val="000A7811"/>
    <w:rsid w:val="000A7987"/>
    <w:rsid w:val="000B02CB"/>
    <w:rsid w:val="000B031B"/>
    <w:rsid w:val="000B03B0"/>
    <w:rsid w:val="000B03D0"/>
    <w:rsid w:val="000B0432"/>
    <w:rsid w:val="000B0512"/>
    <w:rsid w:val="000B057D"/>
    <w:rsid w:val="000B0784"/>
    <w:rsid w:val="000B0D19"/>
    <w:rsid w:val="000B12D8"/>
    <w:rsid w:val="000B1736"/>
    <w:rsid w:val="000B1A6C"/>
    <w:rsid w:val="000B1C31"/>
    <w:rsid w:val="000B20CF"/>
    <w:rsid w:val="000B25F7"/>
    <w:rsid w:val="000B27AE"/>
    <w:rsid w:val="000B29C3"/>
    <w:rsid w:val="000B2C7E"/>
    <w:rsid w:val="000B2D46"/>
    <w:rsid w:val="000B2E4C"/>
    <w:rsid w:val="000B2F10"/>
    <w:rsid w:val="000B3178"/>
    <w:rsid w:val="000B32F0"/>
    <w:rsid w:val="000B362E"/>
    <w:rsid w:val="000B3BF0"/>
    <w:rsid w:val="000B3EB3"/>
    <w:rsid w:val="000B4610"/>
    <w:rsid w:val="000B4699"/>
    <w:rsid w:val="000B4947"/>
    <w:rsid w:val="000B4D23"/>
    <w:rsid w:val="000B4FDE"/>
    <w:rsid w:val="000B5323"/>
    <w:rsid w:val="000B54D4"/>
    <w:rsid w:val="000B56F8"/>
    <w:rsid w:val="000B583C"/>
    <w:rsid w:val="000B60A4"/>
    <w:rsid w:val="000B6563"/>
    <w:rsid w:val="000B66A0"/>
    <w:rsid w:val="000B6DF1"/>
    <w:rsid w:val="000B6F95"/>
    <w:rsid w:val="000B701F"/>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7AA"/>
    <w:rsid w:val="000C28C0"/>
    <w:rsid w:val="000C2A18"/>
    <w:rsid w:val="000C2CCE"/>
    <w:rsid w:val="000C2F50"/>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17"/>
    <w:rsid w:val="000D11E4"/>
    <w:rsid w:val="000D129B"/>
    <w:rsid w:val="000D12F2"/>
    <w:rsid w:val="000D18D2"/>
    <w:rsid w:val="000D196C"/>
    <w:rsid w:val="000D1ACF"/>
    <w:rsid w:val="000D1BFF"/>
    <w:rsid w:val="000D1E15"/>
    <w:rsid w:val="000D1FC5"/>
    <w:rsid w:val="000D25D7"/>
    <w:rsid w:val="000D26E7"/>
    <w:rsid w:val="000D27B6"/>
    <w:rsid w:val="000D2807"/>
    <w:rsid w:val="000D2AF3"/>
    <w:rsid w:val="000D332C"/>
    <w:rsid w:val="000D3763"/>
    <w:rsid w:val="000D3772"/>
    <w:rsid w:val="000D382E"/>
    <w:rsid w:val="000D386D"/>
    <w:rsid w:val="000D3A20"/>
    <w:rsid w:val="000D3ACD"/>
    <w:rsid w:val="000D4092"/>
    <w:rsid w:val="000D4195"/>
    <w:rsid w:val="000D44E4"/>
    <w:rsid w:val="000D4528"/>
    <w:rsid w:val="000D5154"/>
    <w:rsid w:val="000D5C0E"/>
    <w:rsid w:val="000D5C31"/>
    <w:rsid w:val="000D5D8A"/>
    <w:rsid w:val="000D603B"/>
    <w:rsid w:val="000D62D6"/>
    <w:rsid w:val="000D67EE"/>
    <w:rsid w:val="000D6D0F"/>
    <w:rsid w:val="000D7062"/>
    <w:rsid w:val="000D7797"/>
    <w:rsid w:val="000D7826"/>
    <w:rsid w:val="000D7A53"/>
    <w:rsid w:val="000D7CD9"/>
    <w:rsid w:val="000D7E44"/>
    <w:rsid w:val="000E0386"/>
    <w:rsid w:val="000E070D"/>
    <w:rsid w:val="000E08A1"/>
    <w:rsid w:val="000E0D19"/>
    <w:rsid w:val="000E0D97"/>
    <w:rsid w:val="000E128B"/>
    <w:rsid w:val="000E162F"/>
    <w:rsid w:val="000E18A1"/>
    <w:rsid w:val="000E1B10"/>
    <w:rsid w:val="000E1BE4"/>
    <w:rsid w:val="000E1EF1"/>
    <w:rsid w:val="000E1EFC"/>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DFA"/>
    <w:rsid w:val="000E6EEE"/>
    <w:rsid w:val="000E7197"/>
    <w:rsid w:val="000E71D6"/>
    <w:rsid w:val="000E7659"/>
    <w:rsid w:val="000E7682"/>
    <w:rsid w:val="000E77E9"/>
    <w:rsid w:val="000E7C39"/>
    <w:rsid w:val="000E7E1D"/>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6BB"/>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D5F"/>
    <w:rsid w:val="000F6E49"/>
    <w:rsid w:val="000F6E62"/>
    <w:rsid w:val="000F7A4F"/>
    <w:rsid w:val="000F7D5A"/>
    <w:rsid w:val="00100251"/>
    <w:rsid w:val="0010055B"/>
    <w:rsid w:val="001007F5"/>
    <w:rsid w:val="00100901"/>
    <w:rsid w:val="0010098F"/>
    <w:rsid w:val="00100DA3"/>
    <w:rsid w:val="00101015"/>
    <w:rsid w:val="00101511"/>
    <w:rsid w:val="00101561"/>
    <w:rsid w:val="00101B91"/>
    <w:rsid w:val="00101C2F"/>
    <w:rsid w:val="00101ED9"/>
    <w:rsid w:val="00102334"/>
    <w:rsid w:val="00102603"/>
    <w:rsid w:val="001028C6"/>
    <w:rsid w:val="00102B7C"/>
    <w:rsid w:val="00102C63"/>
    <w:rsid w:val="00102C79"/>
    <w:rsid w:val="0010327A"/>
    <w:rsid w:val="001036C2"/>
    <w:rsid w:val="00103965"/>
    <w:rsid w:val="00103D61"/>
    <w:rsid w:val="00103D92"/>
    <w:rsid w:val="001047D3"/>
    <w:rsid w:val="00104A13"/>
    <w:rsid w:val="00104DB3"/>
    <w:rsid w:val="00104DDC"/>
    <w:rsid w:val="00104EFC"/>
    <w:rsid w:val="00104FDA"/>
    <w:rsid w:val="00105BF7"/>
    <w:rsid w:val="00105CCE"/>
    <w:rsid w:val="00105D4D"/>
    <w:rsid w:val="00105F06"/>
    <w:rsid w:val="00105F26"/>
    <w:rsid w:val="0010629F"/>
    <w:rsid w:val="0010637D"/>
    <w:rsid w:val="001064EB"/>
    <w:rsid w:val="00106B09"/>
    <w:rsid w:val="00106EFB"/>
    <w:rsid w:val="00107006"/>
    <w:rsid w:val="001072BD"/>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C71"/>
    <w:rsid w:val="00110DEE"/>
    <w:rsid w:val="001110C3"/>
    <w:rsid w:val="001110D9"/>
    <w:rsid w:val="001113E8"/>
    <w:rsid w:val="001113EA"/>
    <w:rsid w:val="0011178A"/>
    <w:rsid w:val="00111CAF"/>
    <w:rsid w:val="001121BC"/>
    <w:rsid w:val="00112789"/>
    <w:rsid w:val="001127DB"/>
    <w:rsid w:val="00112CC8"/>
    <w:rsid w:val="00113045"/>
    <w:rsid w:val="0011307E"/>
    <w:rsid w:val="00113225"/>
    <w:rsid w:val="001134DC"/>
    <w:rsid w:val="00113A48"/>
    <w:rsid w:val="00113CA4"/>
    <w:rsid w:val="00113CED"/>
    <w:rsid w:val="00113FF5"/>
    <w:rsid w:val="001143FC"/>
    <w:rsid w:val="0011482F"/>
    <w:rsid w:val="00114967"/>
    <w:rsid w:val="00115015"/>
    <w:rsid w:val="001153D1"/>
    <w:rsid w:val="001154B7"/>
    <w:rsid w:val="0011580F"/>
    <w:rsid w:val="00115B6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3F43"/>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53C"/>
    <w:rsid w:val="00126D33"/>
    <w:rsid w:val="00127023"/>
    <w:rsid w:val="001271AA"/>
    <w:rsid w:val="00130144"/>
    <w:rsid w:val="001304BB"/>
    <w:rsid w:val="001308CF"/>
    <w:rsid w:val="0013095E"/>
    <w:rsid w:val="00130979"/>
    <w:rsid w:val="00130F53"/>
    <w:rsid w:val="00131080"/>
    <w:rsid w:val="00131218"/>
    <w:rsid w:val="0013125F"/>
    <w:rsid w:val="00131752"/>
    <w:rsid w:val="001319B4"/>
    <w:rsid w:val="00131C4E"/>
    <w:rsid w:val="00131CBD"/>
    <w:rsid w:val="0013221B"/>
    <w:rsid w:val="0013225A"/>
    <w:rsid w:val="001324CA"/>
    <w:rsid w:val="001325AF"/>
    <w:rsid w:val="00132847"/>
    <w:rsid w:val="0013298B"/>
    <w:rsid w:val="00132CE9"/>
    <w:rsid w:val="00132E13"/>
    <w:rsid w:val="00132F1E"/>
    <w:rsid w:val="0013319F"/>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8D1"/>
    <w:rsid w:val="00135907"/>
    <w:rsid w:val="00135DE9"/>
    <w:rsid w:val="00136231"/>
    <w:rsid w:val="0013648D"/>
    <w:rsid w:val="0013672F"/>
    <w:rsid w:val="00136AAE"/>
    <w:rsid w:val="00136BAC"/>
    <w:rsid w:val="00136D45"/>
    <w:rsid w:val="00136F2A"/>
    <w:rsid w:val="00137385"/>
    <w:rsid w:val="001373B8"/>
    <w:rsid w:val="00137531"/>
    <w:rsid w:val="001379A3"/>
    <w:rsid w:val="00137B2D"/>
    <w:rsid w:val="00137C61"/>
    <w:rsid w:val="00137FA7"/>
    <w:rsid w:val="0014032B"/>
    <w:rsid w:val="001405EE"/>
    <w:rsid w:val="001408BD"/>
    <w:rsid w:val="001409C5"/>
    <w:rsid w:val="00140F39"/>
    <w:rsid w:val="001413C5"/>
    <w:rsid w:val="00141468"/>
    <w:rsid w:val="001414F5"/>
    <w:rsid w:val="001416A8"/>
    <w:rsid w:val="001416C3"/>
    <w:rsid w:val="00141907"/>
    <w:rsid w:val="001419C7"/>
    <w:rsid w:val="00141C8D"/>
    <w:rsid w:val="00142761"/>
    <w:rsid w:val="00142C47"/>
    <w:rsid w:val="00142D71"/>
    <w:rsid w:val="00142DC5"/>
    <w:rsid w:val="00142E0F"/>
    <w:rsid w:val="00142E98"/>
    <w:rsid w:val="0014307A"/>
    <w:rsid w:val="00143D6D"/>
    <w:rsid w:val="00144040"/>
    <w:rsid w:val="0014427A"/>
    <w:rsid w:val="00144B4F"/>
    <w:rsid w:val="00144C03"/>
    <w:rsid w:val="00144CD5"/>
    <w:rsid w:val="00144E0C"/>
    <w:rsid w:val="001452F0"/>
    <w:rsid w:val="0014563D"/>
    <w:rsid w:val="001459B4"/>
    <w:rsid w:val="00145D07"/>
    <w:rsid w:val="00145E0B"/>
    <w:rsid w:val="0014614D"/>
    <w:rsid w:val="00146469"/>
    <w:rsid w:val="00146A93"/>
    <w:rsid w:val="00146F30"/>
    <w:rsid w:val="001473C7"/>
    <w:rsid w:val="00147811"/>
    <w:rsid w:val="00147877"/>
    <w:rsid w:val="00147893"/>
    <w:rsid w:val="001479EF"/>
    <w:rsid w:val="00147A61"/>
    <w:rsid w:val="00147A80"/>
    <w:rsid w:val="00147BAC"/>
    <w:rsid w:val="00147F7D"/>
    <w:rsid w:val="00150219"/>
    <w:rsid w:val="001502A5"/>
    <w:rsid w:val="001503D0"/>
    <w:rsid w:val="001505D0"/>
    <w:rsid w:val="0015074D"/>
    <w:rsid w:val="00150784"/>
    <w:rsid w:val="001507E9"/>
    <w:rsid w:val="0015080F"/>
    <w:rsid w:val="00150C6E"/>
    <w:rsid w:val="00150EE2"/>
    <w:rsid w:val="00151090"/>
    <w:rsid w:val="00151226"/>
    <w:rsid w:val="00151494"/>
    <w:rsid w:val="00151CBA"/>
    <w:rsid w:val="001520E2"/>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6C8"/>
    <w:rsid w:val="00155BE4"/>
    <w:rsid w:val="00155DDE"/>
    <w:rsid w:val="00155E6A"/>
    <w:rsid w:val="00155F00"/>
    <w:rsid w:val="00155F16"/>
    <w:rsid w:val="001561A5"/>
    <w:rsid w:val="001563DE"/>
    <w:rsid w:val="00156E03"/>
    <w:rsid w:val="001571D1"/>
    <w:rsid w:val="00157226"/>
    <w:rsid w:val="0016039F"/>
    <w:rsid w:val="00160546"/>
    <w:rsid w:val="0016066A"/>
    <w:rsid w:val="001606CC"/>
    <w:rsid w:val="00160B7F"/>
    <w:rsid w:val="00160EBF"/>
    <w:rsid w:val="00160F8B"/>
    <w:rsid w:val="001610A5"/>
    <w:rsid w:val="001613AC"/>
    <w:rsid w:val="0016146B"/>
    <w:rsid w:val="001614BF"/>
    <w:rsid w:val="00161507"/>
    <w:rsid w:val="00161858"/>
    <w:rsid w:val="00161983"/>
    <w:rsid w:val="00161E75"/>
    <w:rsid w:val="001621E4"/>
    <w:rsid w:val="0016256C"/>
    <w:rsid w:val="00162694"/>
    <w:rsid w:val="0016278D"/>
    <w:rsid w:val="0016309F"/>
    <w:rsid w:val="00163A97"/>
    <w:rsid w:val="00163F1B"/>
    <w:rsid w:val="0016437C"/>
    <w:rsid w:val="00164381"/>
    <w:rsid w:val="001645D2"/>
    <w:rsid w:val="001650F0"/>
    <w:rsid w:val="00165367"/>
    <w:rsid w:val="00165908"/>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67CC5"/>
    <w:rsid w:val="0017028F"/>
    <w:rsid w:val="0017032B"/>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0A2"/>
    <w:rsid w:val="001745F7"/>
    <w:rsid w:val="00174ACF"/>
    <w:rsid w:val="001751A5"/>
    <w:rsid w:val="00175618"/>
    <w:rsid w:val="001756EF"/>
    <w:rsid w:val="00175932"/>
    <w:rsid w:val="00175B8B"/>
    <w:rsid w:val="00175E7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005"/>
    <w:rsid w:val="00182173"/>
    <w:rsid w:val="0018257C"/>
    <w:rsid w:val="0018289A"/>
    <w:rsid w:val="00182D74"/>
    <w:rsid w:val="00182EBA"/>
    <w:rsid w:val="00182F38"/>
    <w:rsid w:val="00183571"/>
    <w:rsid w:val="0018379A"/>
    <w:rsid w:val="001837F5"/>
    <w:rsid w:val="001838EE"/>
    <w:rsid w:val="00183A5E"/>
    <w:rsid w:val="00183BBE"/>
    <w:rsid w:val="00183F09"/>
    <w:rsid w:val="0018445A"/>
    <w:rsid w:val="0018490B"/>
    <w:rsid w:val="001849AE"/>
    <w:rsid w:val="00184B7C"/>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529"/>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2F9"/>
    <w:rsid w:val="001944F4"/>
    <w:rsid w:val="0019490B"/>
    <w:rsid w:val="00194C68"/>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344"/>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45DC"/>
    <w:rsid w:val="001A50F9"/>
    <w:rsid w:val="001A59E1"/>
    <w:rsid w:val="001A5B8F"/>
    <w:rsid w:val="001A5C02"/>
    <w:rsid w:val="001A5C58"/>
    <w:rsid w:val="001A5D79"/>
    <w:rsid w:val="001A64E6"/>
    <w:rsid w:val="001A66E9"/>
    <w:rsid w:val="001A6762"/>
    <w:rsid w:val="001A71A5"/>
    <w:rsid w:val="001A71EE"/>
    <w:rsid w:val="001A7354"/>
    <w:rsid w:val="001A7A8C"/>
    <w:rsid w:val="001A7FB2"/>
    <w:rsid w:val="001A7FC6"/>
    <w:rsid w:val="001A7FC7"/>
    <w:rsid w:val="001B0140"/>
    <w:rsid w:val="001B0786"/>
    <w:rsid w:val="001B0993"/>
    <w:rsid w:val="001B0B2D"/>
    <w:rsid w:val="001B0F5E"/>
    <w:rsid w:val="001B11D0"/>
    <w:rsid w:val="001B178E"/>
    <w:rsid w:val="001B18E2"/>
    <w:rsid w:val="001B19D0"/>
    <w:rsid w:val="001B1A56"/>
    <w:rsid w:val="001B1B00"/>
    <w:rsid w:val="001B1BAE"/>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2C78"/>
    <w:rsid w:val="001C3123"/>
    <w:rsid w:val="001C327B"/>
    <w:rsid w:val="001C342D"/>
    <w:rsid w:val="001C3449"/>
    <w:rsid w:val="001C3718"/>
    <w:rsid w:val="001C3722"/>
    <w:rsid w:val="001C37FA"/>
    <w:rsid w:val="001C3946"/>
    <w:rsid w:val="001C420C"/>
    <w:rsid w:val="001C4287"/>
    <w:rsid w:val="001C4764"/>
    <w:rsid w:val="001C498D"/>
    <w:rsid w:val="001C4E37"/>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8C"/>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52A"/>
    <w:rsid w:val="001D26E9"/>
    <w:rsid w:val="001D276F"/>
    <w:rsid w:val="001D2789"/>
    <w:rsid w:val="001D2B5B"/>
    <w:rsid w:val="001D2B5E"/>
    <w:rsid w:val="001D2B73"/>
    <w:rsid w:val="001D2DE5"/>
    <w:rsid w:val="001D2F05"/>
    <w:rsid w:val="001D31E1"/>
    <w:rsid w:val="001D345F"/>
    <w:rsid w:val="001D350F"/>
    <w:rsid w:val="001D365C"/>
    <w:rsid w:val="001D36C2"/>
    <w:rsid w:val="001D3865"/>
    <w:rsid w:val="001D3B66"/>
    <w:rsid w:val="001D3CD5"/>
    <w:rsid w:val="001D3E98"/>
    <w:rsid w:val="001D41A0"/>
    <w:rsid w:val="001D4303"/>
    <w:rsid w:val="001D46C4"/>
    <w:rsid w:val="001D495A"/>
    <w:rsid w:val="001D4BDA"/>
    <w:rsid w:val="001D4DF4"/>
    <w:rsid w:val="001D4E7E"/>
    <w:rsid w:val="001D5283"/>
    <w:rsid w:val="001D58A2"/>
    <w:rsid w:val="001D58B6"/>
    <w:rsid w:val="001D5961"/>
    <w:rsid w:val="001D5D17"/>
    <w:rsid w:val="001D5FA0"/>
    <w:rsid w:val="001D6608"/>
    <w:rsid w:val="001D6874"/>
    <w:rsid w:val="001D6EA2"/>
    <w:rsid w:val="001D6FED"/>
    <w:rsid w:val="001D7041"/>
    <w:rsid w:val="001D7232"/>
    <w:rsid w:val="001D738F"/>
    <w:rsid w:val="001D765E"/>
    <w:rsid w:val="001D770F"/>
    <w:rsid w:val="001D7844"/>
    <w:rsid w:val="001D7946"/>
    <w:rsid w:val="001D796A"/>
    <w:rsid w:val="001D799F"/>
    <w:rsid w:val="001D7B3A"/>
    <w:rsid w:val="001D7C15"/>
    <w:rsid w:val="001D7F57"/>
    <w:rsid w:val="001E0037"/>
    <w:rsid w:val="001E0070"/>
    <w:rsid w:val="001E00E5"/>
    <w:rsid w:val="001E0215"/>
    <w:rsid w:val="001E0347"/>
    <w:rsid w:val="001E0361"/>
    <w:rsid w:val="001E04CF"/>
    <w:rsid w:val="001E06F7"/>
    <w:rsid w:val="001E0775"/>
    <w:rsid w:val="001E0D27"/>
    <w:rsid w:val="001E10F0"/>
    <w:rsid w:val="001E1192"/>
    <w:rsid w:val="001E12D1"/>
    <w:rsid w:val="001E17A0"/>
    <w:rsid w:val="001E194D"/>
    <w:rsid w:val="001E1BBD"/>
    <w:rsid w:val="001E1BF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5F3C"/>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0C22"/>
    <w:rsid w:val="001F10BB"/>
    <w:rsid w:val="001F14DC"/>
    <w:rsid w:val="001F152C"/>
    <w:rsid w:val="001F17C5"/>
    <w:rsid w:val="001F17EE"/>
    <w:rsid w:val="001F1838"/>
    <w:rsid w:val="001F1839"/>
    <w:rsid w:val="001F1AA3"/>
    <w:rsid w:val="001F1D31"/>
    <w:rsid w:val="001F1D45"/>
    <w:rsid w:val="001F1FC5"/>
    <w:rsid w:val="001F20EC"/>
    <w:rsid w:val="001F2346"/>
    <w:rsid w:val="001F25A9"/>
    <w:rsid w:val="001F26D3"/>
    <w:rsid w:val="001F280E"/>
    <w:rsid w:val="001F2967"/>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491"/>
    <w:rsid w:val="002009C6"/>
    <w:rsid w:val="00200ADD"/>
    <w:rsid w:val="00200E18"/>
    <w:rsid w:val="00200EC6"/>
    <w:rsid w:val="00200FD3"/>
    <w:rsid w:val="0020130F"/>
    <w:rsid w:val="002014D6"/>
    <w:rsid w:val="00201838"/>
    <w:rsid w:val="0020183C"/>
    <w:rsid w:val="00201903"/>
    <w:rsid w:val="0020190A"/>
    <w:rsid w:val="0020244A"/>
    <w:rsid w:val="00202602"/>
    <w:rsid w:val="00202E32"/>
    <w:rsid w:val="0020312C"/>
    <w:rsid w:val="002036CC"/>
    <w:rsid w:val="00203766"/>
    <w:rsid w:val="002039F5"/>
    <w:rsid w:val="00203A08"/>
    <w:rsid w:val="00203AAD"/>
    <w:rsid w:val="00203CBB"/>
    <w:rsid w:val="00204038"/>
    <w:rsid w:val="002043A2"/>
    <w:rsid w:val="002045A6"/>
    <w:rsid w:val="0020486F"/>
    <w:rsid w:val="002048C9"/>
    <w:rsid w:val="00205135"/>
    <w:rsid w:val="0020530A"/>
    <w:rsid w:val="00205AD0"/>
    <w:rsid w:val="00205B56"/>
    <w:rsid w:val="00205FEB"/>
    <w:rsid w:val="00206CE2"/>
    <w:rsid w:val="00207449"/>
    <w:rsid w:val="002076FE"/>
    <w:rsid w:val="00207A69"/>
    <w:rsid w:val="00207A6F"/>
    <w:rsid w:val="00207AF0"/>
    <w:rsid w:val="00210082"/>
    <w:rsid w:val="002100AF"/>
    <w:rsid w:val="00210234"/>
    <w:rsid w:val="00210355"/>
    <w:rsid w:val="00210412"/>
    <w:rsid w:val="002104FC"/>
    <w:rsid w:val="002104FD"/>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6D"/>
    <w:rsid w:val="002125DD"/>
    <w:rsid w:val="00212796"/>
    <w:rsid w:val="00212AED"/>
    <w:rsid w:val="00212B1C"/>
    <w:rsid w:val="00213589"/>
    <w:rsid w:val="00213654"/>
    <w:rsid w:val="002139D9"/>
    <w:rsid w:val="00213C47"/>
    <w:rsid w:val="00213EFA"/>
    <w:rsid w:val="00214048"/>
    <w:rsid w:val="00214550"/>
    <w:rsid w:val="00214E70"/>
    <w:rsid w:val="00215470"/>
    <w:rsid w:val="002157F6"/>
    <w:rsid w:val="00215925"/>
    <w:rsid w:val="00215CA0"/>
    <w:rsid w:val="0021609F"/>
    <w:rsid w:val="00216189"/>
    <w:rsid w:val="00216203"/>
    <w:rsid w:val="00216300"/>
    <w:rsid w:val="0021638C"/>
    <w:rsid w:val="00216460"/>
    <w:rsid w:val="002167C8"/>
    <w:rsid w:val="00216C19"/>
    <w:rsid w:val="00216CC0"/>
    <w:rsid w:val="00216D42"/>
    <w:rsid w:val="00217165"/>
    <w:rsid w:val="00217220"/>
    <w:rsid w:val="00217364"/>
    <w:rsid w:val="002175C1"/>
    <w:rsid w:val="002175C8"/>
    <w:rsid w:val="00217715"/>
    <w:rsid w:val="00217818"/>
    <w:rsid w:val="0021785B"/>
    <w:rsid w:val="00217DF5"/>
    <w:rsid w:val="00217F60"/>
    <w:rsid w:val="00221176"/>
    <w:rsid w:val="0022128A"/>
    <w:rsid w:val="00221364"/>
    <w:rsid w:val="002216D3"/>
    <w:rsid w:val="00221A16"/>
    <w:rsid w:val="00221CEB"/>
    <w:rsid w:val="00222250"/>
    <w:rsid w:val="002222A4"/>
    <w:rsid w:val="0022270E"/>
    <w:rsid w:val="00222A22"/>
    <w:rsid w:val="00222B3A"/>
    <w:rsid w:val="00222CFB"/>
    <w:rsid w:val="00223092"/>
    <w:rsid w:val="00223246"/>
    <w:rsid w:val="00223655"/>
    <w:rsid w:val="00224162"/>
    <w:rsid w:val="00224328"/>
    <w:rsid w:val="00224401"/>
    <w:rsid w:val="00224860"/>
    <w:rsid w:val="002248EA"/>
    <w:rsid w:val="00224A1E"/>
    <w:rsid w:val="00224A2E"/>
    <w:rsid w:val="00224A77"/>
    <w:rsid w:val="00224BD7"/>
    <w:rsid w:val="00224D75"/>
    <w:rsid w:val="00225152"/>
    <w:rsid w:val="002252B0"/>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96B"/>
    <w:rsid w:val="00230DE0"/>
    <w:rsid w:val="00230FC6"/>
    <w:rsid w:val="00231233"/>
    <w:rsid w:val="00231301"/>
    <w:rsid w:val="002314CF"/>
    <w:rsid w:val="0023171E"/>
    <w:rsid w:val="002320DB"/>
    <w:rsid w:val="00232293"/>
    <w:rsid w:val="0023244A"/>
    <w:rsid w:val="002324CA"/>
    <w:rsid w:val="0023250F"/>
    <w:rsid w:val="002329B2"/>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627"/>
    <w:rsid w:val="002369A3"/>
    <w:rsid w:val="002369C0"/>
    <w:rsid w:val="00236FCF"/>
    <w:rsid w:val="00237154"/>
    <w:rsid w:val="00237356"/>
    <w:rsid w:val="002373FB"/>
    <w:rsid w:val="002373FE"/>
    <w:rsid w:val="002374CE"/>
    <w:rsid w:val="002375F6"/>
    <w:rsid w:val="002379D3"/>
    <w:rsid w:val="00237AAF"/>
    <w:rsid w:val="00237BCB"/>
    <w:rsid w:val="00240090"/>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179"/>
    <w:rsid w:val="00246463"/>
    <w:rsid w:val="002469A5"/>
    <w:rsid w:val="00246A5C"/>
    <w:rsid w:val="00246A8D"/>
    <w:rsid w:val="00246BA2"/>
    <w:rsid w:val="00246C09"/>
    <w:rsid w:val="00246FA3"/>
    <w:rsid w:val="002478ED"/>
    <w:rsid w:val="0024790F"/>
    <w:rsid w:val="002479F4"/>
    <w:rsid w:val="00247A55"/>
    <w:rsid w:val="00247B94"/>
    <w:rsid w:val="00247C8F"/>
    <w:rsid w:val="0025092E"/>
    <w:rsid w:val="00250A2F"/>
    <w:rsid w:val="00250A7C"/>
    <w:rsid w:val="00250D1A"/>
    <w:rsid w:val="00250FB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38A8"/>
    <w:rsid w:val="00253E9B"/>
    <w:rsid w:val="00254A35"/>
    <w:rsid w:val="00254EF8"/>
    <w:rsid w:val="00254F2F"/>
    <w:rsid w:val="002551E2"/>
    <w:rsid w:val="002555D7"/>
    <w:rsid w:val="002556A0"/>
    <w:rsid w:val="002557A1"/>
    <w:rsid w:val="00255895"/>
    <w:rsid w:val="00255917"/>
    <w:rsid w:val="002559AA"/>
    <w:rsid w:val="00255D42"/>
    <w:rsid w:val="00255DF4"/>
    <w:rsid w:val="002562C8"/>
    <w:rsid w:val="00256343"/>
    <w:rsid w:val="00256375"/>
    <w:rsid w:val="0025657A"/>
    <w:rsid w:val="002567BD"/>
    <w:rsid w:val="00256945"/>
    <w:rsid w:val="00256CEC"/>
    <w:rsid w:val="0025706E"/>
    <w:rsid w:val="00257347"/>
    <w:rsid w:val="0025734B"/>
    <w:rsid w:val="0025745A"/>
    <w:rsid w:val="00257653"/>
    <w:rsid w:val="00257BCA"/>
    <w:rsid w:val="00257D49"/>
    <w:rsid w:val="00257EC1"/>
    <w:rsid w:val="0026038F"/>
    <w:rsid w:val="00260BDA"/>
    <w:rsid w:val="00261288"/>
    <w:rsid w:val="0026138F"/>
    <w:rsid w:val="002615D1"/>
    <w:rsid w:val="002619B1"/>
    <w:rsid w:val="0026241E"/>
    <w:rsid w:val="0026247F"/>
    <w:rsid w:val="00262496"/>
    <w:rsid w:val="002624F1"/>
    <w:rsid w:val="00262B43"/>
    <w:rsid w:val="00262EB1"/>
    <w:rsid w:val="002631EA"/>
    <w:rsid w:val="002637DF"/>
    <w:rsid w:val="002637E8"/>
    <w:rsid w:val="00263C4A"/>
    <w:rsid w:val="00263C4D"/>
    <w:rsid w:val="00263C50"/>
    <w:rsid w:val="00263F33"/>
    <w:rsid w:val="00264165"/>
    <w:rsid w:val="0026431E"/>
    <w:rsid w:val="002643B0"/>
    <w:rsid w:val="002648DA"/>
    <w:rsid w:val="00264BB9"/>
    <w:rsid w:val="002650AA"/>
    <w:rsid w:val="002651B7"/>
    <w:rsid w:val="0026520E"/>
    <w:rsid w:val="002653D9"/>
    <w:rsid w:val="002656B4"/>
    <w:rsid w:val="002659E2"/>
    <w:rsid w:val="00265A58"/>
    <w:rsid w:val="00265C24"/>
    <w:rsid w:val="00266B69"/>
    <w:rsid w:val="00266BBA"/>
    <w:rsid w:val="00266E23"/>
    <w:rsid w:val="00267092"/>
    <w:rsid w:val="0026709D"/>
    <w:rsid w:val="00267559"/>
    <w:rsid w:val="00267814"/>
    <w:rsid w:val="002678BF"/>
    <w:rsid w:val="002679C6"/>
    <w:rsid w:val="00267AE0"/>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CB3"/>
    <w:rsid w:val="00274DF4"/>
    <w:rsid w:val="0027531A"/>
    <w:rsid w:val="002753B7"/>
    <w:rsid w:val="002753D2"/>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05C"/>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1D0E"/>
    <w:rsid w:val="0029208C"/>
    <w:rsid w:val="0029254F"/>
    <w:rsid w:val="002925D1"/>
    <w:rsid w:val="002927C2"/>
    <w:rsid w:val="00292F59"/>
    <w:rsid w:val="00293258"/>
    <w:rsid w:val="00293725"/>
    <w:rsid w:val="00293875"/>
    <w:rsid w:val="002938AB"/>
    <w:rsid w:val="00293AF1"/>
    <w:rsid w:val="00293C57"/>
    <w:rsid w:val="00293EA1"/>
    <w:rsid w:val="00294047"/>
    <w:rsid w:val="002941AF"/>
    <w:rsid w:val="00294336"/>
    <w:rsid w:val="002943EA"/>
    <w:rsid w:val="00294C0B"/>
    <w:rsid w:val="00294F54"/>
    <w:rsid w:val="0029512A"/>
    <w:rsid w:val="0029554D"/>
    <w:rsid w:val="002958FC"/>
    <w:rsid w:val="00295A1B"/>
    <w:rsid w:val="00295ADB"/>
    <w:rsid w:val="002963D1"/>
    <w:rsid w:val="00296500"/>
    <w:rsid w:val="00296BAE"/>
    <w:rsid w:val="002970A9"/>
    <w:rsid w:val="002971BB"/>
    <w:rsid w:val="00297556"/>
    <w:rsid w:val="00297689"/>
    <w:rsid w:val="00297803"/>
    <w:rsid w:val="002979D3"/>
    <w:rsid w:val="00297A94"/>
    <w:rsid w:val="00297C4F"/>
    <w:rsid w:val="00297D95"/>
    <w:rsid w:val="002A0442"/>
    <w:rsid w:val="002A0C1E"/>
    <w:rsid w:val="002A107C"/>
    <w:rsid w:val="002A1374"/>
    <w:rsid w:val="002A1399"/>
    <w:rsid w:val="002A1803"/>
    <w:rsid w:val="002A1989"/>
    <w:rsid w:val="002A1D42"/>
    <w:rsid w:val="002A1D6C"/>
    <w:rsid w:val="002A214C"/>
    <w:rsid w:val="002A2399"/>
    <w:rsid w:val="002A2594"/>
    <w:rsid w:val="002A278D"/>
    <w:rsid w:val="002A2A41"/>
    <w:rsid w:val="002A2BDE"/>
    <w:rsid w:val="002A2C5F"/>
    <w:rsid w:val="002A3192"/>
    <w:rsid w:val="002A31D4"/>
    <w:rsid w:val="002A33B3"/>
    <w:rsid w:val="002A344E"/>
    <w:rsid w:val="002A3837"/>
    <w:rsid w:val="002A3CC4"/>
    <w:rsid w:val="002A3D41"/>
    <w:rsid w:val="002A477B"/>
    <w:rsid w:val="002A49B1"/>
    <w:rsid w:val="002A4D78"/>
    <w:rsid w:val="002A50BD"/>
    <w:rsid w:val="002A52B9"/>
    <w:rsid w:val="002A5351"/>
    <w:rsid w:val="002A5423"/>
    <w:rsid w:val="002A5587"/>
    <w:rsid w:val="002A575F"/>
    <w:rsid w:val="002A5816"/>
    <w:rsid w:val="002A587F"/>
    <w:rsid w:val="002A5940"/>
    <w:rsid w:val="002A5BFF"/>
    <w:rsid w:val="002A5C20"/>
    <w:rsid w:val="002A5DDF"/>
    <w:rsid w:val="002A6044"/>
    <w:rsid w:val="002A692C"/>
    <w:rsid w:val="002A6C5C"/>
    <w:rsid w:val="002A6CC8"/>
    <w:rsid w:val="002A6E81"/>
    <w:rsid w:val="002A6E99"/>
    <w:rsid w:val="002A71DE"/>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873"/>
    <w:rsid w:val="002B6A9C"/>
    <w:rsid w:val="002B6D84"/>
    <w:rsid w:val="002B6D97"/>
    <w:rsid w:val="002B6F88"/>
    <w:rsid w:val="002B70E9"/>
    <w:rsid w:val="002B7D42"/>
    <w:rsid w:val="002C011D"/>
    <w:rsid w:val="002C030D"/>
    <w:rsid w:val="002C0324"/>
    <w:rsid w:val="002C05F0"/>
    <w:rsid w:val="002C08D9"/>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914"/>
    <w:rsid w:val="002C4A79"/>
    <w:rsid w:val="002C4BC3"/>
    <w:rsid w:val="002C4BF9"/>
    <w:rsid w:val="002C4C76"/>
    <w:rsid w:val="002C5983"/>
    <w:rsid w:val="002C5F7D"/>
    <w:rsid w:val="002C5FCE"/>
    <w:rsid w:val="002C5FF8"/>
    <w:rsid w:val="002C6A51"/>
    <w:rsid w:val="002C6C6A"/>
    <w:rsid w:val="002C7258"/>
    <w:rsid w:val="002C7367"/>
    <w:rsid w:val="002C76E7"/>
    <w:rsid w:val="002C772A"/>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E0"/>
    <w:rsid w:val="002D1CFC"/>
    <w:rsid w:val="002D1DC4"/>
    <w:rsid w:val="002D1E75"/>
    <w:rsid w:val="002D1F70"/>
    <w:rsid w:val="002D24E2"/>
    <w:rsid w:val="002D2526"/>
    <w:rsid w:val="002D2665"/>
    <w:rsid w:val="002D28B2"/>
    <w:rsid w:val="002D2B74"/>
    <w:rsid w:val="002D2DE7"/>
    <w:rsid w:val="002D30A9"/>
    <w:rsid w:val="002D31BA"/>
    <w:rsid w:val="002D32A6"/>
    <w:rsid w:val="002D37B1"/>
    <w:rsid w:val="002D38C2"/>
    <w:rsid w:val="002D40A8"/>
    <w:rsid w:val="002D412B"/>
    <w:rsid w:val="002D44DA"/>
    <w:rsid w:val="002D459B"/>
    <w:rsid w:val="002D494F"/>
    <w:rsid w:val="002D4997"/>
    <w:rsid w:val="002D571B"/>
    <w:rsid w:val="002D5AFA"/>
    <w:rsid w:val="002D5B98"/>
    <w:rsid w:val="002D5BBC"/>
    <w:rsid w:val="002D6040"/>
    <w:rsid w:val="002D6291"/>
    <w:rsid w:val="002D6490"/>
    <w:rsid w:val="002D6B9A"/>
    <w:rsid w:val="002D705F"/>
    <w:rsid w:val="002D73B4"/>
    <w:rsid w:val="002D7409"/>
    <w:rsid w:val="002D7574"/>
    <w:rsid w:val="002D76DE"/>
    <w:rsid w:val="002D7702"/>
    <w:rsid w:val="002D7760"/>
    <w:rsid w:val="002D7A86"/>
    <w:rsid w:val="002D7B1F"/>
    <w:rsid w:val="002D7BBF"/>
    <w:rsid w:val="002D7D42"/>
    <w:rsid w:val="002D7DB0"/>
    <w:rsid w:val="002D7ED4"/>
    <w:rsid w:val="002D7EDD"/>
    <w:rsid w:val="002E022A"/>
    <w:rsid w:val="002E0243"/>
    <w:rsid w:val="002E03BC"/>
    <w:rsid w:val="002E04B3"/>
    <w:rsid w:val="002E0530"/>
    <w:rsid w:val="002E0945"/>
    <w:rsid w:val="002E0A15"/>
    <w:rsid w:val="002E0A5E"/>
    <w:rsid w:val="002E0E97"/>
    <w:rsid w:val="002E104E"/>
    <w:rsid w:val="002E1358"/>
    <w:rsid w:val="002E1507"/>
    <w:rsid w:val="002E1593"/>
    <w:rsid w:val="002E175F"/>
    <w:rsid w:val="002E1829"/>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187"/>
    <w:rsid w:val="002E7898"/>
    <w:rsid w:val="002E7CCC"/>
    <w:rsid w:val="002E7F03"/>
    <w:rsid w:val="002F020F"/>
    <w:rsid w:val="002F0353"/>
    <w:rsid w:val="002F03B9"/>
    <w:rsid w:val="002F0CBE"/>
    <w:rsid w:val="002F0D8F"/>
    <w:rsid w:val="002F0F75"/>
    <w:rsid w:val="002F1368"/>
    <w:rsid w:val="002F156A"/>
    <w:rsid w:val="002F1997"/>
    <w:rsid w:val="002F1ACA"/>
    <w:rsid w:val="002F1C02"/>
    <w:rsid w:val="002F1E30"/>
    <w:rsid w:val="002F1E4D"/>
    <w:rsid w:val="002F2010"/>
    <w:rsid w:val="002F2697"/>
    <w:rsid w:val="002F2955"/>
    <w:rsid w:val="002F3387"/>
    <w:rsid w:val="002F37FA"/>
    <w:rsid w:val="002F3A6A"/>
    <w:rsid w:val="002F40C2"/>
    <w:rsid w:val="002F43FD"/>
    <w:rsid w:val="002F4420"/>
    <w:rsid w:val="002F49CF"/>
    <w:rsid w:val="002F4AAE"/>
    <w:rsid w:val="002F5198"/>
    <w:rsid w:val="002F5287"/>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3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6DF"/>
    <w:rsid w:val="003057D7"/>
    <w:rsid w:val="0030591C"/>
    <w:rsid w:val="00305A2A"/>
    <w:rsid w:val="00305B36"/>
    <w:rsid w:val="00305CA8"/>
    <w:rsid w:val="00306735"/>
    <w:rsid w:val="0030698A"/>
    <w:rsid w:val="00306B2D"/>
    <w:rsid w:val="00306D13"/>
    <w:rsid w:val="00306E48"/>
    <w:rsid w:val="00307434"/>
    <w:rsid w:val="0030776E"/>
    <w:rsid w:val="0030786B"/>
    <w:rsid w:val="00307B10"/>
    <w:rsid w:val="00307C94"/>
    <w:rsid w:val="00307E80"/>
    <w:rsid w:val="003106B4"/>
    <w:rsid w:val="00310712"/>
    <w:rsid w:val="0031096C"/>
    <w:rsid w:val="003109EC"/>
    <w:rsid w:val="00310BBB"/>
    <w:rsid w:val="00311167"/>
    <w:rsid w:val="00311399"/>
    <w:rsid w:val="003118F7"/>
    <w:rsid w:val="00311D79"/>
    <w:rsid w:val="00311D9C"/>
    <w:rsid w:val="00312045"/>
    <w:rsid w:val="0031289E"/>
    <w:rsid w:val="003132F2"/>
    <w:rsid w:val="00313575"/>
    <w:rsid w:val="00313646"/>
    <w:rsid w:val="003146ED"/>
    <w:rsid w:val="003150C8"/>
    <w:rsid w:val="00315332"/>
    <w:rsid w:val="003158D3"/>
    <w:rsid w:val="003158F8"/>
    <w:rsid w:val="00315C0A"/>
    <w:rsid w:val="0031632D"/>
    <w:rsid w:val="00316364"/>
    <w:rsid w:val="00316587"/>
    <w:rsid w:val="00316805"/>
    <w:rsid w:val="0031689E"/>
    <w:rsid w:val="003168F2"/>
    <w:rsid w:val="00316981"/>
    <w:rsid w:val="00316CB0"/>
    <w:rsid w:val="00316DDE"/>
    <w:rsid w:val="00316DF8"/>
    <w:rsid w:val="003171D6"/>
    <w:rsid w:val="0031763C"/>
    <w:rsid w:val="00317877"/>
    <w:rsid w:val="003179AF"/>
    <w:rsid w:val="00317C6C"/>
    <w:rsid w:val="00317CCC"/>
    <w:rsid w:val="00320185"/>
    <w:rsid w:val="0032058E"/>
    <w:rsid w:val="003205B5"/>
    <w:rsid w:val="00320871"/>
    <w:rsid w:val="00320C94"/>
    <w:rsid w:val="00320D09"/>
    <w:rsid w:val="0032110F"/>
    <w:rsid w:val="003211DC"/>
    <w:rsid w:val="003216CF"/>
    <w:rsid w:val="0032173D"/>
    <w:rsid w:val="0032191C"/>
    <w:rsid w:val="00321D46"/>
    <w:rsid w:val="00321D7C"/>
    <w:rsid w:val="0032202A"/>
    <w:rsid w:val="003223A9"/>
    <w:rsid w:val="003223D3"/>
    <w:rsid w:val="003225EA"/>
    <w:rsid w:val="003225EF"/>
    <w:rsid w:val="00322818"/>
    <w:rsid w:val="00322ADA"/>
    <w:rsid w:val="00322B8D"/>
    <w:rsid w:val="00322BE1"/>
    <w:rsid w:val="00322C67"/>
    <w:rsid w:val="00322EBA"/>
    <w:rsid w:val="003231CB"/>
    <w:rsid w:val="003234D5"/>
    <w:rsid w:val="00323E5D"/>
    <w:rsid w:val="00324140"/>
    <w:rsid w:val="00324257"/>
    <w:rsid w:val="0032446F"/>
    <w:rsid w:val="00324881"/>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65F"/>
    <w:rsid w:val="00327A18"/>
    <w:rsid w:val="00327BBE"/>
    <w:rsid w:val="00327EBC"/>
    <w:rsid w:val="003300AA"/>
    <w:rsid w:val="003300AD"/>
    <w:rsid w:val="00330A6B"/>
    <w:rsid w:val="00330A7E"/>
    <w:rsid w:val="00330BED"/>
    <w:rsid w:val="00330DE5"/>
    <w:rsid w:val="00331414"/>
    <w:rsid w:val="00332037"/>
    <w:rsid w:val="003320E5"/>
    <w:rsid w:val="00332443"/>
    <w:rsid w:val="0033255F"/>
    <w:rsid w:val="003325A0"/>
    <w:rsid w:val="00332849"/>
    <w:rsid w:val="00332B08"/>
    <w:rsid w:val="00332C81"/>
    <w:rsid w:val="00333197"/>
    <w:rsid w:val="003331E3"/>
    <w:rsid w:val="0033396F"/>
    <w:rsid w:val="00333A7D"/>
    <w:rsid w:val="00333C24"/>
    <w:rsid w:val="00333DDD"/>
    <w:rsid w:val="003348EB"/>
    <w:rsid w:val="00334C66"/>
    <w:rsid w:val="003351DC"/>
    <w:rsid w:val="003355E4"/>
    <w:rsid w:val="00335628"/>
    <w:rsid w:val="00335967"/>
    <w:rsid w:val="00335999"/>
    <w:rsid w:val="00335E8E"/>
    <w:rsid w:val="00335F3A"/>
    <w:rsid w:val="00336A92"/>
    <w:rsid w:val="00336DE8"/>
    <w:rsid w:val="00336E32"/>
    <w:rsid w:val="00337138"/>
    <w:rsid w:val="00337223"/>
    <w:rsid w:val="0033755A"/>
    <w:rsid w:val="003376CF"/>
    <w:rsid w:val="00337907"/>
    <w:rsid w:val="00337B19"/>
    <w:rsid w:val="00337BB0"/>
    <w:rsid w:val="00337C21"/>
    <w:rsid w:val="00337DB2"/>
    <w:rsid w:val="00337F26"/>
    <w:rsid w:val="00337F55"/>
    <w:rsid w:val="0034028E"/>
    <w:rsid w:val="0034033D"/>
    <w:rsid w:val="00340901"/>
    <w:rsid w:val="00340B60"/>
    <w:rsid w:val="00340B92"/>
    <w:rsid w:val="00340CC7"/>
    <w:rsid w:val="00340D34"/>
    <w:rsid w:val="00340E4D"/>
    <w:rsid w:val="00340E81"/>
    <w:rsid w:val="00340EC3"/>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5D4F"/>
    <w:rsid w:val="0034655A"/>
    <w:rsid w:val="0034667E"/>
    <w:rsid w:val="00346743"/>
    <w:rsid w:val="003467D8"/>
    <w:rsid w:val="00346D90"/>
    <w:rsid w:val="00346F8A"/>
    <w:rsid w:val="00346FF2"/>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8CA"/>
    <w:rsid w:val="003509BF"/>
    <w:rsid w:val="0035121C"/>
    <w:rsid w:val="0035127E"/>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11"/>
    <w:rsid w:val="00356047"/>
    <w:rsid w:val="00356427"/>
    <w:rsid w:val="0035674D"/>
    <w:rsid w:val="00357370"/>
    <w:rsid w:val="00357467"/>
    <w:rsid w:val="0035795A"/>
    <w:rsid w:val="00357AA8"/>
    <w:rsid w:val="00357E2A"/>
    <w:rsid w:val="003600F0"/>
    <w:rsid w:val="00360348"/>
    <w:rsid w:val="003604D3"/>
    <w:rsid w:val="00360629"/>
    <w:rsid w:val="0036067D"/>
    <w:rsid w:val="0036091C"/>
    <w:rsid w:val="00360C1F"/>
    <w:rsid w:val="00360FC6"/>
    <w:rsid w:val="00361051"/>
    <w:rsid w:val="00361176"/>
    <w:rsid w:val="00361196"/>
    <w:rsid w:val="0036166B"/>
    <w:rsid w:val="00361A70"/>
    <w:rsid w:val="00361AE8"/>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8CC"/>
    <w:rsid w:val="00365C2C"/>
    <w:rsid w:val="00365C32"/>
    <w:rsid w:val="00365DD6"/>
    <w:rsid w:val="003660F7"/>
    <w:rsid w:val="0036617C"/>
    <w:rsid w:val="0036632C"/>
    <w:rsid w:val="003665CE"/>
    <w:rsid w:val="0036680F"/>
    <w:rsid w:val="00366915"/>
    <w:rsid w:val="00366C77"/>
    <w:rsid w:val="003672AD"/>
    <w:rsid w:val="003672C6"/>
    <w:rsid w:val="0036744F"/>
    <w:rsid w:val="003678DF"/>
    <w:rsid w:val="00367CC3"/>
    <w:rsid w:val="00367E3C"/>
    <w:rsid w:val="0037045E"/>
    <w:rsid w:val="00370EC5"/>
    <w:rsid w:val="00371233"/>
    <w:rsid w:val="00371380"/>
    <w:rsid w:val="0037140C"/>
    <w:rsid w:val="00371AD6"/>
    <w:rsid w:val="00371B39"/>
    <w:rsid w:val="00372114"/>
    <w:rsid w:val="0037213B"/>
    <w:rsid w:val="0037214F"/>
    <w:rsid w:val="00372302"/>
    <w:rsid w:val="003729C4"/>
    <w:rsid w:val="00372ABB"/>
    <w:rsid w:val="00372BB2"/>
    <w:rsid w:val="00372D6E"/>
    <w:rsid w:val="00372D8B"/>
    <w:rsid w:val="00373301"/>
    <w:rsid w:val="00373374"/>
    <w:rsid w:val="00373591"/>
    <w:rsid w:val="00373617"/>
    <w:rsid w:val="0037371F"/>
    <w:rsid w:val="00373B3C"/>
    <w:rsid w:val="00373B5A"/>
    <w:rsid w:val="00373C2C"/>
    <w:rsid w:val="00373E1E"/>
    <w:rsid w:val="00373E5E"/>
    <w:rsid w:val="00374012"/>
    <w:rsid w:val="0037430F"/>
    <w:rsid w:val="00374566"/>
    <w:rsid w:val="00374641"/>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855"/>
    <w:rsid w:val="0037796D"/>
    <w:rsid w:val="00377B26"/>
    <w:rsid w:val="00377B4A"/>
    <w:rsid w:val="00377C75"/>
    <w:rsid w:val="003801F4"/>
    <w:rsid w:val="00380296"/>
    <w:rsid w:val="003803CC"/>
    <w:rsid w:val="00380535"/>
    <w:rsid w:val="00380861"/>
    <w:rsid w:val="00380AEB"/>
    <w:rsid w:val="00380B7F"/>
    <w:rsid w:val="00380D86"/>
    <w:rsid w:val="003813EF"/>
    <w:rsid w:val="003813FA"/>
    <w:rsid w:val="00381B1F"/>
    <w:rsid w:val="00381D1B"/>
    <w:rsid w:val="00381E57"/>
    <w:rsid w:val="00381F75"/>
    <w:rsid w:val="003821BE"/>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8AE"/>
    <w:rsid w:val="00386AE8"/>
    <w:rsid w:val="00387095"/>
    <w:rsid w:val="0038736D"/>
    <w:rsid w:val="003875DC"/>
    <w:rsid w:val="00387829"/>
    <w:rsid w:val="00387B7A"/>
    <w:rsid w:val="00387C48"/>
    <w:rsid w:val="00387F8F"/>
    <w:rsid w:val="00390035"/>
    <w:rsid w:val="00390042"/>
    <w:rsid w:val="00390155"/>
    <w:rsid w:val="003901D4"/>
    <w:rsid w:val="00390225"/>
    <w:rsid w:val="003905FF"/>
    <w:rsid w:val="00391003"/>
    <w:rsid w:val="003911E5"/>
    <w:rsid w:val="00391362"/>
    <w:rsid w:val="00391862"/>
    <w:rsid w:val="00391A3B"/>
    <w:rsid w:val="00391D6F"/>
    <w:rsid w:val="00392618"/>
    <w:rsid w:val="003927CB"/>
    <w:rsid w:val="0039293A"/>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2C"/>
    <w:rsid w:val="00396245"/>
    <w:rsid w:val="00396E1B"/>
    <w:rsid w:val="0039728A"/>
    <w:rsid w:val="0039742F"/>
    <w:rsid w:val="00397761"/>
    <w:rsid w:val="003978C6"/>
    <w:rsid w:val="00397EED"/>
    <w:rsid w:val="00397F5A"/>
    <w:rsid w:val="003A002A"/>
    <w:rsid w:val="003A0796"/>
    <w:rsid w:val="003A08CE"/>
    <w:rsid w:val="003A0A4A"/>
    <w:rsid w:val="003A0E92"/>
    <w:rsid w:val="003A142E"/>
    <w:rsid w:val="003A148C"/>
    <w:rsid w:val="003A1D12"/>
    <w:rsid w:val="003A1EA9"/>
    <w:rsid w:val="003A1EDD"/>
    <w:rsid w:val="003A2239"/>
    <w:rsid w:val="003A22FA"/>
    <w:rsid w:val="003A2519"/>
    <w:rsid w:val="003A2625"/>
    <w:rsid w:val="003A2834"/>
    <w:rsid w:val="003A2AED"/>
    <w:rsid w:val="003A2B7C"/>
    <w:rsid w:val="003A2BE4"/>
    <w:rsid w:val="003A3374"/>
    <w:rsid w:val="003A3DF5"/>
    <w:rsid w:val="003A400D"/>
    <w:rsid w:val="003A4015"/>
    <w:rsid w:val="003A40CE"/>
    <w:rsid w:val="003A40EB"/>
    <w:rsid w:val="003A4C65"/>
    <w:rsid w:val="003A4E03"/>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A7DCC"/>
    <w:rsid w:val="003B0095"/>
    <w:rsid w:val="003B00D2"/>
    <w:rsid w:val="003B0830"/>
    <w:rsid w:val="003B0A26"/>
    <w:rsid w:val="003B0ACB"/>
    <w:rsid w:val="003B0E0F"/>
    <w:rsid w:val="003B119E"/>
    <w:rsid w:val="003B1213"/>
    <w:rsid w:val="003B1490"/>
    <w:rsid w:val="003B155F"/>
    <w:rsid w:val="003B16BE"/>
    <w:rsid w:val="003B172E"/>
    <w:rsid w:val="003B1AA0"/>
    <w:rsid w:val="003B1AE5"/>
    <w:rsid w:val="003B1C90"/>
    <w:rsid w:val="003B1CCD"/>
    <w:rsid w:val="003B1F45"/>
    <w:rsid w:val="003B287D"/>
    <w:rsid w:val="003B2EFE"/>
    <w:rsid w:val="003B2F4D"/>
    <w:rsid w:val="003B3543"/>
    <w:rsid w:val="003B3575"/>
    <w:rsid w:val="003B3A09"/>
    <w:rsid w:val="003B3C2E"/>
    <w:rsid w:val="003B3D98"/>
    <w:rsid w:val="003B3E0B"/>
    <w:rsid w:val="003B40AB"/>
    <w:rsid w:val="003B4384"/>
    <w:rsid w:val="003B442F"/>
    <w:rsid w:val="003B462F"/>
    <w:rsid w:val="003B4B14"/>
    <w:rsid w:val="003B4C71"/>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19"/>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A59"/>
    <w:rsid w:val="003C0DEC"/>
    <w:rsid w:val="003C0E23"/>
    <w:rsid w:val="003C1067"/>
    <w:rsid w:val="003C11DF"/>
    <w:rsid w:val="003C13C7"/>
    <w:rsid w:val="003C14D2"/>
    <w:rsid w:val="003C1AAE"/>
    <w:rsid w:val="003C1DEE"/>
    <w:rsid w:val="003C2009"/>
    <w:rsid w:val="003C2290"/>
    <w:rsid w:val="003C3004"/>
    <w:rsid w:val="003C3870"/>
    <w:rsid w:val="003C3936"/>
    <w:rsid w:val="003C39DD"/>
    <w:rsid w:val="003C3B5E"/>
    <w:rsid w:val="003C3E6C"/>
    <w:rsid w:val="003C47A3"/>
    <w:rsid w:val="003C47AC"/>
    <w:rsid w:val="003C48B5"/>
    <w:rsid w:val="003C4B75"/>
    <w:rsid w:val="003C4DA9"/>
    <w:rsid w:val="003C4FCC"/>
    <w:rsid w:val="003C549D"/>
    <w:rsid w:val="003C54B3"/>
    <w:rsid w:val="003C554E"/>
    <w:rsid w:val="003C5C8D"/>
    <w:rsid w:val="003C5E98"/>
    <w:rsid w:val="003C5F54"/>
    <w:rsid w:val="003C66C2"/>
    <w:rsid w:val="003C6784"/>
    <w:rsid w:val="003C6975"/>
    <w:rsid w:val="003C6A04"/>
    <w:rsid w:val="003C6A30"/>
    <w:rsid w:val="003C73AC"/>
    <w:rsid w:val="003C77B7"/>
    <w:rsid w:val="003C797F"/>
    <w:rsid w:val="003C7ADC"/>
    <w:rsid w:val="003C7C1F"/>
    <w:rsid w:val="003C7CDE"/>
    <w:rsid w:val="003C7CF5"/>
    <w:rsid w:val="003D002C"/>
    <w:rsid w:val="003D01C4"/>
    <w:rsid w:val="003D0710"/>
    <w:rsid w:val="003D0BDB"/>
    <w:rsid w:val="003D1241"/>
    <w:rsid w:val="003D12F8"/>
    <w:rsid w:val="003D1385"/>
    <w:rsid w:val="003D14D2"/>
    <w:rsid w:val="003D166F"/>
    <w:rsid w:val="003D1822"/>
    <w:rsid w:val="003D1D28"/>
    <w:rsid w:val="003D1E11"/>
    <w:rsid w:val="003D1E6C"/>
    <w:rsid w:val="003D241E"/>
    <w:rsid w:val="003D27D4"/>
    <w:rsid w:val="003D2944"/>
    <w:rsid w:val="003D2C11"/>
    <w:rsid w:val="003D2E30"/>
    <w:rsid w:val="003D2FE5"/>
    <w:rsid w:val="003D3144"/>
    <w:rsid w:val="003D314E"/>
    <w:rsid w:val="003D3C71"/>
    <w:rsid w:val="003D3E36"/>
    <w:rsid w:val="003D4417"/>
    <w:rsid w:val="003D44D3"/>
    <w:rsid w:val="003D45C9"/>
    <w:rsid w:val="003D4830"/>
    <w:rsid w:val="003D49BF"/>
    <w:rsid w:val="003D4DB1"/>
    <w:rsid w:val="003D5151"/>
    <w:rsid w:val="003D5231"/>
    <w:rsid w:val="003D5526"/>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11B"/>
    <w:rsid w:val="003E6483"/>
    <w:rsid w:val="003E6623"/>
    <w:rsid w:val="003E6637"/>
    <w:rsid w:val="003E6792"/>
    <w:rsid w:val="003E6D46"/>
    <w:rsid w:val="003E71DD"/>
    <w:rsid w:val="003E7608"/>
    <w:rsid w:val="003E7A7A"/>
    <w:rsid w:val="003E7A93"/>
    <w:rsid w:val="003E7AA6"/>
    <w:rsid w:val="003E7AF8"/>
    <w:rsid w:val="003E7CA8"/>
    <w:rsid w:val="003F02F4"/>
    <w:rsid w:val="003F0AD0"/>
    <w:rsid w:val="003F1042"/>
    <w:rsid w:val="003F1354"/>
    <w:rsid w:val="003F1426"/>
    <w:rsid w:val="003F1C7F"/>
    <w:rsid w:val="003F1D3B"/>
    <w:rsid w:val="003F2137"/>
    <w:rsid w:val="003F22DD"/>
    <w:rsid w:val="003F22E6"/>
    <w:rsid w:val="003F2993"/>
    <w:rsid w:val="003F2B81"/>
    <w:rsid w:val="003F2DB9"/>
    <w:rsid w:val="003F2F6F"/>
    <w:rsid w:val="003F35DE"/>
    <w:rsid w:val="003F378B"/>
    <w:rsid w:val="003F37EA"/>
    <w:rsid w:val="003F4264"/>
    <w:rsid w:val="003F45EE"/>
    <w:rsid w:val="003F462D"/>
    <w:rsid w:val="003F465D"/>
    <w:rsid w:val="003F46D9"/>
    <w:rsid w:val="003F4B93"/>
    <w:rsid w:val="003F4EAE"/>
    <w:rsid w:val="003F53B0"/>
    <w:rsid w:val="003F5726"/>
    <w:rsid w:val="003F5C2C"/>
    <w:rsid w:val="003F5F49"/>
    <w:rsid w:val="003F5F96"/>
    <w:rsid w:val="003F62DA"/>
    <w:rsid w:val="003F6335"/>
    <w:rsid w:val="003F6D53"/>
    <w:rsid w:val="003F7516"/>
    <w:rsid w:val="003F7AC1"/>
    <w:rsid w:val="003F7E81"/>
    <w:rsid w:val="00400388"/>
    <w:rsid w:val="004003C3"/>
    <w:rsid w:val="004009B2"/>
    <w:rsid w:val="004009F9"/>
    <w:rsid w:val="00400E1C"/>
    <w:rsid w:val="00400FEE"/>
    <w:rsid w:val="0040103A"/>
    <w:rsid w:val="0040128B"/>
    <w:rsid w:val="00401536"/>
    <w:rsid w:val="0040164B"/>
    <w:rsid w:val="004016C6"/>
    <w:rsid w:val="004017C8"/>
    <w:rsid w:val="00401941"/>
    <w:rsid w:val="00401BFF"/>
    <w:rsid w:val="00401E88"/>
    <w:rsid w:val="0040211C"/>
    <w:rsid w:val="00402212"/>
    <w:rsid w:val="004029CD"/>
    <w:rsid w:val="00402CE8"/>
    <w:rsid w:val="00402D1B"/>
    <w:rsid w:val="00402D1C"/>
    <w:rsid w:val="00402E2A"/>
    <w:rsid w:val="00402FC0"/>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3D0"/>
    <w:rsid w:val="004069DD"/>
    <w:rsid w:val="00406A5D"/>
    <w:rsid w:val="00407013"/>
    <w:rsid w:val="0040714F"/>
    <w:rsid w:val="0040723B"/>
    <w:rsid w:val="004075C9"/>
    <w:rsid w:val="004077D3"/>
    <w:rsid w:val="00410038"/>
    <w:rsid w:val="00410096"/>
    <w:rsid w:val="00410276"/>
    <w:rsid w:val="0041032B"/>
    <w:rsid w:val="004103CD"/>
    <w:rsid w:val="0041064E"/>
    <w:rsid w:val="004106B5"/>
    <w:rsid w:val="00410D00"/>
    <w:rsid w:val="00410D74"/>
    <w:rsid w:val="00410D94"/>
    <w:rsid w:val="0041121A"/>
    <w:rsid w:val="004114F4"/>
    <w:rsid w:val="004115A0"/>
    <w:rsid w:val="0041182A"/>
    <w:rsid w:val="00411A9A"/>
    <w:rsid w:val="0041221E"/>
    <w:rsid w:val="0041249A"/>
    <w:rsid w:val="004125BA"/>
    <w:rsid w:val="00412665"/>
    <w:rsid w:val="004126FA"/>
    <w:rsid w:val="00412D52"/>
    <w:rsid w:val="00412E3D"/>
    <w:rsid w:val="004131EB"/>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6707"/>
    <w:rsid w:val="00417023"/>
    <w:rsid w:val="00417149"/>
    <w:rsid w:val="00417150"/>
    <w:rsid w:val="004173EC"/>
    <w:rsid w:val="00417737"/>
    <w:rsid w:val="0041782F"/>
    <w:rsid w:val="00417837"/>
    <w:rsid w:val="00417A3C"/>
    <w:rsid w:val="00417D8F"/>
    <w:rsid w:val="0042007E"/>
    <w:rsid w:val="004200FE"/>
    <w:rsid w:val="0042024B"/>
    <w:rsid w:val="004203C2"/>
    <w:rsid w:val="00420739"/>
    <w:rsid w:val="00420953"/>
    <w:rsid w:val="00420A12"/>
    <w:rsid w:val="00420BAE"/>
    <w:rsid w:val="00420DD0"/>
    <w:rsid w:val="00420E2B"/>
    <w:rsid w:val="00421A80"/>
    <w:rsid w:val="00421A98"/>
    <w:rsid w:val="00421C2D"/>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482"/>
    <w:rsid w:val="0042663D"/>
    <w:rsid w:val="00426652"/>
    <w:rsid w:val="0042676F"/>
    <w:rsid w:val="00426B03"/>
    <w:rsid w:val="00426DBD"/>
    <w:rsid w:val="00426F50"/>
    <w:rsid w:val="00426FF4"/>
    <w:rsid w:val="00427251"/>
    <w:rsid w:val="00427970"/>
    <w:rsid w:val="00427DCA"/>
    <w:rsid w:val="004303C0"/>
    <w:rsid w:val="004303EF"/>
    <w:rsid w:val="00430A70"/>
    <w:rsid w:val="00430AA4"/>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C30"/>
    <w:rsid w:val="00433F0D"/>
    <w:rsid w:val="00433F34"/>
    <w:rsid w:val="00433FCB"/>
    <w:rsid w:val="0043417D"/>
    <w:rsid w:val="00434826"/>
    <w:rsid w:val="00434892"/>
    <w:rsid w:val="00434ADD"/>
    <w:rsid w:val="00434DF7"/>
    <w:rsid w:val="00435454"/>
    <w:rsid w:val="0043563D"/>
    <w:rsid w:val="00435813"/>
    <w:rsid w:val="00435880"/>
    <w:rsid w:val="00435D1C"/>
    <w:rsid w:val="00435F31"/>
    <w:rsid w:val="004368A3"/>
    <w:rsid w:val="00436A0D"/>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56EF"/>
    <w:rsid w:val="00446157"/>
    <w:rsid w:val="00446B04"/>
    <w:rsid w:val="00446B4F"/>
    <w:rsid w:val="00446BC1"/>
    <w:rsid w:val="00446D81"/>
    <w:rsid w:val="00446E19"/>
    <w:rsid w:val="0044712F"/>
    <w:rsid w:val="004473A3"/>
    <w:rsid w:val="004474B9"/>
    <w:rsid w:val="0044753B"/>
    <w:rsid w:val="00447615"/>
    <w:rsid w:val="00447623"/>
    <w:rsid w:val="004476FC"/>
    <w:rsid w:val="00447C5A"/>
    <w:rsid w:val="00447DF3"/>
    <w:rsid w:val="004501C7"/>
    <w:rsid w:val="004501E9"/>
    <w:rsid w:val="0045064E"/>
    <w:rsid w:val="004509B4"/>
    <w:rsid w:val="00450AF6"/>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15"/>
    <w:rsid w:val="00455071"/>
    <w:rsid w:val="0045519E"/>
    <w:rsid w:val="004551EA"/>
    <w:rsid w:val="0045525E"/>
    <w:rsid w:val="00455602"/>
    <w:rsid w:val="004556CD"/>
    <w:rsid w:val="00455796"/>
    <w:rsid w:val="00455ADB"/>
    <w:rsid w:val="00455F69"/>
    <w:rsid w:val="0045637A"/>
    <w:rsid w:val="00456B4F"/>
    <w:rsid w:val="00456C55"/>
    <w:rsid w:val="00456EA1"/>
    <w:rsid w:val="0045700E"/>
    <w:rsid w:val="004570C0"/>
    <w:rsid w:val="00457330"/>
    <w:rsid w:val="0045752B"/>
    <w:rsid w:val="00457E9E"/>
    <w:rsid w:val="00457FF8"/>
    <w:rsid w:val="004601AA"/>
    <w:rsid w:val="0046041F"/>
    <w:rsid w:val="004605C8"/>
    <w:rsid w:val="00460A09"/>
    <w:rsid w:val="00460A63"/>
    <w:rsid w:val="004610D8"/>
    <w:rsid w:val="00461AB4"/>
    <w:rsid w:val="00462985"/>
    <w:rsid w:val="00462B26"/>
    <w:rsid w:val="00462C33"/>
    <w:rsid w:val="00462CC5"/>
    <w:rsid w:val="00463322"/>
    <w:rsid w:val="0046368E"/>
    <w:rsid w:val="00463EA5"/>
    <w:rsid w:val="00463F08"/>
    <w:rsid w:val="0046432D"/>
    <w:rsid w:val="00464B69"/>
    <w:rsid w:val="00464C50"/>
    <w:rsid w:val="00464CAC"/>
    <w:rsid w:val="00464D97"/>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5F7"/>
    <w:rsid w:val="00467629"/>
    <w:rsid w:val="00470224"/>
    <w:rsid w:val="004702D9"/>
    <w:rsid w:val="00470654"/>
    <w:rsid w:val="00470A88"/>
    <w:rsid w:val="00470BB5"/>
    <w:rsid w:val="00470E27"/>
    <w:rsid w:val="00470E47"/>
    <w:rsid w:val="00470FA9"/>
    <w:rsid w:val="00470FC5"/>
    <w:rsid w:val="00471098"/>
    <w:rsid w:val="00471164"/>
    <w:rsid w:val="00471165"/>
    <w:rsid w:val="004711C7"/>
    <w:rsid w:val="004713A7"/>
    <w:rsid w:val="00471E4D"/>
    <w:rsid w:val="004729CF"/>
    <w:rsid w:val="00472A39"/>
    <w:rsid w:val="00472F6A"/>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347"/>
    <w:rsid w:val="0047755C"/>
    <w:rsid w:val="0047758B"/>
    <w:rsid w:val="00477FF4"/>
    <w:rsid w:val="00480022"/>
    <w:rsid w:val="00480321"/>
    <w:rsid w:val="004808E7"/>
    <w:rsid w:val="00480CE1"/>
    <w:rsid w:val="00480CE2"/>
    <w:rsid w:val="00480CE7"/>
    <w:rsid w:val="00480F0E"/>
    <w:rsid w:val="004810DF"/>
    <w:rsid w:val="004813A9"/>
    <w:rsid w:val="004814DF"/>
    <w:rsid w:val="00481502"/>
    <w:rsid w:val="0048158F"/>
    <w:rsid w:val="0048197D"/>
    <w:rsid w:val="00481C0F"/>
    <w:rsid w:val="00481CE5"/>
    <w:rsid w:val="00481D06"/>
    <w:rsid w:val="00481EEB"/>
    <w:rsid w:val="00481EF8"/>
    <w:rsid w:val="00482BF5"/>
    <w:rsid w:val="00482C49"/>
    <w:rsid w:val="00482D6F"/>
    <w:rsid w:val="00482E57"/>
    <w:rsid w:val="00482FED"/>
    <w:rsid w:val="00483050"/>
    <w:rsid w:val="004831BB"/>
    <w:rsid w:val="0048324C"/>
    <w:rsid w:val="004834E5"/>
    <w:rsid w:val="00483523"/>
    <w:rsid w:val="00483A2F"/>
    <w:rsid w:val="00483B21"/>
    <w:rsid w:val="00483BAE"/>
    <w:rsid w:val="00483BF3"/>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24"/>
    <w:rsid w:val="004869E0"/>
    <w:rsid w:val="00486B06"/>
    <w:rsid w:val="00486B93"/>
    <w:rsid w:val="00486D8C"/>
    <w:rsid w:val="004870F2"/>
    <w:rsid w:val="00487209"/>
    <w:rsid w:val="0048753B"/>
    <w:rsid w:val="0048787B"/>
    <w:rsid w:val="0048795F"/>
    <w:rsid w:val="00487AB6"/>
    <w:rsid w:val="00487CF0"/>
    <w:rsid w:val="00487EB2"/>
    <w:rsid w:val="00487F27"/>
    <w:rsid w:val="00490233"/>
    <w:rsid w:val="004908AD"/>
    <w:rsid w:val="00490994"/>
    <w:rsid w:val="0049124D"/>
    <w:rsid w:val="00491478"/>
    <w:rsid w:val="004914A8"/>
    <w:rsid w:val="00491B6E"/>
    <w:rsid w:val="0049264F"/>
    <w:rsid w:val="00492688"/>
    <w:rsid w:val="00492BC0"/>
    <w:rsid w:val="00492CEE"/>
    <w:rsid w:val="00493063"/>
    <w:rsid w:val="00493226"/>
    <w:rsid w:val="0049327C"/>
    <w:rsid w:val="00493548"/>
    <w:rsid w:val="00493C8F"/>
    <w:rsid w:val="00493FCF"/>
    <w:rsid w:val="00494174"/>
    <w:rsid w:val="004943E8"/>
    <w:rsid w:val="0049464C"/>
    <w:rsid w:val="00494731"/>
    <w:rsid w:val="00494A5D"/>
    <w:rsid w:val="00494AC3"/>
    <w:rsid w:val="00494FFD"/>
    <w:rsid w:val="004950A0"/>
    <w:rsid w:val="00495444"/>
    <w:rsid w:val="0049585A"/>
    <w:rsid w:val="004958F8"/>
    <w:rsid w:val="004959C4"/>
    <w:rsid w:val="00495D26"/>
    <w:rsid w:val="00496079"/>
    <w:rsid w:val="004960D1"/>
    <w:rsid w:val="00496B18"/>
    <w:rsid w:val="00496C34"/>
    <w:rsid w:val="00496CB1"/>
    <w:rsid w:val="00496CD9"/>
    <w:rsid w:val="00496D4A"/>
    <w:rsid w:val="0049757E"/>
    <w:rsid w:val="00497610"/>
    <w:rsid w:val="00497656"/>
    <w:rsid w:val="00497E90"/>
    <w:rsid w:val="004A00AA"/>
    <w:rsid w:val="004A00E6"/>
    <w:rsid w:val="004A02C2"/>
    <w:rsid w:val="004A02F6"/>
    <w:rsid w:val="004A0D78"/>
    <w:rsid w:val="004A1010"/>
    <w:rsid w:val="004A1203"/>
    <w:rsid w:val="004A13E9"/>
    <w:rsid w:val="004A14F8"/>
    <w:rsid w:val="004A15B9"/>
    <w:rsid w:val="004A1625"/>
    <w:rsid w:val="004A1A2F"/>
    <w:rsid w:val="004A1F01"/>
    <w:rsid w:val="004A20CC"/>
    <w:rsid w:val="004A225B"/>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3C6"/>
    <w:rsid w:val="004A674F"/>
    <w:rsid w:val="004A68DD"/>
    <w:rsid w:val="004A695B"/>
    <w:rsid w:val="004A6C24"/>
    <w:rsid w:val="004A6D43"/>
    <w:rsid w:val="004A6F63"/>
    <w:rsid w:val="004A7165"/>
    <w:rsid w:val="004A71A3"/>
    <w:rsid w:val="004A748E"/>
    <w:rsid w:val="004A7875"/>
    <w:rsid w:val="004A7B84"/>
    <w:rsid w:val="004A7E36"/>
    <w:rsid w:val="004B016B"/>
    <w:rsid w:val="004B057F"/>
    <w:rsid w:val="004B05AE"/>
    <w:rsid w:val="004B067C"/>
    <w:rsid w:val="004B088A"/>
    <w:rsid w:val="004B0AA4"/>
    <w:rsid w:val="004B0B92"/>
    <w:rsid w:val="004B1135"/>
    <w:rsid w:val="004B149F"/>
    <w:rsid w:val="004B15F1"/>
    <w:rsid w:val="004B1650"/>
    <w:rsid w:val="004B178D"/>
    <w:rsid w:val="004B1901"/>
    <w:rsid w:val="004B1923"/>
    <w:rsid w:val="004B1E28"/>
    <w:rsid w:val="004B20BD"/>
    <w:rsid w:val="004B2608"/>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4CB9"/>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1D"/>
    <w:rsid w:val="004C20AA"/>
    <w:rsid w:val="004C223F"/>
    <w:rsid w:val="004C2518"/>
    <w:rsid w:val="004C28C9"/>
    <w:rsid w:val="004C2BE7"/>
    <w:rsid w:val="004C2D38"/>
    <w:rsid w:val="004C2DC4"/>
    <w:rsid w:val="004C3466"/>
    <w:rsid w:val="004C38CB"/>
    <w:rsid w:val="004C3A95"/>
    <w:rsid w:val="004C3CC7"/>
    <w:rsid w:val="004C3D06"/>
    <w:rsid w:val="004C4CED"/>
    <w:rsid w:val="004C4E3D"/>
    <w:rsid w:val="004C4E44"/>
    <w:rsid w:val="004C4F20"/>
    <w:rsid w:val="004C52C1"/>
    <w:rsid w:val="004C5916"/>
    <w:rsid w:val="004C5954"/>
    <w:rsid w:val="004C64B7"/>
    <w:rsid w:val="004C6677"/>
    <w:rsid w:val="004C6F34"/>
    <w:rsid w:val="004C7255"/>
    <w:rsid w:val="004C78C6"/>
    <w:rsid w:val="004C7A80"/>
    <w:rsid w:val="004C7ED2"/>
    <w:rsid w:val="004D090F"/>
    <w:rsid w:val="004D0B06"/>
    <w:rsid w:val="004D0B90"/>
    <w:rsid w:val="004D0C43"/>
    <w:rsid w:val="004D0E02"/>
    <w:rsid w:val="004D0F25"/>
    <w:rsid w:val="004D1031"/>
    <w:rsid w:val="004D1421"/>
    <w:rsid w:val="004D167C"/>
    <w:rsid w:val="004D1B11"/>
    <w:rsid w:val="004D1D72"/>
    <w:rsid w:val="004D223D"/>
    <w:rsid w:val="004D284A"/>
    <w:rsid w:val="004D2951"/>
    <w:rsid w:val="004D32E3"/>
    <w:rsid w:val="004D3534"/>
    <w:rsid w:val="004D3BD0"/>
    <w:rsid w:val="004D3CE6"/>
    <w:rsid w:val="004D3DCA"/>
    <w:rsid w:val="004D3F10"/>
    <w:rsid w:val="004D4844"/>
    <w:rsid w:val="004D4B53"/>
    <w:rsid w:val="004D4C67"/>
    <w:rsid w:val="004D4D62"/>
    <w:rsid w:val="004D4F49"/>
    <w:rsid w:val="004D53FC"/>
    <w:rsid w:val="004D5669"/>
    <w:rsid w:val="004D579E"/>
    <w:rsid w:val="004D58DD"/>
    <w:rsid w:val="004D5A33"/>
    <w:rsid w:val="004D5D76"/>
    <w:rsid w:val="004D5E29"/>
    <w:rsid w:val="004D5F45"/>
    <w:rsid w:val="004D5FF3"/>
    <w:rsid w:val="004D6396"/>
    <w:rsid w:val="004D685A"/>
    <w:rsid w:val="004D6C4F"/>
    <w:rsid w:val="004D7197"/>
    <w:rsid w:val="004D741D"/>
    <w:rsid w:val="004D75C6"/>
    <w:rsid w:val="004D7E20"/>
    <w:rsid w:val="004D7F64"/>
    <w:rsid w:val="004E00E5"/>
    <w:rsid w:val="004E0589"/>
    <w:rsid w:val="004E08EB"/>
    <w:rsid w:val="004E0B12"/>
    <w:rsid w:val="004E0D57"/>
    <w:rsid w:val="004E1341"/>
    <w:rsid w:val="004E1442"/>
    <w:rsid w:val="004E154E"/>
    <w:rsid w:val="004E158E"/>
    <w:rsid w:val="004E15EC"/>
    <w:rsid w:val="004E181B"/>
    <w:rsid w:val="004E1B84"/>
    <w:rsid w:val="004E1DF2"/>
    <w:rsid w:val="004E1FD1"/>
    <w:rsid w:val="004E221F"/>
    <w:rsid w:val="004E244A"/>
    <w:rsid w:val="004E25C6"/>
    <w:rsid w:val="004E260F"/>
    <w:rsid w:val="004E266F"/>
    <w:rsid w:val="004E26A0"/>
    <w:rsid w:val="004E2794"/>
    <w:rsid w:val="004E27B3"/>
    <w:rsid w:val="004E27F3"/>
    <w:rsid w:val="004E2A11"/>
    <w:rsid w:val="004E2BE8"/>
    <w:rsid w:val="004E2E0F"/>
    <w:rsid w:val="004E2EB4"/>
    <w:rsid w:val="004E2FA2"/>
    <w:rsid w:val="004E31D5"/>
    <w:rsid w:val="004E3434"/>
    <w:rsid w:val="004E3979"/>
    <w:rsid w:val="004E3EB4"/>
    <w:rsid w:val="004E3F80"/>
    <w:rsid w:val="004E3FF7"/>
    <w:rsid w:val="004E4000"/>
    <w:rsid w:val="004E401D"/>
    <w:rsid w:val="004E41AD"/>
    <w:rsid w:val="004E436E"/>
    <w:rsid w:val="004E447B"/>
    <w:rsid w:val="004E4521"/>
    <w:rsid w:val="004E4550"/>
    <w:rsid w:val="004E47B8"/>
    <w:rsid w:val="004E496C"/>
    <w:rsid w:val="004E4A8E"/>
    <w:rsid w:val="004E4D9E"/>
    <w:rsid w:val="004E4E2B"/>
    <w:rsid w:val="004E4FDE"/>
    <w:rsid w:val="004E51E4"/>
    <w:rsid w:val="004E53BF"/>
    <w:rsid w:val="004E5637"/>
    <w:rsid w:val="004E5E51"/>
    <w:rsid w:val="004E6135"/>
    <w:rsid w:val="004E6183"/>
    <w:rsid w:val="004E61AB"/>
    <w:rsid w:val="004E65D0"/>
    <w:rsid w:val="004E676D"/>
    <w:rsid w:val="004E67A4"/>
    <w:rsid w:val="004E69EF"/>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81E"/>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D44"/>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4F1B"/>
    <w:rsid w:val="004F5618"/>
    <w:rsid w:val="004F569B"/>
    <w:rsid w:val="004F57A1"/>
    <w:rsid w:val="004F5D0C"/>
    <w:rsid w:val="004F5DA0"/>
    <w:rsid w:val="004F5E90"/>
    <w:rsid w:val="004F6131"/>
    <w:rsid w:val="004F6168"/>
    <w:rsid w:val="004F61D0"/>
    <w:rsid w:val="004F6244"/>
    <w:rsid w:val="004F649E"/>
    <w:rsid w:val="004F6865"/>
    <w:rsid w:val="004F6AD1"/>
    <w:rsid w:val="004F6EEE"/>
    <w:rsid w:val="004F7081"/>
    <w:rsid w:val="004F7112"/>
    <w:rsid w:val="004F731A"/>
    <w:rsid w:val="004F750F"/>
    <w:rsid w:val="004F7A92"/>
    <w:rsid w:val="004F7AAF"/>
    <w:rsid w:val="004F7AE7"/>
    <w:rsid w:val="004F7B3A"/>
    <w:rsid w:val="0050011E"/>
    <w:rsid w:val="00500344"/>
    <w:rsid w:val="00500ADE"/>
    <w:rsid w:val="00500AF0"/>
    <w:rsid w:val="00500DBA"/>
    <w:rsid w:val="00501066"/>
    <w:rsid w:val="005015F5"/>
    <w:rsid w:val="005019F3"/>
    <w:rsid w:val="00501CAE"/>
    <w:rsid w:val="00501DE5"/>
    <w:rsid w:val="00502357"/>
    <w:rsid w:val="00502899"/>
    <w:rsid w:val="00502931"/>
    <w:rsid w:val="00502CC3"/>
    <w:rsid w:val="00502E33"/>
    <w:rsid w:val="00502E61"/>
    <w:rsid w:val="00502EE2"/>
    <w:rsid w:val="00503388"/>
    <w:rsid w:val="0050341B"/>
    <w:rsid w:val="0050348E"/>
    <w:rsid w:val="005035B4"/>
    <w:rsid w:val="005035D1"/>
    <w:rsid w:val="005038D5"/>
    <w:rsid w:val="00503905"/>
    <w:rsid w:val="00503AEF"/>
    <w:rsid w:val="00503CB9"/>
    <w:rsid w:val="00503D81"/>
    <w:rsid w:val="00503D92"/>
    <w:rsid w:val="005040C0"/>
    <w:rsid w:val="0050415B"/>
    <w:rsid w:val="0050433C"/>
    <w:rsid w:val="00504BFC"/>
    <w:rsid w:val="0050502E"/>
    <w:rsid w:val="00505089"/>
    <w:rsid w:val="005052EA"/>
    <w:rsid w:val="005055BE"/>
    <w:rsid w:val="005057FB"/>
    <w:rsid w:val="00505A36"/>
    <w:rsid w:val="00505AEE"/>
    <w:rsid w:val="00505BA9"/>
    <w:rsid w:val="005068D4"/>
    <w:rsid w:val="00506D58"/>
    <w:rsid w:val="00506FF2"/>
    <w:rsid w:val="0050756F"/>
    <w:rsid w:val="00507DB7"/>
    <w:rsid w:val="005100BB"/>
    <w:rsid w:val="00510197"/>
    <w:rsid w:val="00510270"/>
    <w:rsid w:val="0051030D"/>
    <w:rsid w:val="00510427"/>
    <w:rsid w:val="0051059A"/>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26"/>
    <w:rsid w:val="00517E39"/>
    <w:rsid w:val="00520380"/>
    <w:rsid w:val="005205B2"/>
    <w:rsid w:val="00520659"/>
    <w:rsid w:val="00520727"/>
    <w:rsid w:val="005209E1"/>
    <w:rsid w:val="00520C77"/>
    <w:rsid w:val="00521169"/>
    <w:rsid w:val="0052171F"/>
    <w:rsid w:val="00521A89"/>
    <w:rsid w:val="00521AFB"/>
    <w:rsid w:val="00521DBA"/>
    <w:rsid w:val="00522969"/>
    <w:rsid w:val="00522BC6"/>
    <w:rsid w:val="00522E8F"/>
    <w:rsid w:val="00522F0F"/>
    <w:rsid w:val="00523068"/>
    <w:rsid w:val="0052361D"/>
    <w:rsid w:val="00523751"/>
    <w:rsid w:val="00523E9D"/>
    <w:rsid w:val="00523F25"/>
    <w:rsid w:val="005240EB"/>
    <w:rsid w:val="0052419B"/>
    <w:rsid w:val="00524213"/>
    <w:rsid w:val="005243B8"/>
    <w:rsid w:val="00524638"/>
    <w:rsid w:val="00524A7A"/>
    <w:rsid w:val="00524F2F"/>
    <w:rsid w:val="005255B1"/>
    <w:rsid w:val="005258D4"/>
    <w:rsid w:val="00525990"/>
    <w:rsid w:val="00525EE2"/>
    <w:rsid w:val="00525FB6"/>
    <w:rsid w:val="00526422"/>
    <w:rsid w:val="005268D1"/>
    <w:rsid w:val="00526F75"/>
    <w:rsid w:val="005270B7"/>
    <w:rsid w:val="0052727D"/>
    <w:rsid w:val="005272AA"/>
    <w:rsid w:val="005274AB"/>
    <w:rsid w:val="005276B9"/>
    <w:rsid w:val="0052789A"/>
    <w:rsid w:val="005278DB"/>
    <w:rsid w:val="00527D81"/>
    <w:rsid w:val="00530053"/>
    <w:rsid w:val="005301AD"/>
    <w:rsid w:val="00530265"/>
    <w:rsid w:val="00530275"/>
    <w:rsid w:val="0053084C"/>
    <w:rsid w:val="005308D0"/>
    <w:rsid w:val="00530EE6"/>
    <w:rsid w:val="00530F40"/>
    <w:rsid w:val="0053101B"/>
    <w:rsid w:val="00531185"/>
    <w:rsid w:val="005316D4"/>
    <w:rsid w:val="005316FD"/>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34C"/>
    <w:rsid w:val="005365AB"/>
    <w:rsid w:val="00536ABB"/>
    <w:rsid w:val="00536B12"/>
    <w:rsid w:val="00536F6D"/>
    <w:rsid w:val="005370DE"/>
    <w:rsid w:val="00537269"/>
    <w:rsid w:val="00537601"/>
    <w:rsid w:val="00537996"/>
    <w:rsid w:val="00537DCC"/>
    <w:rsid w:val="00537F88"/>
    <w:rsid w:val="005402F1"/>
    <w:rsid w:val="00540792"/>
    <w:rsid w:val="00541480"/>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567"/>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113"/>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7E8"/>
    <w:rsid w:val="00552967"/>
    <w:rsid w:val="00552A92"/>
    <w:rsid w:val="00552AC4"/>
    <w:rsid w:val="00552B5E"/>
    <w:rsid w:val="00552C2E"/>
    <w:rsid w:val="00552F81"/>
    <w:rsid w:val="00553367"/>
    <w:rsid w:val="00553ADC"/>
    <w:rsid w:val="00553D13"/>
    <w:rsid w:val="005540EC"/>
    <w:rsid w:val="00554138"/>
    <w:rsid w:val="0055413E"/>
    <w:rsid w:val="00554483"/>
    <w:rsid w:val="00554518"/>
    <w:rsid w:val="00554600"/>
    <w:rsid w:val="00554822"/>
    <w:rsid w:val="005548E4"/>
    <w:rsid w:val="00554E61"/>
    <w:rsid w:val="00555108"/>
    <w:rsid w:val="00555449"/>
    <w:rsid w:val="00555697"/>
    <w:rsid w:val="005556E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23"/>
    <w:rsid w:val="00556AEE"/>
    <w:rsid w:val="00556EDA"/>
    <w:rsid w:val="005570D7"/>
    <w:rsid w:val="005570FC"/>
    <w:rsid w:val="0055756C"/>
    <w:rsid w:val="00557A07"/>
    <w:rsid w:val="00557FE1"/>
    <w:rsid w:val="00560360"/>
    <w:rsid w:val="0056050C"/>
    <w:rsid w:val="005607FF"/>
    <w:rsid w:val="00560887"/>
    <w:rsid w:val="00560DF7"/>
    <w:rsid w:val="00560EDD"/>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2C8"/>
    <w:rsid w:val="0056586C"/>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19C"/>
    <w:rsid w:val="0057139B"/>
    <w:rsid w:val="005713B8"/>
    <w:rsid w:val="005714AC"/>
    <w:rsid w:val="00571522"/>
    <w:rsid w:val="00571C28"/>
    <w:rsid w:val="00571D2E"/>
    <w:rsid w:val="005721A5"/>
    <w:rsid w:val="00572554"/>
    <w:rsid w:val="00572586"/>
    <w:rsid w:val="005726A1"/>
    <w:rsid w:val="00572716"/>
    <w:rsid w:val="0057273A"/>
    <w:rsid w:val="00572861"/>
    <w:rsid w:val="00572AC2"/>
    <w:rsid w:val="00572F8B"/>
    <w:rsid w:val="00573002"/>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40"/>
    <w:rsid w:val="00576257"/>
    <w:rsid w:val="005763AF"/>
    <w:rsid w:val="0057711F"/>
    <w:rsid w:val="00577407"/>
    <w:rsid w:val="00577430"/>
    <w:rsid w:val="00577D22"/>
    <w:rsid w:val="00580188"/>
    <w:rsid w:val="005801D8"/>
    <w:rsid w:val="0058059A"/>
    <w:rsid w:val="00580871"/>
    <w:rsid w:val="00580AC2"/>
    <w:rsid w:val="00580D43"/>
    <w:rsid w:val="00580E56"/>
    <w:rsid w:val="0058128D"/>
    <w:rsid w:val="005817CE"/>
    <w:rsid w:val="005819B6"/>
    <w:rsid w:val="005820D4"/>
    <w:rsid w:val="0058211E"/>
    <w:rsid w:val="005824A7"/>
    <w:rsid w:val="005825C6"/>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B78"/>
    <w:rsid w:val="00586C4D"/>
    <w:rsid w:val="00586D11"/>
    <w:rsid w:val="00587212"/>
    <w:rsid w:val="005872B3"/>
    <w:rsid w:val="00587325"/>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02D"/>
    <w:rsid w:val="005962C8"/>
    <w:rsid w:val="005962EB"/>
    <w:rsid w:val="0059643C"/>
    <w:rsid w:val="0059666E"/>
    <w:rsid w:val="00596727"/>
    <w:rsid w:val="00596A5C"/>
    <w:rsid w:val="00596AD6"/>
    <w:rsid w:val="005972F1"/>
    <w:rsid w:val="00597454"/>
    <w:rsid w:val="00597A10"/>
    <w:rsid w:val="005A0155"/>
    <w:rsid w:val="005A0597"/>
    <w:rsid w:val="005A0913"/>
    <w:rsid w:val="005A119E"/>
    <w:rsid w:val="005A13C4"/>
    <w:rsid w:val="005A15BF"/>
    <w:rsid w:val="005A15FA"/>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3F11"/>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B84"/>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A0B"/>
    <w:rsid w:val="005B4BAA"/>
    <w:rsid w:val="005B4D66"/>
    <w:rsid w:val="005B5029"/>
    <w:rsid w:val="005B5FAD"/>
    <w:rsid w:val="005B608D"/>
    <w:rsid w:val="005B6505"/>
    <w:rsid w:val="005B6970"/>
    <w:rsid w:val="005B6D40"/>
    <w:rsid w:val="005B7016"/>
    <w:rsid w:val="005B717B"/>
    <w:rsid w:val="005B7709"/>
    <w:rsid w:val="005B7AB9"/>
    <w:rsid w:val="005B7E79"/>
    <w:rsid w:val="005C04E1"/>
    <w:rsid w:val="005C0524"/>
    <w:rsid w:val="005C0540"/>
    <w:rsid w:val="005C0613"/>
    <w:rsid w:val="005C083D"/>
    <w:rsid w:val="005C0A94"/>
    <w:rsid w:val="005C0AB0"/>
    <w:rsid w:val="005C0D88"/>
    <w:rsid w:val="005C10EA"/>
    <w:rsid w:val="005C1105"/>
    <w:rsid w:val="005C123D"/>
    <w:rsid w:val="005C1752"/>
    <w:rsid w:val="005C1B68"/>
    <w:rsid w:val="005C1D2B"/>
    <w:rsid w:val="005C2184"/>
    <w:rsid w:val="005C24B3"/>
    <w:rsid w:val="005C2582"/>
    <w:rsid w:val="005C2957"/>
    <w:rsid w:val="005C3445"/>
    <w:rsid w:val="005C35AF"/>
    <w:rsid w:val="005C3833"/>
    <w:rsid w:val="005C3B73"/>
    <w:rsid w:val="005C3CD4"/>
    <w:rsid w:val="005C3D0D"/>
    <w:rsid w:val="005C3D44"/>
    <w:rsid w:val="005C406A"/>
    <w:rsid w:val="005C40E0"/>
    <w:rsid w:val="005C4616"/>
    <w:rsid w:val="005C4648"/>
    <w:rsid w:val="005C46CB"/>
    <w:rsid w:val="005C4B4C"/>
    <w:rsid w:val="005C4CFB"/>
    <w:rsid w:val="005C4D1D"/>
    <w:rsid w:val="005C4E9A"/>
    <w:rsid w:val="005C50D9"/>
    <w:rsid w:val="005C53BD"/>
    <w:rsid w:val="005C54CF"/>
    <w:rsid w:val="005C5596"/>
    <w:rsid w:val="005C5903"/>
    <w:rsid w:val="005C5C9D"/>
    <w:rsid w:val="005C5F6C"/>
    <w:rsid w:val="005C5FC5"/>
    <w:rsid w:val="005C647C"/>
    <w:rsid w:val="005C6683"/>
    <w:rsid w:val="005C6AE1"/>
    <w:rsid w:val="005C6B88"/>
    <w:rsid w:val="005C6C3F"/>
    <w:rsid w:val="005C6E49"/>
    <w:rsid w:val="005C7020"/>
    <w:rsid w:val="005C71C8"/>
    <w:rsid w:val="005C73AA"/>
    <w:rsid w:val="005C7409"/>
    <w:rsid w:val="005C75C2"/>
    <w:rsid w:val="005C7722"/>
    <w:rsid w:val="005C7B24"/>
    <w:rsid w:val="005D008D"/>
    <w:rsid w:val="005D02DF"/>
    <w:rsid w:val="005D085F"/>
    <w:rsid w:val="005D0B85"/>
    <w:rsid w:val="005D1490"/>
    <w:rsid w:val="005D1AC5"/>
    <w:rsid w:val="005D1D3A"/>
    <w:rsid w:val="005D2357"/>
    <w:rsid w:val="005D242A"/>
    <w:rsid w:val="005D2860"/>
    <w:rsid w:val="005D2ABC"/>
    <w:rsid w:val="005D2D2F"/>
    <w:rsid w:val="005D309F"/>
    <w:rsid w:val="005D318B"/>
    <w:rsid w:val="005D31B1"/>
    <w:rsid w:val="005D3429"/>
    <w:rsid w:val="005D34CC"/>
    <w:rsid w:val="005D3918"/>
    <w:rsid w:val="005D3B87"/>
    <w:rsid w:val="005D3BCC"/>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59B"/>
    <w:rsid w:val="005D773A"/>
    <w:rsid w:val="005D79DB"/>
    <w:rsid w:val="005D7B10"/>
    <w:rsid w:val="005E0450"/>
    <w:rsid w:val="005E0851"/>
    <w:rsid w:val="005E0CA6"/>
    <w:rsid w:val="005E0D1A"/>
    <w:rsid w:val="005E10FE"/>
    <w:rsid w:val="005E1587"/>
    <w:rsid w:val="005E15B9"/>
    <w:rsid w:val="005E196B"/>
    <w:rsid w:val="005E1BA2"/>
    <w:rsid w:val="005E1FEE"/>
    <w:rsid w:val="005E2060"/>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80"/>
    <w:rsid w:val="005E51AE"/>
    <w:rsid w:val="005E5573"/>
    <w:rsid w:val="005E56A8"/>
    <w:rsid w:val="005E591D"/>
    <w:rsid w:val="005E5A8F"/>
    <w:rsid w:val="005E5B65"/>
    <w:rsid w:val="005E5E58"/>
    <w:rsid w:val="005E5F49"/>
    <w:rsid w:val="005E5F6C"/>
    <w:rsid w:val="005E60DE"/>
    <w:rsid w:val="005E6CCE"/>
    <w:rsid w:val="005E6F06"/>
    <w:rsid w:val="005E7158"/>
    <w:rsid w:val="005E73D6"/>
    <w:rsid w:val="005E74DC"/>
    <w:rsid w:val="005E7AB2"/>
    <w:rsid w:val="005E7E04"/>
    <w:rsid w:val="005F006B"/>
    <w:rsid w:val="005F00FA"/>
    <w:rsid w:val="005F07E8"/>
    <w:rsid w:val="005F0C25"/>
    <w:rsid w:val="005F0E44"/>
    <w:rsid w:val="005F1039"/>
    <w:rsid w:val="005F123A"/>
    <w:rsid w:val="005F1523"/>
    <w:rsid w:val="005F1587"/>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096"/>
    <w:rsid w:val="005F5858"/>
    <w:rsid w:val="005F589D"/>
    <w:rsid w:val="005F5B61"/>
    <w:rsid w:val="005F5BB8"/>
    <w:rsid w:val="005F6085"/>
    <w:rsid w:val="005F608B"/>
    <w:rsid w:val="005F634D"/>
    <w:rsid w:val="005F6492"/>
    <w:rsid w:val="005F6C33"/>
    <w:rsid w:val="005F6D03"/>
    <w:rsid w:val="005F6F48"/>
    <w:rsid w:val="005F6FD8"/>
    <w:rsid w:val="005F70E1"/>
    <w:rsid w:val="005F74E6"/>
    <w:rsid w:val="005F759E"/>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2BE"/>
    <w:rsid w:val="00602635"/>
    <w:rsid w:val="00602B38"/>
    <w:rsid w:val="00602B75"/>
    <w:rsid w:val="00602C70"/>
    <w:rsid w:val="00602CDA"/>
    <w:rsid w:val="00602D73"/>
    <w:rsid w:val="00603092"/>
    <w:rsid w:val="00603532"/>
    <w:rsid w:val="006036B6"/>
    <w:rsid w:val="006036E6"/>
    <w:rsid w:val="006039D5"/>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074F"/>
    <w:rsid w:val="00610B11"/>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3F8"/>
    <w:rsid w:val="00616D8E"/>
    <w:rsid w:val="00616FB6"/>
    <w:rsid w:val="00617220"/>
    <w:rsid w:val="00617D97"/>
    <w:rsid w:val="00617F71"/>
    <w:rsid w:val="00617F89"/>
    <w:rsid w:val="006200AF"/>
    <w:rsid w:val="00620264"/>
    <w:rsid w:val="0062033B"/>
    <w:rsid w:val="006203D5"/>
    <w:rsid w:val="0062048C"/>
    <w:rsid w:val="0062077D"/>
    <w:rsid w:val="0062090A"/>
    <w:rsid w:val="00620A74"/>
    <w:rsid w:val="00620D4E"/>
    <w:rsid w:val="0062167D"/>
    <w:rsid w:val="00621702"/>
    <w:rsid w:val="00621CA9"/>
    <w:rsid w:val="00621F18"/>
    <w:rsid w:val="0062201D"/>
    <w:rsid w:val="00622602"/>
    <w:rsid w:val="006227F5"/>
    <w:rsid w:val="00622C14"/>
    <w:rsid w:val="00622E7C"/>
    <w:rsid w:val="00622F2B"/>
    <w:rsid w:val="00622F48"/>
    <w:rsid w:val="00623067"/>
    <w:rsid w:val="0062314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8F3"/>
    <w:rsid w:val="00625A02"/>
    <w:rsid w:val="00625AAA"/>
    <w:rsid w:val="00625AAD"/>
    <w:rsid w:val="00625B5B"/>
    <w:rsid w:val="00625CE8"/>
    <w:rsid w:val="00625D81"/>
    <w:rsid w:val="0062611E"/>
    <w:rsid w:val="0062624B"/>
    <w:rsid w:val="00626303"/>
    <w:rsid w:val="006265C6"/>
    <w:rsid w:val="006266C4"/>
    <w:rsid w:val="006268D2"/>
    <w:rsid w:val="00626999"/>
    <w:rsid w:val="00626A0A"/>
    <w:rsid w:val="00626B8D"/>
    <w:rsid w:val="00626BC7"/>
    <w:rsid w:val="00626F93"/>
    <w:rsid w:val="0062715F"/>
    <w:rsid w:val="0062730E"/>
    <w:rsid w:val="0062741E"/>
    <w:rsid w:val="00627AC8"/>
    <w:rsid w:val="00627FDC"/>
    <w:rsid w:val="006300DC"/>
    <w:rsid w:val="00630141"/>
    <w:rsid w:val="0063014F"/>
    <w:rsid w:val="0063048F"/>
    <w:rsid w:val="006305D6"/>
    <w:rsid w:val="006307E9"/>
    <w:rsid w:val="006309A0"/>
    <w:rsid w:val="00631298"/>
    <w:rsid w:val="00631561"/>
    <w:rsid w:val="00631646"/>
    <w:rsid w:val="00631818"/>
    <w:rsid w:val="00631E1A"/>
    <w:rsid w:val="00631ECF"/>
    <w:rsid w:val="006328ED"/>
    <w:rsid w:val="00632EF9"/>
    <w:rsid w:val="006331F7"/>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35E"/>
    <w:rsid w:val="0063766F"/>
    <w:rsid w:val="00637693"/>
    <w:rsid w:val="006378EE"/>
    <w:rsid w:val="00637C95"/>
    <w:rsid w:val="00637DA7"/>
    <w:rsid w:val="00637FBB"/>
    <w:rsid w:val="00640048"/>
    <w:rsid w:val="0064029B"/>
    <w:rsid w:val="006402AB"/>
    <w:rsid w:val="0064051A"/>
    <w:rsid w:val="006407D6"/>
    <w:rsid w:val="00640932"/>
    <w:rsid w:val="00640A7E"/>
    <w:rsid w:val="00640D71"/>
    <w:rsid w:val="00640D9D"/>
    <w:rsid w:val="00641297"/>
    <w:rsid w:val="006412E2"/>
    <w:rsid w:val="00641366"/>
    <w:rsid w:val="006413B6"/>
    <w:rsid w:val="006417C2"/>
    <w:rsid w:val="0064194D"/>
    <w:rsid w:val="006419E0"/>
    <w:rsid w:val="00641AC4"/>
    <w:rsid w:val="00642487"/>
    <w:rsid w:val="006427E6"/>
    <w:rsid w:val="00642D1C"/>
    <w:rsid w:val="00642E43"/>
    <w:rsid w:val="00642F1B"/>
    <w:rsid w:val="00643A10"/>
    <w:rsid w:val="00643FEA"/>
    <w:rsid w:val="0064425A"/>
    <w:rsid w:val="006443F6"/>
    <w:rsid w:val="006449D1"/>
    <w:rsid w:val="00644AA6"/>
    <w:rsid w:val="00644AEB"/>
    <w:rsid w:val="0064500A"/>
    <w:rsid w:val="00645163"/>
    <w:rsid w:val="0064532E"/>
    <w:rsid w:val="006458DA"/>
    <w:rsid w:val="006458DD"/>
    <w:rsid w:val="00645C3C"/>
    <w:rsid w:val="00645ED2"/>
    <w:rsid w:val="006460AA"/>
    <w:rsid w:val="0064620C"/>
    <w:rsid w:val="006463A4"/>
    <w:rsid w:val="00646456"/>
    <w:rsid w:val="006464DB"/>
    <w:rsid w:val="0064680F"/>
    <w:rsid w:val="00646B9E"/>
    <w:rsid w:val="00647567"/>
    <w:rsid w:val="00647639"/>
    <w:rsid w:val="00647782"/>
    <w:rsid w:val="00647879"/>
    <w:rsid w:val="0064788C"/>
    <w:rsid w:val="00647B24"/>
    <w:rsid w:val="006502BD"/>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A3F"/>
    <w:rsid w:val="00656C2B"/>
    <w:rsid w:val="00656CAF"/>
    <w:rsid w:val="00657466"/>
    <w:rsid w:val="00657E90"/>
    <w:rsid w:val="00657EF7"/>
    <w:rsid w:val="006600F4"/>
    <w:rsid w:val="006603E3"/>
    <w:rsid w:val="006605AF"/>
    <w:rsid w:val="00660639"/>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8C"/>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5C"/>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216"/>
    <w:rsid w:val="006756A7"/>
    <w:rsid w:val="00675DCD"/>
    <w:rsid w:val="00675E4F"/>
    <w:rsid w:val="00676184"/>
    <w:rsid w:val="006762A1"/>
    <w:rsid w:val="00676331"/>
    <w:rsid w:val="006767FD"/>
    <w:rsid w:val="00676839"/>
    <w:rsid w:val="00676889"/>
    <w:rsid w:val="006768F0"/>
    <w:rsid w:val="00676ADF"/>
    <w:rsid w:val="00676D0A"/>
    <w:rsid w:val="00676E98"/>
    <w:rsid w:val="006773CF"/>
    <w:rsid w:val="00677926"/>
    <w:rsid w:val="00677A8A"/>
    <w:rsid w:val="00677A99"/>
    <w:rsid w:val="00677B47"/>
    <w:rsid w:val="00677B68"/>
    <w:rsid w:val="00677D9E"/>
    <w:rsid w:val="00677EAC"/>
    <w:rsid w:val="00680541"/>
    <w:rsid w:val="00680563"/>
    <w:rsid w:val="006805F7"/>
    <w:rsid w:val="006805FD"/>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0B9"/>
    <w:rsid w:val="00685100"/>
    <w:rsid w:val="00685227"/>
    <w:rsid w:val="0068555F"/>
    <w:rsid w:val="0068561C"/>
    <w:rsid w:val="006856BF"/>
    <w:rsid w:val="006858C8"/>
    <w:rsid w:val="00685A17"/>
    <w:rsid w:val="00685AED"/>
    <w:rsid w:val="006860B1"/>
    <w:rsid w:val="0068673B"/>
    <w:rsid w:val="00686B1A"/>
    <w:rsid w:val="00686B68"/>
    <w:rsid w:val="00686BD0"/>
    <w:rsid w:val="00686E3D"/>
    <w:rsid w:val="006870E2"/>
    <w:rsid w:val="006873C7"/>
    <w:rsid w:val="00687591"/>
    <w:rsid w:val="00687627"/>
    <w:rsid w:val="006879A9"/>
    <w:rsid w:val="006900E6"/>
    <w:rsid w:val="00690587"/>
    <w:rsid w:val="00691401"/>
    <w:rsid w:val="00691545"/>
    <w:rsid w:val="00691672"/>
    <w:rsid w:val="00691941"/>
    <w:rsid w:val="0069198A"/>
    <w:rsid w:val="00691A07"/>
    <w:rsid w:val="00691B06"/>
    <w:rsid w:val="00691BB9"/>
    <w:rsid w:val="006920E7"/>
    <w:rsid w:val="006923D0"/>
    <w:rsid w:val="00692576"/>
    <w:rsid w:val="0069275D"/>
    <w:rsid w:val="00692A41"/>
    <w:rsid w:val="00692EE4"/>
    <w:rsid w:val="006932DA"/>
    <w:rsid w:val="006932F0"/>
    <w:rsid w:val="00693420"/>
    <w:rsid w:val="0069350E"/>
    <w:rsid w:val="00693716"/>
    <w:rsid w:val="00693723"/>
    <w:rsid w:val="00693E07"/>
    <w:rsid w:val="00694903"/>
    <w:rsid w:val="006949C8"/>
    <w:rsid w:val="00695BD8"/>
    <w:rsid w:val="00695EBD"/>
    <w:rsid w:val="00695FA3"/>
    <w:rsid w:val="00696711"/>
    <w:rsid w:val="00696A18"/>
    <w:rsid w:val="0069747D"/>
    <w:rsid w:val="006975F0"/>
    <w:rsid w:val="00697B09"/>
    <w:rsid w:val="006A00E4"/>
    <w:rsid w:val="006A03B2"/>
    <w:rsid w:val="006A081E"/>
    <w:rsid w:val="006A0D8F"/>
    <w:rsid w:val="006A13B6"/>
    <w:rsid w:val="006A15DD"/>
    <w:rsid w:val="006A1624"/>
    <w:rsid w:val="006A17EF"/>
    <w:rsid w:val="006A1993"/>
    <w:rsid w:val="006A1BA9"/>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CD6"/>
    <w:rsid w:val="006A4E36"/>
    <w:rsid w:val="006A507B"/>
    <w:rsid w:val="006A53A4"/>
    <w:rsid w:val="006A54B0"/>
    <w:rsid w:val="006A5880"/>
    <w:rsid w:val="006A5AC8"/>
    <w:rsid w:val="006A5B0C"/>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701"/>
    <w:rsid w:val="006B0A4A"/>
    <w:rsid w:val="006B0E4A"/>
    <w:rsid w:val="006B1027"/>
    <w:rsid w:val="006B109C"/>
    <w:rsid w:val="006B131B"/>
    <w:rsid w:val="006B14CB"/>
    <w:rsid w:val="006B1B12"/>
    <w:rsid w:val="006B1BBD"/>
    <w:rsid w:val="006B1BE6"/>
    <w:rsid w:val="006B20F7"/>
    <w:rsid w:val="006B219A"/>
    <w:rsid w:val="006B24D0"/>
    <w:rsid w:val="006B26DF"/>
    <w:rsid w:val="006B2996"/>
    <w:rsid w:val="006B2A12"/>
    <w:rsid w:val="006B2A48"/>
    <w:rsid w:val="006B2A75"/>
    <w:rsid w:val="006B2ADB"/>
    <w:rsid w:val="006B2C39"/>
    <w:rsid w:val="006B2D4F"/>
    <w:rsid w:val="006B2E6C"/>
    <w:rsid w:val="006B2F5B"/>
    <w:rsid w:val="006B336F"/>
    <w:rsid w:val="006B37B8"/>
    <w:rsid w:val="006B39E7"/>
    <w:rsid w:val="006B3AF8"/>
    <w:rsid w:val="006B3C3D"/>
    <w:rsid w:val="006B3DEC"/>
    <w:rsid w:val="006B3E6E"/>
    <w:rsid w:val="006B3F4B"/>
    <w:rsid w:val="006B4363"/>
    <w:rsid w:val="006B484E"/>
    <w:rsid w:val="006B5030"/>
    <w:rsid w:val="006B5049"/>
    <w:rsid w:val="006B51E4"/>
    <w:rsid w:val="006B5392"/>
    <w:rsid w:val="006B56DB"/>
    <w:rsid w:val="006B58DE"/>
    <w:rsid w:val="006B58E6"/>
    <w:rsid w:val="006B5B5A"/>
    <w:rsid w:val="006B6021"/>
    <w:rsid w:val="006B6259"/>
    <w:rsid w:val="006B625D"/>
    <w:rsid w:val="006B6280"/>
    <w:rsid w:val="006B645A"/>
    <w:rsid w:val="006B68FE"/>
    <w:rsid w:val="006B6C42"/>
    <w:rsid w:val="006B755F"/>
    <w:rsid w:val="006B7749"/>
    <w:rsid w:val="006B7A27"/>
    <w:rsid w:val="006B7A28"/>
    <w:rsid w:val="006B7A40"/>
    <w:rsid w:val="006B7B8B"/>
    <w:rsid w:val="006B7E3F"/>
    <w:rsid w:val="006C0635"/>
    <w:rsid w:val="006C0672"/>
    <w:rsid w:val="006C0936"/>
    <w:rsid w:val="006C116F"/>
    <w:rsid w:val="006C15DC"/>
    <w:rsid w:val="006C1CF0"/>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5E"/>
    <w:rsid w:val="006C589E"/>
    <w:rsid w:val="006C5964"/>
    <w:rsid w:val="006C5E32"/>
    <w:rsid w:val="006C622A"/>
    <w:rsid w:val="006C637D"/>
    <w:rsid w:val="006C66BC"/>
    <w:rsid w:val="006C679E"/>
    <w:rsid w:val="006C684F"/>
    <w:rsid w:val="006C68DE"/>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2DE9"/>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4F"/>
    <w:rsid w:val="006D5B66"/>
    <w:rsid w:val="006D5B6F"/>
    <w:rsid w:val="006D5E23"/>
    <w:rsid w:val="006D5F46"/>
    <w:rsid w:val="006D6325"/>
    <w:rsid w:val="006D6356"/>
    <w:rsid w:val="006D64EB"/>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70"/>
    <w:rsid w:val="006E0E9E"/>
    <w:rsid w:val="006E1236"/>
    <w:rsid w:val="006E18BC"/>
    <w:rsid w:val="006E18F4"/>
    <w:rsid w:val="006E1B68"/>
    <w:rsid w:val="006E1F16"/>
    <w:rsid w:val="006E2837"/>
    <w:rsid w:val="006E297A"/>
    <w:rsid w:val="006E2DED"/>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2F1"/>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D8F"/>
    <w:rsid w:val="006E7E3C"/>
    <w:rsid w:val="006E7FAC"/>
    <w:rsid w:val="006E7FB8"/>
    <w:rsid w:val="006F018D"/>
    <w:rsid w:val="006F020A"/>
    <w:rsid w:val="006F04B0"/>
    <w:rsid w:val="006F04BB"/>
    <w:rsid w:val="006F06AF"/>
    <w:rsid w:val="006F0CC2"/>
    <w:rsid w:val="006F119C"/>
    <w:rsid w:val="006F11D0"/>
    <w:rsid w:val="006F1527"/>
    <w:rsid w:val="006F15E5"/>
    <w:rsid w:val="006F2098"/>
    <w:rsid w:val="006F2398"/>
    <w:rsid w:val="006F251D"/>
    <w:rsid w:val="006F29D0"/>
    <w:rsid w:val="006F2BF7"/>
    <w:rsid w:val="006F2D38"/>
    <w:rsid w:val="006F2ECF"/>
    <w:rsid w:val="006F2F08"/>
    <w:rsid w:val="006F2FE4"/>
    <w:rsid w:val="006F31A9"/>
    <w:rsid w:val="006F337B"/>
    <w:rsid w:val="006F33FE"/>
    <w:rsid w:val="006F35B4"/>
    <w:rsid w:val="006F3740"/>
    <w:rsid w:val="006F3951"/>
    <w:rsid w:val="006F3C02"/>
    <w:rsid w:val="006F411F"/>
    <w:rsid w:val="006F452A"/>
    <w:rsid w:val="006F48C8"/>
    <w:rsid w:val="006F48EE"/>
    <w:rsid w:val="006F4A15"/>
    <w:rsid w:val="006F4A2F"/>
    <w:rsid w:val="006F4AFA"/>
    <w:rsid w:val="006F4C73"/>
    <w:rsid w:val="006F4C90"/>
    <w:rsid w:val="006F5037"/>
    <w:rsid w:val="006F5287"/>
    <w:rsid w:val="006F52FB"/>
    <w:rsid w:val="006F543F"/>
    <w:rsid w:val="006F5699"/>
    <w:rsid w:val="006F5709"/>
    <w:rsid w:val="006F5844"/>
    <w:rsid w:val="006F5F6A"/>
    <w:rsid w:val="006F6216"/>
    <w:rsid w:val="006F650B"/>
    <w:rsid w:val="006F67EC"/>
    <w:rsid w:val="006F68DE"/>
    <w:rsid w:val="006F750F"/>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1DDE"/>
    <w:rsid w:val="00702217"/>
    <w:rsid w:val="00702230"/>
    <w:rsid w:val="00702AFD"/>
    <w:rsid w:val="00702B07"/>
    <w:rsid w:val="00702B9E"/>
    <w:rsid w:val="0070325D"/>
    <w:rsid w:val="007032F5"/>
    <w:rsid w:val="007035F3"/>
    <w:rsid w:val="00703697"/>
    <w:rsid w:val="00703767"/>
    <w:rsid w:val="0070379C"/>
    <w:rsid w:val="0070387F"/>
    <w:rsid w:val="007038F2"/>
    <w:rsid w:val="00703E60"/>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CCA"/>
    <w:rsid w:val="00710DD3"/>
    <w:rsid w:val="00710EAA"/>
    <w:rsid w:val="00710F94"/>
    <w:rsid w:val="00711054"/>
    <w:rsid w:val="0071108F"/>
    <w:rsid w:val="0071125C"/>
    <w:rsid w:val="007117D6"/>
    <w:rsid w:val="007118A8"/>
    <w:rsid w:val="00711B89"/>
    <w:rsid w:val="00711CA5"/>
    <w:rsid w:val="00711CD4"/>
    <w:rsid w:val="00711DA8"/>
    <w:rsid w:val="00711FCC"/>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0D8"/>
    <w:rsid w:val="0071435C"/>
    <w:rsid w:val="007143F8"/>
    <w:rsid w:val="00714948"/>
    <w:rsid w:val="00714DC3"/>
    <w:rsid w:val="0071514F"/>
    <w:rsid w:val="00715432"/>
    <w:rsid w:val="00715A40"/>
    <w:rsid w:val="00715A8A"/>
    <w:rsid w:val="00715C35"/>
    <w:rsid w:val="00715F2B"/>
    <w:rsid w:val="00716020"/>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674"/>
    <w:rsid w:val="007217CF"/>
    <w:rsid w:val="00721A15"/>
    <w:rsid w:val="00721D78"/>
    <w:rsid w:val="0072223F"/>
    <w:rsid w:val="00722274"/>
    <w:rsid w:val="00722529"/>
    <w:rsid w:val="007225BA"/>
    <w:rsid w:val="00722830"/>
    <w:rsid w:val="00722B84"/>
    <w:rsid w:val="00722B89"/>
    <w:rsid w:val="00722D36"/>
    <w:rsid w:val="007230E9"/>
    <w:rsid w:val="00723425"/>
    <w:rsid w:val="00723973"/>
    <w:rsid w:val="00723A3E"/>
    <w:rsid w:val="00723A92"/>
    <w:rsid w:val="00723CA1"/>
    <w:rsid w:val="00723E5A"/>
    <w:rsid w:val="00723ED3"/>
    <w:rsid w:val="00724119"/>
    <w:rsid w:val="0072452E"/>
    <w:rsid w:val="00724E09"/>
    <w:rsid w:val="00724E0A"/>
    <w:rsid w:val="00724EB8"/>
    <w:rsid w:val="007250E4"/>
    <w:rsid w:val="0072543D"/>
    <w:rsid w:val="007255F3"/>
    <w:rsid w:val="00725676"/>
    <w:rsid w:val="00725C34"/>
    <w:rsid w:val="00725E08"/>
    <w:rsid w:val="00725F74"/>
    <w:rsid w:val="007260E7"/>
    <w:rsid w:val="0072644B"/>
    <w:rsid w:val="007267A5"/>
    <w:rsid w:val="00726823"/>
    <w:rsid w:val="00726862"/>
    <w:rsid w:val="0072697A"/>
    <w:rsid w:val="00726A69"/>
    <w:rsid w:val="00726C55"/>
    <w:rsid w:val="007270F6"/>
    <w:rsid w:val="00727172"/>
    <w:rsid w:val="0072729D"/>
    <w:rsid w:val="00727666"/>
    <w:rsid w:val="00727BAA"/>
    <w:rsid w:val="00727F31"/>
    <w:rsid w:val="00727F75"/>
    <w:rsid w:val="00730052"/>
    <w:rsid w:val="0073009B"/>
    <w:rsid w:val="0073071E"/>
    <w:rsid w:val="007307EB"/>
    <w:rsid w:val="0073080B"/>
    <w:rsid w:val="007308FF"/>
    <w:rsid w:val="00730998"/>
    <w:rsid w:val="00730C7C"/>
    <w:rsid w:val="00730DE2"/>
    <w:rsid w:val="00730FEA"/>
    <w:rsid w:val="007315E2"/>
    <w:rsid w:val="00731851"/>
    <w:rsid w:val="00731918"/>
    <w:rsid w:val="00731A6A"/>
    <w:rsid w:val="00732026"/>
    <w:rsid w:val="00732357"/>
    <w:rsid w:val="00732591"/>
    <w:rsid w:val="007325A2"/>
    <w:rsid w:val="00732717"/>
    <w:rsid w:val="00732987"/>
    <w:rsid w:val="007329B1"/>
    <w:rsid w:val="00732DE8"/>
    <w:rsid w:val="007331C5"/>
    <w:rsid w:val="0073320F"/>
    <w:rsid w:val="0073352F"/>
    <w:rsid w:val="0073375C"/>
    <w:rsid w:val="00733A2B"/>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6B"/>
    <w:rsid w:val="0073627F"/>
    <w:rsid w:val="00736B40"/>
    <w:rsid w:val="00736FA3"/>
    <w:rsid w:val="0073723A"/>
    <w:rsid w:val="007378D1"/>
    <w:rsid w:val="00737BD7"/>
    <w:rsid w:val="00740371"/>
    <w:rsid w:val="007404CD"/>
    <w:rsid w:val="0074058B"/>
    <w:rsid w:val="007407CE"/>
    <w:rsid w:val="00740A1D"/>
    <w:rsid w:val="00740AF3"/>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097"/>
    <w:rsid w:val="0074425F"/>
    <w:rsid w:val="007442D7"/>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0E4B"/>
    <w:rsid w:val="00751467"/>
    <w:rsid w:val="00751B10"/>
    <w:rsid w:val="00751BD9"/>
    <w:rsid w:val="00751CF8"/>
    <w:rsid w:val="00751D42"/>
    <w:rsid w:val="00751E13"/>
    <w:rsid w:val="00751F29"/>
    <w:rsid w:val="007520EA"/>
    <w:rsid w:val="00752452"/>
    <w:rsid w:val="00752513"/>
    <w:rsid w:val="007530F3"/>
    <w:rsid w:val="007530F8"/>
    <w:rsid w:val="0075358A"/>
    <w:rsid w:val="007535FC"/>
    <w:rsid w:val="0075371E"/>
    <w:rsid w:val="0075387C"/>
    <w:rsid w:val="00753AE0"/>
    <w:rsid w:val="00753C13"/>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6F3D"/>
    <w:rsid w:val="0075713B"/>
    <w:rsid w:val="00757354"/>
    <w:rsid w:val="00757442"/>
    <w:rsid w:val="0075753F"/>
    <w:rsid w:val="007576DE"/>
    <w:rsid w:val="0075789A"/>
    <w:rsid w:val="00757ACD"/>
    <w:rsid w:val="00757E89"/>
    <w:rsid w:val="007602FD"/>
    <w:rsid w:val="00760DD0"/>
    <w:rsid w:val="0076115D"/>
    <w:rsid w:val="00761166"/>
    <w:rsid w:val="007613C0"/>
    <w:rsid w:val="0076154E"/>
    <w:rsid w:val="00761A63"/>
    <w:rsid w:val="00761FE4"/>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01E"/>
    <w:rsid w:val="0076650A"/>
    <w:rsid w:val="00766544"/>
    <w:rsid w:val="007665AB"/>
    <w:rsid w:val="00766859"/>
    <w:rsid w:val="0076685B"/>
    <w:rsid w:val="00766A6D"/>
    <w:rsid w:val="00766AE0"/>
    <w:rsid w:val="00766B13"/>
    <w:rsid w:val="00766ECC"/>
    <w:rsid w:val="00767562"/>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5ED"/>
    <w:rsid w:val="007736E7"/>
    <w:rsid w:val="0077374B"/>
    <w:rsid w:val="00773909"/>
    <w:rsid w:val="00773E1F"/>
    <w:rsid w:val="00773F63"/>
    <w:rsid w:val="00774191"/>
    <w:rsid w:val="0077440C"/>
    <w:rsid w:val="00774428"/>
    <w:rsid w:val="007744B2"/>
    <w:rsid w:val="00774701"/>
    <w:rsid w:val="00774E5A"/>
    <w:rsid w:val="00774F7D"/>
    <w:rsid w:val="007753F5"/>
    <w:rsid w:val="00775B55"/>
    <w:rsid w:val="0077629A"/>
    <w:rsid w:val="00776523"/>
    <w:rsid w:val="00776684"/>
    <w:rsid w:val="00776BB8"/>
    <w:rsid w:val="00776D4D"/>
    <w:rsid w:val="007772C2"/>
    <w:rsid w:val="007775FF"/>
    <w:rsid w:val="00777B25"/>
    <w:rsid w:val="00777B3D"/>
    <w:rsid w:val="00777C85"/>
    <w:rsid w:val="00777DE8"/>
    <w:rsid w:val="00777E09"/>
    <w:rsid w:val="00777F9E"/>
    <w:rsid w:val="00780136"/>
    <w:rsid w:val="0078015D"/>
    <w:rsid w:val="007801CA"/>
    <w:rsid w:val="007810D6"/>
    <w:rsid w:val="007811E7"/>
    <w:rsid w:val="00781317"/>
    <w:rsid w:val="0078139F"/>
    <w:rsid w:val="007813C0"/>
    <w:rsid w:val="007814CB"/>
    <w:rsid w:val="00781692"/>
    <w:rsid w:val="00781C3C"/>
    <w:rsid w:val="00781DA9"/>
    <w:rsid w:val="007820D5"/>
    <w:rsid w:val="00782125"/>
    <w:rsid w:val="00782195"/>
    <w:rsid w:val="00782306"/>
    <w:rsid w:val="00782AA3"/>
    <w:rsid w:val="00782E2B"/>
    <w:rsid w:val="00782EEF"/>
    <w:rsid w:val="007830C7"/>
    <w:rsid w:val="00783149"/>
    <w:rsid w:val="007832F0"/>
    <w:rsid w:val="00783325"/>
    <w:rsid w:val="007833CC"/>
    <w:rsid w:val="00783683"/>
    <w:rsid w:val="00783793"/>
    <w:rsid w:val="00783A2D"/>
    <w:rsid w:val="007842D9"/>
    <w:rsid w:val="0078435D"/>
    <w:rsid w:val="007845CF"/>
    <w:rsid w:val="00784A85"/>
    <w:rsid w:val="007851AF"/>
    <w:rsid w:val="00785599"/>
    <w:rsid w:val="00785813"/>
    <w:rsid w:val="00785839"/>
    <w:rsid w:val="0078595B"/>
    <w:rsid w:val="00785B98"/>
    <w:rsid w:val="00785CCE"/>
    <w:rsid w:val="00786571"/>
    <w:rsid w:val="00786626"/>
    <w:rsid w:val="007869E4"/>
    <w:rsid w:val="00786BE6"/>
    <w:rsid w:val="0078724B"/>
    <w:rsid w:val="00787337"/>
    <w:rsid w:val="007876AB"/>
    <w:rsid w:val="007876B5"/>
    <w:rsid w:val="007876B6"/>
    <w:rsid w:val="007879B5"/>
    <w:rsid w:val="00787B72"/>
    <w:rsid w:val="00787DAE"/>
    <w:rsid w:val="00787F58"/>
    <w:rsid w:val="00787F5A"/>
    <w:rsid w:val="00790B68"/>
    <w:rsid w:val="00790F31"/>
    <w:rsid w:val="00790FC6"/>
    <w:rsid w:val="0079136E"/>
    <w:rsid w:val="007916CD"/>
    <w:rsid w:val="00791A4F"/>
    <w:rsid w:val="00791DDE"/>
    <w:rsid w:val="007920F1"/>
    <w:rsid w:val="007921D5"/>
    <w:rsid w:val="00792239"/>
    <w:rsid w:val="00792611"/>
    <w:rsid w:val="007928DE"/>
    <w:rsid w:val="00792A29"/>
    <w:rsid w:val="00792A39"/>
    <w:rsid w:val="007931D8"/>
    <w:rsid w:val="0079326E"/>
    <w:rsid w:val="0079352D"/>
    <w:rsid w:val="00793B9F"/>
    <w:rsid w:val="00793D67"/>
    <w:rsid w:val="00793DEE"/>
    <w:rsid w:val="00793EAC"/>
    <w:rsid w:val="00793EE9"/>
    <w:rsid w:val="0079421C"/>
    <w:rsid w:val="00794791"/>
    <w:rsid w:val="00794F71"/>
    <w:rsid w:val="0079524D"/>
    <w:rsid w:val="0079533A"/>
    <w:rsid w:val="0079548E"/>
    <w:rsid w:val="00795DCA"/>
    <w:rsid w:val="0079646F"/>
    <w:rsid w:val="007964E2"/>
    <w:rsid w:val="007966BA"/>
    <w:rsid w:val="00796CCD"/>
    <w:rsid w:val="00797CD6"/>
    <w:rsid w:val="00797E0D"/>
    <w:rsid w:val="007A00B7"/>
    <w:rsid w:val="007A020C"/>
    <w:rsid w:val="007A0295"/>
    <w:rsid w:val="007A03F2"/>
    <w:rsid w:val="007A049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2FB3"/>
    <w:rsid w:val="007A3057"/>
    <w:rsid w:val="007A3110"/>
    <w:rsid w:val="007A3A2F"/>
    <w:rsid w:val="007A3CF2"/>
    <w:rsid w:val="007A40CF"/>
    <w:rsid w:val="007A41F7"/>
    <w:rsid w:val="007A4418"/>
    <w:rsid w:val="007A4BDA"/>
    <w:rsid w:val="007A4EA0"/>
    <w:rsid w:val="007A53EC"/>
    <w:rsid w:val="007A5616"/>
    <w:rsid w:val="007A5624"/>
    <w:rsid w:val="007A5C89"/>
    <w:rsid w:val="007A61A6"/>
    <w:rsid w:val="007A63D6"/>
    <w:rsid w:val="007A66CB"/>
    <w:rsid w:val="007A6AF9"/>
    <w:rsid w:val="007A6B68"/>
    <w:rsid w:val="007A74E5"/>
    <w:rsid w:val="007A75FC"/>
    <w:rsid w:val="007A7A84"/>
    <w:rsid w:val="007A7F5E"/>
    <w:rsid w:val="007B01B1"/>
    <w:rsid w:val="007B020B"/>
    <w:rsid w:val="007B06C9"/>
    <w:rsid w:val="007B0A28"/>
    <w:rsid w:val="007B0ADB"/>
    <w:rsid w:val="007B0E05"/>
    <w:rsid w:val="007B0E12"/>
    <w:rsid w:val="007B0F2C"/>
    <w:rsid w:val="007B138E"/>
    <w:rsid w:val="007B1783"/>
    <w:rsid w:val="007B1ABA"/>
    <w:rsid w:val="007B1AE5"/>
    <w:rsid w:val="007B1E1A"/>
    <w:rsid w:val="007B213D"/>
    <w:rsid w:val="007B288A"/>
    <w:rsid w:val="007B2AD8"/>
    <w:rsid w:val="007B2B7E"/>
    <w:rsid w:val="007B2CBB"/>
    <w:rsid w:val="007B2FDE"/>
    <w:rsid w:val="007B3172"/>
    <w:rsid w:val="007B3517"/>
    <w:rsid w:val="007B3E9B"/>
    <w:rsid w:val="007B3EAF"/>
    <w:rsid w:val="007B4149"/>
    <w:rsid w:val="007B41E7"/>
    <w:rsid w:val="007B44E4"/>
    <w:rsid w:val="007B455B"/>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2B"/>
    <w:rsid w:val="007B738A"/>
    <w:rsid w:val="007B743B"/>
    <w:rsid w:val="007B74E7"/>
    <w:rsid w:val="007B7541"/>
    <w:rsid w:val="007B7B38"/>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294"/>
    <w:rsid w:val="007C33C2"/>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5DD6"/>
    <w:rsid w:val="007C6107"/>
    <w:rsid w:val="007C66AF"/>
    <w:rsid w:val="007C6841"/>
    <w:rsid w:val="007C6889"/>
    <w:rsid w:val="007C6E66"/>
    <w:rsid w:val="007C743A"/>
    <w:rsid w:val="007C7552"/>
    <w:rsid w:val="007C75B9"/>
    <w:rsid w:val="007C79B7"/>
    <w:rsid w:val="007C7B9D"/>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86"/>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CE9"/>
    <w:rsid w:val="007D4EFF"/>
    <w:rsid w:val="007D5074"/>
    <w:rsid w:val="007D53E6"/>
    <w:rsid w:val="007D5716"/>
    <w:rsid w:val="007D5AA8"/>
    <w:rsid w:val="007D5FFE"/>
    <w:rsid w:val="007D607E"/>
    <w:rsid w:val="007D63BF"/>
    <w:rsid w:val="007D673E"/>
    <w:rsid w:val="007D6756"/>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0C"/>
    <w:rsid w:val="007E2D17"/>
    <w:rsid w:val="007E2D6F"/>
    <w:rsid w:val="007E30FC"/>
    <w:rsid w:val="007E327A"/>
    <w:rsid w:val="007E33B4"/>
    <w:rsid w:val="007E3575"/>
    <w:rsid w:val="007E3746"/>
    <w:rsid w:val="007E399A"/>
    <w:rsid w:val="007E3C6D"/>
    <w:rsid w:val="007E3CF6"/>
    <w:rsid w:val="007E3E00"/>
    <w:rsid w:val="007E4053"/>
    <w:rsid w:val="007E4093"/>
    <w:rsid w:val="007E4526"/>
    <w:rsid w:val="007E46E8"/>
    <w:rsid w:val="007E4F87"/>
    <w:rsid w:val="007E5122"/>
    <w:rsid w:val="007E513C"/>
    <w:rsid w:val="007E5663"/>
    <w:rsid w:val="007E56F6"/>
    <w:rsid w:val="007E5777"/>
    <w:rsid w:val="007E5979"/>
    <w:rsid w:val="007E5B46"/>
    <w:rsid w:val="007E61A5"/>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983"/>
    <w:rsid w:val="007F1B7C"/>
    <w:rsid w:val="007F1BF7"/>
    <w:rsid w:val="007F1D22"/>
    <w:rsid w:val="007F21C5"/>
    <w:rsid w:val="007F22CC"/>
    <w:rsid w:val="007F2392"/>
    <w:rsid w:val="007F26CB"/>
    <w:rsid w:val="007F2E13"/>
    <w:rsid w:val="007F2FD3"/>
    <w:rsid w:val="007F307E"/>
    <w:rsid w:val="007F325C"/>
    <w:rsid w:val="007F33F9"/>
    <w:rsid w:val="007F35E4"/>
    <w:rsid w:val="007F3BCC"/>
    <w:rsid w:val="007F45B0"/>
    <w:rsid w:val="007F45C6"/>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591"/>
    <w:rsid w:val="008007CD"/>
    <w:rsid w:val="00800FB8"/>
    <w:rsid w:val="008014E8"/>
    <w:rsid w:val="008014ED"/>
    <w:rsid w:val="00801637"/>
    <w:rsid w:val="0080171E"/>
    <w:rsid w:val="008017F5"/>
    <w:rsid w:val="00801941"/>
    <w:rsid w:val="00801EC3"/>
    <w:rsid w:val="00802141"/>
    <w:rsid w:val="0080250F"/>
    <w:rsid w:val="00802BA6"/>
    <w:rsid w:val="00802D28"/>
    <w:rsid w:val="00802E68"/>
    <w:rsid w:val="00802FD2"/>
    <w:rsid w:val="00803684"/>
    <w:rsid w:val="00803AE9"/>
    <w:rsid w:val="00803B0A"/>
    <w:rsid w:val="00803EEA"/>
    <w:rsid w:val="00804013"/>
    <w:rsid w:val="00804244"/>
    <w:rsid w:val="0080441A"/>
    <w:rsid w:val="0080461B"/>
    <w:rsid w:val="00804790"/>
    <w:rsid w:val="00804A86"/>
    <w:rsid w:val="00804B5E"/>
    <w:rsid w:val="00806196"/>
    <w:rsid w:val="008063FB"/>
    <w:rsid w:val="0080642E"/>
    <w:rsid w:val="008066C5"/>
    <w:rsid w:val="0080686D"/>
    <w:rsid w:val="008069C9"/>
    <w:rsid w:val="00806B96"/>
    <w:rsid w:val="00806DC2"/>
    <w:rsid w:val="0080704C"/>
    <w:rsid w:val="00807BDC"/>
    <w:rsid w:val="00807EE9"/>
    <w:rsid w:val="00807EF4"/>
    <w:rsid w:val="00807F2B"/>
    <w:rsid w:val="00807FE2"/>
    <w:rsid w:val="00810071"/>
    <w:rsid w:val="008100A4"/>
    <w:rsid w:val="0081056A"/>
    <w:rsid w:val="00810852"/>
    <w:rsid w:val="00810E24"/>
    <w:rsid w:val="00811520"/>
    <w:rsid w:val="00811745"/>
    <w:rsid w:val="0081238A"/>
    <w:rsid w:val="008125EA"/>
    <w:rsid w:val="0081298E"/>
    <w:rsid w:val="00812C19"/>
    <w:rsid w:val="00813223"/>
    <w:rsid w:val="008137D9"/>
    <w:rsid w:val="0081390A"/>
    <w:rsid w:val="00813979"/>
    <w:rsid w:val="00813A20"/>
    <w:rsid w:val="00813AE8"/>
    <w:rsid w:val="00813BEB"/>
    <w:rsid w:val="00813E3A"/>
    <w:rsid w:val="0081446B"/>
    <w:rsid w:val="008145A3"/>
    <w:rsid w:val="008145B4"/>
    <w:rsid w:val="00814746"/>
    <w:rsid w:val="00814815"/>
    <w:rsid w:val="00814B0B"/>
    <w:rsid w:val="00814B60"/>
    <w:rsid w:val="00814F8B"/>
    <w:rsid w:val="0081520E"/>
    <w:rsid w:val="008156F8"/>
    <w:rsid w:val="00815B90"/>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904"/>
    <w:rsid w:val="00820FAD"/>
    <w:rsid w:val="0082111F"/>
    <w:rsid w:val="00821668"/>
    <w:rsid w:val="00821908"/>
    <w:rsid w:val="008219B6"/>
    <w:rsid w:val="00821A48"/>
    <w:rsid w:val="00821A6D"/>
    <w:rsid w:val="00821B26"/>
    <w:rsid w:val="00821F92"/>
    <w:rsid w:val="008220B5"/>
    <w:rsid w:val="00822264"/>
    <w:rsid w:val="00822337"/>
    <w:rsid w:val="008227F2"/>
    <w:rsid w:val="00822957"/>
    <w:rsid w:val="00822CDF"/>
    <w:rsid w:val="00822D22"/>
    <w:rsid w:val="00822EDF"/>
    <w:rsid w:val="00822EEC"/>
    <w:rsid w:val="00823193"/>
    <w:rsid w:val="008231C9"/>
    <w:rsid w:val="00823231"/>
    <w:rsid w:val="00823400"/>
    <w:rsid w:val="00823483"/>
    <w:rsid w:val="00823727"/>
    <w:rsid w:val="00823C51"/>
    <w:rsid w:val="00824012"/>
    <w:rsid w:val="00824210"/>
    <w:rsid w:val="00824352"/>
    <w:rsid w:val="008243A0"/>
    <w:rsid w:val="008249A7"/>
    <w:rsid w:val="00825492"/>
    <w:rsid w:val="00825515"/>
    <w:rsid w:val="00825699"/>
    <w:rsid w:val="00825886"/>
    <w:rsid w:val="00825C17"/>
    <w:rsid w:val="00825CB3"/>
    <w:rsid w:val="008262F9"/>
    <w:rsid w:val="00826A26"/>
    <w:rsid w:val="00826DB8"/>
    <w:rsid w:val="00827280"/>
    <w:rsid w:val="008273B5"/>
    <w:rsid w:val="008278AD"/>
    <w:rsid w:val="008278DD"/>
    <w:rsid w:val="0082792E"/>
    <w:rsid w:val="00827934"/>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29"/>
    <w:rsid w:val="0083305D"/>
    <w:rsid w:val="008331CB"/>
    <w:rsid w:val="00833304"/>
    <w:rsid w:val="00833357"/>
    <w:rsid w:val="00833821"/>
    <w:rsid w:val="00833D8F"/>
    <w:rsid w:val="00833FB1"/>
    <w:rsid w:val="0083417E"/>
    <w:rsid w:val="008341DB"/>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0DA7"/>
    <w:rsid w:val="00841183"/>
    <w:rsid w:val="008411D9"/>
    <w:rsid w:val="00841342"/>
    <w:rsid w:val="008415F3"/>
    <w:rsid w:val="00841931"/>
    <w:rsid w:val="00841B80"/>
    <w:rsid w:val="00841C50"/>
    <w:rsid w:val="0084202D"/>
    <w:rsid w:val="00842063"/>
    <w:rsid w:val="0084251A"/>
    <w:rsid w:val="008426B2"/>
    <w:rsid w:val="00842EBB"/>
    <w:rsid w:val="008435FA"/>
    <w:rsid w:val="008437D7"/>
    <w:rsid w:val="00843934"/>
    <w:rsid w:val="00843A3A"/>
    <w:rsid w:val="00843FB1"/>
    <w:rsid w:val="008440A8"/>
    <w:rsid w:val="00844382"/>
    <w:rsid w:val="008453DD"/>
    <w:rsid w:val="0084584F"/>
    <w:rsid w:val="008458ED"/>
    <w:rsid w:val="00845D14"/>
    <w:rsid w:val="00846038"/>
    <w:rsid w:val="0084628F"/>
    <w:rsid w:val="00846527"/>
    <w:rsid w:val="008467B9"/>
    <w:rsid w:val="00846BDA"/>
    <w:rsid w:val="00846C02"/>
    <w:rsid w:val="00846CAE"/>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181C"/>
    <w:rsid w:val="008524F0"/>
    <w:rsid w:val="008527D8"/>
    <w:rsid w:val="00852975"/>
    <w:rsid w:val="00852B5E"/>
    <w:rsid w:val="00852DC7"/>
    <w:rsid w:val="0085305B"/>
    <w:rsid w:val="008535D7"/>
    <w:rsid w:val="00853C2B"/>
    <w:rsid w:val="00853CBA"/>
    <w:rsid w:val="00853FD7"/>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C8A"/>
    <w:rsid w:val="00860ECD"/>
    <w:rsid w:val="00861108"/>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4FC"/>
    <w:rsid w:val="008636F3"/>
    <w:rsid w:val="00863A52"/>
    <w:rsid w:val="00863AC8"/>
    <w:rsid w:val="00863BE3"/>
    <w:rsid w:val="00863E41"/>
    <w:rsid w:val="00863F7D"/>
    <w:rsid w:val="008644C1"/>
    <w:rsid w:val="00864680"/>
    <w:rsid w:val="008646D7"/>
    <w:rsid w:val="008648B4"/>
    <w:rsid w:val="0086491F"/>
    <w:rsid w:val="00864B7D"/>
    <w:rsid w:val="00864BEE"/>
    <w:rsid w:val="008655C7"/>
    <w:rsid w:val="00865A01"/>
    <w:rsid w:val="00865FA8"/>
    <w:rsid w:val="0086613A"/>
    <w:rsid w:val="0086638E"/>
    <w:rsid w:val="008665A2"/>
    <w:rsid w:val="0086686F"/>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31A"/>
    <w:rsid w:val="00872437"/>
    <w:rsid w:val="0087258C"/>
    <w:rsid w:val="00872892"/>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6F49"/>
    <w:rsid w:val="008772E4"/>
    <w:rsid w:val="00877635"/>
    <w:rsid w:val="008777FC"/>
    <w:rsid w:val="00877CC0"/>
    <w:rsid w:val="00877F3B"/>
    <w:rsid w:val="00880927"/>
    <w:rsid w:val="00880BED"/>
    <w:rsid w:val="00880E2E"/>
    <w:rsid w:val="008810B1"/>
    <w:rsid w:val="008810C6"/>
    <w:rsid w:val="008813BF"/>
    <w:rsid w:val="008814BD"/>
    <w:rsid w:val="00881670"/>
    <w:rsid w:val="008819DE"/>
    <w:rsid w:val="00881A18"/>
    <w:rsid w:val="00881A67"/>
    <w:rsid w:val="00881F64"/>
    <w:rsid w:val="00882328"/>
    <w:rsid w:val="0088290D"/>
    <w:rsid w:val="00882ED1"/>
    <w:rsid w:val="00883093"/>
    <w:rsid w:val="008830B8"/>
    <w:rsid w:val="008830B9"/>
    <w:rsid w:val="008832DC"/>
    <w:rsid w:val="00883926"/>
    <w:rsid w:val="00883C4A"/>
    <w:rsid w:val="00884587"/>
    <w:rsid w:val="008849FD"/>
    <w:rsid w:val="00884AA2"/>
    <w:rsid w:val="008850AF"/>
    <w:rsid w:val="008851E9"/>
    <w:rsid w:val="008852E4"/>
    <w:rsid w:val="0088543B"/>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19A"/>
    <w:rsid w:val="008913ED"/>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3F7F"/>
    <w:rsid w:val="00894173"/>
    <w:rsid w:val="0089471E"/>
    <w:rsid w:val="008948F2"/>
    <w:rsid w:val="0089498A"/>
    <w:rsid w:val="00894E3F"/>
    <w:rsid w:val="00894F7D"/>
    <w:rsid w:val="0089548A"/>
    <w:rsid w:val="008955BF"/>
    <w:rsid w:val="00895B35"/>
    <w:rsid w:val="00895D78"/>
    <w:rsid w:val="00895F43"/>
    <w:rsid w:val="00896184"/>
    <w:rsid w:val="008961A3"/>
    <w:rsid w:val="008964E9"/>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ED7"/>
    <w:rsid w:val="008A1F20"/>
    <w:rsid w:val="008A2299"/>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564"/>
    <w:rsid w:val="008A672A"/>
    <w:rsid w:val="008A6BCB"/>
    <w:rsid w:val="008A722A"/>
    <w:rsid w:val="008A7405"/>
    <w:rsid w:val="008A7421"/>
    <w:rsid w:val="008A77E6"/>
    <w:rsid w:val="008A7BC9"/>
    <w:rsid w:val="008A7D6D"/>
    <w:rsid w:val="008B02B2"/>
    <w:rsid w:val="008B064A"/>
    <w:rsid w:val="008B07AD"/>
    <w:rsid w:val="008B0D69"/>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417"/>
    <w:rsid w:val="008C0861"/>
    <w:rsid w:val="008C0CBE"/>
    <w:rsid w:val="008C0EBA"/>
    <w:rsid w:val="008C0F24"/>
    <w:rsid w:val="008C0F46"/>
    <w:rsid w:val="008C0FD8"/>
    <w:rsid w:val="008C13B0"/>
    <w:rsid w:val="008C15A5"/>
    <w:rsid w:val="008C15DA"/>
    <w:rsid w:val="008C18E8"/>
    <w:rsid w:val="008C1DAB"/>
    <w:rsid w:val="008C1F11"/>
    <w:rsid w:val="008C201A"/>
    <w:rsid w:val="008C2076"/>
    <w:rsid w:val="008C27AD"/>
    <w:rsid w:val="008C2D20"/>
    <w:rsid w:val="008C2D83"/>
    <w:rsid w:val="008C383E"/>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714"/>
    <w:rsid w:val="008D1C1D"/>
    <w:rsid w:val="008D1D28"/>
    <w:rsid w:val="008D1F73"/>
    <w:rsid w:val="008D2120"/>
    <w:rsid w:val="008D2176"/>
    <w:rsid w:val="008D22D8"/>
    <w:rsid w:val="008D3316"/>
    <w:rsid w:val="008D3AFD"/>
    <w:rsid w:val="008D3F45"/>
    <w:rsid w:val="008D3FDE"/>
    <w:rsid w:val="008D489E"/>
    <w:rsid w:val="008D4923"/>
    <w:rsid w:val="008D4D3C"/>
    <w:rsid w:val="008D4F2F"/>
    <w:rsid w:val="008D544C"/>
    <w:rsid w:val="008D57F4"/>
    <w:rsid w:val="008D58E6"/>
    <w:rsid w:val="008D5947"/>
    <w:rsid w:val="008D5EB4"/>
    <w:rsid w:val="008D6211"/>
    <w:rsid w:val="008D62A7"/>
    <w:rsid w:val="008D6608"/>
    <w:rsid w:val="008D6686"/>
    <w:rsid w:val="008D6935"/>
    <w:rsid w:val="008D6F0A"/>
    <w:rsid w:val="008D76EE"/>
    <w:rsid w:val="008D7793"/>
    <w:rsid w:val="008D793E"/>
    <w:rsid w:val="008D7C2B"/>
    <w:rsid w:val="008D7C94"/>
    <w:rsid w:val="008D7E19"/>
    <w:rsid w:val="008D7F22"/>
    <w:rsid w:val="008E00CF"/>
    <w:rsid w:val="008E0583"/>
    <w:rsid w:val="008E0743"/>
    <w:rsid w:val="008E10C9"/>
    <w:rsid w:val="008E1142"/>
    <w:rsid w:val="008E1E3E"/>
    <w:rsid w:val="008E20E9"/>
    <w:rsid w:val="008E256F"/>
    <w:rsid w:val="008E2589"/>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85D"/>
    <w:rsid w:val="008E5A75"/>
    <w:rsid w:val="008E607D"/>
    <w:rsid w:val="008E60D2"/>
    <w:rsid w:val="008E62B6"/>
    <w:rsid w:val="008E6C40"/>
    <w:rsid w:val="008E6FB0"/>
    <w:rsid w:val="008E70A7"/>
    <w:rsid w:val="008E7353"/>
    <w:rsid w:val="008E759B"/>
    <w:rsid w:val="008E78CD"/>
    <w:rsid w:val="008E794B"/>
    <w:rsid w:val="008E79FA"/>
    <w:rsid w:val="008E7C38"/>
    <w:rsid w:val="008E7C80"/>
    <w:rsid w:val="008E7DE3"/>
    <w:rsid w:val="008E7E58"/>
    <w:rsid w:val="008F00B8"/>
    <w:rsid w:val="008F0291"/>
    <w:rsid w:val="008F0685"/>
    <w:rsid w:val="008F07A3"/>
    <w:rsid w:val="008F0803"/>
    <w:rsid w:val="008F0C69"/>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3DA"/>
    <w:rsid w:val="008F369C"/>
    <w:rsid w:val="008F36B6"/>
    <w:rsid w:val="008F3709"/>
    <w:rsid w:val="008F3A03"/>
    <w:rsid w:val="008F3AA9"/>
    <w:rsid w:val="008F3B6D"/>
    <w:rsid w:val="008F3DD1"/>
    <w:rsid w:val="008F4187"/>
    <w:rsid w:val="008F426F"/>
    <w:rsid w:val="008F43FC"/>
    <w:rsid w:val="008F515F"/>
    <w:rsid w:val="008F53DE"/>
    <w:rsid w:val="008F53FE"/>
    <w:rsid w:val="008F55CE"/>
    <w:rsid w:val="008F5646"/>
    <w:rsid w:val="008F5B80"/>
    <w:rsid w:val="008F5DD2"/>
    <w:rsid w:val="008F6347"/>
    <w:rsid w:val="008F68A2"/>
    <w:rsid w:val="008F714F"/>
    <w:rsid w:val="008F71F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459"/>
    <w:rsid w:val="00903681"/>
    <w:rsid w:val="00903BFC"/>
    <w:rsid w:val="00904752"/>
    <w:rsid w:val="009049BE"/>
    <w:rsid w:val="00904C02"/>
    <w:rsid w:val="00904C56"/>
    <w:rsid w:val="00904DB4"/>
    <w:rsid w:val="00905089"/>
    <w:rsid w:val="00905221"/>
    <w:rsid w:val="00905357"/>
    <w:rsid w:val="00905415"/>
    <w:rsid w:val="009054A4"/>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06"/>
    <w:rsid w:val="00913820"/>
    <w:rsid w:val="00913845"/>
    <w:rsid w:val="00914129"/>
    <w:rsid w:val="009149A4"/>
    <w:rsid w:val="00914D21"/>
    <w:rsid w:val="00914E5D"/>
    <w:rsid w:val="00914F37"/>
    <w:rsid w:val="0091518E"/>
    <w:rsid w:val="0091596A"/>
    <w:rsid w:val="00915AE4"/>
    <w:rsid w:val="00915DCD"/>
    <w:rsid w:val="00916286"/>
    <w:rsid w:val="0091695B"/>
    <w:rsid w:val="00916C5D"/>
    <w:rsid w:val="00916CA6"/>
    <w:rsid w:val="00916CED"/>
    <w:rsid w:val="00917882"/>
    <w:rsid w:val="00917886"/>
    <w:rsid w:val="0091788D"/>
    <w:rsid w:val="009178BB"/>
    <w:rsid w:val="0091793E"/>
    <w:rsid w:val="0091798A"/>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0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5F"/>
    <w:rsid w:val="00925565"/>
    <w:rsid w:val="009256CC"/>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613"/>
    <w:rsid w:val="00931710"/>
    <w:rsid w:val="00931A6F"/>
    <w:rsid w:val="00931CC2"/>
    <w:rsid w:val="00931ECD"/>
    <w:rsid w:val="00931F79"/>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7FC"/>
    <w:rsid w:val="009348F9"/>
    <w:rsid w:val="00934C08"/>
    <w:rsid w:val="00934F55"/>
    <w:rsid w:val="00934F60"/>
    <w:rsid w:val="00934FC3"/>
    <w:rsid w:val="00935255"/>
    <w:rsid w:val="009353F3"/>
    <w:rsid w:val="00935618"/>
    <w:rsid w:val="00935751"/>
    <w:rsid w:val="0093595B"/>
    <w:rsid w:val="0093646E"/>
    <w:rsid w:val="009365A1"/>
    <w:rsid w:val="0093723B"/>
    <w:rsid w:val="009373D1"/>
    <w:rsid w:val="00937739"/>
    <w:rsid w:val="009378B5"/>
    <w:rsid w:val="009378D6"/>
    <w:rsid w:val="00937B02"/>
    <w:rsid w:val="00940377"/>
    <w:rsid w:val="009403A9"/>
    <w:rsid w:val="00940CFB"/>
    <w:rsid w:val="00941136"/>
    <w:rsid w:val="009414ED"/>
    <w:rsid w:val="00941702"/>
    <w:rsid w:val="00941CC7"/>
    <w:rsid w:val="00941D8C"/>
    <w:rsid w:val="00941E6C"/>
    <w:rsid w:val="00941E8B"/>
    <w:rsid w:val="00941F27"/>
    <w:rsid w:val="00941F7E"/>
    <w:rsid w:val="00942098"/>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1D"/>
    <w:rsid w:val="009462E2"/>
    <w:rsid w:val="0094673A"/>
    <w:rsid w:val="0094698F"/>
    <w:rsid w:val="0094714D"/>
    <w:rsid w:val="0094718A"/>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07B"/>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D51"/>
    <w:rsid w:val="00955E59"/>
    <w:rsid w:val="00956389"/>
    <w:rsid w:val="009564E5"/>
    <w:rsid w:val="00956DAC"/>
    <w:rsid w:val="00957025"/>
    <w:rsid w:val="0095731B"/>
    <w:rsid w:val="00957455"/>
    <w:rsid w:val="0095745D"/>
    <w:rsid w:val="00957522"/>
    <w:rsid w:val="00957551"/>
    <w:rsid w:val="00957575"/>
    <w:rsid w:val="00957B3C"/>
    <w:rsid w:val="00957E0B"/>
    <w:rsid w:val="00960332"/>
    <w:rsid w:val="00960492"/>
    <w:rsid w:val="00960549"/>
    <w:rsid w:val="00960639"/>
    <w:rsid w:val="00960EB3"/>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CFA"/>
    <w:rsid w:val="00962EBB"/>
    <w:rsid w:val="00963038"/>
    <w:rsid w:val="0096317E"/>
    <w:rsid w:val="0096342D"/>
    <w:rsid w:val="009635B0"/>
    <w:rsid w:val="00963BE0"/>
    <w:rsid w:val="00963EDF"/>
    <w:rsid w:val="00963FF2"/>
    <w:rsid w:val="00964318"/>
    <w:rsid w:val="00964368"/>
    <w:rsid w:val="0096455B"/>
    <w:rsid w:val="00964B40"/>
    <w:rsid w:val="00964C90"/>
    <w:rsid w:val="0096501A"/>
    <w:rsid w:val="009651E7"/>
    <w:rsid w:val="00965690"/>
    <w:rsid w:val="0096583E"/>
    <w:rsid w:val="00965A39"/>
    <w:rsid w:val="00966102"/>
    <w:rsid w:val="00966615"/>
    <w:rsid w:val="0096670B"/>
    <w:rsid w:val="009672B6"/>
    <w:rsid w:val="009674EA"/>
    <w:rsid w:val="00967892"/>
    <w:rsid w:val="00967A1E"/>
    <w:rsid w:val="00967C07"/>
    <w:rsid w:val="009700D1"/>
    <w:rsid w:val="009701C5"/>
    <w:rsid w:val="009704D7"/>
    <w:rsid w:val="009706EE"/>
    <w:rsid w:val="009709B1"/>
    <w:rsid w:val="009710CB"/>
    <w:rsid w:val="00971486"/>
    <w:rsid w:val="00971DCD"/>
    <w:rsid w:val="00971E0F"/>
    <w:rsid w:val="009720B4"/>
    <w:rsid w:val="009731AF"/>
    <w:rsid w:val="0097321E"/>
    <w:rsid w:val="009732B6"/>
    <w:rsid w:val="0097345A"/>
    <w:rsid w:val="00973D7F"/>
    <w:rsid w:val="00974337"/>
    <w:rsid w:val="00974366"/>
    <w:rsid w:val="009747F9"/>
    <w:rsid w:val="009749EF"/>
    <w:rsid w:val="00974B04"/>
    <w:rsid w:val="00975248"/>
    <w:rsid w:val="009752BB"/>
    <w:rsid w:val="00975360"/>
    <w:rsid w:val="0097550A"/>
    <w:rsid w:val="00976025"/>
    <w:rsid w:val="009761D1"/>
    <w:rsid w:val="00976521"/>
    <w:rsid w:val="0097656B"/>
    <w:rsid w:val="00976599"/>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38F"/>
    <w:rsid w:val="009837A5"/>
    <w:rsid w:val="009838F7"/>
    <w:rsid w:val="00983901"/>
    <w:rsid w:val="00983D4D"/>
    <w:rsid w:val="0098433F"/>
    <w:rsid w:val="009848BA"/>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9D7"/>
    <w:rsid w:val="00991BBA"/>
    <w:rsid w:val="00991EDC"/>
    <w:rsid w:val="0099216C"/>
    <w:rsid w:val="009921B2"/>
    <w:rsid w:val="0099247A"/>
    <w:rsid w:val="009924C5"/>
    <w:rsid w:val="009925EF"/>
    <w:rsid w:val="00992E92"/>
    <w:rsid w:val="00993220"/>
    <w:rsid w:val="009936D1"/>
    <w:rsid w:val="009939AA"/>
    <w:rsid w:val="00993AB2"/>
    <w:rsid w:val="00993C81"/>
    <w:rsid w:val="00993F46"/>
    <w:rsid w:val="0099404A"/>
    <w:rsid w:val="00994179"/>
    <w:rsid w:val="00994290"/>
    <w:rsid w:val="0099489E"/>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139"/>
    <w:rsid w:val="0099776B"/>
    <w:rsid w:val="009978BB"/>
    <w:rsid w:val="00997A7A"/>
    <w:rsid w:val="00997C27"/>
    <w:rsid w:val="009A0121"/>
    <w:rsid w:val="009A014B"/>
    <w:rsid w:val="009A03BE"/>
    <w:rsid w:val="009A055D"/>
    <w:rsid w:val="009A088A"/>
    <w:rsid w:val="009A08D6"/>
    <w:rsid w:val="009A0BA7"/>
    <w:rsid w:val="009A0D8D"/>
    <w:rsid w:val="009A0FC0"/>
    <w:rsid w:val="009A1096"/>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A0F"/>
    <w:rsid w:val="009A4C58"/>
    <w:rsid w:val="009A4EC9"/>
    <w:rsid w:val="009A4FAB"/>
    <w:rsid w:val="009A5233"/>
    <w:rsid w:val="009A53F8"/>
    <w:rsid w:val="009A5469"/>
    <w:rsid w:val="009A5A68"/>
    <w:rsid w:val="009A5CE6"/>
    <w:rsid w:val="009A5FF5"/>
    <w:rsid w:val="009A6377"/>
    <w:rsid w:val="009A63DE"/>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AE9"/>
    <w:rsid w:val="009B1CBD"/>
    <w:rsid w:val="009B1EB0"/>
    <w:rsid w:val="009B1F24"/>
    <w:rsid w:val="009B2439"/>
    <w:rsid w:val="009B246A"/>
    <w:rsid w:val="009B2520"/>
    <w:rsid w:val="009B26C1"/>
    <w:rsid w:val="009B2E16"/>
    <w:rsid w:val="009B311C"/>
    <w:rsid w:val="009B3160"/>
    <w:rsid w:val="009B319F"/>
    <w:rsid w:val="009B390F"/>
    <w:rsid w:val="009B3CC1"/>
    <w:rsid w:val="009B3D88"/>
    <w:rsid w:val="009B3DD4"/>
    <w:rsid w:val="009B42B1"/>
    <w:rsid w:val="009B4359"/>
    <w:rsid w:val="009B437C"/>
    <w:rsid w:val="009B455F"/>
    <w:rsid w:val="009B47C0"/>
    <w:rsid w:val="009B4D6E"/>
    <w:rsid w:val="009B50B4"/>
    <w:rsid w:val="009B54E3"/>
    <w:rsid w:val="009B5EAA"/>
    <w:rsid w:val="009B60F8"/>
    <w:rsid w:val="009B65E2"/>
    <w:rsid w:val="009B66DA"/>
    <w:rsid w:val="009B69A4"/>
    <w:rsid w:val="009B69DE"/>
    <w:rsid w:val="009B6C25"/>
    <w:rsid w:val="009B6E18"/>
    <w:rsid w:val="009B713C"/>
    <w:rsid w:val="009B7309"/>
    <w:rsid w:val="009B748F"/>
    <w:rsid w:val="009B75CA"/>
    <w:rsid w:val="009B7835"/>
    <w:rsid w:val="009B7C05"/>
    <w:rsid w:val="009B7E94"/>
    <w:rsid w:val="009B7EAD"/>
    <w:rsid w:val="009B7EC7"/>
    <w:rsid w:val="009C01D1"/>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380"/>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ACF"/>
    <w:rsid w:val="009C6F70"/>
    <w:rsid w:val="009C6F90"/>
    <w:rsid w:val="009C732A"/>
    <w:rsid w:val="009C73B0"/>
    <w:rsid w:val="009C73F3"/>
    <w:rsid w:val="009C74EA"/>
    <w:rsid w:val="009C7566"/>
    <w:rsid w:val="009C7591"/>
    <w:rsid w:val="009C75E1"/>
    <w:rsid w:val="009C783A"/>
    <w:rsid w:val="009C7B86"/>
    <w:rsid w:val="009C7F94"/>
    <w:rsid w:val="009D0247"/>
    <w:rsid w:val="009D0321"/>
    <w:rsid w:val="009D0385"/>
    <w:rsid w:val="009D0AFC"/>
    <w:rsid w:val="009D0B4C"/>
    <w:rsid w:val="009D0C04"/>
    <w:rsid w:val="009D1204"/>
    <w:rsid w:val="009D13A6"/>
    <w:rsid w:val="009D16A3"/>
    <w:rsid w:val="009D19CF"/>
    <w:rsid w:val="009D1CD1"/>
    <w:rsid w:val="009D1F82"/>
    <w:rsid w:val="009D2399"/>
    <w:rsid w:val="009D2439"/>
    <w:rsid w:val="009D24CA"/>
    <w:rsid w:val="009D2729"/>
    <w:rsid w:val="009D2818"/>
    <w:rsid w:val="009D2A70"/>
    <w:rsid w:val="009D2A8A"/>
    <w:rsid w:val="009D2F67"/>
    <w:rsid w:val="009D2FEA"/>
    <w:rsid w:val="009D3314"/>
    <w:rsid w:val="009D33FD"/>
    <w:rsid w:val="009D39FE"/>
    <w:rsid w:val="009D3A5C"/>
    <w:rsid w:val="009D3B08"/>
    <w:rsid w:val="009D3B1E"/>
    <w:rsid w:val="009D3DEC"/>
    <w:rsid w:val="009D3F4E"/>
    <w:rsid w:val="009D4107"/>
    <w:rsid w:val="009D5067"/>
    <w:rsid w:val="009D5152"/>
    <w:rsid w:val="009D52CB"/>
    <w:rsid w:val="009D5501"/>
    <w:rsid w:val="009D55C7"/>
    <w:rsid w:val="009D577F"/>
    <w:rsid w:val="009D5D57"/>
    <w:rsid w:val="009D5D85"/>
    <w:rsid w:val="009D6026"/>
    <w:rsid w:val="009D61C3"/>
    <w:rsid w:val="009D63CC"/>
    <w:rsid w:val="009D6607"/>
    <w:rsid w:val="009D68F4"/>
    <w:rsid w:val="009D6A42"/>
    <w:rsid w:val="009D6BB1"/>
    <w:rsid w:val="009D6BDB"/>
    <w:rsid w:val="009D6F11"/>
    <w:rsid w:val="009D7965"/>
    <w:rsid w:val="009D7A82"/>
    <w:rsid w:val="009D7B88"/>
    <w:rsid w:val="009D7F36"/>
    <w:rsid w:val="009E058E"/>
    <w:rsid w:val="009E0795"/>
    <w:rsid w:val="009E09DF"/>
    <w:rsid w:val="009E0A45"/>
    <w:rsid w:val="009E1067"/>
    <w:rsid w:val="009E1513"/>
    <w:rsid w:val="009E18D4"/>
    <w:rsid w:val="009E1A3D"/>
    <w:rsid w:val="009E1C98"/>
    <w:rsid w:val="009E1E7A"/>
    <w:rsid w:val="009E224E"/>
    <w:rsid w:val="009E23AE"/>
    <w:rsid w:val="009E2622"/>
    <w:rsid w:val="009E2735"/>
    <w:rsid w:val="009E2881"/>
    <w:rsid w:val="009E28A8"/>
    <w:rsid w:val="009E31BB"/>
    <w:rsid w:val="009E32DD"/>
    <w:rsid w:val="009E346C"/>
    <w:rsid w:val="009E3696"/>
    <w:rsid w:val="009E3698"/>
    <w:rsid w:val="009E36D4"/>
    <w:rsid w:val="009E3743"/>
    <w:rsid w:val="009E3A73"/>
    <w:rsid w:val="009E3B0F"/>
    <w:rsid w:val="009E4018"/>
    <w:rsid w:val="009E4143"/>
    <w:rsid w:val="009E4230"/>
    <w:rsid w:val="009E4379"/>
    <w:rsid w:val="009E43DB"/>
    <w:rsid w:val="009E48B3"/>
    <w:rsid w:val="009E4B41"/>
    <w:rsid w:val="009E50A0"/>
    <w:rsid w:val="009E5217"/>
    <w:rsid w:val="009E5376"/>
    <w:rsid w:val="009E53A5"/>
    <w:rsid w:val="009E5AC9"/>
    <w:rsid w:val="009E5B4A"/>
    <w:rsid w:val="009E5DAB"/>
    <w:rsid w:val="009E5E3F"/>
    <w:rsid w:val="009E5F5C"/>
    <w:rsid w:val="009E5FC0"/>
    <w:rsid w:val="009E6093"/>
    <w:rsid w:val="009E690D"/>
    <w:rsid w:val="009E6C82"/>
    <w:rsid w:val="009E6FCE"/>
    <w:rsid w:val="009E7630"/>
    <w:rsid w:val="009E79BC"/>
    <w:rsid w:val="009E7C5F"/>
    <w:rsid w:val="009E7D24"/>
    <w:rsid w:val="009F01D4"/>
    <w:rsid w:val="009F022C"/>
    <w:rsid w:val="009F0516"/>
    <w:rsid w:val="009F0922"/>
    <w:rsid w:val="009F093F"/>
    <w:rsid w:val="009F0E96"/>
    <w:rsid w:val="009F11E6"/>
    <w:rsid w:val="009F19AF"/>
    <w:rsid w:val="009F1CB9"/>
    <w:rsid w:val="009F1F00"/>
    <w:rsid w:val="009F2227"/>
    <w:rsid w:val="009F2390"/>
    <w:rsid w:val="009F2424"/>
    <w:rsid w:val="009F279A"/>
    <w:rsid w:val="009F28FF"/>
    <w:rsid w:val="009F29CC"/>
    <w:rsid w:val="009F2D0F"/>
    <w:rsid w:val="009F2D42"/>
    <w:rsid w:val="009F33C2"/>
    <w:rsid w:val="009F3D29"/>
    <w:rsid w:val="009F46C2"/>
    <w:rsid w:val="009F4755"/>
    <w:rsid w:val="009F47F1"/>
    <w:rsid w:val="009F49D9"/>
    <w:rsid w:val="009F5091"/>
    <w:rsid w:val="009F5208"/>
    <w:rsid w:val="009F57F3"/>
    <w:rsid w:val="009F5B16"/>
    <w:rsid w:val="009F5C55"/>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A4B"/>
    <w:rsid w:val="00A02B5E"/>
    <w:rsid w:val="00A02E8E"/>
    <w:rsid w:val="00A030E6"/>
    <w:rsid w:val="00A03109"/>
    <w:rsid w:val="00A03188"/>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8D3"/>
    <w:rsid w:val="00A119DA"/>
    <w:rsid w:val="00A11AEE"/>
    <w:rsid w:val="00A1224A"/>
    <w:rsid w:val="00A122A4"/>
    <w:rsid w:val="00A123BD"/>
    <w:rsid w:val="00A127A5"/>
    <w:rsid w:val="00A1300B"/>
    <w:rsid w:val="00A1305C"/>
    <w:rsid w:val="00A1332A"/>
    <w:rsid w:val="00A137EB"/>
    <w:rsid w:val="00A138E6"/>
    <w:rsid w:val="00A13953"/>
    <w:rsid w:val="00A13C97"/>
    <w:rsid w:val="00A13F4C"/>
    <w:rsid w:val="00A1419B"/>
    <w:rsid w:val="00A141CC"/>
    <w:rsid w:val="00A14412"/>
    <w:rsid w:val="00A14AD1"/>
    <w:rsid w:val="00A14B31"/>
    <w:rsid w:val="00A14E3F"/>
    <w:rsid w:val="00A151B7"/>
    <w:rsid w:val="00A1548E"/>
    <w:rsid w:val="00A1591E"/>
    <w:rsid w:val="00A15933"/>
    <w:rsid w:val="00A15F7D"/>
    <w:rsid w:val="00A15FB3"/>
    <w:rsid w:val="00A16C5A"/>
    <w:rsid w:val="00A16D26"/>
    <w:rsid w:val="00A17449"/>
    <w:rsid w:val="00A17978"/>
    <w:rsid w:val="00A17BC0"/>
    <w:rsid w:val="00A205BA"/>
    <w:rsid w:val="00A20AB4"/>
    <w:rsid w:val="00A20E9A"/>
    <w:rsid w:val="00A20ED9"/>
    <w:rsid w:val="00A21419"/>
    <w:rsid w:val="00A214F4"/>
    <w:rsid w:val="00A219A1"/>
    <w:rsid w:val="00A22570"/>
    <w:rsid w:val="00A22DEA"/>
    <w:rsid w:val="00A23110"/>
    <w:rsid w:val="00A231D2"/>
    <w:rsid w:val="00A235E0"/>
    <w:rsid w:val="00A238D3"/>
    <w:rsid w:val="00A239C3"/>
    <w:rsid w:val="00A23B86"/>
    <w:rsid w:val="00A23C2D"/>
    <w:rsid w:val="00A23ED2"/>
    <w:rsid w:val="00A240B0"/>
    <w:rsid w:val="00A240DE"/>
    <w:rsid w:val="00A241D2"/>
    <w:rsid w:val="00A2485A"/>
    <w:rsid w:val="00A24D33"/>
    <w:rsid w:val="00A24DDE"/>
    <w:rsid w:val="00A250C5"/>
    <w:rsid w:val="00A250E4"/>
    <w:rsid w:val="00A25593"/>
    <w:rsid w:val="00A258E0"/>
    <w:rsid w:val="00A25BF1"/>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A80"/>
    <w:rsid w:val="00A34D6D"/>
    <w:rsid w:val="00A34F11"/>
    <w:rsid w:val="00A356EA"/>
    <w:rsid w:val="00A35AC4"/>
    <w:rsid w:val="00A35DAF"/>
    <w:rsid w:val="00A36031"/>
    <w:rsid w:val="00A365B0"/>
    <w:rsid w:val="00A374BE"/>
    <w:rsid w:val="00A37C8A"/>
    <w:rsid w:val="00A37CE9"/>
    <w:rsid w:val="00A37E45"/>
    <w:rsid w:val="00A40233"/>
    <w:rsid w:val="00A4025A"/>
    <w:rsid w:val="00A40326"/>
    <w:rsid w:val="00A40500"/>
    <w:rsid w:val="00A40658"/>
    <w:rsid w:val="00A40700"/>
    <w:rsid w:val="00A4070E"/>
    <w:rsid w:val="00A40727"/>
    <w:rsid w:val="00A4084D"/>
    <w:rsid w:val="00A40B21"/>
    <w:rsid w:val="00A40C53"/>
    <w:rsid w:val="00A40F44"/>
    <w:rsid w:val="00A414D7"/>
    <w:rsid w:val="00A41768"/>
    <w:rsid w:val="00A417E8"/>
    <w:rsid w:val="00A41D08"/>
    <w:rsid w:val="00A41D41"/>
    <w:rsid w:val="00A420F3"/>
    <w:rsid w:val="00A42263"/>
    <w:rsid w:val="00A428BB"/>
    <w:rsid w:val="00A42A06"/>
    <w:rsid w:val="00A43240"/>
    <w:rsid w:val="00A43343"/>
    <w:rsid w:val="00A4334C"/>
    <w:rsid w:val="00A43431"/>
    <w:rsid w:val="00A435E3"/>
    <w:rsid w:val="00A43792"/>
    <w:rsid w:val="00A439D4"/>
    <w:rsid w:val="00A43AEC"/>
    <w:rsid w:val="00A43F3B"/>
    <w:rsid w:val="00A4458F"/>
    <w:rsid w:val="00A44CDD"/>
    <w:rsid w:val="00A44D7A"/>
    <w:rsid w:val="00A44DBD"/>
    <w:rsid w:val="00A44E1E"/>
    <w:rsid w:val="00A44E87"/>
    <w:rsid w:val="00A451AA"/>
    <w:rsid w:val="00A451E9"/>
    <w:rsid w:val="00A45380"/>
    <w:rsid w:val="00A45762"/>
    <w:rsid w:val="00A4582B"/>
    <w:rsid w:val="00A45DB3"/>
    <w:rsid w:val="00A4677A"/>
    <w:rsid w:val="00A467F5"/>
    <w:rsid w:val="00A468F3"/>
    <w:rsid w:val="00A4695D"/>
    <w:rsid w:val="00A4762E"/>
    <w:rsid w:val="00A4766C"/>
    <w:rsid w:val="00A479D3"/>
    <w:rsid w:val="00A47AEA"/>
    <w:rsid w:val="00A47EF4"/>
    <w:rsid w:val="00A50111"/>
    <w:rsid w:val="00A50443"/>
    <w:rsid w:val="00A50508"/>
    <w:rsid w:val="00A507A2"/>
    <w:rsid w:val="00A50C8C"/>
    <w:rsid w:val="00A51027"/>
    <w:rsid w:val="00A51606"/>
    <w:rsid w:val="00A516EE"/>
    <w:rsid w:val="00A51745"/>
    <w:rsid w:val="00A51850"/>
    <w:rsid w:val="00A51B06"/>
    <w:rsid w:val="00A51F8D"/>
    <w:rsid w:val="00A52667"/>
    <w:rsid w:val="00A5272A"/>
    <w:rsid w:val="00A527F6"/>
    <w:rsid w:val="00A52AEC"/>
    <w:rsid w:val="00A52BE8"/>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52FA"/>
    <w:rsid w:val="00A562FF"/>
    <w:rsid w:val="00A56693"/>
    <w:rsid w:val="00A5696A"/>
    <w:rsid w:val="00A569D2"/>
    <w:rsid w:val="00A56AB5"/>
    <w:rsid w:val="00A56AD2"/>
    <w:rsid w:val="00A5747C"/>
    <w:rsid w:val="00A57502"/>
    <w:rsid w:val="00A576E0"/>
    <w:rsid w:val="00A5799E"/>
    <w:rsid w:val="00A57D7C"/>
    <w:rsid w:val="00A60077"/>
    <w:rsid w:val="00A60484"/>
    <w:rsid w:val="00A604A0"/>
    <w:rsid w:val="00A60ABE"/>
    <w:rsid w:val="00A60C94"/>
    <w:rsid w:val="00A60DC7"/>
    <w:rsid w:val="00A61439"/>
    <w:rsid w:val="00A61BFD"/>
    <w:rsid w:val="00A61CB8"/>
    <w:rsid w:val="00A620EE"/>
    <w:rsid w:val="00A62C9B"/>
    <w:rsid w:val="00A62E4B"/>
    <w:rsid w:val="00A634BC"/>
    <w:rsid w:val="00A634C6"/>
    <w:rsid w:val="00A63908"/>
    <w:rsid w:val="00A63A25"/>
    <w:rsid w:val="00A63B03"/>
    <w:rsid w:val="00A63DAE"/>
    <w:rsid w:val="00A63DB7"/>
    <w:rsid w:val="00A64045"/>
    <w:rsid w:val="00A643B2"/>
    <w:rsid w:val="00A6454F"/>
    <w:rsid w:val="00A64C83"/>
    <w:rsid w:val="00A64DBD"/>
    <w:rsid w:val="00A65013"/>
    <w:rsid w:val="00A65080"/>
    <w:rsid w:val="00A65133"/>
    <w:rsid w:val="00A65292"/>
    <w:rsid w:val="00A6567D"/>
    <w:rsid w:val="00A65C28"/>
    <w:rsid w:val="00A6609F"/>
    <w:rsid w:val="00A66160"/>
    <w:rsid w:val="00A66349"/>
    <w:rsid w:val="00A66649"/>
    <w:rsid w:val="00A66CC9"/>
    <w:rsid w:val="00A6702E"/>
    <w:rsid w:val="00A671D2"/>
    <w:rsid w:val="00A672A2"/>
    <w:rsid w:val="00A67301"/>
    <w:rsid w:val="00A673C5"/>
    <w:rsid w:val="00A674E9"/>
    <w:rsid w:val="00A677C3"/>
    <w:rsid w:val="00A67882"/>
    <w:rsid w:val="00A67A46"/>
    <w:rsid w:val="00A67FD7"/>
    <w:rsid w:val="00A702D8"/>
    <w:rsid w:val="00A70527"/>
    <w:rsid w:val="00A7078C"/>
    <w:rsid w:val="00A7095E"/>
    <w:rsid w:val="00A7097D"/>
    <w:rsid w:val="00A709D1"/>
    <w:rsid w:val="00A70B58"/>
    <w:rsid w:val="00A70E74"/>
    <w:rsid w:val="00A70EFE"/>
    <w:rsid w:val="00A711A7"/>
    <w:rsid w:val="00A7187D"/>
    <w:rsid w:val="00A7189C"/>
    <w:rsid w:val="00A718C0"/>
    <w:rsid w:val="00A71C07"/>
    <w:rsid w:val="00A71F08"/>
    <w:rsid w:val="00A71F19"/>
    <w:rsid w:val="00A7210C"/>
    <w:rsid w:val="00A72539"/>
    <w:rsid w:val="00A72562"/>
    <w:rsid w:val="00A7283A"/>
    <w:rsid w:val="00A73228"/>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4A5"/>
    <w:rsid w:val="00A76ADB"/>
    <w:rsid w:val="00A76C22"/>
    <w:rsid w:val="00A76D41"/>
    <w:rsid w:val="00A76F2B"/>
    <w:rsid w:val="00A7732A"/>
    <w:rsid w:val="00A7739A"/>
    <w:rsid w:val="00A77BDA"/>
    <w:rsid w:val="00A80141"/>
    <w:rsid w:val="00A8034B"/>
    <w:rsid w:val="00A80645"/>
    <w:rsid w:val="00A80C32"/>
    <w:rsid w:val="00A80CD3"/>
    <w:rsid w:val="00A8138F"/>
    <w:rsid w:val="00A813FE"/>
    <w:rsid w:val="00A81740"/>
    <w:rsid w:val="00A81B8D"/>
    <w:rsid w:val="00A81FA8"/>
    <w:rsid w:val="00A822B9"/>
    <w:rsid w:val="00A8240F"/>
    <w:rsid w:val="00A827A6"/>
    <w:rsid w:val="00A82AF0"/>
    <w:rsid w:val="00A82E4D"/>
    <w:rsid w:val="00A82EBE"/>
    <w:rsid w:val="00A830F0"/>
    <w:rsid w:val="00A833AD"/>
    <w:rsid w:val="00A837B6"/>
    <w:rsid w:val="00A83808"/>
    <w:rsid w:val="00A83935"/>
    <w:rsid w:val="00A84144"/>
    <w:rsid w:val="00A84521"/>
    <w:rsid w:val="00A847C9"/>
    <w:rsid w:val="00A84AA8"/>
    <w:rsid w:val="00A84BA9"/>
    <w:rsid w:val="00A84DFD"/>
    <w:rsid w:val="00A84F71"/>
    <w:rsid w:val="00A8538E"/>
    <w:rsid w:val="00A856B3"/>
    <w:rsid w:val="00A857A7"/>
    <w:rsid w:val="00A85816"/>
    <w:rsid w:val="00A85914"/>
    <w:rsid w:val="00A85F07"/>
    <w:rsid w:val="00A86254"/>
    <w:rsid w:val="00A86757"/>
    <w:rsid w:val="00A86BE4"/>
    <w:rsid w:val="00A87588"/>
    <w:rsid w:val="00A87D8F"/>
    <w:rsid w:val="00A87E0F"/>
    <w:rsid w:val="00A9040A"/>
    <w:rsid w:val="00A90E9F"/>
    <w:rsid w:val="00A91070"/>
    <w:rsid w:val="00A91109"/>
    <w:rsid w:val="00A9136E"/>
    <w:rsid w:val="00A91680"/>
    <w:rsid w:val="00A919DF"/>
    <w:rsid w:val="00A91CF3"/>
    <w:rsid w:val="00A92153"/>
    <w:rsid w:val="00A92406"/>
    <w:rsid w:val="00A92963"/>
    <w:rsid w:val="00A92A25"/>
    <w:rsid w:val="00A92BFF"/>
    <w:rsid w:val="00A92DD2"/>
    <w:rsid w:val="00A9300C"/>
    <w:rsid w:val="00A93422"/>
    <w:rsid w:val="00A935AB"/>
    <w:rsid w:val="00A9376E"/>
    <w:rsid w:val="00A93793"/>
    <w:rsid w:val="00A93FAD"/>
    <w:rsid w:val="00A94374"/>
    <w:rsid w:val="00A94678"/>
    <w:rsid w:val="00A946B0"/>
    <w:rsid w:val="00A949A0"/>
    <w:rsid w:val="00A94B1C"/>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86C"/>
    <w:rsid w:val="00A97D4F"/>
    <w:rsid w:val="00A97D6F"/>
    <w:rsid w:val="00A97FA6"/>
    <w:rsid w:val="00AA0408"/>
    <w:rsid w:val="00AA0A16"/>
    <w:rsid w:val="00AA0E46"/>
    <w:rsid w:val="00AA0E77"/>
    <w:rsid w:val="00AA134B"/>
    <w:rsid w:val="00AA15CD"/>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51B"/>
    <w:rsid w:val="00AA57B2"/>
    <w:rsid w:val="00AA58CD"/>
    <w:rsid w:val="00AA5CF6"/>
    <w:rsid w:val="00AA5F3E"/>
    <w:rsid w:val="00AA630C"/>
    <w:rsid w:val="00AA64EE"/>
    <w:rsid w:val="00AA64FA"/>
    <w:rsid w:val="00AA663B"/>
    <w:rsid w:val="00AA6951"/>
    <w:rsid w:val="00AA6FEB"/>
    <w:rsid w:val="00AA73F7"/>
    <w:rsid w:val="00AA7E90"/>
    <w:rsid w:val="00AB0065"/>
    <w:rsid w:val="00AB01F5"/>
    <w:rsid w:val="00AB03A2"/>
    <w:rsid w:val="00AB045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B81"/>
    <w:rsid w:val="00AB3C3E"/>
    <w:rsid w:val="00AB3D2D"/>
    <w:rsid w:val="00AB3E2C"/>
    <w:rsid w:val="00AB445C"/>
    <w:rsid w:val="00AB4D19"/>
    <w:rsid w:val="00AB4EA8"/>
    <w:rsid w:val="00AB4F66"/>
    <w:rsid w:val="00AB4F7A"/>
    <w:rsid w:val="00AB50D4"/>
    <w:rsid w:val="00AB58A9"/>
    <w:rsid w:val="00AB5C01"/>
    <w:rsid w:val="00AB5C57"/>
    <w:rsid w:val="00AB5FFF"/>
    <w:rsid w:val="00AB6021"/>
    <w:rsid w:val="00AB63D2"/>
    <w:rsid w:val="00AB656B"/>
    <w:rsid w:val="00AB69D9"/>
    <w:rsid w:val="00AB6E94"/>
    <w:rsid w:val="00AB7213"/>
    <w:rsid w:val="00AB7C54"/>
    <w:rsid w:val="00AB7ED2"/>
    <w:rsid w:val="00AC009D"/>
    <w:rsid w:val="00AC00AC"/>
    <w:rsid w:val="00AC0208"/>
    <w:rsid w:val="00AC0A1E"/>
    <w:rsid w:val="00AC0A74"/>
    <w:rsid w:val="00AC0AD0"/>
    <w:rsid w:val="00AC0D11"/>
    <w:rsid w:val="00AC0E13"/>
    <w:rsid w:val="00AC0F60"/>
    <w:rsid w:val="00AC152D"/>
    <w:rsid w:val="00AC17CD"/>
    <w:rsid w:val="00AC1859"/>
    <w:rsid w:val="00AC2135"/>
    <w:rsid w:val="00AC21A3"/>
    <w:rsid w:val="00AC2437"/>
    <w:rsid w:val="00AC2443"/>
    <w:rsid w:val="00AC2F58"/>
    <w:rsid w:val="00AC3475"/>
    <w:rsid w:val="00AC3532"/>
    <w:rsid w:val="00AC39F5"/>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10"/>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BA"/>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AE7"/>
    <w:rsid w:val="00AD3E89"/>
    <w:rsid w:val="00AD3FDD"/>
    <w:rsid w:val="00AD42F5"/>
    <w:rsid w:val="00AD4DC3"/>
    <w:rsid w:val="00AD4E99"/>
    <w:rsid w:val="00AD52A8"/>
    <w:rsid w:val="00AD55D7"/>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0D27"/>
    <w:rsid w:val="00AE1361"/>
    <w:rsid w:val="00AE1430"/>
    <w:rsid w:val="00AE15A2"/>
    <w:rsid w:val="00AE178E"/>
    <w:rsid w:val="00AE17D9"/>
    <w:rsid w:val="00AE19FC"/>
    <w:rsid w:val="00AE1F20"/>
    <w:rsid w:val="00AE2889"/>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220"/>
    <w:rsid w:val="00AF030A"/>
    <w:rsid w:val="00AF0493"/>
    <w:rsid w:val="00AF0CB8"/>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8A4"/>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68"/>
    <w:rsid w:val="00B022D8"/>
    <w:rsid w:val="00B02590"/>
    <w:rsid w:val="00B02AE0"/>
    <w:rsid w:val="00B02C2A"/>
    <w:rsid w:val="00B02D31"/>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9DF"/>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8DA"/>
    <w:rsid w:val="00B11CCB"/>
    <w:rsid w:val="00B11E39"/>
    <w:rsid w:val="00B123E1"/>
    <w:rsid w:val="00B126FB"/>
    <w:rsid w:val="00B13199"/>
    <w:rsid w:val="00B1336E"/>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3"/>
    <w:rsid w:val="00B2003E"/>
    <w:rsid w:val="00B20086"/>
    <w:rsid w:val="00B20154"/>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6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9A7"/>
    <w:rsid w:val="00B25C35"/>
    <w:rsid w:val="00B25E5D"/>
    <w:rsid w:val="00B25F09"/>
    <w:rsid w:val="00B25F65"/>
    <w:rsid w:val="00B25FE8"/>
    <w:rsid w:val="00B2618D"/>
    <w:rsid w:val="00B261D1"/>
    <w:rsid w:val="00B265F7"/>
    <w:rsid w:val="00B26A06"/>
    <w:rsid w:val="00B26D7D"/>
    <w:rsid w:val="00B2748C"/>
    <w:rsid w:val="00B30C99"/>
    <w:rsid w:val="00B31109"/>
    <w:rsid w:val="00B315B2"/>
    <w:rsid w:val="00B316D6"/>
    <w:rsid w:val="00B317B4"/>
    <w:rsid w:val="00B31B80"/>
    <w:rsid w:val="00B31D97"/>
    <w:rsid w:val="00B31E51"/>
    <w:rsid w:val="00B31FAF"/>
    <w:rsid w:val="00B320BF"/>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76D"/>
    <w:rsid w:val="00B35CBC"/>
    <w:rsid w:val="00B35DB1"/>
    <w:rsid w:val="00B35DF0"/>
    <w:rsid w:val="00B35E02"/>
    <w:rsid w:val="00B35EA6"/>
    <w:rsid w:val="00B35FF1"/>
    <w:rsid w:val="00B360C8"/>
    <w:rsid w:val="00B367B5"/>
    <w:rsid w:val="00B36B52"/>
    <w:rsid w:val="00B36CC7"/>
    <w:rsid w:val="00B36E5B"/>
    <w:rsid w:val="00B37073"/>
    <w:rsid w:val="00B37C15"/>
    <w:rsid w:val="00B37F0F"/>
    <w:rsid w:val="00B403EB"/>
    <w:rsid w:val="00B40631"/>
    <w:rsid w:val="00B408E2"/>
    <w:rsid w:val="00B416AF"/>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09B"/>
    <w:rsid w:val="00B4618F"/>
    <w:rsid w:val="00B461F0"/>
    <w:rsid w:val="00B46428"/>
    <w:rsid w:val="00B4644A"/>
    <w:rsid w:val="00B46756"/>
    <w:rsid w:val="00B46C78"/>
    <w:rsid w:val="00B46DB1"/>
    <w:rsid w:val="00B46FEB"/>
    <w:rsid w:val="00B47332"/>
    <w:rsid w:val="00B47470"/>
    <w:rsid w:val="00B475AF"/>
    <w:rsid w:val="00B475B0"/>
    <w:rsid w:val="00B47662"/>
    <w:rsid w:val="00B47D19"/>
    <w:rsid w:val="00B47D5C"/>
    <w:rsid w:val="00B47DA4"/>
    <w:rsid w:val="00B47E65"/>
    <w:rsid w:val="00B5032F"/>
    <w:rsid w:val="00B5042B"/>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3CAD"/>
    <w:rsid w:val="00B53DBF"/>
    <w:rsid w:val="00B540BD"/>
    <w:rsid w:val="00B5429D"/>
    <w:rsid w:val="00B54BC5"/>
    <w:rsid w:val="00B54C27"/>
    <w:rsid w:val="00B54CE6"/>
    <w:rsid w:val="00B54DB7"/>
    <w:rsid w:val="00B54E16"/>
    <w:rsid w:val="00B54EB8"/>
    <w:rsid w:val="00B55000"/>
    <w:rsid w:val="00B55281"/>
    <w:rsid w:val="00B563CC"/>
    <w:rsid w:val="00B56B69"/>
    <w:rsid w:val="00B57523"/>
    <w:rsid w:val="00B577FF"/>
    <w:rsid w:val="00B57873"/>
    <w:rsid w:val="00B57A9A"/>
    <w:rsid w:val="00B57D25"/>
    <w:rsid w:val="00B60384"/>
    <w:rsid w:val="00B603C0"/>
    <w:rsid w:val="00B6043C"/>
    <w:rsid w:val="00B605DE"/>
    <w:rsid w:val="00B606B3"/>
    <w:rsid w:val="00B60982"/>
    <w:rsid w:val="00B60E90"/>
    <w:rsid w:val="00B60F0E"/>
    <w:rsid w:val="00B611B1"/>
    <w:rsid w:val="00B61327"/>
    <w:rsid w:val="00B6138C"/>
    <w:rsid w:val="00B614A7"/>
    <w:rsid w:val="00B61A9E"/>
    <w:rsid w:val="00B61B2D"/>
    <w:rsid w:val="00B61CB1"/>
    <w:rsid w:val="00B61E75"/>
    <w:rsid w:val="00B61FC8"/>
    <w:rsid w:val="00B6282A"/>
    <w:rsid w:val="00B6287D"/>
    <w:rsid w:val="00B62897"/>
    <w:rsid w:val="00B62B5E"/>
    <w:rsid w:val="00B62B8C"/>
    <w:rsid w:val="00B630AB"/>
    <w:rsid w:val="00B6325D"/>
    <w:rsid w:val="00B63456"/>
    <w:rsid w:val="00B634A8"/>
    <w:rsid w:val="00B63740"/>
    <w:rsid w:val="00B63D1F"/>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1B1"/>
    <w:rsid w:val="00B663BE"/>
    <w:rsid w:val="00B66410"/>
    <w:rsid w:val="00B66492"/>
    <w:rsid w:val="00B6689A"/>
    <w:rsid w:val="00B66C12"/>
    <w:rsid w:val="00B66EAE"/>
    <w:rsid w:val="00B670A2"/>
    <w:rsid w:val="00B672FE"/>
    <w:rsid w:val="00B67CFD"/>
    <w:rsid w:val="00B70197"/>
    <w:rsid w:val="00B703D0"/>
    <w:rsid w:val="00B706D3"/>
    <w:rsid w:val="00B706F3"/>
    <w:rsid w:val="00B70ACC"/>
    <w:rsid w:val="00B70B48"/>
    <w:rsid w:val="00B70BDD"/>
    <w:rsid w:val="00B70CB8"/>
    <w:rsid w:val="00B70F71"/>
    <w:rsid w:val="00B70FF0"/>
    <w:rsid w:val="00B7179B"/>
    <w:rsid w:val="00B71B66"/>
    <w:rsid w:val="00B71C75"/>
    <w:rsid w:val="00B71DA5"/>
    <w:rsid w:val="00B72139"/>
    <w:rsid w:val="00B72759"/>
    <w:rsid w:val="00B72811"/>
    <w:rsid w:val="00B729BA"/>
    <w:rsid w:val="00B72AEB"/>
    <w:rsid w:val="00B72DFB"/>
    <w:rsid w:val="00B7312A"/>
    <w:rsid w:val="00B7337C"/>
    <w:rsid w:val="00B7344D"/>
    <w:rsid w:val="00B73581"/>
    <w:rsid w:val="00B73844"/>
    <w:rsid w:val="00B73D3E"/>
    <w:rsid w:val="00B7406C"/>
    <w:rsid w:val="00B7436C"/>
    <w:rsid w:val="00B7445E"/>
    <w:rsid w:val="00B74AFA"/>
    <w:rsid w:val="00B74BA0"/>
    <w:rsid w:val="00B74DD1"/>
    <w:rsid w:val="00B74F88"/>
    <w:rsid w:val="00B75006"/>
    <w:rsid w:val="00B75149"/>
    <w:rsid w:val="00B751F8"/>
    <w:rsid w:val="00B75217"/>
    <w:rsid w:val="00B7532C"/>
    <w:rsid w:val="00B756B5"/>
    <w:rsid w:val="00B757F3"/>
    <w:rsid w:val="00B75856"/>
    <w:rsid w:val="00B759B9"/>
    <w:rsid w:val="00B75B6E"/>
    <w:rsid w:val="00B75BB3"/>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86D"/>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575"/>
    <w:rsid w:val="00B8576C"/>
    <w:rsid w:val="00B85BE6"/>
    <w:rsid w:val="00B85CD5"/>
    <w:rsid w:val="00B8626E"/>
    <w:rsid w:val="00B86437"/>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0EA"/>
    <w:rsid w:val="00B94265"/>
    <w:rsid w:val="00B9475E"/>
    <w:rsid w:val="00B94823"/>
    <w:rsid w:val="00B94F25"/>
    <w:rsid w:val="00B951BA"/>
    <w:rsid w:val="00B955D7"/>
    <w:rsid w:val="00B96308"/>
    <w:rsid w:val="00B96560"/>
    <w:rsid w:val="00B9676B"/>
    <w:rsid w:val="00B967A3"/>
    <w:rsid w:val="00B9683F"/>
    <w:rsid w:val="00B96A1E"/>
    <w:rsid w:val="00B96B31"/>
    <w:rsid w:val="00B96C1E"/>
    <w:rsid w:val="00B96E52"/>
    <w:rsid w:val="00B97108"/>
    <w:rsid w:val="00B97339"/>
    <w:rsid w:val="00B973AA"/>
    <w:rsid w:val="00B97504"/>
    <w:rsid w:val="00B975D1"/>
    <w:rsid w:val="00B97878"/>
    <w:rsid w:val="00B97C23"/>
    <w:rsid w:val="00BA041C"/>
    <w:rsid w:val="00BA0D89"/>
    <w:rsid w:val="00BA0FCE"/>
    <w:rsid w:val="00BA12DF"/>
    <w:rsid w:val="00BA13D9"/>
    <w:rsid w:val="00BA1BC1"/>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037"/>
    <w:rsid w:val="00BA516F"/>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86C"/>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5F87"/>
    <w:rsid w:val="00BB6200"/>
    <w:rsid w:val="00BB6333"/>
    <w:rsid w:val="00BB6B0E"/>
    <w:rsid w:val="00BB6C07"/>
    <w:rsid w:val="00BB70AD"/>
    <w:rsid w:val="00BB719E"/>
    <w:rsid w:val="00BB7517"/>
    <w:rsid w:val="00BB76E1"/>
    <w:rsid w:val="00BB775A"/>
    <w:rsid w:val="00BB7B0D"/>
    <w:rsid w:val="00BC01DC"/>
    <w:rsid w:val="00BC0231"/>
    <w:rsid w:val="00BC0429"/>
    <w:rsid w:val="00BC0725"/>
    <w:rsid w:val="00BC0858"/>
    <w:rsid w:val="00BC0A69"/>
    <w:rsid w:val="00BC1417"/>
    <w:rsid w:val="00BC1C2D"/>
    <w:rsid w:val="00BC24B1"/>
    <w:rsid w:val="00BC2567"/>
    <w:rsid w:val="00BC2B99"/>
    <w:rsid w:val="00BC2FAD"/>
    <w:rsid w:val="00BC3204"/>
    <w:rsid w:val="00BC3270"/>
    <w:rsid w:val="00BC3499"/>
    <w:rsid w:val="00BC34AE"/>
    <w:rsid w:val="00BC3637"/>
    <w:rsid w:val="00BC394B"/>
    <w:rsid w:val="00BC39A6"/>
    <w:rsid w:val="00BC3A08"/>
    <w:rsid w:val="00BC3ABA"/>
    <w:rsid w:val="00BC3E85"/>
    <w:rsid w:val="00BC3FDE"/>
    <w:rsid w:val="00BC46C9"/>
    <w:rsid w:val="00BC4920"/>
    <w:rsid w:val="00BC497A"/>
    <w:rsid w:val="00BC4B31"/>
    <w:rsid w:val="00BC4CC0"/>
    <w:rsid w:val="00BC587D"/>
    <w:rsid w:val="00BC5A19"/>
    <w:rsid w:val="00BC5F38"/>
    <w:rsid w:val="00BC6015"/>
    <w:rsid w:val="00BC6049"/>
    <w:rsid w:val="00BC60ED"/>
    <w:rsid w:val="00BC636B"/>
    <w:rsid w:val="00BC6557"/>
    <w:rsid w:val="00BC69F3"/>
    <w:rsid w:val="00BC6A23"/>
    <w:rsid w:val="00BC6AD1"/>
    <w:rsid w:val="00BC6D6D"/>
    <w:rsid w:val="00BC74A0"/>
    <w:rsid w:val="00BC75F0"/>
    <w:rsid w:val="00BC7689"/>
    <w:rsid w:val="00BC7753"/>
    <w:rsid w:val="00BC779C"/>
    <w:rsid w:val="00BC7AD2"/>
    <w:rsid w:val="00BC7AE2"/>
    <w:rsid w:val="00BC7AE3"/>
    <w:rsid w:val="00BC7B44"/>
    <w:rsid w:val="00BC7C11"/>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343"/>
    <w:rsid w:val="00BD3439"/>
    <w:rsid w:val="00BD3713"/>
    <w:rsid w:val="00BD3EA0"/>
    <w:rsid w:val="00BD3EB2"/>
    <w:rsid w:val="00BD3F2D"/>
    <w:rsid w:val="00BD41D5"/>
    <w:rsid w:val="00BD4367"/>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D7ED2"/>
    <w:rsid w:val="00BE013E"/>
    <w:rsid w:val="00BE0152"/>
    <w:rsid w:val="00BE05CA"/>
    <w:rsid w:val="00BE065D"/>
    <w:rsid w:val="00BE08A1"/>
    <w:rsid w:val="00BE090A"/>
    <w:rsid w:val="00BE0A1D"/>
    <w:rsid w:val="00BE0A83"/>
    <w:rsid w:val="00BE1270"/>
    <w:rsid w:val="00BE15D7"/>
    <w:rsid w:val="00BE1664"/>
    <w:rsid w:val="00BE16F1"/>
    <w:rsid w:val="00BE1797"/>
    <w:rsid w:val="00BE1D37"/>
    <w:rsid w:val="00BE1F5F"/>
    <w:rsid w:val="00BE1F73"/>
    <w:rsid w:val="00BE2046"/>
    <w:rsid w:val="00BE2892"/>
    <w:rsid w:val="00BE2A57"/>
    <w:rsid w:val="00BE2C25"/>
    <w:rsid w:val="00BE331B"/>
    <w:rsid w:val="00BE3FB6"/>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018"/>
    <w:rsid w:val="00BF1242"/>
    <w:rsid w:val="00BF1666"/>
    <w:rsid w:val="00BF1DE6"/>
    <w:rsid w:val="00BF23E8"/>
    <w:rsid w:val="00BF2739"/>
    <w:rsid w:val="00BF2939"/>
    <w:rsid w:val="00BF353C"/>
    <w:rsid w:val="00BF383F"/>
    <w:rsid w:val="00BF3DD7"/>
    <w:rsid w:val="00BF3EAE"/>
    <w:rsid w:val="00BF3EB2"/>
    <w:rsid w:val="00BF3F8F"/>
    <w:rsid w:val="00BF4111"/>
    <w:rsid w:val="00BF4154"/>
    <w:rsid w:val="00BF4252"/>
    <w:rsid w:val="00BF4A49"/>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A4C"/>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099"/>
    <w:rsid w:val="00C033E0"/>
    <w:rsid w:val="00C034FC"/>
    <w:rsid w:val="00C03C24"/>
    <w:rsid w:val="00C03CCE"/>
    <w:rsid w:val="00C03D9D"/>
    <w:rsid w:val="00C03E21"/>
    <w:rsid w:val="00C03ED8"/>
    <w:rsid w:val="00C03EDC"/>
    <w:rsid w:val="00C042F1"/>
    <w:rsid w:val="00C0446C"/>
    <w:rsid w:val="00C047C3"/>
    <w:rsid w:val="00C04991"/>
    <w:rsid w:val="00C049FB"/>
    <w:rsid w:val="00C04B89"/>
    <w:rsid w:val="00C04B90"/>
    <w:rsid w:val="00C04CE9"/>
    <w:rsid w:val="00C04E68"/>
    <w:rsid w:val="00C0551A"/>
    <w:rsid w:val="00C056E7"/>
    <w:rsid w:val="00C056FE"/>
    <w:rsid w:val="00C05713"/>
    <w:rsid w:val="00C05D91"/>
    <w:rsid w:val="00C0612E"/>
    <w:rsid w:val="00C0640C"/>
    <w:rsid w:val="00C064AC"/>
    <w:rsid w:val="00C070D3"/>
    <w:rsid w:val="00C074C9"/>
    <w:rsid w:val="00C076BB"/>
    <w:rsid w:val="00C0798F"/>
    <w:rsid w:val="00C079F9"/>
    <w:rsid w:val="00C07F19"/>
    <w:rsid w:val="00C100F0"/>
    <w:rsid w:val="00C1014A"/>
    <w:rsid w:val="00C101BB"/>
    <w:rsid w:val="00C1068F"/>
    <w:rsid w:val="00C10DD7"/>
    <w:rsid w:val="00C10DDF"/>
    <w:rsid w:val="00C1113D"/>
    <w:rsid w:val="00C11151"/>
    <w:rsid w:val="00C11EF3"/>
    <w:rsid w:val="00C11FEE"/>
    <w:rsid w:val="00C1223F"/>
    <w:rsid w:val="00C123B8"/>
    <w:rsid w:val="00C12401"/>
    <w:rsid w:val="00C126A8"/>
    <w:rsid w:val="00C12738"/>
    <w:rsid w:val="00C12D64"/>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2F"/>
    <w:rsid w:val="00C230BD"/>
    <w:rsid w:val="00C237F2"/>
    <w:rsid w:val="00C23A30"/>
    <w:rsid w:val="00C23A4A"/>
    <w:rsid w:val="00C23AEA"/>
    <w:rsid w:val="00C23B0A"/>
    <w:rsid w:val="00C23BA4"/>
    <w:rsid w:val="00C24282"/>
    <w:rsid w:val="00C244C9"/>
    <w:rsid w:val="00C24E1B"/>
    <w:rsid w:val="00C251F2"/>
    <w:rsid w:val="00C25208"/>
    <w:rsid w:val="00C25AA6"/>
    <w:rsid w:val="00C26087"/>
    <w:rsid w:val="00C260C0"/>
    <w:rsid w:val="00C262BC"/>
    <w:rsid w:val="00C263E7"/>
    <w:rsid w:val="00C266F7"/>
    <w:rsid w:val="00C267DD"/>
    <w:rsid w:val="00C2685D"/>
    <w:rsid w:val="00C26D02"/>
    <w:rsid w:val="00C27042"/>
    <w:rsid w:val="00C27559"/>
    <w:rsid w:val="00C27719"/>
    <w:rsid w:val="00C2796C"/>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131"/>
    <w:rsid w:val="00C347E6"/>
    <w:rsid w:val="00C34BA7"/>
    <w:rsid w:val="00C35A9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CC9"/>
    <w:rsid w:val="00C41E85"/>
    <w:rsid w:val="00C42192"/>
    <w:rsid w:val="00C42206"/>
    <w:rsid w:val="00C422AE"/>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47EE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5FC"/>
    <w:rsid w:val="00C52609"/>
    <w:rsid w:val="00C52B67"/>
    <w:rsid w:val="00C52D98"/>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57A4F"/>
    <w:rsid w:val="00C604E7"/>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9BE"/>
    <w:rsid w:val="00C62C5F"/>
    <w:rsid w:val="00C62CFF"/>
    <w:rsid w:val="00C62F10"/>
    <w:rsid w:val="00C635B4"/>
    <w:rsid w:val="00C636CC"/>
    <w:rsid w:val="00C63798"/>
    <w:rsid w:val="00C6388E"/>
    <w:rsid w:val="00C63B45"/>
    <w:rsid w:val="00C63B50"/>
    <w:rsid w:val="00C6400B"/>
    <w:rsid w:val="00C64314"/>
    <w:rsid w:val="00C64398"/>
    <w:rsid w:val="00C643ED"/>
    <w:rsid w:val="00C6459F"/>
    <w:rsid w:val="00C645BD"/>
    <w:rsid w:val="00C6466D"/>
    <w:rsid w:val="00C649AA"/>
    <w:rsid w:val="00C64A82"/>
    <w:rsid w:val="00C64DEB"/>
    <w:rsid w:val="00C64FE1"/>
    <w:rsid w:val="00C652FD"/>
    <w:rsid w:val="00C65AF6"/>
    <w:rsid w:val="00C65BFD"/>
    <w:rsid w:val="00C65EC1"/>
    <w:rsid w:val="00C6617D"/>
    <w:rsid w:val="00C66243"/>
    <w:rsid w:val="00C6634A"/>
    <w:rsid w:val="00C663E8"/>
    <w:rsid w:val="00C66544"/>
    <w:rsid w:val="00C665D8"/>
    <w:rsid w:val="00C6673A"/>
    <w:rsid w:val="00C66821"/>
    <w:rsid w:val="00C6694D"/>
    <w:rsid w:val="00C669A8"/>
    <w:rsid w:val="00C66BAF"/>
    <w:rsid w:val="00C66D66"/>
    <w:rsid w:val="00C6785E"/>
    <w:rsid w:val="00C67B3B"/>
    <w:rsid w:val="00C67F82"/>
    <w:rsid w:val="00C67F8A"/>
    <w:rsid w:val="00C7075A"/>
    <w:rsid w:val="00C70A21"/>
    <w:rsid w:val="00C70F29"/>
    <w:rsid w:val="00C714FE"/>
    <w:rsid w:val="00C71C71"/>
    <w:rsid w:val="00C71DF9"/>
    <w:rsid w:val="00C71EB9"/>
    <w:rsid w:val="00C71EEE"/>
    <w:rsid w:val="00C7275C"/>
    <w:rsid w:val="00C727E0"/>
    <w:rsid w:val="00C72E6B"/>
    <w:rsid w:val="00C72F50"/>
    <w:rsid w:val="00C72F63"/>
    <w:rsid w:val="00C73053"/>
    <w:rsid w:val="00C731F2"/>
    <w:rsid w:val="00C73599"/>
    <w:rsid w:val="00C735C2"/>
    <w:rsid w:val="00C738FF"/>
    <w:rsid w:val="00C73940"/>
    <w:rsid w:val="00C73F3C"/>
    <w:rsid w:val="00C7409F"/>
    <w:rsid w:val="00C7451D"/>
    <w:rsid w:val="00C74D9D"/>
    <w:rsid w:val="00C750B4"/>
    <w:rsid w:val="00C75524"/>
    <w:rsid w:val="00C75B19"/>
    <w:rsid w:val="00C75B36"/>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077"/>
    <w:rsid w:val="00C81121"/>
    <w:rsid w:val="00C815DD"/>
    <w:rsid w:val="00C81601"/>
    <w:rsid w:val="00C817BD"/>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7E6"/>
    <w:rsid w:val="00C87922"/>
    <w:rsid w:val="00C87C05"/>
    <w:rsid w:val="00C87C5B"/>
    <w:rsid w:val="00C87C85"/>
    <w:rsid w:val="00C87D0B"/>
    <w:rsid w:val="00C9021B"/>
    <w:rsid w:val="00C90624"/>
    <w:rsid w:val="00C90856"/>
    <w:rsid w:val="00C9088A"/>
    <w:rsid w:val="00C908A0"/>
    <w:rsid w:val="00C90931"/>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86E"/>
    <w:rsid w:val="00C95AD4"/>
    <w:rsid w:val="00C96130"/>
    <w:rsid w:val="00C96432"/>
    <w:rsid w:val="00C96853"/>
    <w:rsid w:val="00C968E1"/>
    <w:rsid w:val="00C96A03"/>
    <w:rsid w:val="00C96B82"/>
    <w:rsid w:val="00C96C55"/>
    <w:rsid w:val="00C96CDA"/>
    <w:rsid w:val="00C96E1B"/>
    <w:rsid w:val="00C97050"/>
    <w:rsid w:val="00C970DC"/>
    <w:rsid w:val="00C97109"/>
    <w:rsid w:val="00C9712A"/>
    <w:rsid w:val="00C97335"/>
    <w:rsid w:val="00C974A4"/>
    <w:rsid w:val="00C977F2"/>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B5A"/>
    <w:rsid w:val="00CA2DA4"/>
    <w:rsid w:val="00CA2F9D"/>
    <w:rsid w:val="00CA2FF8"/>
    <w:rsid w:val="00CA32B0"/>
    <w:rsid w:val="00CA3340"/>
    <w:rsid w:val="00CA3371"/>
    <w:rsid w:val="00CA3539"/>
    <w:rsid w:val="00CA3681"/>
    <w:rsid w:val="00CA399B"/>
    <w:rsid w:val="00CA3CB0"/>
    <w:rsid w:val="00CA3E07"/>
    <w:rsid w:val="00CA40A5"/>
    <w:rsid w:val="00CA423F"/>
    <w:rsid w:val="00CA4285"/>
    <w:rsid w:val="00CA44FA"/>
    <w:rsid w:val="00CA49D7"/>
    <w:rsid w:val="00CA4A6B"/>
    <w:rsid w:val="00CA4CC7"/>
    <w:rsid w:val="00CA4F31"/>
    <w:rsid w:val="00CA5014"/>
    <w:rsid w:val="00CA50BD"/>
    <w:rsid w:val="00CA53DA"/>
    <w:rsid w:val="00CA5698"/>
    <w:rsid w:val="00CA5C4B"/>
    <w:rsid w:val="00CA5D99"/>
    <w:rsid w:val="00CA61CE"/>
    <w:rsid w:val="00CA67A0"/>
    <w:rsid w:val="00CA69D4"/>
    <w:rsid w:val="00CA6A27"/>
    <w:rsid w:val="00CA6AB8"/>
    <w:rsid w:val="00CA6CAB"/>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05A"/>
    <w:rsid w:val="00CB32E2"/>
    <w:rsid w:val="00CB3768"/>
    <w:rsid w:val="00CB3912"/>
    <w:rsid w:val="00CB3C19"/>
    <w:rsid w:val="00CB3F0F"/>
    <w:rsid w:val="00CB43E9"/>
    <w:rsid w:val="00CB4829"/>
    <w:rsid w:val="00CB48BF"/>
    <w:rsid w:val="00CB490C"/>
    <w:rsid w:val="00CB4DB3"/>
    <w:rsid w:val="00CB4EDA"/>
    <w:rsid w:val="00CB4F76"/>
    <w:rsid w:val="00CB4FC0"/>
    <w:rsid w:val="00CB57E5"/>
    <w:rsid w:val="00CB5826"/>
    <w:rsid w:val="00CB5919"/>
    <w:rsid w:val="00CB5DC6"/>
    <w:rsid w:val="00CB61FD"/>
    <w:rsid w:val="00CB629C"/>
    <w:rsid w:val="00CB64C4"/>
    <w:rsid w:val="00CB65B2"/>
    <w:rsid w:val="00CB6805"/>
    <w:rsid w:val="00CB70D6"/>
    <w:rsid w:val="00CB7144"/>
    <w:rsid w:val="00CB722E"/>
    <w:rsid w:val="00CB73EE"/>
    <w:rsid w:val="00CB7453"/>
    <w:rsid w:val="00CB74BA"/>
    <w:rsid w:val="00CB7BFF"/>
    <w:rsid w:val="00CC0507"/>
    <w:rsid w:val="00CC0523"/>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6D2"/>
    <w:rsid w:val="00CC3B3F"/>
    <w:rsid w:val="00CC3BFC"/>
    <w:rsid w:val="00CC3E68"/>
    <w:rsid w:val="00CC3FF7"/>
    <w:rsid w:val="00CC417F"/>
    <w:rsid w:val="00CC46FA"/>
    <w:rsid w:val="00CC4784"/>
    <w:rsid w:val="00CC478E"/>
    <w:rsid w:val="00CC4ADB"/>
    <w:rsid w:val="00CC4C70"/>
    <w:rsid w:val="00CC4C98"/>
    <w:rsid w:val="00CC4E3D"/>
    <w:rsid w:val="00CC4F0F"/>
    <w:rsid w:val="00CC50CC"/>
    <w:rsid w:val="00CC50E9"/>
    <w:rsid w:val="00CC525A"/>
    <w:rsid w:val="00CC5408"/>
    <w:rsid w:val="00CC5464"/>
    <w:rsid w:val="00CC54FC"/>
    <w:rsid w:val="00CC56CD"/>
    <w:rsid w:val="00CC583A"/>
    <w:rsid w:val="00CC5D15"/>
    <w:rsid w:val="00CC5F35"/>
    <w:rsid w:val="00CC60D7"/>
    <w:rsid w:val="00CC6322"/>
    <w:rsid w:val="00CC6DFF"/>
    <w:rsid w:val="00CC6EFF"/>
    <w:rsid w:val="00CC6FE6"/>
    <w:rsid w:val="00CC75C1"/>
    <w:rsid w:val="00CC76C3"/>
    <w:rsid w:val="00CC7BDC"/>
    <w:rsid w:val="00CC7C40"/>
    <w:rsid w:val="00CD030D"/>
    <w:rsid w:val="00CD0604"/>
    <w:rsid w:val="00CD080B"/>
    <w:rsid w:val="00CD111B"/>
    <w:rsid w:val="00CD1900"/>
    <w:rsid w:val="00CD1CA6"/>
    <w:rsid w:val="00CD1D59"/>
    <w:rsid w:val="00CD20AD"/>
    <w:rsid w:val="00CD24E5"/>
    <w:rsid w:val="00CD28CA"/>
    <w:rsid w:val="00CD33E4"/>
    <w:rsid w:val="00CD3764"/>
    <w:rsid w:val="00CD379E"/>
    <w:rsid w:val="00CD3972"/>
    <w:rsid w:val="00CD39D4"/>
    <w:rsid w:val="00CD3C8D"/>
    <w:rsid w:val="00CD4425"/>
    <w:rsid w:val="00CD4433"/>
    <w:rsid w:val="00CD44FD"/>
    <w:rsid w:val="00CD470D"/>
    <w:rsid w:val="00CD4715"/>
    <w:rsid w:val="00CD4781"/>
    <w:rsid w:val="00CD4803"/>
    <w:rsid w:val="00CD4989"/>
    <w:rsid w:val="00CD4F65"/>
    <w:rsid w:val="00CD5075"/>
    <w:rsid w:val="00CD55E1"/>
    <w:rsid w:val="00CD5841"/>
    <w:rsid w:val="00CD5880"/>
    <w:rsid w:val="00CD5DE9"/>
    <w:rsid w:val="00CD60AB"/>
    <w:rsid w:val="00CD6299"/>
    <w:rsid w:val="00CD646E"/>
    <w:rsid w:val="00CD6E1B"/>
    <w:rsid w:val="00CD6FA6"/>
    <w:rsid w:val="00CD7307"/>
    <w:rsid w:val="00CD74FB"/>
    <w:rsid w:val="00CD78CD"/>
    <w:rsid w:val="00CD79A7"/>
    <w:rsid w:val="00CD7D0E"/>
    <w:rsid w:val="00CD7D82"/>
    <w:rsid w:val="00CD7DEC"/>
    <w:rsid w:val="00CD7E48"/>
    <w:rsid w:val="00CD7E63"/>
    <w:rsid w:val="00CD7F6C"/>
    <w:rsid w:val="00CE01F9"/>
    <w:rsid w:val="00CE08EC"/>
    <w:rsid w:val="00CE0CF0"/>
    <w:rsid w:val="00CE1436"/>
    <w:rsid w:val="00CE1B7C"/>
    <w:rsid w:val="00CE1F71"/>
    <w:rsid w:val="00CE21B4"/>
    <w:rsid w:val="00CE2502"/>
    <w:rsid w:val="00CE26F3"/>
    <w:rsid w:val="00CE2D0C"/>
    <w:rsid w:val="00CE3146"/>
    <w:rsid w:val="00CE3228"/>
    <w:rsid w:val="00CE323C"/>
    <w:rsid w:val="00CE44EE"/>
    <w:rsid w:val="00CE455D"/>
    <w:rsid w:val="00CE48F5"/>
    <w:rsid w:val="00CE4F64"/>
    <w:rsid w:val="00CE51F4"/>
    <w:rsid w:val="00CE52FF"/>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382"/>
    <w:rsid w:val="00CF1506"/>
    <w:rsid w:val="00CF15D8"/>
    <w:rsid w:val="00CF172E"/>
    <w:rsid w:val="00CF17B4"/>
    <w:rsid w:val="00CF21AC"/>
    <w:rsid w:val="00CF2622"/>
    <w:rsid w:val="00CF2887"/>
    <w:rsid w:val="00CF2DCD"/>
    <w:rsid w:val="00CF35A6"/>
    <w:rsid w:val="00CF37CA"/>
    <w:rsid w:val="00CF3CA3"/>
    <w:rsid w:val="00CF3EEB"/>
    <w:rsid w:val="00CF43ED"/>
    <w:rsid w:val="00CF440A"/>
    <w:rsid w:val="00CF44F5"/>
    <w:rsid w:val="00CF45BF"/>
    <w:rsid w:val="00CF4C30"/>
    <w:rsid w:val="00CF4CFF"/>
    <w:rsid w:val="00CF501E"/>
    <w:rsid w:val="00CF57AF"/>
    <w:rsid w:val="00CF586B"/>
    <w:rsid w:val="00CF5C69"/>
    <w:rsid w:val="00CF5C6D"/>
    <w:rsid w:val="00CF5CBA"/>
    <w:rsid w:val="00CF5E57"/>
    <w:rsid w:val="00CF62D7"/>
    <w:rsid w:val="00CF69A1"/>
    <w:rsid w:val="00CF6AE6"/>
    <w:rsid w:val="00CF7A60"/>
    <w:rsid w:val="00CF7EAA"/>
    <w:rsid w:val="00CF7F92"/>
    <w:rsid w:val="00D00130"/>
    <w:rsid w:val="00D00A06"/>
    <w:rsid w:val="00D00B5B"/>
    <w:rsid w:val="00D00C4B"/>
    <w:rsid w:val="00D00CA0"/>
    <w:rsid w:val="00D01882"/>
    <w:rsid w:val="00D01AF4"/>
    <w:rsid w:val="00D01E88"/>
    <w:rsid w:val="00D01F8B"/>
    <w:rsid w:val="00D02262"/>
    <w:rsid w:val="00D022FE"/>
    <w:rsid w:val="00D0268F"/>
    <w:rsid w:val="00D02A3F"/>
    <w:rsid w:val="00D02AB7"/>
    <w:rsid w:val="00D02EBE"/>
    <w:rsid w:val="00D030BB"/>
    <w:rsid w:val="00D030E7"/>
    <w:rsid w:val="00D032D8"/>
    <w:rsid w:val="00D03514"/>
    <w:rsid w:val="00D03552"/>
    <w:rsid w:val="00D03675"/>
    <w:rsid w:val="00D03707"/>
    <w:rsid w:val="00D037F6"/>
    <w:rsid w:val="00D03978"/>
    <w:rsid w:val="00D03A49"/>
    <w:rsid w:val="00D03A4F"/>
    <w:rsid w:val="00D0400F"/>
    <w:rsid w:val="00D04A8F"/>
    <w:rsid w:val="00D05030"/>
    <w:rsid w:val="00D052BC"/>
    <w:rsid w:val="00D05528"/>
    <w:rsid w:val="00D0556E"/>
    <w:rsid w:val="00D0580A"/>
    <w:rsid w:val="00D058DE"/>
    <w:rsid w:val="00D059E4"/>
    <w:rsid w:val="00D05B55"/>
    <w:rsid w:val="00D0640F"/>
    <w:rsid w:val="00D0646F"/>
    <w:rsid w:val="00D06705"/>
    <w:rsid w:val="00D06717"/>
    <w:rsid w:val="00D06785"/>
    <w:rsid w:val="00D0696B"/>
    <w:rsid w:val="00D070AA"/>
    <w:rsid w:val="00D0710C"/>
    <w:rsid w:val="00D07134"/>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0E3"/>
    <w:rsid w:val="00D204CE"/>
    <w:rsid w:val="00D206A1"/>
    <w:rsid w:val="00D20C58"/>
    <w:rsid w:val="00D211D4"/>
    <w:rsid w:val="00D219FE"/>
    <w:rsid w:val="00D21B87"/>
    <w:rsid w:val="00D21DDA"/>
    <w:rsid w:val="00D21F1B"/>
    <w:rsid w:val="00D22311"/>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A06"/>
    <w:rsid w:val="00D27B8F"/>
    <w:rsid w:val="00D27DD1"/>
    <w:rsid w:val="00D27F03"/>
    <w:rsid w:val="00D3004E"/>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4DE"/>
    <w:rsid w:val="00D32B48"/>
    <w:rsid w:val="00D32B64"/>
    <w:rsid w:val="00D32E69"/>
    <w:rsid w:val="00D32FA1"/>
    <w:rsid w:val="00D3342C"/>
    <w:rsid w:val="00D337B6"/>
    <w:rsid w:val="00D33995"/>
    <w:rsid w:val="00D33FE1"/>
    <w:rsid w:val="00D33FEB"/>
    <w:rsid w:val="00D344DC"/>
    <w:rsid w:val="00D34AF8"/>
    <w:rsid w:val="00D34B0B"/>
    <w:rsid w:val="00D34C7B"/>
    <w:rsid w:val="00D35031"/>
    <w:rsid w:val="00D350AC"/>
    <w:rsid w:val="00D350FD"/>
    <w:rsid w:val="00D353B5"/>
    <w:rsid w:val="00D353C5"/>
    <w:rsid w:val="00D35C4B"/>
    <w:rsid w:val="00D35EE7"/>
    <w:rsid w:val="00D36172"/>
    <w:rsid w:val="00D36387"/>
    <w:rsid w:val="00D36FCB"/>
    <w:rsid w:val="00D370B2"/>
    <w:rsid w:val="00D371A1"/>
    <w:rsid w:val="00D37381"/>
    <w:rsid w:val="00D376D5"/>
    <w:rsid w:val="00D37E3C"/>
    <w:rsid w:val="00D40654"/>
    <w:rsid w:val="00D4094C"/>
    <w:rsid w:val="00D40E34"/>
    <w:rsid w:val="00D410D6"/>
    <w:rsid w:val="00D4128A"/>
    <w:rsid w:val="00D416A5"/>
    <w:rsid w:val="00D41D42"/>
    <w:rsid w:val="00D41F09"/>
    <w:rsid w:val="00D420F9"/>
    <w:rsid w:val="00D421E0"/>
    <w:rsid w:val="00D422C2"/>
    <w:rsid w:val="00D42470"/>
    <w:rsid w:val="00D42727"/>
    <w:rsid w:val="00D42A0C"/>
    <w:rsid w:val="00D4325D"/>
    <w:rsid w:val="00D43544"/>
    <w:rsid w:val="00D43F08"/>
    <w:rsid w:val="00D440A7"/>
    <w:rsid w:val="00D440D6"/>
    <w:rsid w:val="00D44518"/>
    <w:rsid w:val="00D445C4"/>
    <w:rsid w:val="00D44A8F"/>
    <w:rsid w:val="00D44AC1"/>
    <w:rsid w:val="00D44B45"/>
    <w:rsid w:val="00D44BE4"/>
    <w:rsid w:val="00D44DB5"/>
    <w:rsid w:val="00D45355"/>
    <w:rsid w:val="00D455CB"/>
    <w:rsid w:val="00D457A8"/>
    <w:rsid w:val="00D45A2C"/>
    <w:rsid w:val="00D45C3D"/>
    <w:rsid w:val="00D45F3C"/>
    <w:rsid w:val="00D46466"/>
    <w:rsid w:val="00D467FC"/>
    <w:rsid w:val="00D468A5"/>
    <w:rsid w:val="00D46C14"/>
    <w:rsid w:val="00D46D4A"/>
    <w:rsid w:val="00D46E18"/>
    <w:rsid w:val="00D4728F"/>
    <w:rsid w:val="00D4739E"/>
    <w:rsid w:val="00D47480"/>
    <w:rsid w:val="00D47495"/>
    <w:rsid w:val="00D474D8"/>
    <w:rsid w:val="00D4778F"/>
    <w:rsid w:val="00D479BD"/>
    <w:rsid w:val="00D50116"/>
    <w:rsid w:val="00D50308"/>
    <w:rsid w:val="00D50B2E"/>
    <w:rsid w:val="00D50FB8"/>
    <w:rsid w:val="00D510E9"/>
    <w:rsid w:val="00D511DF"/>
    <w:rsid w:val="00D51251"/>
    <w:rsid w:val="00D51AB7"/>
    <w:rsid w:val="00D51C06"/>
    <w:rsid w:val="00D51E48"/>
    <w:rsid w:val="00D52092"/>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5EE9"/>
    <w:rsid w:val="00D562FE"/>
    <w:rsid w:val="00D56C06"/>
    <w:rsid w:val="00D56FC9"/>
    <w:rsid w:val="00D57298"/>
    <w:rsid w:val="00D57E77"/>
    <w:rsid w:val="00D60146"/>
    <w:rsid w:val="00D60661"/>
    <w:rsid w:val="00D6080D"/>
    <w:rsid w:val="00D609A0"/>
    <w:rsid w:val="00D60B30"/>
    <w:rsid w:val="00D60CFC"/>
    <w:rsid w:val="00D60D49"/>
    <w:rsid w:val="00D61147"/>
    <w:rsid w:val="00D612C4"/>
    <w:rsid w:val="00D61345"/>
    <w:rsid w:val="00D6168D"/>
    <w:rsid w:val="00D618B4"/>
    <w:rsid w:val="00D619C1"/>
    <w:rsid w:val="00D61BC2"/>
    <w:rsid w:val="00D61E1A"/>
    <w:rsid w:val="00D623F6"/>
    <w:rsid w:val="00D626F5"/>
    <w:rsid w:val="00D62803"/>
    <w:rsid w:val="00D62825"/>
    <w:rsid w:val="00D62851"/>
    <w:rsid w:val="00D62940"/>
    <w:rsid w:val="00D62CAE"/>
    <w:rsid w:val="00D63596"/>
    <w:rsid w:val="00D639DB"/>
    <w:rsid w:val="00D63B1D"/>
    <w:rsid w:val="00D63BBB"/>
    <w:rsid w:val="00D63FE8"/>
    <w:rsid w:val="00D64313"/>
    <w:rsid w:val="00D64414"/>
    <w:rsid w:val="00D6454B"/>
    <w:rsid w:val="00D64A57"/>
    <w:rsid w:val="00D64A87"/>
    <w:rsid w:val="00D64D70"/>
    <w:rsid w:val="00D64D71"/>
    <w:rsid w:val="00D64F6C"/>
    <w:rsid w:val="00D65437"/>
    <w:rsid w:val="00D656E2"/>
    <w:rsid w:val="00D65ABF"/>
    <w:rsid w:val="00D65B22"/>
    <w:rsid w:val="00D65F91"/>
    <w:rsid w:val="00D66328"/>
    <w:rsid w:val="00D663B8"/>
    <w:rsid w:val="00D6646F"/>
    <w:rsid w:val="00D664EB"/>
    <w:rsid w:val="00D66850"/>
    <w:rsid w:val="00D66A18"/>
    <w:rsid w:val="00D67566"/>
    <w:rsid w:val="00D67D5B"/>
    <w:rsid w:val="00D7011D"/>
    <w:rsid w:val="00D70283"/>
    <w:rsid w:val="00D7034E"/>
    <w:rsid w:val="00D70615"/>
    <w:rsid w:val="00D707B2"/>
    <w:rsid w:val="00D7094B"/>
    <w:rsid w:val="00D70DB3"/>
    <w:rsid w:val="00D70F82"/>
    <w:rsid w:val="00D712CC"/>
    <w:rsid w:val="00D718D8"/>
    <w:rsid w:val="00D71B41"/>
    <w:rsid w:val="00D71BF3"/>
    <w:rsid w:val="00D71E37"/>
    <w:rsid w:val="00D72030"/>
    <w:rsid w:val="00D7229D"/>
    <w:rsid w:val="00D7298B"/>
    <w:rsid w:val="00D72B98"/>
    <w:rsid w:val="00D72D6C"/>
    <w:rsid w:val="00D72E92"/>
    <w:rsid w:val="00D72FBB"/>
    <w:rsid w:val="00D730E3"/>
    <w:rsid w:val="00D73169"/>
    <w:rsid w:val="00D73265"/>
    <w:rsid w:val="00D733C7"/>
    <w:rsid w:val="00D73561"/>
    <w:rsid w:val="00D73678"/>
    <w:rsid w:val="00D738AF"/>
    <w:rsid w:val="00D73950"/>
    <w:rsid w:val="00D73E0A"/>
    <w:rsid w:val="00D74125"/>
    <w:rsid w:val="00D74525"/>
    <w:rsid w:val="00D7490B"/>
    <w:rsid w:val="00D74D97"/>
    <w:rsid w:val="00D75037"/>
    <w:rsid w:val="00D75500"/>
    <w:rsid w:val="00D756AC"/>
    <w:rsid w:val="00D75AB3"/>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BE7"/>
    <w:rsid w:val="00D84DBB"/>
    <w:rsid w:val="00D84DE5"/>
    <w:rsid w:val="00D84E5C"/>
    <w:rsid w:val="00D851C8"/>
    <w:rsid w:val="00D8528A"/>
    <w:rsid w:val="00D8534D"/>
    <w:rsid w:val="00D85496"/>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A2D"/>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696"/>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0F81"/>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3FD5"/>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AF6"/>
    <w:rsid w:val="00DA6C21"/>
    <w:rsid w:val="00DA6C62"/>
    <w:rsid w:val="00DA7014"/>
    <w:rsid w:val="00DA7106"/>
    <w:rsid w:val="00DA71B2"/>
    <w:rsid w:val="00DA7A48"/>
    <w:rsid w:val="00DB0010"/>
    <w:rsid w:val="00DB0A55"/>
    <w:rsid w:val="00DB0ABF"/>
    <w:rsid w:val="00DB0AE7"/>
    <w:rsid w:val="00DB0B72"/>
    <w:rsid w:val="00DB0EC4"/>
    <w:rsid w:val="00DB17FF"/>
    <w:rsid w:val="00DB20D9"/>
    <w:rsid w:val="00DB2676"/>
    <w:rsid w:val="00DB26E3"/>
    <w:rsid w:val="00DB2776"/>
    <w:rsid w:val="00DB2A60"/>
    <w:rsid w:val="00DB2AD1"/>
    <w:rsid w:val="00DB3340"/>
    <w:rsid w:val="00DB377C"/>
    <w:rsid w:val="00DB3BE1"/>
    <w:rsid w:val="00DB3E46"/>
    <w:rsid w:val="00DB40E3"/>
    <w:rsid w:val="00DB4AD1"/>
    <w:rsid w:val="00DB4B47"/>
    <w:rsid w:val="00DB4EED"/>
    <w:rsid w:val="00DB5364"/>
    <w:rsid w:val="00DB5388"/>
    <w:rsid w:val="00DB5724"/>
    <w:rsid w:val="00DB59A2"/>
    <w:rsid w:val="00DB5B00"/>
    <w:rsid w:val="00DB6000"/>
    <w:rsid w:val="00DB60D7"/>
    <w:rsid w:val="00DB6351"/>
    <w:rsid w:val="00DB63B9"/>
    <w:rsid w:val="00DB646B"/>
    <w:rsid w:val="00DB661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354"/>
    <w:rsid w:val="00DC148D"/>
    <w:rsid w:val="00DC15EA"/>
    <w:rsid w:val="00DC1AAF"/>
    <w:rsid w:val="00DC2082"/>
    <w:rsid w:val="00DC223F"/>
    <w:rsid w:val="00DC2461"/>
    <w:rsid w:val="00DC3553"/>
    <w:rsid w:val="00DC3871"/>
    <w:rsid w:val="00DC406D"/>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5ECF"/>
    <w:rsid w:val="00DC609C"/>
    <w:rsid w:val="00DC6A5E"/>
    <w:rsid w:val="00DC6C23"/>
    <w:rsid w:val="00DC6D63"/>
    <w:rsid w:val="00DC767A"/>
    <w:rsid w:val="00DC7F9C"/>
    <w:rsid w:val="00DD008F"/>
    <w:rsid w:val="00DD0319"/>
    <w:rsid w:val="00DD0502"/>
    <w:rsid w:val="00DD072C"/>
    <w:rsid w:val="00DD0C27"/>
    <w:rsid w:val="00DD1782"/>
    <w:rsid w:val="00DD1DE3"/>
    <w:rsid w:val="00DD1E6F"/>
    <w:rsid w:val="00DD20D0"/>
    <w:rsid w:val="00DD21FC"/>
    <w:rsid w:val="00DD25D3"/>
    <w:rsid w:val="00DD29DB"/>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A72"/>
    <w:rsid w:val="00DD6DDE"/>
    <w:rsid w:val="00DD6EF6"/>
    <w:rsid w:val="00DD775E"/>
    <w:rsid w:val="00DD7AA0"/>
    <w:rsid w:val="00DD7AB2"/>
    <w:rsid w:val="00DD7B5A"/>
    <w:rsid w:val="00DD7CF8"/>
    <w:rsid w:val="00DD7DA4"/>
    <w:rsid w:val="00DE01E5"/>
    <w:rsid w:val="00DE0206"/>
    <w:rsid w:val="00DE0480"/>
    <w:rsid w:val="00DE0587"/>
    <w:rsid w:val="00DE0C97"/>
    <w:rsid w:val="00DE0E83"/>
    <w:rsid w:val="00DE0F25"/>
    <w:rsid w:val="00DE159A"/>
    <w:rsid w:val="00DE1AD1"/>
    <w:rsid w:val="00DE2301"/>
    <w:rsid w:val="00DE24E7"/>
    <w:rsid w:val="00DE2E41"/>
    <w:rsid w:val="00DE2EB0"/>
    <w:rsid w:val="00DE2FB5"/>
    <w:rsid w:val="00DE3035"/>
    <w:rsid w:val="00DE30A9"/>
    <w:rsid w:val="00DE3300"/>
    <w:rsid w:val="00DE3BB8"/>
    <w:rsid w:val="00DE3E38"/>
    <w:rsid w:val="00DE4068"/>
    <w:rsid w:val="00DE4C65"/>
    <w:rsid w:val="00DE5069"/>
    <w:rsid w:val="00DE50F3"/>
    <w:rsid w:val="00DE57BD"/>
    <w:rsid w:val="00DE583A"/>
    <w:rsid w:val="00DE58FE"/>
    <w:rsid w:val="00DE5A60"/>
    <w:rsid w:val="00DE5D7C"/>
    <w:rsid w:val="00DE5DD5"/>
    <w:rsid w:val="00DE5E83"/>
    <w:rsid w:val="00DE6300"/>
    <w:rsid w:val="00DE663A"/>
    <w:rsid w:val="00DE680D"/>
    <w:rsid w:val="00DE6DDB"/>
    <w:rsid w:val="00DE6FBB"/>
    <w:rsid w:val="00DE75C1"/>
    <w:rsid w:val="00DE75E5"/>
    <w:rsid w:val="00DE76BA"/>
    <w:rsid w:val="00DE77B9"/>
    <w:rsid w:val="00DE7859"/>
    <w:rsid w:val="00DE7A22"/>
    <w:rsid w:val="00DE7A90"/>
    <w:rsid w:val="00DE7FA9"/>
    <w:rsid w:val="00DF0085"/>
    <w:rsid w:val="00DF01B8"/>
    <w:rsid w:val="00DF02A3"/>
    <w:rsid w:val="00DF0696"/>
    <w:rsid w:val="00DF07F0"/>
    <w:rsid w:val="00DF0FC2"/>
    <w:rsid w:val="00DF0FCF"/>
    <w:rsid w:val="00DF13B2"/>
    <w:rsid w:val="00DF159D"/>
    <w:rsid w:val="00DF1633"/>
    <w:rsid w:val="00DF167E"/>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4FA8"/>
    <w:rsid w:val="00DF5055"/>
    <w:rsid w:val="00DF564F"/>
    <w:rsid w:val="00DF577F"/>
    <w:rsid w:val="00DF5AA0"/>
    <w:rsid w:val="00DF5CC7"/>
    <w:rsid w:val="00DF6296"/>
    <w:rsid w:val="00DF6C1F"/>
    <w:rsid w:val="00DF6D4F"/>
    <w:rsid w:val="00DF70A8"/>
    <w:rsid w:val="00DF70F3"/>
    <w:rsid w:val="00DF7172"/>
    <w:rsid w:val="00DF7180"/>
    <w:rsid w:val="00DF77BF"/>
    <w:rsid w:val="00DF7908"/>
    <w:rsid w:val="00DF790F"/>
    <w:rsid w:val="00DF7ACE"/>
    <w:rsid w:val="00DF7B45"/>
    <w:rsid w:val="00DF7BD2"/>
    <w:rsid w:val="00DF7FE7"/>
    <w:rsid w:val="00E0036F"/>
    <w:rsid w:val="00E00510"/>
    <w:rsid w:val="00E006EE"/>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CE4"/>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A45"/>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72F"/>
    <w:rsid w:val="00E1285A"/>
    <w:rsid w:val="00E12AA0"/>
    <w:rsid w:val="00E12CDB"/>
    <w:rsid w:val="00E12FD3"/>
    <w:rsid w:val="00E13231"/>
    <w:rsid w:val="00E133A8"/>
    <w:rsid w:val="00E1356D"/>
    <w:rsid w:val="00E13B95"/>
    <w:rsid w:val="00E1409A"/>
    <w:rsid w:val="00E140CF"/>
    <w:rsid w:val="00E144F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C04"/>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565"/>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47D"/>
    <w:rsid w:val="00E3284C"/>
    <w:rsid w:val="00E32C40"/>
    <w:rsid w:val="00E32EB9"/>
    <w:rsid w:val="00E337B4"/>
    <w:rsid w:val="00E33AD8"/>
    <w:rsid w:val="00E33EE9"/>
    <w:rsid w:val="00E34AD3"/>
    <w:rsid w:val="00E34E0D"/>
    <w:rsid w:val="00E34E33"/>
    <w:rsid w:val="00E356A7"/>
    <w:rsid w:val="00E358EE"/>
    <w:rsid w:val="00E35905"/>
    <w:rsid w:val="00E359AC"/>
    <w:rsid w:val="00E35EB0"/>
    <w:rsid w:val="00E35FB5"/>
    <w:rsid w:val="00E36127"/>
    <w:rsid w:val="00E36129"/>
    <w:rsid w:val="00E363E4"/>
    <w:rsid w:val="00E364A7"/>
    <w:rsid w:val="00E36841"/>
    <w:rsid w:val="00E369C4"/>
    <w:rsid w:val="00E36A41"/>
    <w:rsid w:val="00E36AFD"/>
    <w:rsid w:val="00E36D9F"/>
    <w:rsid w:val="00E36E59"/>
    <w:rsid w:val="00E3717A"/>
    <w:rsid w:val="00E3743D"/>
    <w:rsid w:val="00E375A7"/>
    <w:rsid w:val="00E37778"/>
    <w:rsid w:val="00E37864"/>
    <w:rsid w:val="00E37BC5"/>
    <w:rsid w:val="00E37D81"/>
    <w:rsid w:val="00E401D3"/>
    <w:rsid w:val="00E40290"/>
    <w:rsid w:val="00E40588"/>
    <w:rsid w:val="00E4060F"/>
    <w:rsid w:val="00E40700"/>
    <w:rsid w:val="00E40F9E"/>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D"/>
    <w:rsid w:val="00E44CFE"/>
    <w:rsid w:val="00E44DCF"/>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9E4"/>
    <w:rsid w:val="00E47DD9"/>
    <w:rsid w:val="00E47E70"/>
    <w:rsid w:val="00E47EC9"/>
    <w:rsid w:val="00E502CD"/>
    <w:rsid w:val="00E50403"/>
    <w:rsid w:val="00E5047A"/>
    <w:rsid w:val="00E50A0B"/>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138"/>
    <w:rsid w:val="00E63295"/>
    <w:rsid w:val="00E6384E"/>
    <w:rsid w:val="00E63BDE"/>
    <w:rsid w:val="00E63D7B"/>
    <w:rsid w:val="00E641B4"/>
    <w:rsid w:val="00E6438C"/>
    <w:rsid w:val="00E645CF"/>
    <w:rsid w:val="00E64751"/>
    <w:rsid w:val="00E64CB2"/>
    <w:rsid w:val="00E65872"/>
    <w:rsid w:val="00E65B02"/>
    <w:rsid w:val="00E65CFC"/>
    <w:rsid w:val="00E65DB2"/>
    <w:rsid w:val="00E66201"/>
    <w:rsid w:val="00E667E6"/>
    <w:rsid w:val="00E66B81"/>
    <w:rsid w:val="00E66BBC"/>
    <w:rsid w:val="00E66DDE"/>
    <w:rsid w:val="00E67155"/>
    <w:rsid w:val="00E672BD"/>
    <w:rsid w:val="00E673AC"/>
    <w:rsid w:val="00E67490"/>
    <w:rsid w:val="00E675A7"/>
    <w:rsid w:val="00E676FD"/>
    <w:rsid w:val="00E67AF8"/>
    <w:rsid w:val="00E67EEF"/>
    <w:rsid w:val="00E67FA5"/>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8B5"/>
    <w:rsid w:val="00E73A18"/>
    <w:rsid w:val="00E73BC1"/>
    <w:rsid w:val="00E73DBC"/>
    <w:rsid w:val="00E742F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6D"/>
    <w:rsid w:val="00E81970"/>
    <w:rsid w:val="00E819C5"/>
    <w:rsid w:val="00E81C7B"/>
    <w:rsid w:val="00E81E4E"/>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708"/>
    <w:rsid w:val="00E858D9"/>
    <w:rsid w:val="00E85B2E"/>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22A"/>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30F"/>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5F59"/>
    <w:rsid w:val="00E962F9"/>
    <w:rsid w:val="00E97599"/>
    <w:rsid w:val="00E976CE"/>
    <w:rsid w:val="00E97876"/>
    <w:rsid w:val="00E97923"/>
    <w:rsid w:val="00E97B0A"/>
    <w:rsid w:val="00EA0509"/>
    <w:rsid w:val="00EA062F"/>
    <w:rsid w:val="00EA0B56"/>
    <w:rsid w:val="00EA0B9B"/>
    <w:rsid w:val="00EA0EB7"/>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E4"/>
    <w:rsid w:val="00EA7DF4"/>
    <w:rsid w:val="00EA7DF5"/>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DA6"/>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3F49"/>
    <w:rsid w:val="00EB4688"/>
    <w:rsid w:val="00EB47E4"/>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5F2"/>
    <w:rsid w:val="00EB78FB"/>
    <w:rsid w:val="00EB7966"/>
    <w:rsid w:val="00EB7D26"/>
    <w:rsid w:val="00EC0044"/>
    <w:rsid w:val="00EC0172"/>
    <w:rsid w:val="00EC01B5"/>
    <w:rsid w:val="00EC03DD"/>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392"/>
    <w:rsid w:val="00EC35EC"/>
    <w:rsid w:val="00EC3708"/>
    <w:rsid w:val="00EC384C"/>
    <w:rsid w:val="00EC39B1"/>
    <w:rsid w:val="00EC3B91"/>
    <w:rsid w:val="00EC3FA5"/>
    <w:rsid w:val="00EC402A"/>
    <w:rsid w:val="00EC40B0"/>
    <w:rsid w:val="00EC40EF"/>
    <w:rsid w:val="00EC4618"/>
    <w:rsid w:val="00EC477D"/>
    <w:rsid w:val="00EC493D"/>
    <w:rsid w:val="00EC4D55"/>
    <w:rsid w:val="00EC5200"/>
    <w:rsid w:val="00EC537B"/>
    <w:rsid w:val="00EC57F7"/>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0E78"/>
    <w:rsid w:val="00ED11E4"/>
    <w:rsid w:val="00ED1498"/>
    <w:rsid w:val="00ED1865"/>
    <w:rsid w:val="00ED1B09"/>
    <w:rsid w:val="00ED1E33"/>
    <w:rsid w:val="00ED1EB5"/>
    <w:rsid w:val="00ED23C9"/>
    <w:rsid w:val="00ED2579"/>
    <w:rsid w:val="00ED2830"/>
    <w:rsid w:val="00ED2AE7"/>
    <w:rsid w:val="00ED3001"/>
    <w:rsid w:val="00ED32A3"/>
    <w:rsid w:val="00ED3471"/>
    <w:rsid w:val="00ED359C"/>
    <w:rsid w:val="00ED36F2"/>
    <w:rsid w:val="00ED38BB"/>
    <w:rsid w:val="00ED396A"/>
    <w:rsid w:val="00ED40D4"/>
    <w:rsid w:val="00ED41AB"/>
    <w:rsid w:val="00ED4320"/>
    <w:rsid w:val="00ED4747"/>
    <w:rsid w:val="00ED4777"/>
    <w:rsid w:val="00ED4911"/>
    <w:rsid w:val="00ED4DDC"/>
    <w:rsid w:val="00ED52A9"/>
    <w:rsid w:val="00ED55F3"/>
    <w:rsid w:val="00ED5790"/>
    <w:rsid w:val="00ED5A8E"/>
    <w:rsid w:val="00ED5CE2"/>
    <w:rsid w:val="00ED5FB0"/>
    <w:rsid w:val="00ED610B"/>
    <w:rsid w:val="00ED6278"/>
    <w:rsid w:val="00ED6B0D"/>
    <w:rsid w:val="00ED6B13"/>
    <w:rsid w:val="00ED713D"/>
    <w:rsid w:val="00ED7175"/>
    <w:rsid w:val="00ED736E"/>
    <w:rsid w:val="00ED7713"/>
    <w:rsid w:val="00ED7CF5"/>
    <w:rsid w:val="00EE01A7"/>
    <w:rsid w:val="00EE0232"/>
    <w:rsid w:val="00EE10FA"/>
    <w:rsid w:val="00EE1192"/>
    <w:rsid w:val="00EE134C"/>
    <w:rsid w:val="00EE17C4"/>
    <w:rsid w:val="00EE187A"/>
    <w:rsid w:val="00EE1A6F"/>
    <w:rsid w:val="00EE1B7D"/>
    <w:rsid w:val="00EE1EF8"/>
    <w:rsid w:val="00EE2199"/>
    <w:rsid w:val="00EE2322"/>
    <w:rsid w:val="00EE23BC"/>
    <w:rsid w:val="00EE27A4"/>
    <w:rsid w:val="00EE2B3B"/>
    <w:rsid w:val="00EE3323"/>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8A"/>
    <w:rsid w:val="00EE51D2"/>
    <w:rsid w:val="00EE5206"/>
    <w:rsid w:val="00EE5361"/>
    <w:rsid w:val="00EE5FDF"/>
    <w:rsid w:val="00EE61A4"/>
    <w:rsid w:val="00EE6860"/>
    <w:rsid w:val="00EE68A7"/>
    <w:rsid w:val="00EE6973"/>
    <w:rsid w:val="00EE6A7B"/>
    <w:rsid w:val="00EE6EC4"/>
    <w:rsid w:val="00EE7073"/>
    <w:rsid w:val="00EE721E"/>
    <w:rsid w:val="00EE74E1"/>
    <w:rsid w:val="00EE77AD"/>
    <w:rsid w:val="00EE7C08"/>
    <w:rsid w:val="00EE7D55"/>
    <w:rsid w:val="00EF0093"/>
    <w:rsid w:val="00EF0339"/>
    <w:rsid w:val="00EF0859"/>
    <w:rsid w:val="00EF0A38"/>
    <w:rsid w:val="00EF0C9A"/>
    <w:rsid w:val="00EF100D"/>
    <w:rsid w:val="00EF102C"/>
    <w:rsid w:val="00EF1B17"/>
    <w:rsid w:val="00EF1B3E"/>
    <w:rsid w:val="00EF2266"/>
    <w:rsid w:val="00EF246E"/>
    <w:rsid w:val="00EF2558"/>
    <w:rsid w:val="00EF25DD"/>
    <w:rsid w:val="00EF2662"/>
    <w:rsid w:val="00EF2CA2"/>
    <w:rsid w:val="00EF2D46"/>
    <w:rsid w:val="00EF2E39"/>
    <w:rsid w:val="00EF31D7"/>
    <w:rsid w:val="00EF3B23"/>
    <w:rsid w:val="00EF3B49"/>
    <w:rsid w:val="00EF3B68"/>
    <w:rsid w:val="00EF3C62"/>
    <w:rsid w:val="00EF3CF4"/>
    <w:rsid w:val="00EF411A"/>
    <w:rsid w:val="00EF41BD"/>
    <w:rsid w:val="00EF422A"/>
    <w:rsid w:val="00EF42D6"/>
    <w:rsid w:val="00EF43C9"/>
    <w:rsid w:val="00EF472F"/>
    <w:rsid w:val="00EF4C40"/>
    <w:rsid w:val="00EF52F2"/>
    <w:rsid w:val="00EF5333"/>
    <w:rsid w:val="00EF5386"/>
    <w:rsid w:val="00EF53F1"/>
    <w:rsid w:val="00EF578F"/>
    <w:rsid w:val="00EF5836"/>
    <w:rsid w:val="00EF5A43"/>
    <w:rsid w:val="00EF62BF"/>
    <w:rsid w:val="00EF64AB"/>
    <w:rsid w:val="00EF6557"/>
    <w:rsid w:val="00EF65D9"/>
    <w:rsid w:val="00EF693E"/>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2E7"/>
    <w:rsid w:val="00F012F3"/>
    <w:rsid w:val="00F0159C"/>
    <w:rsid w:val="00F015D6"/>
    <w:rsid w:val="00F017F5"/>
    <w:rsid w:val="00F01CE7"/>
    <w:rsid w:val="00F01EDB"/>
    <w:rsid w:val="00F01EE0"/>
    <w:rsid w:val="00F01F0C"/>
    <w:rsid w:val="00F0276C"/>
    <w:rsid w:val="00F02BD2"/>
    <w:rsid w:val="00F02C6D"/>
    <w:rsid w:val="00F02E52"/>
    <w:rsid w:val="00F03263"/>
    <w:rsid w:val="00F03350"/>
    <w:rsid w:val="00F0362F"/>
    <w:rsid w:val="00F03649"/>
    <w:rsid w:val="00F0370D"/>
    <w:rsid w:val="00F0397E"/>
    <w:rsid w:val="00F03E38"/>
    <w:rsid w:val="00F040D0"/>
    <w:rsid w:val="00F0414F"/>
    <w:rsid w:val="00F041E5"/>
    <w:rsid w:val="00F044F1"/>
    <w:rsid w:val="00F046DF"/>
    <w:rsid w:val="00F049CD"/>
    <w:rsid w:val="00F04B6C"/>
    <w:rsid w:val="00F04BE8"/>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546"/>
    <w:rsid w:val="00F10917"/>
    <w:rsid w:val="00F112C0"/>
    <w:rsid w:val="00F11CC1"/>
    <w:rsid w:val="00F11EA7"/>
    <w:rsid w:val="00F1268E"/>
    <w:rsid w:val="00F126DF"/>
    <w:rsid w:val="00F12A54"/>
    <w:rsid w:val="00F12AE3"/>
    <w:rsid w:val="00F12C92"/>
    <w:rsid w:val="00F12EED"/>
    <w:rsid w:val="00F136F4"/>
    <w:rsid w:val="00F1386C"/>
    <w:rsid w:val="00F13A0A"/>
    <w:rsid w:val="00F13AB0"/>
    <w:rsid w:val="00F13B02"/>
    <w:rsid w:val="00F13CDC"/>
    <w:rsid w:val="00F13E09"/>
    <w:rsid w:val="00F140A2"/>
    <w:rsid w:val="00F14181"/>
    <w:rsid w:val="00F142FD"/>
    <w:rsid w:val="00F14347"/>
    <w:rsid w:val="00F1465B"/>
    <w:rsid w:val="00F14AF4"/>
    <w:rsid w:val="00F14B7F"/>
    <w:rsid w:val="00F14CC4"/>
    <w:rsid w:val="00F14DBE"/>
    <w:rsid w:val="00F14F7D"/>
    <w:rsid w:val="00F15299"/>
    <w:rsid w:val="00F156D3"/>
    <w:rsid w:val="00F15DAB"/>
    <w:rsid w:val="00F16367"/>
    <w:rsid w:val="00F16548"/>
    <w:rsid w:val="00F165FA"/>
    <w:rsid w:val="00F166DF"/>
    <w:rsid w:val="00F16A54"/>
    <w:rsid w:val="00F1719A"/>
    <w:rsid w:val="00F173AC"/>
    <w:rsid w:val="00F17417"/>
    <w:rsid w:val="00F17574"/>
    <w:rsid w:val="00F175CF"/>
    <w:rsid w:val="00F1762B"/>
    <w:rsid w:val="00F1784F"/>
    <w:rsid w:val="00F17B8D"/>
    <w:rsid w:val="00F17D92"/>
    <w:rsid w:val="00F2009E"/>
    <w:rsid w:val="00F20172"/>
    <w:rsid w:val="00F20996"/>
    <w:rsid w:val="00F20B9F"/>
    <w:rsid w:val="00F20CCE"/>
    <w:rsid w:val="00F20FA5"/>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1B2"/>
    <w:rsid w:val="00F27B52"/>
    <w:rsid w:val="00F27ED8"/>
    <w:rsid w:val="00F3040B"/>
    <w:rsid w:val="00F30511"/>
    <w:rsid w:val="00F309CE"/>
    <w:rsid w:val="00F30DDF"/>
    <w:rsid w:val="00F30FEC"/>
    <w:rsid w:val="00F31109"/>
    <w:rsid w:val="00F3114F"/>
    <w:rsid w:val="00F314A2"/>
    <w:rsid w:val="00F314F2"/>
    <w:rsid w:val="00F315C4"/>
    <w:rsid w:val="00F316FF"/>
    <w:rsid w:val="00F31A74"/>
    <w:rsid w:val="00F31BF0"/>
    <w:rsid w:val="00F31C13"/>
    <w:rsid w:val="00F31FE7"/>
    <w:rsid w:val="00F321CF"/>
    <w:rsid w:val="00F32200"/>
    <w:rsid w:val="00F32545"/>
    <w:rsid w:val="00F3276E"/>
    <w:rsid w:val="00F32979"/>
    <w:rsid w:val="00F32B05"/>
    <w:rsid w:val="00F32BCF"/>
    <w:rsid w:val="00F3300C"/>
    <w:rsid w:val="00F332F9"/>
    <w:rsid w:val="00F3347C"/>
    <w:rsid w:val="00F33A55"/>
    <w:rsid w:val="00F33AFF"/>
    <w:rsid w:val="00F33C74"/>
    <w:rsid w:val="00F33C91"/>
    <w:rsid w:val="00F33C98"/>
    <w:rsid w:val="00F3445C"/>
    <w:rsid w:val="00F3490F"/>
    <w:rsid w:val="00F34946"/>
    <w:rsid w:val="00F349CD"/>
    <w:rsid w:val="00F34B40"/>
    <w:rsid w:val="00F34CF7"/>
    <w:rsid w:val="00F34D58"/>
    <w:rsid w:val="00F353AD"/>
    <w:rsid w:val="00F354D7"/>
    <w:rsid w:val="00F35B77"/>
    <w:rsid w:val="00F35E00"/>
    <w:rsid w:val="00F35F29"/>
    <w:rsid w:val="00F36415"/>
    <w:rsid w:val="00F36AAA"/>
    <w:rsid w:val="00F36C57"/>
    <w:rsid w:val="00F36D51"/>
    <w:rsid w:val="00F36DE6"/>
    <w:rsid w:val="00F36F67"/>
    <w:rsid w:val="00F371F0"/>
    <w:rsid w:val="00F3744F"/>
    <w:rsid w:val="00F37749"/>
    <w:rsid w:val="00F37A30"/>
    <w:rsid w:val="00F37BF1"/>
    <w:rsid w:val="00F37C9A"/>
    <w:rsid w:val="00F37D54"/>
    <w:rsid w:val="00F37E25"/>
    <w:rsid w:val="00F4000A"/>
    <w:rsid w:val="00F4035F"/>
    <w:rsid w:val="00F4074C"/>
    <w:rsid w:val="00F4082A"/>
    <w:rsid w:val="00F411A3"/>
    <w:rsid w:val="00F413F6"/>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95D"/>
    <w:rsid w:val="00F45BB7"/>
    <w:rsid w:val="00F45C77"/>
    <w:rsid w:val="00F45C97"/>
    <w:rsid w:val="00F46465"/>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0937"/>
    <w:rsid w:val="00F51692"/>
    <w:rsid w:val="00F518AC"/>
    <w:rsid w:val="00F51BA5"/>
    <w:rsid w:val="00F523AE"/>
    <w:rsid w:val="00F524E6"/>
    <w:rsid w:val="00F52588"/>
    <w:rsid w:val="00F5299E"/>
    <w:rsid w:val="00F52C61"/>
    <w:rsid w:val="00F52D92"/>
    <w:rsid w:val="00F53000"/>
    <w:rsid w:val="00F5391C"/>
    <w:rsid w:val="00F53F30"/>
    <w:rsid w:val="00F53F91"/>
    <w:rsid w:val="00F54517"/>
    <w:rsid w:val="00F5464A"/>
    <w:rsid w:val="00F54781"/>
    <w:rsid w:val="00F547F6"/>
    <w:rsid w:val="00F54845"/>
    <w:rsid w:val="00F54D88"/>
    <w:rsid w:val="00F54DCD"/>
    <w:rsid w:val="00F55284"/>
    <w:rsid w:val="00F552E8"/>
    <w:rsid w:val="00F554D3"/>
    <w:rsid w:val="00F554ED"/>
    <w:rsid w:val="00F55727"/>
    <w:rsid w:val="00F55CE5"/>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042"/>
    <w:rsid w:val="00F624EC"/>
    <w:rsid w:val="00F62CC3"/>
    <w:rsid w:val="00F630B5"/>
    <w:rsid w:val="00F63173"/>
    <w:rsid w:val="00F63CD6"/>
    <w:rsid w:val="00F63FDE"/>
    <w:rsid w:val="00F6445D"/>
    <w:rsid w:val="00F648BA"/>
    <w:rsid w:val="00F64933"/>
    <w:rsid w:val="00F64944"/>
    <w:rsid w:val="00F649ED"/>
    <w:rsid w:val="00F649FC"/>
    <w:rsid w:val="00F64D65"/>
    <w:rsid w:val="00F64EBD"/>
    <w:rsid w:val="00F6513E"/>
    <w:rsid w:val="00F65322"/>
    <w:rsid w:val="00F6594A"/>
    <w:rsid w:val="00F65A3F"/>
    <w:rsid w:val="00F65AFA"/>
    <w:rsid w:val="00F65C9F"/>
    <w:rsid w:val="00F65D22"/>
    <w:rsid w:val="00F661EC"/>
    <w:rsid w:val="00F662A1"/>
    <w:rsid w:val="00F66329"/>
    <w:rsid w:val="00F6694D"/>
    <w:rsid w:val="00F66A01"/>
    <w:rsid w:val="00F670AE"/>
    <w:rsid w:val="00F673AC"/>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4F75"/>
    <w:rsid w:val="00F75483"/>
    <w:rsid w:val="00F7594C"/>
    <w:rsid w:val="00F75E90"/>
    <w:rsid w:val="00F75FA1"/>
    <w:rsid w:val="00F7654E"/>
    <w:rsid w:val="00F76F70"/>
    <w:rsid w:val="00F7730F"/>
    <w:rsid w:val="00F77500"/>
    <w:rsid w:val="00F775D4"/>
    <w:rsid w:val="00F776BA"/>
    <w:rsid w:val="00F778AE"/>
    <w:rsid w:val="00F77A12"/>
    <w:rsid w:val="00F77C43"/>
    <w:rsid w:val="00F77C91"/>
    <w:rsid w:val="00F77EAD"/>
    <w:rsid w:val="00F77EC4"/>
    <w:rsid w:val="00F800EF"/>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4E1E"/>
    <w:rsid w:val="00F85075"/>
    <w:rsid w:val="00F851EA"/>
    <w:rsid w:val="00F8526E"/>
    <w:rsid w:val="00F854C3"/>
    <w:rsid w:val="00F854CE"/>
    <w:rsid w:val="00F855B1"/>
    <w:rsid w:val="00F85BAB"/>
    <w:rsid w:val="00F85DD6"/>
    <w:rsid w:val="00F861F7"/>
    <w:rsid w:val="00F86472"/>
    <w:rsid w:val="00F86801"/>
    <w:rsid w:val="00F86829"/>
    <w:rsid w:val="00F8692D"/>
    <w:rsid w:val="00F86EDE"/>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2B84"/>
    <w:rsid w:val="00F93509"/>
    <w:rsid w:val="00F93557"/>
    <w:rsid w:val="00F93976"/>
    <w:rsid w:val="00F93B97"/>
    <w:rsid w:val="00F93D2C"/>
    <w:rsid w:val="00F93DC3"/>
    <w:rsid w:val="00F93DDD"/>
    <w:rsid w:val="00F94063"/>
    <w:rsid w:val="00F945E4"/>
    <w:rsid w:val="00F9484D"/>
    <w:rsid w:val="00F94CFC"/>
    <w:rsid w:val="00F94D13"/>
    <w:rsid w:val="00F950C8"/>
    <w:rsid w:val="00F9573E"/>
    <w:rsid w:val="00F95A66"/>
    <w:rsid w:val="00F96152"/>
    <w:rsid w:val="00F96613"/>
    <w:rsid w:val="00F96A16"/>
    <w:rsid w:val="00F974F2"/>
    <w:rsid w:val="00F9788B"/>
    <w:rsid w:val="00F97996"/>
    <w:rsid w:val="00F97E0C"/>
    <w:rsid w:val="00FA021E"/>
    <w:rsid w:val="00FA0D07"/>
    <w:rsid w:val="00FA0DD9"/>
    <w:rsid w:val="00FA0F1D"/>
    <w:rsid w:val="00FA0F6F"/>
    <w:rsid w:val="00FA1134"/>
    <w:rsid w:val="00FA11DD"/>
    <w:rsid w:val="00FA1278"/>
    <w:rsid w:val="00FA168C"/>
    <w:rsid w:val="00FA1936"/>
    <w:rsid w:val="00FA1CEB"/>
    <w:rsid w:val="00FA2075"/>
    <w:rsid w:val="00FA2665"/>
    <w:rsid w:val="00FA28DD"/>
    <w:rsid w:val="00FA2A85"/>
    <w:rsid w:val="00FA2B7D"/>
    <w:rsid w:val="00FA30FD"/>
    <w:rsid w:val="00FA32F8"/>
    <w:rsid w:val="00FA343F"/>
    <w:rsid w:val="00FA34E6"/>
    <w:rsid w:val="00FA3586"/>
    <w:rsid w:val="00FA38E9"/>
    <w:rsid w:val="00FA3C60"/>
    <w:rsid w:val="00FA3D88"/>
    <w:rsid w:val="00FA3F2E"/>
    <w:rsid w:val="00FA4094"/>
    <w:rsid w:val="00FA41E9"/>
    <w:rsid w:val="00FA4204"/>
    <w:rsid w:val="00FA4323"/>
    <w:rsid w:val="00FA43CE"/>
    <w:rsid w:val="00FA461C"/>
    <w:rsid w:val="00FA4EBD"/>
    <w:rsid w:val="00FA5686"/>
    <w:rsid w:val="00FA5A7B"/>
    <w:rsid w:val="00FA5AF8"/>
    <w:rsid w:val="00FA5BFA"/>
    <w:rsid w:val="00FA5CA2"/>
    <w:rsid w:val="00FA5E46"/>
    <w:rsid w:val="00FA5F4C"/>
    <w:rsid w:val="00FA62E5"/>
    <w:rsid w:val="00FA678D"/>
    <w:rsid w:val="00FA69B9"/>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D76"/>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298"/>
    <w:rsid w:val="00FB7AC4"/>
    <w:rsid w:val="00FB7E72"/>
    <w:rsid w:val="00FB7ED0"/>
    <w:rsid w:val="00FC08F8"/>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B60"/>
    <w:rsid w:val="00FC2C71"/>
    <w:rsid w:val="00FC3222"/>
    <w:rsid w:val="00FC337F"/>
    <w:rsid w:val="00FC3405"/>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25B"/>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8DA"/>
    <w:rsid w:val="00FE394D"/>
    <w:rsid w:val="00FE3B5B"/>
    <w:rsid w:val="00FE3E71"/>
    <w:rsid w:val="00FE4C14"/>
    <w:rsid w:val="00FE5291"/>
    <w:rsid w:val="00FE5549"/>
    <w:rsid w:val="00FE57C6"/>
    <w:rsid w:val="00FE5B22"/>
    <w:rsid w:val="00FE5D32"/>
    <w:rsid w:val="00FE5E73"/>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1CB2"/>
    <w:rsid w:val="00FF207E"/>
    <w:rsid w:val="00FF2625"/>
    <w:rsid w:val="00FF26B3"/>
    <w:rsid w:val="00FF27A0"/>
    <w:rsid w:val="00FF2E89"/>
    <w:rsid w:val="00FF308D"/>
    <w:rsid w:val="00FF32DC"/>
    <w:rsid w:val="00FF37B0"/>
    <w:rsid w:val="00FF3B41"/>
    <w:rsid w:val="00FF3F46"/>
    <w:rsid w:val="00FF43F2"/>
    <w:rsid w:val="00FF4A2C"/>
    <w:rsid w:val="00FF4AC4"/>
    <w:rsid w:val="00FF4FA8"/>
    <w:rsid w:val="00FF531C"/>
    <w:rsid w:val="00FF54A2"/>
    <w:rsid w:val="00FF5535"/>
    <w:rsid w:val="00FF575B"/>
    <w:rsid w:val="00FF5831"/>
    <w:rsid w:val="00FF5BA0"/>
    <w:rsid w:val="00FF6328"/>
    <w:rsid w:val="00FF66E6"/>
    <w:rsid w:val="00FF69B9"/>
    <w:rsid w:val="00FF6D75"/>
    <w:rsid w:val="00FF6E53"/>
    <w:rsid w:val="00FF6F39"/>
    <w:rsid w:val="00FF7686"/>
    <w:rsid w:val="00FF798C"/>
    <w:rsid w:val="00FF79BD"/>
    <w:rsid w:val="00FF7D17"/>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624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15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99"/>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EPL lista punktowana z wyrózneniem,A_wyliczenie,BulletC"/>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uiPriority w:val="99"/>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table" w:customStyle="1" w:styleId="Tabela-Siatka4">
    <w:name w:val="Tabela - Siatka4"/>
    <w:basedOn w:val="Standardowy"/>
    <w:next w:val="Tabela-Siatka"/>
    <w:uiPriority w:val="39"/>
    <w:rsid w:val="00530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EE1A6F"/>
    <w:pPr>
      <w:ind w:left="566" w:hanging="283"/>
      <w:contextualSpacing/>
    </w:pPr>
  </w:style>
  <w:style w:type="paragraph" w:styleId="Tekstpodstawowywcity3">
    <w:name w:val="Body Text Indent 3"/>
    <w:basedOn w:val="Normalny"/>
    <w:link w:val="Tekstpodstawowywcity3Znak"/>
    <w:uiPriority w:val="99"/>
    <w:semiHidden/>
    <w:unhideWhenUsed/>
    <w:rsid w:val="00631E1A"/>
    <w:pPr>
      <w:widowControl/>
      <w:suppressAutoHyphens w:val="0"/>
      <w:overflowPunct/>
      <w:autoSpaceDE/>
      <w:autoSpaceDN/>
      <w:adjustRightInd/>
      <w:spacing w:after="120" w:line="259" w:lineRule="auto"/>
      <w:ind w:left="283"/>
      <w:textAlignment w:val="auto"/>
    </w:pPr>
    <w:rPr>
      <w:rFonts w:asciiTheme="minorHAnsi" w:eastAsiaTheme="minorHAnsi" w:hAnsiTheme="minorHAnsi" w:cstheme="minorBidi"/>
      <w:kern w:val="0"/>
      <w:sz w:val="16"/>
      <w:szCs w:val="16"/>
      <w:lang w:val="pl-PL" w:eastAsia="en-US"/>
    </w:rPr>
  </w:style>
  <w:style w:type="character" w:customStyle="1" w:styleId="Tekstpodstawowywcity3Znak">
    <w:name w:val="Tekst podstawowy wcięty 3 Znak"/>
    <w:basedOn w:val="Domylnaczcionkaakapitu"/>
    <w:link w:val="Tekstpodstawowywcity3"/>
    <w:uiPriority w:val="99"/>
    <w:semiHidden/>
    <w:rsid w:val="00631E1A"/>
    <w:rPr>
      <w:rFonts w:asciiTheme="minorHAnsi" w:eastAsiaTheme="minorHAnsi" w:hAnsiTheme="minorHAnsi" w:cstheme="minorBidi"/>
      <w:sz w:val="16"/>
      <w:szCs w:val="16"/>
      <w:lang w:eastAsia="en-US"/>
    </w:rPr>
  </w:style>
  <w:style w:type="paragraph" w:customStyle="1" w:styleId="Akapitzlist10">
    <w:name w:val="Akapit z listą1"/>
    <w:basedOn w:val="Normalny"/>
    <w:rsid w:val="006B2F5B"/>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val="pl-PL" w:eastAsia="en-US"/>
    </w:rPr>
  </w:style>
  <w:style w:type="paragraph" w:customStyle="1" w:styleId="FR2">
    <w:name w:val="FR2"/>
    <w:rsid w:val="00092C93"/>
    <w:pPr>
      <w:widowControl w:val="0"/>
      <w:suppressAutoHyphens/>
    </w:pPr>
    <w:rPr>
      <w:rFonts w:eastAsia="MS Mincho"/>
      <w:sz w:val="32"/>
      <w:lang w:eastAsia="ar-SA"/>
    </w:rPr>
  </w:style>
  <w:style w:type="paragraph" w:customStyle="1" w:styleId="FR4">
    <w:name w:val="FR4"/>
    <w:rsid w:val="00092C93"/>
    <w:pPr>
      <w:widowControl w:val="0"/>
      <w:suppressAutoHyphens/>
    </w:pPr>
    <w:rPr>
      <w:rFonts w:ascii="Arial" w:eastAsia="MS Mincho" w:hAnsi="Arial" w:cs="Arial"/>
      <w:lang w:eastAsia="ar-SA"/>
    </w:rPr>
  </w:style>
  <w:style w:type="paragraph" w:customStyle="1" w:styleId="Zwykytekst1">
    <w:name w:val="Zwykły tekst1"/>
    <w:basedOn w:val="Normalny"/>
    <w:rsid w:val="00092C93"/>
    <w:pPr>
      <w:widowControl/>
      <w:overflowPunct/>
      <w:autoSpaceDE/>
      <w:autoSpaceDN/>
      <w:adjustRightInd/>
      <w:textAlignment w:val="auto"/>
    </w:pPr>
    <w:rPr>
      <w:rFonts w:ascii="Consolas" w:eastAsia="Calibri" w:hAnsi="Consolas" w:cs="Consolas"/>
      <w:kern w:val="0"/>
      <w:sz w:val="21"/>
      <w:szCs w:val="2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217804">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2490507">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1746485">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357388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5885759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478080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56526091">
      <w:bodyDiv w:val="1"/>
      <w:marLeft w:val="0"/>
      <w:marRight w:val="0"/>
      <w:marTop w:val="0"/>
      <w:marBottom w:val="0"/>
      <w:divBdr>
        <w:top w:val="none" w:sz="0" w:space="0" w:color="auto"/>
        <w:left w:val="none" w:sz="0" w:space="0" w:color="auto"/>
        <w:bottom w:val="none" w:sz="0" w:space="0" w:color="auto"/>
        <w:right w:val="none" w:sz="0" w:space="0" w:color="auto"/>
      </w:divBdr>
    </w:div>
    <w:div w:id="966740148">
      <w:bodyDiv w:val="1"/>
      <w:marLeft w:val="0"/>
      <w:marRight w:val="0"/>
      <w:marTop w:val="0"/>
      <w:marBottom w:val="0"/>
      <w:divBdr>
        <w:top w:val="none" w:sz="0" w:space="0" w:color="auto"/>
        <w:left w:val="none" w:sz="0" w:space="0" w:color="auto"/>
        <w:bottom w:val="none" w:sz="0" w:space="0" w:color="auto"/>
        <w:right w:val="none" w:sz="0" w:space="0" w:color="auto"/>
      </w:divBdr>
    </w:div>
    <w:div w:id="997464012">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84825401">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2158608">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56092960">
      <w:bodyDiv w:val="1"/>
      <w:marLeft w:val="0"/>
      <w:marRight w:val="0"/>
      <w:marTop w:val="0"/>
      <w:marBottom w:val="0"/>
      <w:divBdr>
        <w:top w:val="none" w:sz="0" w:space="0" w:color="auto"/>
        <w:left w:val="none" w:sz="0" w:space="0" w:color="auto"/>
        <w:bottom w:val="none" w:sz="0" w:space="0" w:color="auto"/>
        <w:right w:val="none" w:sz="0" w:space="0" w:color="auto"/>
      </w:divBdr>
    </w:div>
    <w:div w:id="125829451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215305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315110">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6710327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37758652">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5899786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3951378">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1995451367">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9287450">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2112-97EB-4187-A78B-CDA325A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8244</TotalTime>
  <Pages>39</Pages>
  <Words>11883</Words>
  <Characters>71301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3585</cp:revision>
  <cp:lastPrinted>2023-05-29T06:58:00Z</cp:lastPrinted>
  <dcterms:created xsi:type="dcterms:W3CDTF">2022-01-18T10:00:00Z</dcterms:created>
  <dcterms:modified xsi:type="dcterms:W3CDTF">2023-06-01T07:30:00Z</dcterms:modified>
</cp:coreProperties>
</file>