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77" w:rsidRPr="00182146" w:rsidRDefault="001E1177" w:rsidP="001E1177">
      <w:pPr>
        <w:rPr>
          <w:rFonts w:eastAsia="Lucida Sans Unicode"/>
          <w:b/>
          <w:sz w:val="18"/>
          <w:szCs w:val="24"/>
          <w:lang w:eastAsia="ar-SA"/>
        </w:rPr>
      </w:pPr>
      <w:r w:rsidRPr="00182146">
        <w:rPr>
          <w:rFonts w:eastAsia="Lucida Sans Unicode"/>
          <w:b/>
          <w:lang w:eastAsia="ar-SA"/>
        </w:rPr>
        <w:t>Pakiet nr 1</w:t>
      </w:r>
      <w:r>
        <w:rPr>
          <w:rFonts w:eastAsia="Lucida Sans Unicode"/>
          <w:b/>
          <w:lang w:eastAsia="ar-SA"/>
        </w:rPr>
        <w:t xml:space="preserve"> </w:t>
      </w:r>
      <w:r w:rsidRPr="00182146">
        <w:rPr>
          <w:rFonts w:eastAsia="Lucida Sans Unicode"/>
          <w:b/>
          <w:szCs w:val="24"/>
          <w:lang w:eastAsia="ar-SA"/>
        </w:rPr>
        <w:t>Środki do mycia i odkażania rąk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326"/>
        <w:gridCol w:w="1418"/>
        <w:gridCol w:w="1134"/>
        <w:gridCol w:w="2126"/>
        <w:gridCol w:w="1984"/>
        <w:gridCol w:w="1701"/>
        <w:gridCol w:w="709"/>
        <w:gridCol w:w="1559"/>
      </w:tblGrid>
      <w:tr w:rsidR="001E1177" w:rsidRPr="00182146" w:rsidTr="001E1177">
        <w:tc>
          <w:tcPr>
            <w:tcW w:w="502" w:type="dxa"/>
            <w:vAlign w:val="center"/>
          </w:tcPr>
          <w:p w:rsidR="001E1177" w:rsidRPr="00182146" w:rsidRDefault="001E1177" w:rsidP="001E1177">
            <w:pPr>
              <w:ind w:right="-70"/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332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Charakterystyka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Opakowanie</w:t>
            </w:r>
          </w:p>
        </w:tc>
        <w:tc>
          <w:tcPr>
            <w:tcW w:w="113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 litrach</w:t>
            </w:r>
          </w:p>
        </w:tc>
        <w:tc>
          <w:tcPr>
            <w:tcW w:w="212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 - producent</w:t>
            </w:r>
          </w:p>
        </w:tc>
        <w:tc>
          <w:tcPr>
            <w:tcW w:w="198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litr preparatu</w:t>
            </w:r>
          </w:p>
        </w:tc>
        <w:tc>
          <w:tcPr>
            <w:tcW w:w="1701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opakowanie</w:t>
            </w:r>
          </w:p>
        </w:tc>
        <w:tc>
          <w:tcPr>
            <w:tcW w:w="70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</w:tc>
        <w:tc>
          <w:tcPr>
            <w:tcW w:w="155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brutto pozycji</w:t>
            </w:r>
          </w:p>
        </w:tc>
      </w:tr>
      <w:tr w:rsidR="001E1177" w:rsidRPr="00182146" w:rsidTr="001E1177">
        <w:trPr>
          <w:cantSplit/>
          <w:trHeight w:val="1150"/>
        </w:trPr>
        <w:tc>
          <w:tcPr>
            <w:tcW w:w="5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1.1</w:t>
            </w:r>
          </w:p>
        </w:tc>
        <w:tc>
          <w:tcPr>
            <w:tcW w:w="3326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Lekko kwaśny (pH ok. 5,0 –5,5), niewysuszający preparat do chirurgicznego i higienicznego mycia rąk z zawartością środków powierzchniowo-czynnych. </w:t>
            </w: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>Kosmetyk.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ind w:left="-57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butelka* 0,5l</w:t>
            </w:r>
          </w:p>
        </w:tc>
        <w:tc>
          <w:tcPr>
            <w:tcW w:w="1134" w:type="dxa"/>
          </w:tcPr>
          <w:p w:rsidR="001E1177" w:rsidRPr="00131527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7000</w:t>
            </w:r>
          </w:p>
        </w:tc>
        <w:tc>
          <w:tcPr>
            <w:tcW w:w="2126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1150"/>
        </w:trPr>
        <w:tc>
          <w:tcPr>
            <w:tcW w:w="5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1.2</w:t>
            </w:r>
          </w:p>
        </w:tc>
        <w:tc>
          <w:tcPr>
            <w:tcW w:w="3326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Lekko kwaśny (pH ok. 5,0 –6,0), nie zawierający barwników ani substancji zapachowych, niewysuszający preparat do chirurgicznego i higienicznego mycia rąk z zawartością środków powierzchniowo-czynnych oraz substancji nawilżających i pielęgnujących skórę, formuła oparta o APG, przeznaczony dla osób o wrażliwej skórze. </w:t>
            </w: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>Kosmetyk.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ind w:left="-57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butelka* 0,5l</w:t>
            </w:r>
          </w:p>
        </w:tc>
        <w:tc>
          <w:tcPr>
            <w:tcW w:w="1134" w:type="dxa"/>
          </w:tcPr>
          <w:p w:rsidR="001E1177" w:rsidRPr="00526A3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526A3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84</w:t>
            </w:r>
          </w:p>
        </w:tc>
        <w:tc>
          <w:tcPr>
            <w:tcW w:w="2126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1105"/>
        </w:trPr>
        <w:tc>
          <w:tcPr>
            <w:tcW w:w="5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1.3</w:t>
            </w:r>
          </w:p>
        </w:tc>
        <w:tc>
          <w:tcPr>
            <w:tcW w:w="3326" w:type="dxa"/>
          </w:tcPr>
          <w:p w:rsidR="001E1177" w:rsidRPr="00182146" w:rsidRDefault="001E1177" w:rsidP="001E1177">
            <w:pPr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>Preparat, nie zawierający chlorheksydyny do higienicznego i chirurgicznego odkażania rąk, o przedłużonym działaniu. Zawierający co najmniej 3 substancje aktywne z różnych grup chemicznych, bez pochodnych fenolowych,  o łącznej zawartości alkoholi do 66g/100ml roztworu, działający na B, Tbc, F, V( HIV, HBV, HSV, Rota), z zawartością substancji pielęgnujących, skuteczny w chirurgicznej dezynf</w:t>
            </w:r>
            <w:r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>ekcji rąk w czasie do 3 minut. N</w:t>
            </w:r>
            <w:r w:rsidRPr="00182146"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 xml:space="preserve">iealergizujący. </w:t>
            </w:r>
            <w:r w:rsidRPr="00182146">
              <w:rPr>
                <w:rFonts w:ascii="Verdana" w:eastAsia="Lucida Sans Unicode" w:hAnsi="Verdana" w:cs="Arial"/>
                <w:color w:val="000000"/>
                <w:sz w:val="18"/>
                <w:szCs w:val="18"/>
                <w:lang w:eastAsia="ar-SA"/>
              </w:rPr>
              <w:t xml:space="preserve">Produkt </w:t>
            </w:r>
            <w:r>
              <w:rPr>
                <w:rFonts w:ascii="Verdana" w:eastAsia="Lucida Sans Unicode" w:hAnsi="Verdana" w:cs="Arial"/>
                <w:color w:val="000000"/>
                <w:sz w:val="18"/>
                <w:szCs w:val="18"/>
                <w:lang w:eastAsia="ar-SA"/>
              </w:rPr>
              <w:t>l</w:t>
            </w:r>
            <w:r w:rsidRPr="00182146">
              <w:rPr>
                <w:rFonts w:ascii="Verdana" w:eastAsia="Lucida Sans Unicode" w:hAnsi="Verdana" w:cs="Arial"/>
                <w:color w:val="000000"/>
                <w:sz w:val="18"/>
                <w:szCs w:val="18"/>
                <w:lang w:eastAsia="ar-SA"/>
              </w:rPr>
              <w:t>eczniczy</w:t>
            </w:r>
            <w:r>
              <w:rPr>
                <w:rFonts w:ascii="Verdana" w:eastAsia="Lucida Sans Unicode" w:hAnsi="Verdana" w:cs="Arial"/>
                <w:color w:val="000000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ind w:left="-57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butelka* 0,5l</w:t>
            </w:r>
          </w:p>
        </w:tc>
        <w:tc>
          <w:tcPr>
            <w:tcW w:w="1134" w:type="dxa"/>
          </w:tcPr>
          <w:p w:rsidR="001E1177" w:rsidRPr="00D867DE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55</w:t>
            </w:r>
            <w:r w:rsidRPr="00D867DE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2126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1105"/>
        </w:trPr>
        <w:tc>
          <w:tcPr>
            <w:tcW w:w="5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lastRenderedPageBreak/>
              <w:t>1.4</w:t>
            </w:r>
          </w:p>
        </w:tc>
        <w:tc>
          <w:tcPr>
            <w:tcW w:w="3326" w:type="dxa"/>
          </w:tcPr>
          <w:p w:rsidR="001E1177" w:rsidRPr="00182146" w:rsidRDefault="001E1177" w:rsidP="001E1177">
            <w:pPr>
              <w:rPr>
                <w:rFonts w:ascii="Verdana" w:eastAsia="Lucida Sans Unicode" w:hAnsi="Verdana" w:cs="Arial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>Preparat do higienicznej i chirurgicznej dezynfekcji rąk na bazie etanolu (min. 89%), bez zawartości jodu, chlorheksydyny, izopropanolu, fenolu i jego pochodnych. Preparat bezbarwny zawierający substancje nawilżające, pielęgnujące i regenerujące skórę, takie, jak witamina E, pantenol i gliceryna. Higieniczna dezynfekcja rąk z</w:t>
            </w:r>
            <w: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 xml:space="preserve">godnie z normą EN 1500 w </w:t>
            </w:r>
            <w:r w:rsidRPr="00FE7781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ciągu 30s.</w:t>
            </w: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 xml:space="preserve"> Chirurgiczna dezynfekcja rąk zgodnie z normą EN 12791 w ciągu 90s. Spektrum działania: B – 15s., F – 15s., Tbc – 20s., V (HBV, HCV, HIV, Rota, Noro (mysi) – 15s., Adeno, Polio – 2min.).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ind w:left="-57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butelka* 0,5l</w:t>
            </w:r>
          </w:p>
        </w:tc>
        <w:tc>
          <w:tcPr>
            <w:tcW w:w="1134" w:type="dxa"/>
          </w:tcPr>
          <w:p w:rsidR="001E1177" w:rsidRPr="00D867DE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1260</w:t>
            </w:r>
          </w:p>
        </w:tc>
        <w:tc>
          <w:tcPr>
            <w:tcW w:w="2126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1105"/>
        </w:trPr>
        <w:tc>
          <w:tcPr>
            <w:tcW w:w="5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1.</w:t>
            </w: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3326" w:type="dxa"/>
          </w:tcPr>
          <w:p w:rsidR="001E1177" w:rsidRPr="00182146" w:rsidRDefault="001E1177" w:rsidP="001E1177">
            <w:pPr>
              <w:rPr>
                <w:rFonts w:ascii="Verdana" w:eastAsia="Lucida Sans Unicode" w:hAnsi="Verdana" w:cs="Arial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>Preparat do higienicznej i chirurgicznej dezynfekcji rąk na bazie etanolu (min. 89%), bez zawartości jodu, chlorheksydyny, izopropanolu, fenolu i jego pochodnych. Preparat bezbarwny zawierający substancje nawilżające, pielęgnujące i regenerujące skórę, takie, jak witamina E, pantenol i gliceryna. Higieniczna dezynfekcja rąk z</w:t>
            </w:r>
            <w: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 xml:space="preserve">godnie z normą EN 1500 w </w:t>
            </w:r>
            <w:r w:rsidRPr="00FE7781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ciągu 30s.</w:t>
            </w: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 xml:space="preserve"> Chirurgiczna dezynfekcja rąk zgodnie z normą EN 12791 w ciągu 90s. Spektrum działania: B – 15s., F – 15s., Tbc – 20s., V (HBV, HCV, HIV, Rota, Noro (mysi) – 15s., Adeno, Polio – 2min.).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ind w:left="-57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</w:t>
            </w:r>
            <w:r w:rsidRPr="00182146">
              <w:rPr>
                <w:rFonts w:eastAsia="Lucida Sans Unicode"/>
                <w:szCs w:val="24"/>
                <w:lang w:eastAsia="ar-SA"/>
              </w:rPr>
              <w:t>**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0,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7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5l</w:t>
            </w:r>
          </w:p>
        </w:tc>
        <w:tc>
          <w:tcPr>
            <w:tcW w:w="1134" w:type="dxa"/>
          </w:tcPr>
          <w:p w:rsidR="001E1177" w:rsidRPr="00D867DE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375</w:t>
            </w:r>
          </w:p>
        </w:tc>
        <w:tc>
          <w:tcPr>
            <w:tcW w:w="2126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1105"/>
        </w:trPr>
        <w:tc>
          <w:tcPr>
            <w:tcW w:w="5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lastRenderedPageBreak/>
              <w:t>1.</w:t>
            </w: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6</w:t>
            </w:r>
          </w:p>
        </w:tc>
        <w:tc>
          <w:tcPr>
            <w:tcW w:w="3326" w:type="dxa"/>
          </w:tcPr>
          <w:p w:rsidR="001E1177" w:rsidRPr="00182146" w:rsidRDefault="001E1177" w:rsidP="001E1177">
            <w:pPr>
              <w:rPr>
                <w:rFonts w:ascii="Verdana" w:eastAsia="Lucida Sans Unicode" w:hAnsi="Verdana" w:cs="Arial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>Preparat do higienicznej i chirurgicznej dezynfekcji rąk</w:t>
            </w:r>
            <w: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 xml:space="preserve"> w postaci pianki,</w:t>
            </w: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 xml:space="preserve"> na bazie etanolu (min. </w:t>
            </w:r>
            <w: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>73</w:t>
            </w: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 xml:space="preserve">%), </w:t>
            </w:r>
            <w:r w:rsidRPr="009B1EC1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bez zawartości jodu, chlorheksydyny, fenolu i jego pochodnych. Preparat</w:t>
            </w:r>
            <w:r w:rsidRPr="00DD026A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zawierający substancje nawilżające</w:t>
            </w:r>
            <w:r w:rsidRPr="009B1EC1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, pielęgnujące i regenerujące skórę, takie</w:t>
            </w:r>
            <w:r w:rsidRPr="00DD026A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, jak witamina E</w:t>
            </w:r>
            <w:r w:rsidRPr="00DD026A">
              <w:rPr>
                <w:rFonts w:ascii="Verdana" w:eastAsia="Lucida Sans Unicode" w:hAnsi="Verdana"/>
                <w:color w:val="FF0000"/>
                <w:sz w:val="18"/>
                <w:szCs w:val="18"/>
                <w:lang w:eastAsia="ar-SA"/>
              </w:rPr>
              <w:t xml:space="preserve">, </w:t>
            </w:r>
            <w:r w:rsidRPr="00DD026A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gliceryna.</w:t>
            </w: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 xml:space="preserve"> Higieniczna dezynfekcja rąk z</w:t>
            </w:r>
            <w: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 xml:space="preserve">godnie z normą EN 1500 w </w:t>
            </w:r>
            <w:r w:rsidRPr="00FE7781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ciągu 30s.</w:t>
            </w: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 xml:space="preserve"> Chirurgiczna dezynfekcja rąk zgodnie z normą EN 12791 w ciągu </w:t>
            </w:r>
            <w: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>120</w:t>
            </w: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>s. Spektrum działania: B – 15s., F – 15s.,</w:t>
            </w:r>
            <w: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 xml:space="preserve"> V – 90s.</w:t>
            </w: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>Produkt biobójczy.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ind w:left="-57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</w:t>
            </w:r>
            <w:r w:rsidRPr="00182146">
              <w:rPr>
                <w:rFonts w:eastAsia="Lucida Sans Unicode"/>
                <w:szCs w:val="24"/>
                <w:lang w:eastAsia="ar-SA"/>
              </w:rPr>
              <w:t>**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0,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7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5l</w:t>
            </w:r>
          </w:p>
        </w:tc>
        <w:tc>
          <w:tcPr>
            <w:tcW w:w="1134" w:type="dxa"/>
          </w:tcPr>
          <w:p w:rsidR="001E1177" w:rsidRPr="00D867DE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375</w:t>
            </w:r>
          </w:p>
        </w:tc>
        <w:tc>
          <w:tcPr>
            <w:tcW w:w="2126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506" w:type="dxa"/>
          <w:trHeight w:val="405"/>
        </w:trPr>
        <w:tc>
          <w:tcPr>
            <w:tcW w:w="3685" w:type="dxa"/>
            <w:gridSpan w:val="2"/>
            <w:vAlign w:val="center"/>
          </w:tcPr>
          <w:p w:rsidR="001E1177" w:rsidRPr="00182146" w:rsidRDefault="001E1177" w:rsidP="001E1177">
            <w:pPr>
              <w:keepNext/>
              <w:tabs>
                <w:tab w:val="num" w:pos="720"/>
              </w:tabs>
              <w:ind w:left="720" w:hanging="360"/>
              <w:jc w:val="both"/>
              <w:outlineLvl w:val="0"/>
              <w:rPr>
                <w:rFonts w:ascii="Verdana" w:eastAsia="Calibri" w:hAnsi="Verdana"/>
                <w:sz w:val="20"/>
              </w:rPr>
            </w:pPr>
            <w:r w:rsidRPr="00182146">
              <w:rPr>
                <w:rFonts w:ascii="Verdana" w:eastAsia="Calibri" w:hAnsi="Verdana"/>
                <w:sz w:val="20"/>
              </w:rPr>
              <w:t xml:space="preserve">    Wartość netto pakietu</w:t>
            </w:r>
          </w:p>
        </w:tc>
        <w:tc>
          <w:tcPr>
            <w:tcW w:w="2268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506" w:type="dxa"/>
          <w:trHeight w:val="390"/>
        </w:trPr>
        <w:tc>
          <w:tcPr>
            <w:tcW w:w="3685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lang w:eastAsia="ar-SA"/>
              </w:rPr>
              <w:t>Wartość brutto pakietu</w:t>
            </w:r>
          </w:p>
        </w:tc>
        <w:tc>
          <w:tcPr>
            <w:tcW w:w="2268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</w:tbl>
    <w:p w:rsidR="001E1177" w:rsidRPr="00182146" w:rsidRDefault="001E1177" w:rsidP="001E1177">
      <w:pPr>
        <w:ind w:left="964" w:hanging="680"/>
        <w:rPr>
          <w:rFonts w:eastAsia="Lucida Sans Unicode"/>
          <w:color w:val="000000"/>
          <w:szCs w:val="24"/>
          <w:lang w:eastAsia="ar-SA"/>
        </w:rPr>
      </w:pPr>
      <w:r w:rsidRPr="00182146">
        <w:rPr>
          <w:rFonts w:eastAsia="Lucida Sans Unicode"/>
          <w:szCs w:val="24"/>
          <w:lang w:eastAsia="ar-SA"/>
        </w:rPr>
        <w:t xml:space="preserve">* opakowanie dostosowane </w:t>
      </w:r>
      <w:r w:rsidRPr="00182146">
        <w:rPr>
          <w:rFonts w:eastAsia="Lucida Sans Unicode"/>
          <w:color w:val="000000"/>
          <w:szCs w:val="24"/>
          <w:lang w:eastAsia="ar-SA"/>
        </w:rPr>
        <w:t>do dozowników Dermados</w:t>
      </w:r>
    </w:p>
    <w:p w:rsidR="001E1177" w:rsidRPr="00182146" w:rsidRDefault="001E1177" w:rsidP="001E1177">
      <w:pPr>
        <w:ind w:left="964" w:hanging="680"/>
        <w:rPr>
          <w:rFonts w:eastAsia="Lucida Sans Unicode"/>
          <w:color w:val="000000"/>
          <w:szCs w:val="24"/>
          <w:lang w:eastAsia="ar-SA"/>
        </w:rPr>
      </w:pPr>
      <w:r w:rsidRPr="00182146">
        <w:rPr>
          <w:rFonts w:eastAsia="Lucida Sans Unicode"/>
          <w:szCs w:val="24"/>
          <w:lang w:eastAsia="ar-SA"/>
        </w:rPr>
        <w:t xml:space="preserve">** opakowanie </w:t>
      </w:r>
      <w:r>
        <w:rPr>
          <w:rFonts w:eastAsia="Lucida Sans Unicode"/>
          <w:szCs w:val="24"/>
          <w:lang w:eastAsia="ar-SA"/>
        </w:rPr>
        <w:t xml:space="preserve">w systemie zamkniętym, </w:t>
      </w:r>
      <w:r w:rsidRPr="00182146">
        <w:rPr>
          <w:rFonts w:eastAsia="Lucida Sans Unicode"/>
          <w:szCs w:val="24"/>
          <w:lang w:eastAsia="ar-SA"/>
        </w:rPr>
        <w:t xml:space="preserve">dostosowane </w:t>
      </w:r>
      <w:r w:rsidRPr="00182146">
        <w:rPr>
          <w:rFonts w:eastAsia="Lucida Sans Unicode"/>
          <w:color w:val="000000"/>
          <w:szCs w:val="24"/>
          <w:lang w:eastAsia="ar-SA"/>
        </w:rPr>
        <w:t xml:space="preserve">do dozowników </w:t>
      </w:r>
      <w:r>
        <w:rPr>
          <w:rFonts w:eastAsia="Lucida Sans Unicode"/>
          <w:color w:val="000000"/>
          <w:szCs w:val="24"/>
          <w:lang w:eastAsia="ar-SA"/>
        </w:rPr>
        <w:t>Nexa</w:t>
      </w:r>
    </w:p>
    <w:p w:rsidR="001E1177" w:rsidRPr="00182146" w:rsidRDefault="001E1177" w:rsidP="001E1177">
      <w:pPr>
        <w:ind w:firstLine="284"/>
        <w:rPr>
          <w:rFonts w:eastAsia="Lucida Sans Unicode"/>
          <w:bCs/>
          <w:szCs w:val="24"/>
          <w:lang w:eastAsia="ar-SA"/>
        </w:rPr>
      </w:pPr>
      <w:r w:rsidRPr="00182146">
        <w:rPr>
          <w:rFonts w:eastAsia="Lucida Sans Unicode"/>
          <w:bCs/>
          <w:szCs w:val="24"/>
          <w:lang w:eastAsia="ar-SA"/>
        </w:rPr>
        <w:t>Zamawiaj</w:t>
      </w:r>
      <w:r w:rsidRPr="00182146">
        <w:rPr>
          <w:rFonts w:ascii="TimesNewRoman" w:eastAsia="Lucida Sans Unicode" w:hAnsi="TimesNewRoman" w:cs="TimesNewRoman"/>
          <w:szCs w:val="24"/>
          <w:lang w:eastAsia="ar-SA"/>
        </w:rPr>
        <w:t>ą</w:t>
      </w:r>
      <w:r w:rsidRPr="00182146">
        <w:rPr>
          <w:rFonts w:eastAsia="Lucida Sans Unicode"/>
          <w:bCs/>
          <w:szCs w:val="24"/>
          <w:lang w:eastAsia="ar-SA"/>
        </w:rPr>
        <w:t>cy wymaga kompatybilno</w:t>
      </w:r>
      <w:r w:rsidRPr="00182146">
        <w:rPr>
          <w:rFonts w:ascii="TimesNewRoman" w:eastAsia="Lucida Sans Unicode" w:hAnsi="TimesNewRoman" w:cs="TimesNewRoman"/>
          <w:szCs w:val="24"/>
          <w:lang w:eastAsia="ar-SA"/>
        </w:rPr>
        <w:t>ś</w:t>
      </w:r>
      <w:r w:rsidRPr="00182146">
        <w:rPr>
          <w:rFonts w:eastAsia="Lucida Sans Unicode"/>
          <w:bCs/>
          <w:szCs w:val="24"/>
          <w:lang w:eastAsia="ar-SA"/>
        </w:rPr>
        <w:t xml:space="preserve">ci preparatu z poz. </w:t>
      </w:r>
      <w:r>
        <w:rPr>
          <w:rFonts w:eastAsia="Lucida Sans Unicode"/>
          <w:bCs/>
          <w:szCs w:val="24"/>
          <w:lang w:eastAsia="ar-SA"/>
        </w:rPr>
        <w:t>1.</w:t>
      </w:r>
      <w:r w:rsidRPr="00182146">
        <w:rPr>
          <w:rFonts w:eastAsia="Lucida Sans Unicode"/>
          <w:bCs/>
          <w:szCs w:val="24"/>
          <w:lang w:eastAsia="ar-SA"/>
        </w:rPr>
        <w:t xml:space="preserve">1 i poz. </w:t>
      </w:r>
      <w:r>
        <w:rPr>
          <w:rFonts w:eastAsia="Lucida Sans Unicode"/>
          <w:bCs/>
          <w:szCs w:val="24"/>
          <w:lang w:eastAsia="ar-SA"/>
        </w:rPr>
        <w:t>1.</w:t>
      </w:r>
      <w:r w:rsidRPr="00182146">
        <w:rPr>
          <w:rFonts w:eastAsia="Lucida Sans Unicode"/>
          <w:bCs/>
          <w:szCs w:val="24"/>
          <w:lang w:eastAsia="ar-SA"/>
        </w:rPr>
        <w:t xml:space="preserve">2 z preparatem z poz. </w:t>
      </w:r>
      <w:r>
        <w:rPr>
          <w:rFonts w:eastAsia="Lucida Sans Unicode"/>
          <w:bCs/>
          <w:szCs w:val="24"/>
          <w:lang w:eastAsia="ar-SA"/>
        </w:rPr>
        <w:t>1.</w:t>
      </w:r>
      <w:r w:rsidRPr="00182146">
        <w:rPr>
          <w:rFonts w:eastAsia="Lucida Sans Unicode"/>
          <w:bCs/>
          <w:szCs w:val="24"/>
          <w:lang w:eastAsia="ar-SA"/>
        </w:rPr>
        <w:t xml:space="preserve">3 i poz. </w:t>
      </w:r>
      <w:r>
        <w:rPr>
          <w:rFonts w:eastAsia="Lucida Sans Unicode"/>
          <w:bCs/>
          <w:szCs w:val="24"/>
          <w:lang w:eastAsia="ar-SA"/>
        </w:rPr>
        <w:t>1.</w:t>
      </w:r>
      <w:r w:rsidRPr="00182146">
        <w:rPr>
          <w:rFonts w:eastAsia="Lucida Sans Unicode"/>
          <w:bCs/>
          <w:szCs w:val="24"/>
          <w:lang w:eastAsia="ar-SA"/>
        </w:rPr>
        <w:t>4</w:t>
      </w:r>
    </w:p>
    <w:p w:rsidR="001E1177" w:rsidRPr="00182146" w:rsidRDefault="001E1177" w:rsidP="001E1177">
      <w:pPr>
        <w:rPr>
          <w:rFonts w:eastAsia="Lucida Sans Unicode"/>
          <w:bCs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Cs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Cs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Cs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Cs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Cs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Cs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Cs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Cs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Cs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Cs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Cs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Cs/>
          <w:szCs w:val="24"/>
          <w:lang w:eastAsia="ar-SA"/>
        </w:rPr>
      </w:pPr>
    </w:p>
    <w:p w:rsidR="001E1177" w:rsidRPr="00182146" w:rsidRDefault="001E1177" w:rsidP="001E1177">
      <w:pPr>
        <w:keepNext/>
        <w:tabs>
          <w:tab w:val="num" w:pos="720"/>
        </w:tabs>
        <w:jc w:val="both"/>
        <w:outlineLvl w:val="0"/>
        <w:rPr>
          <w:rFonts w:eastAsia="Calibri"/>
          <w:b/>
        </w:rPr>
      </w:pPr>
      <w:r w:rsidRPr="00182146">
        <w:rPr>
          <w:rFonts w:eastAsia="Calibri"/>
          <w:b/>
        </w:rPr>
        <w:lastRenderedPageBreak/>
        <w:t>Pakiet nr 2</w:t>
      </w:r>
      <w:r>
        <w:rPr>
          <w:rFonts w:eastAsia="Calibri"/>
          <w:b/>
        </w:rPr>
        <w:t xml:space="preserve"> </w:t>
      </w:r>
      <w:r w:rsidRPr="00182146">
        <w:rPr>
          <w:rFonts w:eastAsia="Calibri"/>
          <w:b/>
        </w:rPr>
        <w:t>Środki do odkażania skóry i błon śluzowych.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184"/>
        <w:gridCol w:w="1418"/>
        <w:gridCol w:w="1134"/>
        <w:gridCol w:w="2268"/>
        <w:gridCol w:w="1984"/>
        <w:gridCol w:w="1701"/>
        <w:gridCol w:w="709"/>
        <w:gridCol w:w="1559"/>
      </w:tblGrid>
      <w:tr w:rsidR="001E1177" w:rsidRPr="00182146" w:rsidTr="001E1177">
        <w:tc>
          <w:tcPr>
            <w:tcW w:w="502" w:type="dxa"/>
            <w:vAlign w:val="center"/>
          </w:tcPr>
          <w:p w:rsidR="001E1177" w:rsidRPr="00182146" w:rsidRDefault="001E1177" w:rsidP="001E1177">
            <w:pPr>
              <w:ind w:right="-70"/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318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Charakterystyka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Opakowanie</w:t>
            </w:r>
          </w:p>
        </w:tc>
        <w:tc>
          <w:tcPr>
            <w:tcW w:w="113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 litrach</w:t>
            </w:r>
          </w:p>
        </w:tc>
        <w:tc>
          <w:tcPr>
            <w:tcW w:w="226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 - producent</w:t>
            </w:r>
          </w:p>
        </w:tc>
        <w:tc>
          <w:tcPr>
            <w:tcW w:w="198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litr preparatu</w:t>
            </w:r>
          </w:p>
        </w:tc>
        <w:tc>
          <w:tcPr>
            <w:tcW w:w="1701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opakowanie</w:t>
            </w:r>
          </w:p>
        </w:tc>
        <w:tc>
          <w:tcPr>
            <w:tcW w:w="70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</w:tc>
        <w:tc>
          <w:tcPr>
            <w:tcW w:w="155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brutto pozycji</w:t>
            </w:r>
          </w:p>
        </w:tc>
      </w:tr>
      <w:tr w:rsidR="001E1177" w:rsidRPr="00182146" w:rsidTr="001E1177">
        <w:trPr>
          <w:cantSplit/>
          <w:trHeight w:val="953"/>
        </w:trPr>
        <w:tc>
          <w:tcPr>
            <w:tcW w:w="502" w:type="dxa"/>
            <w:vMerge w:val="restart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2.1</w:t>
            </w:r>
          </w:p>
        </w:tc>
        <w:tc>
          <w:tcPr>
            <w:tcW w:w="3184" w:type="dxa"/>
            <w:vMerge w:val="restart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bezbarwny, bezjodowy, bez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fenoli 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i jego pochodnych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do odkażania i odtłuszczania skóry , </w:t>
            </w: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 xml:space="preserve">stosowany przed punkcjami, iniekcjami, pobieraniem krwi,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działający na wszelkie drobnoustroje bytujące na skórze ( łącznie z MRSA ) 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    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i V ( HBV, 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HCV,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HIV, Herpes, Adeno, Rota) w czasie do 2min., z możliwością stosowania u noworodków. Produkt leczniczy.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 do 350 ml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z atomizerem</w:t>
            </w:r>
          </w:p>
        </w:tc>
        <w:tc>
          <w:tcPr>
            <w:tcW w:w="1134" w:type="dxa"/>
          </w:tcPr>
          <w:p w:rsidR="001E1177" w:rsidRPr="00D269A0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D269A0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1274</w:t>
            </w:r>
          </w:p>
        </w:tc>
        <w:tc>
          <w:tcPr>
            <w:tcW w:w="22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600"/>
        </w:trPr>
        <w:tc>
          <w:tcPr>
            <w:tcW w:w="502" w:type="dxa"/>
            <w:vMerge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</w:p>
        </w:tc>
        <w:tc>
          <w:tcPr>
            <w:tcW w:w="3184" w:type="dxa"/>
            <w:vMerge/>
          </w:tcPr>
          <w:p w:rsidR="001E1177" w:rsidRPr="00182146" w:rsidRDefault="001E1177" w:rsidP="001E1177">
            <w:pPr>
              <w:rPr>
                <w:rFonts w:eastAsia="Lucida Sans Unicode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1E1177" w:rsidRPr="00965AA4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965AA4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 1,0l</w:t>
            </w:r>
          </w:p>
        </w:tc>
        <w:tc>
          <w:tcPr>
            <w:tcW w:w="1134" w:type="dxa"/>
          </w:tcPr>
          <w:p w:rsidR="001E1177" w:rsidRPr="00EA45D1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22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</w:tr>
      <w:tr w:rsidR="001E1177" w:rsidRPr="00182146" w:rsidTr="001E1177">
        <w:trPr>
          <w:cantSplit/>
        </w:trPr>
        <w:tc>
          <w:tcPr>
            <w:tcW w:w="5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2.2</w:t>
            </w:r>
          </w:p>
        </w:tc>
        <w:tc>
          <w:tcPr>
            <w:tcW w:w="31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barwiony, bezjodowy, bez pochodnych fenoli,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do odkażania i odtłuszczania skóry </w:t>
            </w: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>stosowany przed zabiegami operacyjnymi, zabiegami inwazyjnymi, punkcjami,</w:t>
            </w:r>
            <w:r w:rsidRPr="00182146">
              <w:rPr>
                <w:rFonts w:ascii="Verdana" w:eastAsia="Lucida Sans Unicode" w:hAnsi="Verdana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działający na wszelkie drobnoustroje bytujące na skórze (łącznie z MRSA ) i V (HBV, HIV, Herpes, Adeno, Rota)                  w czasie do 2min. Produkt leczniczy.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 1,0l</w:t>
            </w:r>
          </w:p>
        </w:tc>
        <w:tc>
          <w:tcPr>
            <w:tcW w:w="1134" w:type="dxa"/>
          </w:tcPr>
          <w:p w:rsidR="001E1177" w:rsidRPr="00D269A0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D269A0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1000</w:t>
            </w:r>
          </w:p>
        </w:tc>
        <w:tc>
          <w:tcPr>
            <w:tcW w:w="22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680"/>
        </w:trPr>
        <w:tc>
          <w:tcPr>
            <w:tcW w:w="5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2.3</w:t>
            </w:r>
          </w:p>
        </w:tc>
        <w:tc>
          <w:tcPr>
            <w:tcW w:w="31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do odkażania skóry, błon śluzowych, antyseptyki oparzeń, owrzodzeń z możliwością stosowania w rozcieńczeniach, zawierający PVP-jod o szerokim spektrum działania B, Tbc, F, P, V, S. Produkt leczniczy.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 1,0l</w:t>
            </w:r>
          </w:p>
        </w:tc>
        <w:tc>
          <w:tcPr>
            <w:tcW w:w="1134" w:type="dxa"/>
          </w:tcPr>
          <w:p w:rsidR="001E1177" w:rsidRPr="00D269A0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22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506" w:type="dxa"/>
          <w:trHeight w:val="497"/>
        </w:trPr>
        <w:tc>
          <w:tcPr>
            <w:tcW w:w="3685" w:type="dxa"/>
            <w:gridSpan w:val="2"/>
            <w:vAlign w:val="center"/>
          </w:tcPr>
          <w:p w:rsidR="001E1177" w:rsidRPr="00182146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20"/>
              </w:rPr>
            </w:pPr>
            <w:r w:rsidRPr="00182146">
              <w:rPr>
                <w:rFonts w:ascii="Verdana" w:eastAsia="Calibri" w:hAnsi="Verdana"/>
                <w:sz w:val="20"/>
              </w:rPr>
              <w:t>Wartość netto pakietu</w:t>
            </w:r>
          </w:p>
        </w:tc>
        <w:tc>
          <w:tcPr>
            <w:tcW w:w="2268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8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506" w:type="dxa"/>
          <w:trHeight w:val="473"/>
        </w:trPr>
        <w:tc>
          <w:tcPr>
            <w:tcW w:w="3685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lang w:eastAsia="ar-SA"/>
              </w:rPr>
              <w:t>Wartość brutto pakietu</w:t>
            </w:r>
          </w:p>
        </w:tc>
        <w:tc>
          <w:tcPr>
            <w:tcW w:w="2268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8"/>
                <w:lang w:eastAsia="ar-SA"/>
              </w:rPr>
            </w:pPr>
          </w:p>
        </w:tc>
      </w:tr>
    </w:tbl>
    <w:p w:rsidR="001E1177" w:rsidRPr="00182146" w:rsidRDefault="001E1177" w:rsidP="001E1177">
      <w:pPr>
        <w:keepNext/>
        <w:tabs>
          <w:tab w:val="num" w:pos="720"/>
        </w:tabs>
        <w:ind w:left="720" w:hanging="360"/>
        <w:jc w:val="both"/>
        <w:outlineLvl w:val="0"/>
        <w:rPr>
          <w:rFonts w:eastAsia="Calibri"/>
          <w:b/>
        </w:rPr>
      </w:pPr>
      <w:r w:rsidRPr="00182146">
        <w:rPr>
          <w:rFonts w:eastAsia="Calibri"/>
          <w:b/>
        </w:rPr>
        <w:lastRenderedPageBreak/>
        <w:t>Pakiet nr 3</w:t>
      </w:r>
      <w:r>
        <w:rPr>
          <w:rFonts w:eastAsia="Calibri"/>
          <w:b/>
        </w:rPr>
        <w:t xml:space="preserve"> </w:t>
      </w:r>
      <w:r w:rsidRPr="00182146">
        <w:rPr>
          <w:rFonts w:eastAsia="Calibri"/>
          <w:b/>
        </w:rPr>
        <w:t>Środki do</w:t>
      </w:r>
      <w:r w:rsidR="00841CF2">
        <w:rPr>
          <w:rFonts w:eastAsia="Calibri"/>
          <w:b/>
        </w:rPr>
        <w:t xml:space="preserve"> odkażania rąk i błon śluzowych</w:t>
      </w:r>
    </w:p>
    <w:p w:rsidR="001E1177" w:rsidRPr="00182146" w:rsidRDefault="001E1177" w:rsidP="001E1177">
      <w:pPr>
        <w:rPr>
          <w:rFonts w:eastAsia="Lucida Sans Unicode"/>
          <w:b/>
          <w:sz w:val="20"/>
          <w:szCs w:val="24"/>
          <w:lang w:eastAsia="ar-SA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184"/>
        <w:gridCol w:w="1418"/>
        <w:gridCol w:w="1134"/>
        <w:gridCol w:w="2268"/>
        <w:gridCol w:w="1984"/>
        <w:gridCol w:w="1701"/>
        <w:gridCol w:w="709"/>
        <w:gridCol w:w="1559"/>
      </w:tblGrid>
      <w:tr w:rsidR="001E1177" w:rsidRPr="00182146" w:rsidTr="001E1177">
        <w:tc>
          <w:tcPr>
            <w:tcW w:w="502" w:type="dxa"/>
            <w:vAlign w:val="center"/>
          </w:tcPr>
          <w:p w:rsidR="001E1177" w:rsidRPr="00182146" w:rsidRDefault="001E1177" w:rsidP="001E1177">
            <w:pPr>
              <w:ind w:right="-70"/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318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Charakterystyka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Opakowanie</w:t>
            </w:r>
          </w:p>
        </w:tc>
        <w:tc>
          <w:tcPr>
            <w:tcW w:w="113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 litrach</w:t>
            </w:r>
          </w:p>
        </w:tc>
        <w:tc>
          <w:tcPr>
            <w:tcW w:w="226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 - producent</w:t>
            </w:r>
          </w:p>
        </w:tc>
        <w:tc>
          <w:tcPr>
            <w:tcW w:w="198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litr preparatu</w:t>
            </w:r>
          </w:p>
        </w:tc>
        <w:tc>
          <w:tcPr>
            <w:tcW w:w="1701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opakowanie</w:t>
            </w:r>
          </w:p>
        </w:tc>
        <w:tc>
          <w:tcPr>
            <w:tcW w:w="70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</w:tc>
        <w:tc>
          <w:tcPr>
            <w:tcW w:w="155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brutto pozycji</w:t>
            </w:r>
          </w:p>
        </w:tc>
      </w:tr>
      <w:tr w:rsidR="001E1177" w:rsidRPr="00182146" w:rsidTr="001E1177">
        <w:trPr>
          <w:cantSplit/>
          <w:trHeight w:val="953"/>
        </w:trPr>
        <w:tc>
          <w:tcPr>
            <w:tcW w:w="5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3.1</w:t>
            </w:r>
          </w:p>
        </w:tc>
        <w:tc>
          <w:tcPr>
            <w:tcW w:w="3184" w:type="dxa"/>
          </w:tcPr>
          <w:p w:rsidR="001E1177" w:rsidRPr="00182146" w:rsidRDefault="001E1177" w:rsidP="001E1177">
            <w:pPr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>Preparat na bazie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>c</w:t>
            </w:r>
            <w:r w:rsidRPr="00182146"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>hlorheksydyny</w:t>
            </w:r>
            <w:r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>do mycia</w:t>
            </w:r>
            <w:r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>higienicznego rąk, odkażania rąk, mycia ciała pacjenta. Osiągający spektrum B, F, V.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Produkt leczniczy.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>butelka 0,5l</w:t>
            </w:r>
          </w:p>
        </w:tc>
        <w:tc>
          <w:tcPr>
            <w:tcW w:w="1134" w:type="dxa"/>
          </w:tcPr>
          <w:p w:rsidR="001E1177" w:rsidRPr="0065323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530</w:t>
            </w:r>
          </w:p>
        </w:tc>
        <w:tc>
          <w:tcPr>
            <w:tcW w:w="22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</w:tr>
      <w:tr w:rsidR="001E1177" w:rsidRPr="00182146" w:rsidTr="001E1177">
        <w:trPr>
          <w:cantSplit/>
        </w:trPr>
        <w:tc>
          <w:tcPr>
            <w:tcW w:w="502" w:type="dxa"/>
            <w:vMerge w:val="restart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3.2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</w:p>
        </w:tc>
        <w:tc>
          <w:tcPr>
            <w:tcW w:w="3184" w:type="dxa"/>
            <w:vMerge w:val="restart"/>
          </w:tcPr>
          <w:p w:rsidR="001E1177" w:rsidRPr="00182146" w:rsidRDefault="001E1177" w:rsidP="001E1177">
            <w:pPr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>Preparat do odkażania błon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>śluzowych, zawierający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>chlorheksydynę, nadtlenek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>wodoru oraz poliwidon jako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 xml:space="preserve">substancję zagęszczającą. </w:t>
            </w: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Produkt leczniczy.</w:t>
            </w:r>
          </w:p>
        </w:tc>
        <w:tc>
          <w:tcPr>
            <w:tcW w:w="1418" w:type="dxa"/>
          </w:tcPr>
          <w:p w:rsidR="001E1177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 0,5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l</w:t>
            </w:r>
          </w:p>
          <w:p w:rsidR="001E1177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1E1177" w:rsidRPr="0065323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65323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22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</w:tr>
      <w:tr w:rsidR="001E1177" w:rsidRPr="00182146" w:rsidTr="001E1177">
        <w:trPr>
          <w:cantSplit/>
        </w:trPr>
        <w:tc>
          <w:tcPr>
            <w:tcW w:w="502" w:type="dxa"/>
            <w:vMerge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</w:p>
        </w:tc>
        <w:tc>
          <w:tcPr>
            <w:tcW w:w="3184" w:type="dxa"/>
            <w:vMerge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 1l</w:t>
            </w:r>
          </w:p>
        </w:tc>
        <w:tc>
          <w:tcPr>
            <w:tcW w:w="1134" w:type="dxa"/>
          </w:tcPr>
          <w:p w:rsidR="001E1177" w:rsidRPr="0065323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396</w:t>
            </w:r>
          </w:p>
        </w:tc>
        <w:tc>
          <w:tcPr>
            <w:tcW w:w="22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680"/>
        </w:trPr>
        <w:tc>
          <w:tcPr>
            <w:tcW w:w="5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3.3</w:t>
            </w:r>
          </w:p>
        </w:tc>
        <w:tc>
          <w:tcPr>
            <w:tcW w:w="3184" w:type="dxa"/>
          </w:tcPr>
          <w:p w:rsidR="001E1177" w:rsidRPr="00182146" w:rsidRDefault="001E1177" w:rsidP="001E1177">
            <w:pPr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>Preparat do odkażania błon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>śluzowych jamy ustnej, z zawartością chlorheksydyny, bezjodowy o spektrum działania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>B, F, V</w:t>
            </w: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 xml:space="preserve">. </w:t>
            </w:r>
          </w:p>
          <w:p w:rsidR="001E1177" w:rsidRPr="00653236" w:rsidRDefault="001E1177" w:rsidP="001E1177">
            <w:pPr>
              <w:rPr>
                <w:rFonts w:ascii="Verdana" w:eastAsia="Lucida Sans Unicode" w:hAnsi="Verdana"/>
                <w:color w:val="FF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Kosmetyk.</w:t>
            </w:r>
            <w: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 do 0,5l</w:t>
            </w:r>
          </w:p>
        </w:tc>
        <w:tc>
          <w:tcPr>
            <w:tcW w:w="1134" w:type="dxa"/>
          </w:tcPr>
          <w:p w:rsidR="001E1177" w:rsidRPr="009970C4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22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506" w:type="dxa"/>
          <w:trHeight w:val="497"/>
        </w:trPr>
        <w:tc>
          <w:tcPr>
            <w:tcW w:w="3685" w:type="dxa"/>
            <w:gridSpan w:val="2"/>
            <w:vAlign w:val="center"/>
          </w:tcPr>
          <w:p w:rsidR="001E1177" w:rsidRPr="00182146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20"/>
              </w:rPr>
            </w:pPr>
            <w:r w:rsidRPr="00182146">
              <w:rPr>
                <w:rFonts w:ascii="Verdana" w:eastAsia="Calibri" w:hAnsi="Verdana"/>
                <w:sz w:val="20"/>
              </w:rPr>
              <w:t>Wartość netto pakietu</w:t>
            </w:r>
          </w:p>
        </w:tc>
        <w:tc>
          <w:tcPr>
            <w:tcW w:w="2268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8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506" w:type="dxa"/>
          <w:trHeight w:val="473"/>
        </w:trPr>
        <w:tc>
          <w:tcPr>
            <w:tcW w:w="3685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lang w:eastAsia="ar-SA"/>
              </w:rPr>
              <w:t>Wartość brutto pakietu</w:t>
            </w:r>
          </w:p>
        </w:tc>
        <w:tc>
          <w:tcPr>
            <w:tcW w:w="2268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8"/>
                <w:lang w:eastAsia="ar-SA"/>
              </w:rPr>
            </w:pPr>
          </w:p>
        </w:tc>
      </w:tr>
    </w:tbl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t>Pakiet nr 4</w:t>
      </w:r>
      <w:r>
        <w:rPr>
          <w:rFonts w:eastAsia="Lucida Sans Unicode"/>
          <w:b/>
          <w:szCs w:val="24"/>
          <w:lang w:eastAsia="ar-SA"/>
        </w:rPr>
        <w:t xml:space="preserve"> </w:t>
      </w:r>
      <w:r w:rsidRPr="00182146">
        <w:rPr>
          <w:rFonts w:eastAsia="Lucida Sans Unicode"/>
          <w:b/>
          <w:szCs w:val="24"/>
          <w:lang w:eastAsia="ar-SA"/>
        </w:rPr>
        <w:t>Środek do mycia i dezynfekcji endoskopów posiadający znak CE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4035"/>
        <w:gridCol w:w="1417"/>
        <w:gridCol w:w="1276"/>
        <w:gridCol w:w="2126"/>
        <w:gridCol w:w="1559"/>
        <w:gridCol w:w="1418"/>
        <w:gridCol w:w="850"/>
        <w:gridCol w:w="1276"/>
      </w:tblGrid>
      <w:tr w:rsidR="001E1177" w:rsidRPr="00182146" w:rsidTr="001E1177">
        <w:tc>
          <w:tcPr>
            <w:tcW w:w="502" w:type="dxa"/>
            <w:vAlign w:val="center"/>
          </w:tcPr>
          <w:p w:rsidR="001E1177" w:rsidRPr="00182146" w:rsidRDefault="001E1177" w:rsidP="001E1177">
            <w:pPr>
              <w:ind w:right="-70"/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403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Charakterystyka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</w:t>
            </w:r>
          </w:p>
        </w:tc>
        <w:tc>
          <w:tcPr>
            <w:tcW w:w="1417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Opakowanie</w:t>
            </w:r>
          </w:p>
        </w:tc>
        <w:tc>
          <w:tcPr>
            <w:tcW w:w="127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litrów roztworu roboczego</w:t>
            </w:r>
          </w:p>
        </w:tc>
        <w:tc>
          <w:tcPr>
            <w:tcW w:w="212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 - producent</w:t>
            </w:r>
          </w:p>
        </w:tc>
        <w:tc>
          <w:tcPr>
            <w:tcW w:w="155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litr roztworu roboczego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opakowanie</w:t>
            </w:r>
          </w:p>
        </w:tc>
        <w:tc>
          <w:tcPr>
            <w:tcW w:w="85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</w:tc>
        <w:tc>
          <w:tcPr>
            <w:tcW w:w="127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brutto pozycji</w:t>
            </w:r>
          </w:p>
        </w:tc>
      </w:tr>
      <w:tr w:rsidR="001E1177" w:rsidRPr="00182146" w:rsidTr="001E1177">
        <w:trPr>
          <w:cantSplit/>
          <w:trHeight w:val="1020"/>
        </w:trPr>
        <w:tc>
          <w:tcPr>
            <w:tcW w:w="50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4.1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Enzymatyczno-tenzydowy preparat do mycia manualnego endoskopów przed dezynfekcją skuteczny w stężeniu do 1% w czasie do 15min. Możliwość stosowania w myjkach ultradźwiękowych. Znak CE.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 do  2l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303971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122000</w:t>
            </w:r>
          </w:p>
          <w:p w:rsidR="001E1177" w:rsidRPr="00D86ED0" w:rsidRDefault="001E1177" w:rsidP="001E1177">
            <w:pPr>
              <w:rPr>
                <w:rFonts w:ascii="Verdana" w:eastAsia="Lucida Sans Unicode" w:hAnsi="Verdana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1020"/>
        </w:trPr>
        <w:tc>
          <w:tcPr>
            <w:tcW w:w="50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4.2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Gotowy do użycia płynny preparat przeznaczony do manualnej oraz półautomatycznej dezynfekcji wysokiego stopnia endoskopów giętkich, narzędzi termolabilnych. Powinien zawierać w składzie kwas nadoctowy. Nie powinien  zawierajać w składzie aldehydów, fenolu, QAC, amin oraz ich pochodnych. Preparat nie  powinien posiadać dodatkowo aktywatora.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val="nl-NL" w:eastAsia="ar-SA"/>
              </w:rPr>
              <w:t xml:space="preserve">Spektrum działania: B (EN 14561 – do 5min.), F (C. Albicans, A. Nigger EN 14562 –do 5 min.), Tbc(M.terrae EN 14563 – do 5min.), V (EN 14476 – do 5 min.), S (EN 14347 – do 5min.), S(C.difficile) – do 5 min.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Możliwość wielokrotnego stosowania do 50 cykli roboczych lub 7 dni. Możliwość kontroli aktywności roztworu paskami. Zamawiający wymaga dostarczenia pasków kontrolnych w komplecie w ilości 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50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00 szt. do 1000 litrów roztworu roboczego.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val="nl-NL"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Znak CE.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val="nl-NL" w:eastAsia="ar-SA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kanister 5l 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(+ paski kontrolne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w zestawie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303971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303971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410</w:t>
            </w:r>
          </w:p>
          <w:p w:rsidR="001E1177" w:rsidRPr="00303971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9356" w:type="dxa"/>
          <w:trHeight w:val="405"/>
        </w:trPr>
        <w:tc>
          <w:tcPr>
            <w:tcW w:w="2977" w:type="dxa"/>
            <w:gridSpan w:val="2"/>
            <w:vAlign w:val="center"/>
          </w:tcPr>
          <w:p w:rsidR="001E1177" w:rsidRPr="00182146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20"/>
              </w:rPr>
            </w:pPr>
            <w:r w:rsidRPr="00182146">
              <w:rPr>
                <w:rFonts w:ascii="Verdana" w:eastAsia="Calibri" w:hAnsi="Verdana"/>
                <w:sz w:val="20"/>
              </w:rPr>
              <w:t>Wartość netto pakietu</w:t>
            </w:r>
          </w:p>
        </w:tc>
        <w:tc>
          <w:tcPr>
            <w:tcW w:w="2126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9356" w:type="dxa"/>
          <w:trHeight w:val="390"/>
        </w:trPr>
        <w:tc>
          <w:tcPr>
            <w:tcW w:w="2977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lang w:eastAsia="ar-SA"/>
              </w:rPr>
              <w:t>Wartość brutto pakietu</w:t>
            </w:r>
          </w:p>
        </w:tc>
        <w:tc>
          <w:tcPr>
            <w:tcW w:w="2126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</w:tr>
    </w:tbl>
    <w:p w:rsidR="001E1177" w:rsidRPr="00182146" w:rsidRDefault="001E1177" w:rsidP="001E1177">
      <w:pPr>
        <w:ind w:left="-851" w:firstLine="851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t>Pakiet nr 5</w:t>
      </w:r>
      <w:r>
        <w:rPr>
          <w:rFonts w:eastAsia="Lucida Sans Unicode"/>
          <w:b/>
          <w:szCs w:val="24"/>
          <w:lang w:eastAsia="ar-SA"/>
        </w:rPr>
        <w:t xml:space="preserve"> </w:t>
      </w:r>
      <w:r w:rsidRPr="00182146">
        <w:rPr>
          <w:rFonts w:eastAsia="Lucida Sans Unicode"/>
          <w:b/>
          <w:szCs w:val="24"/>
          <w:lang w:eastAsia="ar-SA"/>
        </w:rPr>
        <w:t>Środki do mycia i dezynfekcji narzędzi, sprzętu anestezjologicznego i endoskopów posiadające znak CE.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4035"/>
        <w:gridCol w:w="1417"/>
        <w:gridCol w:w="1276"/>
        <w:gridCol w:w="2126"/>
        <w:gridCol w:w="1559"/>
        <w:gridCol w:w="1418"/>
        <w:gridCol w:w="850"/>
        <w:gridCol w:w="1276"/>
      </w:tblGrid>
      <w:tr w:rsidR="001E1177" w:rsidRPr="00182146" w:rsidTr="001E1177">
        <w:tc>
          <w:tcPr>
            <w:tcW w:w="502" w:type="dxa"/>
            <w:vAlign w:val="center"/>
          </w:tcPr>
          <w:p w:rsidR="001E1177" w:rsidRPr="00182146" w:rsidRDefault="001E1177" w:rsidP="001E1177">
            <w:pPr>
              <w:ind w:right="-70"/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403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Charakterystyka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</w:t>
            </w:r>
          </w:p>
        </w:tc>
        <w:tc>
          <w:tcPr>
            <w:tcW w:w="1417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Opakowanie</w:t>
            </w:r>
          </w:p>
        </w:tc>
        <w:tc>
          <w:tcPr>
            <w:tcW w:w="127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litrów roztworu roboczego</w:t>
            </w:r>
          </w:p>
        </w:tc>
        <w:tc>
          <w:tcPr>
            <w:tcW w:w="212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 - producent</w:t>
            </w:r>
          </w:p>
        </w:tc>
        <w:tc>
          <w:tcPr>
            <w:tcW w:w="155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litr roztworu roboczego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opakowanie</w:t>
            </w:r>
          </w:p>
        </w:tc>
        <w:tc>
          <w:tcPr>
            <w:tcW w:w="85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</w:tc>
        <w:tc>
          <w:tcPr>
            <w:tcW w:w="127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brutto pozycji</w:t>
            </w:r>
          </w:p>
        </w:tc>
      </w:tr>
      <w:tr w:rsidR="001E1177" w:rsidRPr="00182146" w:rsidTr="001E1177">
        <w:trPr>
          <w:cantSplit/>
          <w:trHeight w:val="1297"/>
        </w:trPr>
        <w:tc>
          <w:tcPr>
            <w:tcW w:w="502" w:type="dxa"/>
            <w:vMerge w:val="restart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5.1</w:t>
            </w:r>
          </w:p>
        </w:tc>
        <w:tc>
          <w:tcPr>
            <w:tcW w:w="4035" w:type="dxa"/>
            <w:vMerge w:val="restart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bezaldehydowy, oparty o aktywny tlen, zawierający nadwęglan sodu i TAED, bez pochodnych</w:t>
            </w:r>
            <w:r w:rsidRPr="00182146">
              <w:rPr>
                <w:rFonts w:ascii="Verdana" w:eastAsia="Lucida Sans Unicode" w:hAnsi="Verdana"/>
                <w:szCs w:val="24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toluenu i benzenu do mycia i dezynfekcji narzędzi, sprzętu anestezjologicznego, endoskopów, inkubatorów, z możliwością dezynfekcji sprzętów wykonanych z poliwęglanu, działający po dodaniu aktywatora na B, Tbc, F, V (wirus Adeno, Polio ) w czasie do 30 min., S (tlenowe i beztlenowe) w czasie do 6h. Aktywator z zawartością kwasu fosforowego. Produkt przygotowywany w zimnej wodzie wodociągowej. Posiada znak CE.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wiaderko do 2kg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303971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303971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2000 roztworu 2%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930"/>
        </w:trPr>
        <w:tc>
          <w:tcPr>
            <w:tcW w:w="502" w:type="dxa"/>
            <w:vMerge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</w:p>
        </w:tc>
        <w:tc>
          <w:tcPr>
            <w:tcW w:w="4035" w:type="dxa"/>
            <w:vMerge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aktywator 2l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303971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303971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2000 roztworu 2%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868"/>
        </w:trPr>
        <w:tc>
          <w:tcPr>
            <w:tcW w:w="5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5.2</w:t>
            </w:r>
          </w:p>
        </w:tc>
        <w:tc>
          <w:tcPr>
            <w:tcW w:w="4035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na bazie glukoprotaminy,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bez dodatkowego aktywatora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,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działający na B, Tbc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(M.terrae )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, F, V (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HIV, HBV, HCV,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Adeno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)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w czasie do 60 min.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Wyrób medyczny.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Znak CE.</w:t>
            </w:r>
          </w:p>
        </w:tc>
        <w:tc>
          <w:tcPr>
            <w:tcW w:w="1417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kanister*           do 6l</w:t>
            </w:r>
          </w:p>
        </w:tc>
        <w:tc>
          <w:tcPr>
            <w:tcW w:w="1276" w:type="dxa"/>
          </w:tcPr>
          <w:p w:rsidR="001E1177" w:rsidRPr="00D13E48" w:rsidRDefault="001E1177" w:rsidP="001E1177">
            <w:pPr>
              <w:rPr>
                <w:rFonts w:ascii="Verdana" w:eastAsia="Lucida Sans Unicode" w:hAnsi="Verdana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50</w:t>
            </w:r>
            <w:r w:rsidRPr="00D13E48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000</w:t>
            </w:r>
          </w:p>
        </w:tc>
        <w:tc>
          <w:tcPr>
            <w:tcW w:w="2126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984"/>
        </w:trPr>
        <w:tc>
          <w:tcPr>
            <w:tcW w:w="50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5.3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w proszku na bazie nadwęglanu sodu oparty o składnik aktywny-kwas nadoctowy, zawierający inhibitory korozji do dezynfekcji i mycia sprzętu medycznego i powierzchni zanieczyszczonych substancją organiczną. Spektrum działania (warunki brudne): B, Tbc, F, V (wirus Adeno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,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Polio), S (Cl.Difficile, Cl.Perfringens) w czasie do 10 min. Trwałość gotowego roztworu roboczego 24 godz. od przygotowania, pH roztworu roboczego neutralne. Wyrób medyczny. Znak CE.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opakowanie do 0,2kg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D13E48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2000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98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lastRenderedPageBreak/>
              <w:t>5.4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do mycia i dezynfekcji precyzyjnych narzędzi obrotowych, precyzyjnych narzędzi takich jak: wiertła, frezy kostne ze stali, twardych metali diamentów, narzędzi ściernych i polerujących takich jak: gumki silikonowe i płytki ceramiczne oraz narzędzi do leczenia kanałowego; bez aldehydu, z aktywatorem, chroniący narzędzia z metali przed korozją, posiadający znak CE.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 2l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725933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725933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9356" w:type="dxa"/>
          <w:trHeight w:val="405"/>
        </w:trPr>
        <w:tc>
          <w:tcPr>
            <w:tcW w:w="2977" w:type="dxa"/>
            <w:gridSpan w:val="2"/>
            <w:vAlign w:val="center"/>
          </w:tcPr>
          <w:p w:rsidR="001E1177" w:rsidRPr="00182146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20"/>
              </w:rPr>
            </w:pPr>
            <w:r w:rsidRPr="00182146">
              <w:rPr>
                <w:rFonts w:ascii="Verdana" w:eastAsia="Calibri" w:hAnsi="Verdana"/>
                <w:sz w:val="20"/>
              </w:rPr>
              <w:t>Wartość netto pakietu</w:t>
            </w:r>
          </w:p>
        </w:tc>
        <w:tc>
          <w:tcPr>
            <w:tcW w:w="2126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9356" w:type="dxa"/>
          <w:trHeight w:val="390"/>
        </w:trPr>
        <w:tc>
          <w:tcPr>
            <w:tcW w:w="2977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lang w:eastAsia="ar-SA"/>
              </w:rPr>
              <w:t>Wartość brutto pakietu</w:t>
            </w:r>
          </w:p>
        </w:tc>
        <w:tc>
          <w:tcPr>
            <w:tcW w:w="2126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</w:tr>
    </w:tbl>
    <w:p w:rsidR="001E1177" w:rsidRPr="00182146" w:rsidRDefault="001E1177" w:rsidP="001E1177">
      <w:pPr>
        <w:ind w:left="-851" w:firstLine="851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ind w:left="-851" w:firstLine="851"/>
        <w:rPr>
          <w:rFonts w:eastAsia="Lucida Sans Unicode"/>
          <w:szCs w:val="24"/>
          <w:lang w:eastAsia="ar-SA"/>
        </w:rPr>
      </w:pPr>
      <w:r w:rsidRPr="00182146">
        <w:rPr>
          <w:rFonts w:eastAsia="Lucida Sans Unicode"/>
          <w:szCs w:val="24"/>
          <w:lang w:eastAsia="ar-SA"/>
        </w:rPr>
        <w:t xml:space="preserve">* zamawiający jest wyposażony w urządzenia dozujące DG 1, DG 3 firmy Ecolab. </w:t>
      </w:r>
    </w:p>
    <w:p w:rsidR="001E1177" w:rsidRPr="00182146" w:rsidRDefault="001E1177" w:rsidP="001E1177">
      <w:pPr>
        <w:ind w:left="-851" w:firstLine="993"/>
        <w:rPr>
          <w:rFonts w:eastAsia="Lucida Sans Unicode"/>
          <w:szCs w:val="24"/>
          <w:lang w:eastAsia="ar-SA"/>
        </w:rPr>
      </w:pPr>
      <w:r w:rsidRPr="00182146">
        <w:rPr>
          <w:rFonts w:eastAsia="Lucida Sans Unicode"/>
          <w:szCs w:val="24"/>
          <w:lang w:eastAsia="ar-SA"/>
        </w:rPr>
        <w:t>Kanistry i preparat muszą być kompatybilne z tymi urządzeniami (potwierdzenie producenta urządzeń).</w:t>
      </w:r>
    </w:p>
    <w:p w:rsidR="001E1177" w:rsidRPr="00757741" w:rsidRDefault="001E1177" w:rsidP="001E1177">
      <w:pPr>
        <w:ind w:left="105"/>
      </w:pPr>
      <w:r w:rsidRPr="00757741">
        <w:t>Wykonawca zobowiązuje się dostarczyć</w:t>
      </w:r>
      <w:r w:rsidRPr="00516A7A">
        <w:t xml:space="preserve"> </w:t>
      </w:r>
      <w:r w:rsidRPr="00757741">
        <w:t>wanienk</w:t>
      </w:r>
      <w:r>
        <w:t>i z pokrywami w ilościach:</w:t>
      </w:r>
      <w:r w:rsidRPr="00516A7A">
        <w:t xml:space="preserve"> </w:t>
      </w:r>
      <w:r>
        <w:t>1 szt.</w:t>
      </w:r>
      <w:r w:rsidRPr="00757741">
        <w:t xml:space="preserve"> o pojemności </w:t>
      </w:r>
      <w:r>
        <w:t>30</w:t>
      </w:r>
      <w:r w:rsidRPr="00757741">
        <w:t xml:space="preserve"> litrów</w:t>
      </w:r>
      <w:r>
        <w:t xml:space="preserve"> z kranikiem, 4 szt.</w:t>
      </w:r>
      <w:r w:rsidRPr="00757741">
        <w:t xml:space="preserve"> o pojemności </w:t>
      </w:r>
      <w:r>
        <w:t>10</w:t>
      </w:r>
      <w:r w:rsidRPr="00757741">
        <w:t xml:space="preserve"> litrów</w:t>
      </w:r>
      <w:r>
        <w:t>,</w:t>
      </w:r>
      <w:r w:rsidRPr="00757741">
        <w:t xml:space="preserve"> </w:t>
      </w:r>
      <w:r>
        <w:t>5 szt.</w:t>
      </w:r>
      <w:r w:rsidRPr="00757741">
        <w:t xml:space="preserve"> o pojemności 8 litrów, </w:t>
      </w:r>
      <w:r>
        <w:t>6 szt.</w:t>
      </w:r>
      <w:r w:rsidRPr="00757741">
        <w:t xml:space="preserve"> o</w:t>
      </w:r>
      <w:r>
        <w:t xml:space="preserve"> </w:t>
      </w:r>
      <w:r w:rsidRPr="00757741">
        <w:t>pojemności 2 litry.</w:t>
      </w:r>
    </w:p>
    <w:p w:rsidR="001E1177" w:rsidRDefault="001E1177" w:rsidP="001E1177">
      <w:pPr>
        <w:ind w:left="-851" w:firstLine="993"/>
        <w:rPr>
          <w:rFonts w:eastAsia="Lucida Sans Unicode"/>
          <w:color w:val="FF0000"/>
          <w:szCs w:val="24"/>
          <w:lang w:eastAsia="ar-SA"/>
        </w:rPr>
      </w:pPr>
    </w:p>
    <w:p w:rsidR="001E1177" w:rsidRPr="00C56A39" w:rsidRDefault="001E1177" w:rsidP="001E1177">
      <w:pPr>
        <w:ind w:left="-851" w:firstLine="993"/>
        <w:rPr>
          <w:rFonts w:eastAsia="Lucida Sans Unicode"/>
          <w:color w:val="FF0000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t>Pakiet nr 6</w:t>
      </w:r>
      <w:r>
        <w:rPr>
          <w:rFonts w:eastAsia="Lucida Sans Unicode"/>
          <w:b/>
          <w:szCs w:val="24"/>
          <w:lang w:eastAsia="ar-SA"/>
        </w:rPr>
        <w:t xml:space="preserve"> </w:t>
      </w:r>
      <w:r w:rsidRPr="00182146">
        <w:rPr>
          <w:rFonts w:eastAsia="Lucida Sans Unicode"/>
          <w:b/>
          <w:szCs w:val="24"/>
          <w:lang w:eastAsia="ar-SA"/>
        </w:rPr>
        <w:t>Śr</w:t>
      </w:r>
      <w:r w:rsidR="00841CF2">
        <w:rPr>
          <w:rFonts w:eastAsia="Lucida Sans Unicode"/>
          <w:b/>
          <w:szCs w:val="24"/>
          <w:lang w:eastAsia="ar-SA"/>
        </w:rPr>
        <w:t>odki do dezynfekcji powierzchni</w:t>
      </w:r>
    </w:p>
    <w:p w:rsidR="001E1177" w:rsidRPr="00182146" w:rsidRDefault="001E1177" w:rsidP="001E1177">
      <w:pPr>
        <w:ind w:left="-851" w:firstLine="851"/>
        <w:rPr>
          <w:rFonts w:eastAsia="Lucida Sans Unicode"/>
          <w:szCs w:val="24"/>
          <w:lang w:eastAsia="ar-SA"/>
        </w:rPr>
      </w:pPr>
    </w:p>
    <w:tbl>
      <w:tblPr>
        <w:tblW w:w="148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418"/>
        <w:gridCol w:w="1404"/>
        <w:gridCol w:w="2281"/>
        <w:gridCol w:w="1950"/>
        <w:gridCol w:w="34"/>
        <w:gridCol w:w="1682"/>
        <w:gridCol w:w="19"/>
        <w:gridCol w:w="683"/>
        <w:gridCol w:w="26"/>
        <w:gridCol w:w="1534"/>
        <w:gridCol w:w="25"/>
      </w:tblGrid>
      <w:tr w:rsidR="001E1177" w:rsidRPr="00182146" w:rsidTr="001E1177">
        <w:tc>
          <w:tcPr>
            <w:tcW w:w="568" w:type="dxa"/>
            <w:vAlign w:val="center"/>
          </w:tcPr>
          <w:p w:rsidR="001E1177" w:rsidRPr="00182146" w:rsidRDefault="001E1177" w:rsidP="001E1177">
            <w:pPr>
              <w:ind w:right="-70"/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326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Charakterystyka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Opakowanie</w:t>
            </w:r>
          </w:p>
        </w:tc>
        <w:tc>
          <w:tcPr>
            <w:tcW w:w="140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 litrów roztworu roboczego</w:t>
            </w:r>
          </w:p>
        </w:tc>
        <w:tc>
          <w:tcPr>
            <w:tcW w:w="2281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 - producent</w:t>
            </w:r>
          </w:p>
        </w:tc>
        <w:tc>
          <w:tcPr>
            <w:tcW w:w="1984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litr roztworu roboczego</w:t>
            </w:r>
          </w:p>
        </w:tc>
        <w:tc>
          <w:tcPr>
            <w:tcW w:w="1701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opakowanie</w:t>
            </w:r>
          </w:p>
        </w:tc>
        <w:tc>
          <w:tcPr>
            <w:tcW w:w="709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</w:tc>
        <w:tc>
          <w:tcPr>
            <w:tcW w:w="1559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brutto pozycji</w:t>
            </w:r>
          </w:p>
        </w:tc>
      </w:tr>
      <w:tr w:rsidR="001E1177" w:rsidRPr="00182146" w:rsidTr="001E1177">
        <w:trPr>
          <w:cantSplit/>
          <w:trHeight w:val="1435"/>
        </w:trPr>
        <w:tc>
          <w:tcPr>
            <w:tcW w:w="5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6.1</w:t>
            </w:r>
          </w:p>
        </w:tc>
        <w:tc>
          <w:tcPr>
            <w:tcW w:w="3260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do jednoczesnego mycia i dezynfekcji wszystkich rodzajów powierzchni w środowisku szpitalnym, niezawierający aldehydów, chloru, izopropanolu, kwasu nadoctowego i aktywnego tlenu na bazie QAV, dode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cyloaminy, 2-fenoksyetanolu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. Preparat bez zawartości substancji lotnych i zapachowych o doskonałej tolerancji materiałowej. Spektrum i czas działania: B, Tbc, F, V (HBV, HCV, HIV, Rota)– do 15 min. Wyrób medyczny.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kanister*do 6l</w:t>
            </w:r>
          </w:p>
        </w:tc>
        <w:tc>
          <w:tcPr>
            <w:tcW w:w="1404" w:type="dxa"/>
          </w:tcPr>
          <w:p w:rsidR="001E1177" w:rsidRPr="00E46C58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132000</w:t>
            </w:r>
          </w:p>
        </w:tc>
        <w:tc>
          <w:tcPr>
            <w:tcW w:w="228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1639"/>
        </w:trPr>
        <w:tc>
          <w:tcPr>
            <w:tcW w:w="5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6.2</w:t>
            </w:r>
          </w:p>
        </w:tc>
        <w:tc>
          <w:tcPr>
            <w:tcW w:w="3260" w:type="dxa"/>
          </w:tcPr>
          <w:p w:rsidR="001E1177" w:rsidRPr="00270EC1" w:rsidRDefault="001E1177" w:rsidP="001E1177">
            <w:pPr>
              <w:tabs>
                <w:tab w:val="left" w:pos="1670"/>
              </w:tabs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chlorowy oparty o NaDCC w tabletkach działający na B, F,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V przeznaczony do dezynfekcji powierzchni zmywalnych  z zawartością aktywnego chloru do 1000 ppm. Możliwość stosowania do zalewania plam krwi. Możliwość poszerzenia spektrum o Spory w wyższym </w:t>
            </w:r>
            <w:r w:rsidRPr="00270EC1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stężeniu (Clostridium Difficille).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Trwałość roztworu roboczego min. 24 h.</w:t>
            </w:r>
          </w:p>
          <w:p w:rsidR="001E1177" w:rsidRPr="00182146" w:rsidRDefault="001E1177" w:rsidP="001E1177">
            <w:pPr>
              <w:tabs>
                <w:tab w:val="left" w:pos="1670"/>
              </w:tabs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>Produkt biobójczy.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do 300 tabletek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</w:tcPr>
          <w:p w:rsidR="001E1177" w:rsidRPr="00E46C58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E46C58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315000</w:t>
            </w:r>
          </w:p>
        </w:tc>
        <w:tc>
          <w:tcPr>
            <w:tcW w:w="228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1088"/>
        </w:trPr>
        <w:tc>
          <w:tcPr>
            <w:tcW w:w="5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6.3</w:t>
            </w:r>
          </w:p>
        </w:tc>
        <w:tc>
          <w:tcPr>
            <w:tcW w:w="3260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Preparat chlorowy oparty o NaDCC w granulacie przeznaczony do dezynfekcji powierzchni zanieczyszczonych substancjami organicznymi. </w:t>
            </w: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>Produkt biobójczy.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opakowanie do 0,5 kg</w:t>
            </w:r>
          </w:p>
        </w:tc>
        <w:tc>
          <w:tcPr>
            <w:tcW w:w="1404" w:type="dxa"/>
          </w:tcPr>
          <w:p w:rsidR="001E1177" w:rsidRPr="00E46C58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E46C58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ilość opakowań 60</w:t>
            </w:r>
          </w:p>
        </w:tc>
        <w:tc>
          <w:tcPr>
            <w:tcW w:w="228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4"/>
                <w:lang w:eastAsia="ar-SA"/>
              </w:rPr>
              <w:t>cena netto za 1 opakowanie</w:t>
            </w:r>
          </w:p>
        </w:tc>
        <w:tc>
          <w:tcPr>
            <w:tcW w:w="1701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gridAfter w:val="1"/>
          <w:wAfter w:w="25" w:type="dxa"/>
          <w:cantSplit/>
          <w:trHeight w:val="1833"/>
        </w:trPr>
        <w:tc>
          <w:tcPr>
            <w:tcW w:w="56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lastRenderedPageBreak/>
              <w:t>6.4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Preparat na bazie alkoholu etylowego do szybkiej dezynfekcji trudnodostępnych powierzchni wyrobów medycznych i innego wyposażenia. Bez aldehydu. Gotowy do użycia. 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Działający na: B, Tbc, F, V ( HBV, HCV, HIV, Vakzinia, Adeno, Rota) w czasie do 1 min./ Poliowirus w czasie </w:t>
            </w:r>
            <w:r w:rsidRPr="00182146"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  <w:t xml:space="preserve">do 10 min./ Papovawirus do 15 min. 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Wyrób medyczny.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butelka do 1 litra  z atomizerem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1E1177" w:rsidRPr="003457FF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120</w:t>
            </w:r>
          </w:p>
          <w:p w:rsidR="001E1177" w:rsidRPr="003457FF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After w:val="1"/>
          <w:wAfter w:w="25" w:type="dxa"/>
          <w:cantSplit/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6.5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chlorowy oparty o chlorotolueno-sulfonamid sodu działający n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a B, V (wirus Polio) w </w:t>
            </w:r>
            <w:r w:rsidRPr="00270EC1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czasie 30 min.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Produkt biobójczy.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opakowanie 1kg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286A75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286A75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ilość opakowań 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0B761E" w:rsidRDefault="001E1177" w:rsidP="001E1177">
            <w:pPr>
              <w:rPr>
                <w:rFonts w:ascii="Verdana" w:eastAsia="Lucida Sans Unicode" w:hAnsi="Verdana"/>
                <w:b/>
                <w:color w:val="FF0000"/>
                <w:sz w:val="18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4"/>
                <w:lang w:eastAsia="ar-SA"/>
              </w:rPr>
              <w:t>cena netto za 1 opakowanie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After w:val="1"/>
          <w:wAfter w:w="25" w:type="dxa"/>
          <w:cantSplit/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color w:val="000000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color w:val="000000"/>
                <w:sz w:val="18"/>
                <w:szCs w:val="24"/>
                <w:lang w:eastAsia="ar-SA"/>
              </w:rPr>
              <w:t>6.6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Chusteczki jednorazowe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nasączone środkiem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dezynfekcyjnym,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bezalkoholowym, aktywnym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w stosunku do bakterii</w:t>
            </w:r>
            <w: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, Tbc, V,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grzybów, do</w:t>
            </w:r>
            <w: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przeprowadzania dezynfekcji</w:t>
            </w:r>
            <w: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małych powierzchni wyrobu</w:t>
            </w:r>
            <w: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medycznego nie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zanieczyszczonego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materiałem biologicznym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 xml:space="preserve">(np. głowic USG). 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Wyrób medyczny.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>pojemnik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sz w:val="18"/>
                <w:szCs w:val="18"/>
                <w:lang w:eastAsia="ar-SA"/>
              </w:rPr>
              <w:t>200 sztuk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286A75" w:rsidRDefault="001E1177" w:rsidP="001E1177">
            <w:pPr>
              <w:rPr>
                <w:rFonts w:ascii="Verdana" w:eastAsia="Lucida Sans Unicode" w:hAnsi="Verdana"/>
                <w:color w:val="FF0000"/>
                <w:sz w:val="18"/>
                <w:szCs w:val="18"/>
                <w:lang w:eastAsia="ar-SA"/>
              </w:rPr>
            </w:pPr>
            <w:r w:rsidRPr="00286A75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ilość opakowań 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320 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4"/>
                <w:lang w:eastAsia="ar-SA"/>
              </w:rPr>
              <w:t>cena netto za 1 opakowanie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After w:val="1"/>
          <w:wAfter w:w="25" w:type="dxa"/>
          <w:cantSplit/>
          <w:trHeight w:val="640"/>
        </w:trPr>
        <w:tc>
          <w:tcPr>
            <w:tcW w:w="568" w:type="dxa"/>
            <w:vMerge w:val="restart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6.7</w:t>
            </w:r>
          </w:p>
        </w:tc>
        <w:tc>
          <w:tcPr>
            <w:tcW w:w="3260" w:type="dxa"/>
            <w:vMerge w:val="restart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 xml:space="preserve">Chusteczki do dezynfekcji małych powierzchni nasączone alkoholem propylowym o spektrum działania B, F, V (HBV, HIV, Adeno, rota ) w czasie do 5 min., posiadające znak CE. 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color w:val="000000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Wyrób medyczny.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pojemnik x 90 chusteczek</w:t>
            </w:r>
          </w:p>
        </w:tc>
        <w:tc>
          <w:tcPr>
            <w:tcW w:w="1404" w:type="dxa"/>
          </w:tcPr>
          <w:p w:rsidR="001E1177" w:rsidRPr="00286A75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286A75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ilość opakowań 600</w:t>
            </w:r>
          </w:p>
        </w:tc>
        <w:tc>
          <w:tcPr>
            <w:tcW w:w="228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cena netto za 1 opakowanie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716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02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After w:val="1"/>
          <w:wAfter w:w="25" w:type="dxa"/>
          <w:cantSplit/>
          <w:trHeight w:val="720"/>
        </w:trPr>
        <w:tc>
          <w:tcPr>
            <w:tcW w:w="568" w:type="dxa"/>
            <w:vMerge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3260" w:type="dxa"/>
            <w:vMerge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opakowanie uzupełniające x 90 chusteczek</w:t>
            </w:r>
          </w:p>
        </w:tc>
        <w:tc>
          <w:tcPr>
            <w:tcW w:w="1404" w:type="dxa"/>
          </w:tcPr>
          <w:p w:rsidR="001E1177" w:rsidRPr="00286A75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286A75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ilość opakowań 1200</w:t>
            </w:r>
          </w:p>
        </w:tc>
        <w:tc>
          <w:tcPr>
            <w:tcW w:w="228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950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cena netto za 1 opakowanie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716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02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After w:val="1"/>
          <w:wAfter w:w="25" w:type="dxa"/>
          <w:cantSplit/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lastRenderedPageBreak/>
              <w:t>6.8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Chusteczki do szybkiej dezynfekcji i mycia powierzchni medycznych (w tym np. sond USG). Na bazie H</w:t>
            </w:r>
            <w:r w:rsidRPr="00182146">
              <w:rPr>
                <w:rFonts w:ascii="Verdana" w:eastAsia="Lucida Sans Unicode" w:hAnsi="Verdana"/>
                <w:sz w:val="18"/>
                <w:szCs w:val="18"/>
                <w:vertAlign w:val="subscript"/>
                <w:lang w:eastAsia="ar-SA"/>
              </w:rPr>
              <w:t>2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O</w:t>
            </w:r>
            <w:r w:rsidRPr="00182146">
              <w:rPr>
                <w:rFonts w:ascii="Verdana" w:eastAsia="Lucida Sans Unicode" w:hAnsi="Verdana"/>
                <w:sz w:val="18"/>
                <w:szCs w:val="18"/>
                <w:vertAlign w:val="subscript"/>
                <w:lang w:eastAsia="ar-SA"/>
              </w:rPr>
              <w:t>2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,bez zawartości alkoholu, bez chloru. Chusteczka o wymiarze 20x20cm. Spektrum działania:. Spektrum: B, Tbc, F, Cl. Difficile V (HBV, HCV, HIV, Adeno, Polyoma SV40) – 5 min.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Opakowanie typu flow-pack x 100 chusteczek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E25D55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E25D55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ilość opakowań 10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cena netto za 1 opakowanie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eastAsia="Lucida Sans Unicode"/>
                <w:b/>
                <w:color w:val="000000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After w:val="1"/>
          <w:wAfter w:w="25" w:type="dxa"/>
          <w:cantSplit/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6.9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270EC1" w:rsidRDefault="001E1177" w:rsidP="001E1177">
            <w:pPr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>Suche chusteczki niskopylące o wymiarach min. 20x38cm, o gramaturze min. 40g/m</w:t>
            </w:r>
            <w:r w:rsidRPr="00182146">
              <w:rPr>
                <w:rFonts w:ascii="Verdana" w:eastAsia="Lucida Sans Unicode" w:hAnsi="Verdana" w:cs="Arial"/>
                <w:sz w:val="18"/>
                <w:szCs w:val="18"/>
                <w:vertAlign w:val="superscript"/>
                <w:lang w:eastAsia="ar-SA"/>
              </w:rPr>
              <w:t>2</w:t>
            </w:r>
            <w:r w:rsidRPr="00182146"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 xml:space="preserve">, dostarczane w rolkach (po min. 99 szt.) przeznaczone do stosowania na wszystkich powierzchniach i sprzętach </w:t>
            </w:r>
            <w:r w:rsidRPr="00270EC1"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>medycznych. Chusteczki będa zalewane roztworem preparatu z poz.6.1.Wymagane jest potwierdzenie skuteczności działania preparatu badaniami po zalaniu.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</w:pPr>
            <w:r w:rsidRPr="00270EC1"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>Opakowanie zawierające</w:t>
            </w:r>
            <w:r w:rsidRPr="00182146"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 xml:space="preserve"> naklejki umożliwiające opisanie dozownika dozującego chusteczki.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Opakowanie 1 rolka zawierająca 99 chusteczek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E25D55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E25D55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ilość </w:t>
            </w:r>
            <w:r w:rsidRPr="00E25D55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 xml:space="preserve">rolek </w:t>
            </w:r>
          </w:p>
          <w:p w:rsidR="001E1177" w:rsidRPr="00E25D55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2196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cena netto za 1 opakowanie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eastAsia="Lucida Sans Unicode"/>
                <w:b/>
                <w:color w:val="000000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After w:val="1"/>
          <w:wAfter w:w="25" w:type="dxa"/>
          <w:cantSplit/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6.10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snapToGrid w:val="0"/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 xml:space="preserve">Dozownik kompatybilny z chusteczkami z pozycji </w:t>
            </w:r>
            <w:r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>6</w:t>
            </w:r>
            <w:r w:rsidRPr="00182146"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>.9 trwały, wytrzymały, wielokrotnego użytku, dostarczany wraz z wymiennymi zamknięciami w kilku różnych kolorach, pozwalającymi prawidłowo oznakować zawartość dozownika.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Wiaderko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E25D55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E25D55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ilość sztuk </w:t>
            </w: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60</w:t>
            </w:r>
          </w:p>
          <w:p w:rsidR="001E1177" w:rsidRPr="00E25D55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cena netto za 1 opakowanie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eastAsia="Lucida Sans Unicode"/>
                <w:b/>
                <w:szCs w:val="24"/>
                <w:lang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eastAsia="Lucida Sans Unicode"/>
                <w:b/>
                <w:color w:val="000000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After w:val="1"/>
          <w:wAfter w:w="25" w:type="dxa"/>
          <w:cantSplit/>
          <w:trHeight w:val="29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lastRenderedPageBreak/>
              <w:t>6.11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215AB9" w:rsidRDefault="001E1177" w:rsidP="001E1177">
            <w:pPr>
              <w:shd w:val="clear" w:color="auto" w:fill="FFFFFF"/>
              <w:rPr>
                <w:rFonts w:ascii="Verdana" w:eastAsia="Lucida Sans Unicode" w:hAnsi="Verdana" w:cs="Arial"/>
                <w:color w:val="FF0000"/>
                <w:sz w:val="18"/>
                <w:szCs w:val="18"/>
                <w:lang w:eastAsia="ar-SA"/>
              </w:rPr>
            </w:pPr>
            <w:r w:rsidRPr="0047170A">
              <w:rPr>
                <w:rFonts w:ascii="Verdana" w:hAnsi="Verdana"/>
                <w:sz w:val="18"/>
                <w:szCs w:val="18"/>
              </w:rPr>
              <w:t xml:space="preserve">Gotowy do użycia preparat </w:t>
            </w:r>
            <w:r>
              <w:rPr>
                <w:rFonts w:ascii="Verdana" w:hAnsi="Verdana"/>
                <w:sz w:val="18"/>
                <w:szCs w:val="18"/>
              </w:rPr>
              <w:t xml:space="preserve">aplikowany w formie piany, </w:t>
            </w:r>
            <w:r w:rsidRPr="0047170A">
              <w:rPr>
                <w:rFonts w:ascii="Verdana" w:hAnsi="Verdana"/>
                <w:sz w:val="18"/>
                <w:szCs w:val="18"/>
              </w:rPr>
              <w:t xml:space="preserve">do </w:t>
            </w:r>
            <w:r>
              <w:rPr>
                <w:rFonts w:ascii="Verdana" w:hAnsi="Verdana"/>
                <w:sz w:val="18"/>
                <w:szCs w:val="18"/>
              </w:rPr>
              <w:t xml:space="preserve">mycia i </w:t>
            </w:r>
            <w:r w:rsidRPr="0047170A">
              <w:rPr>
                <w:rFonts w:ascii="Verdana" w:hAnsi="Verdana"/>
                <w:sz w:val="18"/>
                <w:szCs w:val="18"/>
              </w:rPr>
              <w:t>szybkiej dezynfekcji sprzętu medycznego i wszelkich powierzchni w</w:t>
            </w:r>
            <w:r>
              <w:rPr>
                <w:rFonts w:ascii="Verdana" w:hAnsi="Verdana"/>
                <w:sz w:val="18"/>
                <w:szCs w:val="18"/>
              </w:rPr>
              <w:t xml:space="preserve">rażliwych na działanie alkoholi, </w:t>
            </w:r>
            <w:r w:rsidRPr="0047170A">
              <w:rPr>
                <w:rFonts w:ascii="Verdana" w:hAnsi="Verdana"/>
                <w:sz w:val="18"/>
                <w:szCs w:val="18"/>
              </w:rPr>
              <w:t>zawierający glukoprotaminę, niezawierający aldehydów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47170A">
              <w:rPr>
                <w:rFonts w:ascii="Verdana" w:hAnsi="Verdana"/>
                <w:sz w:val="18"/>
                <w:szCs w:val="18"/>
              </w:rPr>
              <w:t xml:space="preserve"> opakowanie bez zawartości freonu. Czas i spektrum działania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  <w:r w:rsidRPr="0047170A">
              <w:rPr>
                <w:rFonts w:ascii="Verdana" w:hAnsi="Verdana"/>
                <w:sz w:val="18"/>
                <w:szCs w:val="18"/>
              </w:rPr>
              <w:t xml:space="preserve"> B, F, </w:t>
            </w:r>
            <w:r>
              <w:rPr>
                <w:rFonts w:ascii="Verdana" w:hAnsi="Verdana"/>
                <w:sz w:val="18"/>
                <w:szCs w:val="18"/>
              </w:rPr>
              <w:t>V (</w:t>
            </w:r>
            <w:r w:rsidRPr="0047170A">
              <w:rPr>
                <w:rFonts w:ascii="Verdana" w:hAnsi="Verdana"/>
                <w:sz w:val="18"/>
                <w:szCs w:val="18"/>
              </w:rPr>
              <w:t xml:space="preserve">Adeno, </w:t>
            </w:r>
            <w:r>
              <w:rPr>
                <w:rFonts w:ascii="Verdana" w:hAnsi="Verdana"/>
                <w:sz w:val="18"/>
                <w:szCs w:val="18"/>
              </w:rPr>
              <w:t xml:space="preserve">Papova, </w:t>
            </w:r>
            <w:r w:rsidRPr="0047170A">
              <w:rPr>
                <w:rFonts w:ascii="Verdana" w:hAnsi="Verdana"/>
                <w:sz w:val="18"/>
                <w:szCs w:val="18"/>
              </w:rPr>
              <w:t>Rotawirusy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47170A">
              <w:rPr>
                <w:rFonts w:ascii="Verdana" w:hAnsi="Verdana"/>
                <w:sz w:val="18"/>
                <w:szCs w:val="18"/>
              </w:rPr>
              <w:t xml:space="preserve"> HIV, HBV</w:t>
            </w:r>
            <w:r>
              <w:rPr>
                <w:rFonts w:ascii="Verdana" w:hAnsi="Verdana"/>
                <w:sz w:val="18"/>
                <w:szCs w:val="18"/>
              </w:rPr>
              <w:t xml:space="preserve">, HCV) - 1 min.; </w:t>
            </w:r>
            <w:r w:rsidRPr="0047170A">
              <w:rPr>
                <w:rFonts w:ascii="Verdana" w:hAnsi="Verdana"/>
                <w:sz w:val="18"/>
                <w:szCs w:val="18"/>
              </w:rPr>
              <w:t>Tbc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7170A">
              <w:rPr>
                <w:rFonts w:ascii="Verdana" w:hAnsi="Verdana"/>
                <w:sz w:val="18"/>
                <w:szCs w:val="18"/>
              </w:rPr>
              <w:t xml:space="preserve">- 5 min. </w:t>
            </w:r>
            <w:r>
              <w:rPr>
                <w:rFonts w:ascii="Verdana" w:hAnsi="Verdana"/>
                <w:sz w:val="18"/>
                <w:szCs w:val="18"/>
              </w:rPr>
              <w:t>Wyrób medyczny.</w:t>
            </w:r>
            <w:r w:rsidRPr="008617AD">
              <w:rPr>
                <w:rFonts w:ascii="Verdana" w:eastAsia="Lucida Sans Unicode" w:hAnsi="Verdana" w:cs="Arial"/>
                <w:color w:val="FF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butelka 750ml z atomizerem pianowym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2B64B8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2B64B8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ilość opakowań 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14</w:t>
            </w:r>
            <w:r w:rsidRPr="002B64B8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8617AD" w:rsidRDefault="001E1177" w:rsidP="001E1177">
            <w:pPr>
              <w:rPr>
                <w:rFonts w:ascii="Verdana" w:eastAsia="Lucida Sans Unicode" w:hAnsi="Verdana"/>
                <w:b/>
                <w:color w:val="FF0000"/>
                <w:sz w:val="18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cena netto za 1 opakowanie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After w:val="1"/>
          <w:wAfter w:w="25" w:type="dxa"/>
          <w:cantSplit/>
          <w:trHeight w:val="75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6.1</w:t>
            </w: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755DED" w:rsidRDefault="001E1177" w:rsidP="001E1177">
            <w:pPr>
              <w:shd w:val="clear" w:color="auto" w:fill="FFFFFF"/>
              <w:rPr>
                <w:rFonts w:ascii="Verdana" w:eastAsia="Lucida Sans Unicode" w:hAnsi="Verdana" w:cs="Arial"/>
                <w:color w:val="FF0000"/>
                <w:sz w:val="18"/>
                <w:szCs w:val="18"/>
                <w:lang w:eastAsia="ar-SA"/>
              </w:rPr>
            </w:pPr>
            <w:r w:rsidRPr="00755DED">
              <w:rPr>
                <w:rFonts w:ascii="Verdana" w:hAnsi="Verdana"/>
                <w:sz w:val="18"/>
                <w:szCs w:val="18"/>
              </w:rPr>
              <w:t>Preparat aplikowany w formie piany, do mycia i szybkiej dezynfekcji powierzchni oraz sprzętu medycznego wrażliwego na działanie alkoholu na bazie nadtlenku wodoru. Dopuszczony do kontaktu z żywnością. Produkt biodegradowalny.  Bezpieczny dla personelu - brak konieczności stosowania środków ochrony indywidualnej.   Spectrum działania: B, F, V (w tym HBV, HCV, HIV, Rota, Adeno, Polyoma): w czasie do 5 min. Możliwość poszerzenia spectrum o Tbc w czasie działania 15 min. Produkt biobójczy.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butelka 750ml z atomizerem pianowym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2B64B8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2B64B8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ilość opakowań 30</w:t>
            </w:r>
          </w:p>
        </w:tc>
        <w:tc>
          <w:tcPr>
            <w:tcW w:w="2281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cena netto za 1 opakowanie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5"/>
          <w:gridAfter w:val="1"/>
          <w:wBefore w:w="8931" w:type="dxa"/>
          <w:wAfter w:w="25" w:type="dxa"/>
          <w:trHeight w:val="356"/>
        </w:trPr>
        <w:tc>
          <w:tcPr>
            <w:tcW w:w="3666" w:type="dxa"/>
            <w:gridSpan w:val="3"/>
            <w:vAlign w:val="center"/>
          </w:tcPr>
          <w:p w:rsidR="001E1177" w:rsidRPr="00182146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20"/>
              </w:rPr>
            </w:pPr>
            <w:r w:rsidRPr="00182146">
              <w:rPr>
                <w:rFonts w:ascii="Verdana" w:eastAsia="Calibri" w:hAnsi="Verdana"/>
                <w:sz w:val="20"/>
              </w:rPr>
              <w:t>Wartość netto pakietu</w:t>
            </w:r>
          </w:p>
        </w:tc>
        <w:tc>
          <w:tcPr>
            <w:tcW w:w="2262" w:type="dxa"/>
            <w:gridSpan w:val="4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5"/>
          <w:gridAfter w:val="1"/>
          <w:wBefore w:w="8931" w:type="dxa"/>
          <w:wAfter w:w="25" w:type="dxa"/>
          <w:trHeight w:val="390"/>
        </w:trPr>
        <w:tc>
          <w:tcPr>
            <w:tcW w:w="3666" w:type="dxa"/>
            <w:gridSpan w:val="3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lang w:eastAsia="ar-SA"/>
              </w:rPr>
              <w:t>Wartość brutto pakietu</w:t>
            </w:r>
          </w:p>
        </w:tc>
        <w:tc>
          <w:tcPr>
            <w:tcW w:w="2262" w:type="dxa"/>
            <w:gridSpan w:val="4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</w:tbl>
    <w:p w:rsidR="001E1177" w:rsidRPr="00182146" w:rsidRDefault="001E1177" w:rsidP="001E1177">
      <w:pPr>
        <w:ind w:left="-851" w:firstLine="851"/>
        <w:rPr>
          <w:rFonts w:eastAsia="Lucida Sans Unicode"/>
          <w:szCs w:val="24"/>
          <w:lang w:eastAsia="ar-SA"/>
        </w:rPr>
      </w:pPr>
      <w:r w:rsidRPr="00182146">
        <w:rPr>
          <w:rFonts w:eastAsia="Lucida Sans Unicode"/>
          <w:szCs w:val="24"/>
          <w:lang w:eastAsia="ar-SA"/>
        </w:rPr>
        <w:t xml:space="preserve">* zamawiający jest wyposażony w urządzenia dozujące DG 1, DG 3 firmy Ecolab. </w:t>
      </w:r>
    </w:p>
    <w:p w:rsidR="001E1177" w:rsidRDefault="001E1177" w:rsidP="001E1177">
      <w:pPr>
        <w:ind w:left="-709" w:firstLine="851"/>
        <w:rPr>
          <w:rFonts w:eastAsia="Lucida Sans Unicode"/>
          <w:szCs w:val="24"/>
          <w:lang w:eastAsia="ar-SA"/>
        </w:rPr>
      </w:pPr>
      <w:r w:rsidRPr="00182146">
        <w:rPr>
          <w:rFonts w:eastAsia="Lucida Sans Unicode"/>
          <w:szCs w:val="24"/>
          <w:lang w:eastAsia="ar-SA"/>
        </w:rPr>
        <w:t>Kanistry i preparat muszą być kompatybilne z tymi urządzeniami (potwierdzenie producenta urządzeń).</w:t>
      </w:r>
    </w:p>
    <w:p w:rsidR="001E1177" w:rsidRDefault="001E1177" w:rsidP="001E1177">
      <w:pPr>
        <w:ind w:left="-709" w:firstLine="851"/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ind w:left="-709" w:firstLine="851"/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ind w:left="-709" w:firstLine="851"/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ind w:left="-709" w:firstLine="851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t>Pakiet nr 7. Śr</w:t>
      </w:r>
      <w:r w:rsidR="00841CF2">
        <w:rPr>
          <w:rFonts w:eastAsia="Lucida Sans Unicode"/>
          <w:b/>
          <w:szCs w:val="24"/>
          <w:lang w:eastAsia="ar-SA"/>
        </w:rPr>
        <w:t>odek do dezynfekcji powierzchni</w:t>
      </w:r>
    </w:p>
    <w:p w:rsidR="001E1177" w:rsidRPr="00182146" w:rsidRDefault="001E1177" w:rsidP="001E1177">
      <w:pPr>
        <w:ind w:left="-851" w:firstLine="851"/>
        <w:rPr>
          <w:rFonts w:eastAsia="Lucida Sans Unicode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418"/>
        <w:gridCol w:w="1186"/>
        <w:gridCol w:w="2410"/>
        <w:gridCol w:w="8"/>
        <w:gridCol w:w="1950"/>
        <w:gridCol w:w="26"/>
        <w:gridCol w:w="1690"/>
        <w:gridCol w:w="11"/>
        <w:gridCol w:w="691"/>
        <w:gridCol w:w="18"/>
        <w:gridCol w:w="1542"/>
        <w:gridCol w:w="17"/>
      </w:tblGrid>
      <w:tr w:rsidR="001E1177" w:rsidRPr="00182146" w:rsidTr="001E1177">
        <w:tc>
          <w:tcPr>
            <w:tcW w:w="709" w:type="dxa"/>
            <w:vAlign w:val="center"/>
          </w:tcPr>
          <w:p w:rsidR="001E1177" w:rsidRPr="00182146" w:rsidRDefault="001E1177" w:rsidP="001E1177">
            <w:pPr>
              <w:ind w:right="-70"/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283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Charakterystyka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Opakowanie</w:t>
            </w:r>
          </w:p>
        </w:tc>
        <w:tc>
          <w:tcPr>
            <w:tcW w:w="118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 litrów roztworu roboczego</w:t>
            </w:r>
          </w:p>
        </w:tc>
        <w:tc>
          <w:tcPr>
            <w:tcW w:w="241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 - producent</w:t>
            </w:r>
          </w:p>
        </w:tc>
        <w:tc>
          <w:tcPr>
            <w:tcW w:w="1984" w:type="dxa"/>
            <w:gridSpan w:val="3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litr roztworu roboczego</w:t>
            </w:r>
          </w:p>
        </w:tc>
        <w:tc>
          <w:tcPr>
            <w:tcW w:w="1701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opakowanie</w:t>
            </w:r>
          </w:p>
        </w:tc>
        <w:tc>
          <w:tcPr>
            <w:tcW w:w="709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</w:tc>
        <w:tc>
          <w:tcPr>
            <w:tcW w:w="1559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brutto pozycji</w:t>
            </w:r>
          </w:p>
        </w:tc>
      </w:tr>
      <w:tr w:rsidR="001E1177" w:rsidRPr="00182146" w:rsidTr="001E1177">
        <w:trPr>
          <w:gridAfter w:val="1"/>
          <w:wAfter w:w="17" w:type="dxa"/>
          <w:cantSplit/>
          <w:trHeight w:val="1833"/>
        </w:trPr>
        <w:tc>
          <w:tcPr>
            <w:tcW w:w="70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7.1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E1177" w:rsidRDefault="001E1177" w:rsidP="001E1177">
            <w:pPr>
              <w:rPr>
                <w:rFonts w:ascii="Verdana" w:hAnsi="Verdana" w:cs="RotisSansSerif"/>
                <w:sz w:val="18"/>
                <w:szCs w:val="18"/>
              </w:rPr>
            </w:pPr>
            <w:r w:rsidRPr="00D7047A">
              <w:rPr>
                <w:rFonts w:ascii="Verdana" w:hAnsi="Verdana" w:cs="RotisSansSerif"/>
                <w:sz w:val="18"/>
                <w:szCs w:val="18"/>
              </w:rPr>
              <w:t>Gotowy do użycia preparat alkoholowy przeznaczony do szybkiej dezynfekcji małych powierzchni oraz  miejsc trudnodostępnych; oparty o etanol</w:t>
            </w:r>
            <w:r>
              <w:rPr>
                <w:rFonts w:ascii="Verdana" w:hAnsi="Verdana" w:cs="RotisSansSerif"/>
                <w:sz w:val="18"/>
                <w:szCs w:val="18"/>
              </w:rPr>
              <w:t>,</w:t>
            </w:r>
            <w:r w:rsidRPr="00D7047A">
              <w:rPr>
                <w:rFonts w:ascii="Verdana" w:hAnsi="Verdana" w:cs="RotisSansSerif"/>
                <w:sz w:val="18"/>
                <w:szCs w:val="18"/>
              </w:rPr>
              <w:t xml:space="preserve"> zawartość alkoholu do </w:t>
            </w:r>
            <w:r>
              <w:rPr>
                <w:rFonts w:ascii="Verdana" w:hAnsi="Verdana" w:cs="RotisSansSerif"/>
                <w:sz w:val="18"/>
                <w:szCs w:val="18"/>
              </w:rPr>
              <w:t>50</w:t>
            </w:r>
            <w:r w:rsidRPr="00D7047A">
              <w:rPr>
                <w:rFonts w:ascii="Verdana" w:hAnsi="Verdana" w:cs="RotisSansSerif"/>
                <w:sz w:val="18"/>
                <w:szCs w:val="18"/>
              </w:rPr>
              <w:t>g</w:t>
            </w:r>
            <w:r>
              <w:rPr>
                <w:rFonts w:ascii="Verdana" w:hAnsi="Verdana" w:cs="RotisSansSerif"/>
                <w:sz w:val="18"/>
                <w:szCs w:val="18"/>
              </w:rPr>
              <w:t>/100g produktu</w:t>
            </w:r>
            <w:r w:rsidRPr="00D7047A">
              <w:rPr>
                <w:rFonts w:ascii="Verdana" w:hAnsi="Verdana" w:cs="RotisSansSerif"/>
                <w:sz w:val="18"/>
                <w:szCs w:val="18"/>
              </w:rPr>
              <w:t>; niezawierający QAV, aldehydów i alkiloamin; skuteczny na B (w tym Tbc), F, V (HBV, HCV, HIV, Vaccinia, BVDV, Rotawirus, Norowirus, Adenowirus) w czasie do 1 min. Wyrób medyczny.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 w:cs="RotisSansSerif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butelka do 1 litra  z atomizerem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1E1177" w:rsidRPr="0070724F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4000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After w:val="1"/>
          <w:wAfter w:w="17" w:type="dxa"/>
          <w:cantSplit/>
          <w:trHeight w:val="7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7.2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oparty o 1-propanol do dezynfekcji małych powierzchni, urządzeń, bez zawartości aldehydów i alkiloloamin, bezzapachowy, z możliwością stosowania na oddziałach noworodkowych do dezynfekcji inkubatorów, działający na: B, F, V(HIV, HBV, HCV, Rota, Vaccinia, Ptasia grypa typu A)- do 2 min, Tbc do3 min, Polioma do 5 min.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Wyrób medyczny.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butelka 750ml z atomizerem pianowym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70724F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70724F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ilość opakowań 480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cena netto za 1 opakowanie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6"/>
          <w:gridAfter w:val="1"/>
          <w:wBefore w:w="8566" w:type="dxa"/>
          <w:wAfter w:w="17" w:type="dxa"/>
          <w:trHeight w:val="356"/>
        </w:trPr>
        <w:tc>
          <w:tcPr>
            <w:tcW w:w="3666" w:type="dxa"/>
            <w:gridSpan w:val="3"/>
            <w:vAlign w:val="center"/>
          </w:tcPr>
          <w:p w:rsidR="001E1177" w:rsidRPr="00182146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20"/>
              </w:rPr>
            </w:pPr>
            <w:r w:rsidRPr="00182146">
              <w:rPr>
                <w:rFonts w:ascii="Verdana" w:eastAsia="Calibri" w:hAnsi="Verdana"/>
                <w:sz w:val="20"/>
              </w:rPr>
              <w:t>Wartość netto pakietu</w:t>
            </w:r>
          </w:p>
        </w:tc>
        <w:tc>
          <w:tcPr>
            <w:tcW w:w="2262" w:type="dxa"/>
            <w:gridSpan w:val="4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6"/>
          <w:gridAfter w:val="1"/>
          <w:wBefore w:w="8566" w:type="dxa"/>
          <w:wAfter w:w="17" w:type="dxa"/>
          <w:trHeight w:val="390"/>
        </w:trPr>
        <w:tc>
          <w:tcPr>
            <w:tcW w:w="3666" w:type="dxa"/>
            <w:gridSpan w:val="3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lang w:eastAsia="ar-SA"/>
              </w:rPr>
              <w:t>Wartość brutto pakietu</w:t>
            </w:r>
          </w:p>
        </w:tc>
        <w:tc>
          <w:tcPr>
            <w:tcW w:w="2262" w:type="dxa"/>
            <w:gridSpan w:val="4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</w:tbl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lastRenderedPageBreak/>
        <w:t>Pakiet nr 8</w:t>
      </w:r>
      <w:r>
        <w:rPr>
          <w:rFonts w:eastAsia="Lucida Sans Unicode"/>
          <w:b/>
          <w:szCs w:val="24"/>
          <w:lang w:eastAsia="ar-SA"/>
        </w:rPr>
        <w:t xml:space="preserve"> </w:t>
      </w:r>
      <w:r w:rsidRPr="00182146">
        <w:rPr>
          <w:rFonts w:eastAsia="Lucida Sans Unicode"/>
          <w:b/>
          <w:szCs w:val="24"/>
          <w:lang w:eastAsia="ar-SA"/>
        </w:rPr>
        <w:t>Preparaty do maszynowego mycia i dezynfekcji narzędzi pochodzące od jednego producenta (kompat</w:t>
      </w:r>
      <w:r w:rsidR="00841CF2">
        <w:rPr>
          <w:rFonts w:eastAsia="Lucida Sans Unicode"/>
          <w:b/>
          <w:szCs w:val="24"/>
          <w:lang w:eastAsia="ar-SA"/>
        </w:rPr>
        <w:t>ybilne)</w:t>
      </w:r>
    </w:p>
    <w:p w:rsidR="001E1177" w:rsidRPr="00182146" w:rsidRDefault="001E1177" w:rsidP="001E1177">
      <w:pPr>
        <w:ind w:left="-851" w:firstLine="851"/>
        <w:rPr>
          <w:rFonts w:eastAsia="Lucida Sans Unicode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184"/>
        <w:gridCol w:w="1418"/>
        <w:gridCol w:w="1417"/>
        <w:gridCol w:w="1985"/>
        <w:gridCol w:w="1984"/>
        <w:gridCol w:w="1701"/>
        <w:gridCol w:w="709"/>
        <w:gridCol w:w="1559"/>
      </w:tblGrid>
      <w:tr w:rsidR="001E1177" w:rsidRPr="00182146" w:rsidTr="001E1177">
        <w:tc>
          <w:tcPr>
            <w:tcW w:w="502" w:type="dxa"/>
          </w:tcPr>
          <w:p w:rsidR="001E1177" w:rsidRPr="00182146" w:rsidRDefault="001E1177" w:rsidP="001E1177">
            <w:pPr>
              <w:ind w:right="-70"/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3184" w:type="dxa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Charakterystyka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Opakowanie</w:t>
            </w:r>
          </w:p>
        </w:tc>
        <w:tc>
          <w:tcPr>
            <w:tcW w:w="1417" w:type="dxa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koncentratu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 litrach</w:t>
            </w:r>
          </w:p>
        </w:tc>
        <w:tc>
          <w:tcPr>
            <w:tcW w:w="1985" w:type="dxa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 - producent</w:t>
            </w:r>
          </w:p>
        </w:tc>
        <w:tc>
          <w:tcPr>
            <w:tcW w:w="1984" w:type="dxa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litr preparatu</w:t>
            </w:r>
          </w:p>
        </w:tc>
        <w:tc>
          <w:tcPr>
            <w:tcW w:w="1701" w:type="dxa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opakowanie</w:t>
            </w:r>
          </w:p>
        </w:tc>
        <w:tc>
          <w:tcPr>
            <w:tcW w:w="709" w:type="dxa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</w:tc>
        <w:tc>
          <w:tcPr>
            <w:tcW w:w="1559" w:type="dxa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brutto pozycji</w:t>
            </w:r>
          </w:p>
        </w:tc>
      </w:tr>
      <w:tr w:rsidR="001E1177" w:rsidRPr="00182146" w:rsidTr="001E1177">
        <w:trPr>
          <w:cantSplit/>
          <w:trHeight w:val="1150"/>
        </w:trPr>
        <w:tc>
          <w:tcPr>
            <w:tcW w:w="5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8.1</w:t>
            </w:r>
          </w:p>
        </w:tc>
        <w:tc>
          <w:tcPr>
            <w:tcW w:w="31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Preparat do dezynfekcji chemiczno termicznej w temp. 60 stopni C, zawierający aldehyd glutarowy, o spektrum działania spektrum  B, Tbc                           F, V ( łącznie z Tr-HSV1) w czasie do 10 min. 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Wyrób medyczny.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kanister 5l</w:t>
            </w:r>
          </w:p>
        </w:tc>
        <w:tc>
          <w:tcPr>
            <w:tcW w:w="1417" w:type="dxa"/>
          </w:tcPr>
          <w:p w:rsidR="001E1177" w:rsidRPr="00F5074E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F5074E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985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1105"/>
        </w:trPr>
        <w:tc>
          <w:tcPr>
            <w:tcW w:w="5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8.2</w:t>
            </w:r>
          </w:p>
        </w:tc>
        <w:tc>
          <w:tcPr>
            <w:tcW w:w="31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Enzymatyczny preparat myjący do mycia narzędzi chirurgicznych, endoskopów sztywnych, szkła, przedmiotów z gumy, obuwia operacyjnego, aluminium oksydowanego wrażliwych na temperaturę.</w:t>
            </w:r>
            <w:r w:rsidRPr="00182146">
              <w:rPr>
                <w:rFonts w:ascii="Verdana" w:eastAsia="Lucida Sans Unicode" w:hAnsi="Verdana" w:cs="Verdana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Wyrób medyczny.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kanister 5l</w:t>
            </w:r>
          </w:p>
        </w:tc>
        <w:tc>
          <w:tcPr>
            <w:tcW w:w="1417" w:type="dxa"/>
          </w:tcPr>
          <w:p w:rsidR="001E1177" w:rsidRPr="00F5074E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F5074E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1985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</w:trPr>
        <w:tc>
          <w:tcPr>
            <w:tcW w:w="5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8.3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</w:p>
        </w:tc>
        <w:tc>
          <w:tcPr>
            <w:tcW w:w="31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neutralizujący na bazie kwasu cytrynowego do neutralizacji po myciu alkalicznym.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Wyrób medyczny.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kanister 5l</w:t>
            </w:r>
          </w:p>
        </w:tc>
        <w:tc>
          <w:tcPr>
            <w:tcW w:w="1417" w:type="dxa"/>
          </w:tcPr>
          <w:p w:rsidR="001E1177" w:rsidRPr="00F5074E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1985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</w:trPr>
        <w:tc>
          <w:tcPr>
            <w:tcW w:w="5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8.4</w:t>
            </w:r>
          </w:p>
        </w:tc>
        <w:tc>
          <w:tcPr>
            <w:tcW w:w="3184" w:type="dxa"/>
          </w:tcPr>
          <w:p w:rsidR="001E1177" w:rsidRPr="00182146" w:rsidRDefault="001E1177" w:rsidP="001E1177">
            <w:pPr>
              <w:rPr>
                <w:rFonts w:ascii="Verdana" w:eastAsia="Lucida Sans Unicode" w:hAnsi="Verdana" w:cs="Verdana"/>
                <w:color w:val="FF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do dezynfekcji chemiczno - termicznej w temp. 60 stopni C, na bazie nielotnej substancji czynnej( np. glukoprotaminy) i QAV ( lub innej substancji czynnej), o spektrum działania B, Tbc                          F, V ( łącznie z Tr-HSV1) w czasie do 10 min.</w:t>
            </w:r>
            <w:r w:rsidRPr="00182146">
              <w:rPr>
                <w:rFonts w:ascii="Verdana" w:eastAsia="Lucida Sans Unicode" w:hAnsi="Verdana" w:cs="Verdana"/>
                <w:color w:val="FF0000"/>
                <w:sz w:val="18"/>
                <w:szCs w:val="18"/>
                <w:lang w:eastAsia="ar-SA"/>
              </w:rPr>
              <w:t xml:space="preserve"> 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Wyrób medyczny.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kanister 5l</w:t>
            </w:r>
          </w:p>
        </w:tc>
        <w:tc>
          <w:tcPr>
            <w:tcW w:w="1417" w:type="dxa"/>
          </w:tcPr>
          <w:p w:rsidR="001E1177" w:rsidRPr="00F5074E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0B27DB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1985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506" w:type="dxa"/>
          <w:trHeight w:val="405"/>
        </w:trPr>
        <w:tc>
          <w:tcPr>
            <w:tcW w:w="3685" w:type="dxa"/>
            <w:gridSpan w:val="2"/>
            <w:vAlign w:val="center"/>
          </w:tcPr>
          <w:p w:rsidR="001E1177" w:rsidRPr="00182146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20"/>
              </w:rPr>
            </w:pPr>
            <w:r w:rsidRPr="00182146">
              <w:rPr>
                <w:rFonts w:ascii="Verdana" w:eastAsia="Calibri" w:hAnsi="Verdana"/>
                <w:sz w:val="20"/>
              </w:rPr>
              <w:t>Wartość netto pakietu</w:t>
            </w:r>
          </w:p>
        </w:tc>
        <w:tc>
          <w:tcPr>
            <w:tcW w:w="2268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506" w:type="dxa"/>
          <w:trHeight w:val="390"/>
        </w:trPr>
        <w:tc>
          <w:tcPr>
            <w:tcW w:w="3685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lang w:eastAsia="ar-SA"/>
              </w:rPr>
              <w:t>Wartość brutto pakietu</w:t>
            </w:r>
          </w:p>
        </w:tc>
        <w:tc>
          <w:tcPr>
            <w:tcW w:w="2268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</w:tbl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lastRenderedPageBreak/>
        <w:t>Pakiet nr 9</w:t>
      </w:r>
      <w:r>
        <w:rPr>
          <w:rFonts w:eastAsia="Lucida Sans Unicode"/>
          <w:b/>
          <w:szCs w:val="24"/>
          <w:lang w:eastAsia="ar-SA"/>
        </w:rPr>
        <w:t xml:space="preserve"> </w:t>
      </w:r>
      <w:r w:rsidRPr="00182146">
        <w:rPr>
          <w:rFonts w:eastAsia="Lucida Sans Unicode"/>
          <w:b/>
          <w:szCs w:val="24"/>
          <w:lang w:eastAsia="ar-SA"/>
        </w:rPr>
        <w:t>Preparaty do maszynowego mycia i dezynfekcji narzędzi posiadające znak CE, pochodzące od jednego producenta (k</w:t>
      </w:r>
      <w:r w:rsidR="00841CF2">
        <w:rPr>
          <w:rFonts w:eastAsia="Lucida Sans Unicode"/>
          <w:b/>
          <w:szCs w:val="24"/>
          <w:lang w:eastAsia="ar-SA"/>
        </w:rPr>
        <w:t>ompatybilne)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1361"/>
        <w:gridCol w:w="2324"/>
        <w:gridCol w:w="1928"/>
        <w:gridCol w:w="1758"/>
        <w:gridCol w:w="652"/>
        <w:gridCol w:w="1474"/>
      </w:tblGrid>
      <w:tr w:rsidR="001E1177" w:rsidRPr="00182146" w:rsidTr="001E1177">
        <w:trPr>
          <w:trHeight w:val="907"/>
        </w:trPr>
        <w:tc>
          <w:tcPr>
            <w:tcW w:w="709" w:type="dxa"/>
            <w:vAlign w:val="center"/>
          </w:tcPr>
          <w:p w:rsidR="001E1177" w:rsidRPr="00182146" w:rsidRDefault="001E1177" w:rsidP="001E1177">
            <w:pPr>
              <w:ind w:right="-70"/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Charakterystyka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Opakowanie</w:t>
            </w:r>
          </w:p>
        </w:tc>
        <w:tc>
          <w:tcPr>
            <w:tcW w:w="1361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koncentratu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 litrach</w:t>
            </w:r>
          </w:p>
        </w:tc>
        <w:tc>
          <w:tcPr>
            <w:tcW w:w="232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 - producent</w:t>
            </w:r>
          </w:p>
        </w:tc>
        <w:tc>
          <w:tcPr>
            <w:tcW w:w="192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litr preparatu</w:t>
            </w:r>
          </w:p>
        </w:tc>
        <w:tc>
          <w:tcPr>
            <w:tcW w:w="175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opakowanie</w:t>
            </w:r>
          </w:p>
        </w:tc>
        <w:tc>
          <w:tcPr>
            <w:tcW w:w="65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</w:tc>
        <w:tc>
          <w:tcPr>
            <w:tcW w:w="147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brutto pozycji</w:t>
            </w:r>
          </w:p>
        </w:tc>
      </w:tr>
      <w:tr w:rsidR="001E1177" w:rsidRPr="00182146" w:rsidTr="001E1177">
        <w:trPr>
          <w:cantSplit/>
          <w:trHeight w:val="1412"/>
        </w:trPr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9.1</w:t>
            </w:r>
          </w:p>
        </w:tc>
        <w:tc>
          <w:tcPr>
            <w:tcW w:w="2977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Enzymatyczny preparat do mycia przed dezynfekcją, do zastosowania w myjni 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ETD Olympus. Preparat musi być kompatybilny z posiadanymi przez zamawiającego myjniami: miniETD oraz ETD3 firmy Olympus.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Wyrób medyczny.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kanister do 5 litrów</w:t>
            </w:r>
          </w:p>
        </w:tc>
        <w:tc>
          <w:tcPr>
            <w:tcW w:w="1361" w:type="dxa"/>
          </w:tcPr>
          <w:p w:rsidR="001E1177" w:rsidRPr="000B27DB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315</w:t>
            </w:r>
          </w:p>
        </w:tc>
        <w:tc>
          <w:tcPr>
            <w:tcW w:w="232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2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1610"/>
        </w:trPr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9.2</w:t>
            </w:r>
          </w:p>
        </w:tc>
        <w:tc>
          <w:tcPr>
            <w:tcW w:w="2977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na bazie aldehydu glutarowego posiadający znak CE, do maszynowej dezynfekcji i do zastosowania w myjni ETD Olympus. Preparat musi być kompatybilny z posiadanymi przez zamawiającego myjniami: miniETD oraz ETD3 firmy Olympus.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Verdana"/>
                <w:color w:val="000000"/>
                <w:sz w:val="18"/>
                <w:szCs w:val="18"/>
                <w:lang w:eastAsia="ar-SA"/>
              </w:rPr>
              <w:t>Wyrób medyczny.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kanister do 5 litrów</w:t>
            </w:r>
          </w:p>
        </w:tc>
        <w:tc>
          <w:tcPr>
            <w:tcW w:w="1361" w:type="dxa"/>
          </w:tcPr>
          <w:p w:rsidR="001E1177" w:rsidRPr="000B27DB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232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2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5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789" w:type="dxa"/>
          <w:trHeight w:val="405"/>
        </w:trPr>
        <w:tc>
          <w:tcPr>
            <w:tcW w:w="3686" w:type="dxa"/>
            <w:gridSpan w:val="2"/>
            <w:vAlign w:val="center"/>
          </w:tcPr>
          <w:p w:rsidR="001E1177" w:rsidRPr="00182146" w:rsidRDefault="001E1177" w:rsidP="001E1177">
            <w:pPr>
              <w:keepNext/>
              <w:tabs>
                <w:tab w:val="num" w:pos="720"/>
              </w:tabs>
              <w:outlineLvl w:val="0"/>
              <w:rPr>
                <w:rFonts w:ascii="Verdana" w:eastAsia="Calibri" w:hAnsi="Verdana"/>
                <w:sz w:val="20"/>
              </w:rPr>
            </w:pPr>
            <w:r w:rsidRPr="00182146">
              <w:rPr>
                <w:rFonts w:ascii="Verdana" w:eastAsia="Calibri" w:hAnsi="Verdana"/>
                <w:sz w:val="20"/>
              </w:rPr>
              <w:t>Wartość netto pakietu</w:t>
            </w:r>
          </w:p>
        </w:tc>
        <w:tc>
          <w:tcPr>
            <w:tcW w:w="2126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789" w:type="dxa"/>
          <w:trHeight w:val="390"/>
        </w:trPr>
        <w:tc>
          <w:tcPr>
            <w:tcW w:w="3686" w:type="dxa"/>
            <w:gridSpan w:val="2"/>
            <w:vAlign w:val="center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lang w:eastAsia="ar-SA"/>
              </w:rPr>
              <w:t>Wartość brutto pakietu</w:t>
            </w:r>
          </w:p>
        </w:tc>
        <w:tc>
          <w:tcPr>
            <w:tcW w:w="2126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</w:tbl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t>Pakiet nr 10</w:t>
      </w:r>
      <w:r>
        <w:rPr>
          <w:rFonts w:eastAsia="Lucida Sans Unicode"/>
          <w:b/>
          <w:szCs w:val="24"/>
          <w:lang w:eastAsia="ar-SA"/>
        </w:rPr>
        <w:t xml:space="preserve"> </w:t>
      </w:r>
      <w:r w:rsidR="00841CF2">
        <w:rPr>
          <w:rFonts w:eastAsia="Lucida Sans Unicode"/>
          <w:b/>
          <w:szCs w:val="24"/>
          <w:lang w:eastAsia="ar-SA"/>
        </w:rPr>
        <w:t>Podchloryn sodowy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1134"/>
        <w:gridCol w:w="2268"/>
        <w:gridCol w:w="1984"/>
        <w:gridCol w:w="1701"/>
        <w:gridCol w:w="709"/>
        <w:gridCol w:w="1559"/>
      </w:tblGrid>
      <w:tr w:rsidR="001E1177" w:rsidRPr="00182146" w:rsidTr="001E1177">
        <w:tc>
          <w:tcPr>
            <w:tcW w:w="709" w:type="dxa"/>
          </w:tcPr>
          <w:p w:rsidR="001E1177" w:rsidRPr="00182146" w:rsidRDefault="001E1177" w:rsidP="001E1177">
            <w:pPr>
              <w:ind w:right="-70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2977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Charakterystyka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Opakowanie</w:t>
            </w:r>
          </w:p>
        </w:tc>
        <w:tc>
          <w:tcPr>
            <w:tcW w:w="113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 xml:space="preserve">w kg </w:t>
            </w:r>
          </w:p>
        </w:tc>
        <w:tc>
          <w:tcPr>
            <w:tcW w:w="22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 - producent</w:t>
            </w: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kg preparatu</w:t>
            </w: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netto pozycji</w:t>
            </w: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</w:tc>
        <w:tc>
          <w:tcPr>
            <w:tcW w:w="155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brutto pozycji</w:t>
            </w:r>
          </w:p>
        </w:tc>
      </w:tr>
      <w:tr w:rsidR="001E1177" w:rsidRPr="00182146" w:rsidTr="001E1177">
        <w:trPr>
          <w:cantSplit/>
          <w:trHeight w:val="1412"/>
        </w:trPr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10.1</w:t>
            </w:r>
          </w:p>
        </w:tc>
        <w:tc>
          <w:tcPr>
            <w:tcW w:w="2977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Podchloryn sodowy, roztwór wodny o zawartości minimum 140 g/l aktywnego chloru, termin ważności minimum 21 dni od dnia dostawy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beczka lub kanister maksymalnie35 kg</w:t>
            </w:r>
          </w:p>
        </w:tc>
        <w:tc>
          <w:tcPr>
            <w:tcW w:w="1134" w:type="dxa"/>
          </w:tcPr>
          <w:p w:rsidR="001E1177" w:rsidRPr="00AD5824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20000</w:t>
            </w:r>
          </w:p>
        </w:tc>
        <w:tc>
          <w:tcPr>
            <w:tcW w:w="22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506" w:type="dxa"/>
          <w:trHeight w:val="405"/>
        </w:trPr>
        <w:tc>
          <w:tcPr>
            <w:tcW w:w="3685" w:type="dxa"/>
            <w:gridSpan w:val="2"/>
            <w:vAlign w:val="center"/>
          </w:tcPr>
          <w:p w:rsidR="001E1177" w:rsidRPr="00182146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20"/>
              </w:rPr>
            </w:pPr>
            <w:r w:rsidRPr="00182146">
              <w:rPr>
                <w:rFonts w:ascii="Verdana" w:eastAsia="Calibri" w:hAnsi="Verdana"/>
                <w:sz w:val="20"/>
              </w:rPr>
              <w:t>Wartość netto pakietu</w:t>
            </w:r>
          </w:p>
        </w:tc>
        <w:tc>
          <w:tcPr>
            <w:tcW w:w="2268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506" w:type="dxa"/>
          <w:trHeight w:val="390"/>
        </w:trPr>
        <w:tc>
          <w:tcPr>
            <w:tcW w:w="3685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lang w:eastAsia="ar-SA"/>
              </w:rPr>
              <w:t>Wartość brutto pakietu</w:t>
            </w:r>
          </w:p>
        </w:tc>
        <w:tc>
          <w:tcPr>
            <w:tcW w:w="2268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</w:tbl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t>Pakiet nr 11</w:t>
      </w:r>
      <w:r>
        <w:rPr>
          <w:rFonts w:eastAsia="Lucida Sans Unicode"/>
          <w:b/>
          <w:szCs w:val="24"/>
          <w:lang w:eastAsia="ar-SA"/>
        </w:rPr>
        <w:t xml:space="preserve"> </w:t>
      </w:r>
      <w:r w:rsidRPr="00182146">
        <w:rPr>
          <w:rFonts w:eastAsia="Lucida Sans Unicode"/>
          <w:b/>
          <w:szCs w:val="24"/>
          <w:lang w:eastAsia="ar-SA"/>
        </w:rPr>
        <w:t>Środek dezynfekcyjny do linii przesyłowych centralnej dy</w:t>
      </w:r>
      <w:r w:rsidR="00841CF2">
        <w:rPr>
          <w:rFonts w:eastAsia="Lucida Sans Unicode"/>
          <w:b/>
          <w:szCs w:val="24"/>
          <w:lang w:eastAsia="ar-SA"/>
        </w:rPr>
        <w:t>strybucji koncentratu do dializ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1200"/>
        <w:gridCol w:w="2202"/>
        <w:gridCol w:w="1984"/>
        <w:gridCol w:w="1701"/>
        <w:gridCol w:w="709"/>
        <w:gridCol w:w="1559"/>
      </w:tblGrid>
      <w:tr w:rsidR="001E1177" w:rsidRPr="00182146" w:rsidTr="001E1177">
        <w:tc>
          <w:tcPr>
            <w:tcW w:w="709" w:type="dxa"/>
            <w:vAlign w:val="center"/>
          </w:tcPr>
          <w:p w:rsidR="001E1177" w:rsidRPr="00182146" w:rsidRDefault="001E1177" w:rsidP="001E1177">
            <w:pPr>
              <w:ind w:right="-70"/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 preparatu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j.m.</w:t>
            </w:r>
          </w:p>
        </w:tc>
        <w:tc>
          <w:tcPr>
            <w:tcW w:w="120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</w:p>
        </w:tc>
        <w:tc>
          <w:tcPr>
            <w:tcW w:w="220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 oferowanego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 - producent</w:t>
            </w:r>
          </w:p>
        </w:tc>
        <w:tc>
          <w:tcPr>
            <w:tcW w:w="198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</w:t>
            </w:r>
          </w:p>
        </w:tc>
        <w:tc>
          <w:tcPr>
            <w:tcW w:w="1701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netto pozycji</w:t>
            </w:r>
          </w:p>
        </w:tc>
        <w:tc>
          <w:tcPr>
            <w:tcW w:w="70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</w:tc>
        <w:tc>
          <w:tcPr>
            <w:tcW w:w="155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brutto pozycji</w:t>
            </w:r>
          </w:p>
        </w:tc>
      </w:tr>
      <w:tr w:rsidR="001E1177" w:rsidRPr="00182146" w:rsidTr="001E1177">
        <w:trPr>
          <w:cantSplit/>
          <w:trHeight w:val="1259"/>
        </w:trPr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11.1</w:t>
            </w:r>
          </w:p>
        </w:tc>
        <w:tc>
          <w:tcPr>
            <w:tcW w:w="2977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DIALOX czynnik dezynfekujący i odkamieniający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lub równoważny 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kanister 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5 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litrów</w:t>
            </w:r>
          </w:p>
        </w:tc>
        <w:tc>
          <w:tcPr>
            <w:tcW w:w="1200" w:type="dxa"/>
          </w:tcPr>
          <w:p w:rsidR="001E1177" w:rsidRPr="005A3D1D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5A3D1D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22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1135"/>
        </w:trPr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11.2</w:t>
            </w:r>
          </w:p>
        </w:tc>
        <w:tc>
          <w:tcPr>
            <w:tcW w:w="2977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Paski wskaźnikowe na obecność kwasu nadoctowego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sztuka</w:t>
            </w:r>
          </w:p>
        </w:tc>
        <w:tc>
          <w:tcPr>
            <w:tcW w:w="1200" w:type="dxa"/>
          </w:tcPr>
          <w:p w:rsidR="001E1177" w:rsidRPr="005A3D1D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5A3D1D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2202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506" w:type="dxa"/>
          <w:trHeight w:val="405"/>
        </w:trPr>
        <w:tc>
          <w:tcPr>
            <w:tcW w:w="3685" w:type="dxa"/>
            <w:gridSpan w:val="2"/>
            <w:vAlign w:val="center"/>
          </w:tcPr>
          <w:p w:rsidR="001E1177" w:rsidRPr="00182146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20"/>
              </w:rPr>
            </w:pPr>
            <w:r w:rsidRPr="00182146">
              <w:rPr>
                <w:rFonts w:ascii="Verdana" w:eastAsia="Calibri" w:hAnsi="Verdana"/>
                <w:sz w:val="20"/>
              </w:rPr>
              <w:t>Wartość netto pakietu</w:t>
            </w:r>
          </w:p>
        </w:tc>
        <w:tc>
          <w:tcPr>
            <w:tcW w:w="2268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506" w:type="dxa"/>
          <w:trHeight w:val="390"/>
        </w:trPr>
        <w:tc>
          <w:tcPr>
            <w:tcW w:w="3685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lang w:eastAsia="ar-SA"/>
              </w:rPr>
              <w:t>Wartość brutto pakietu</w:t>
            </w:r>
          </w:p>
        </w:tc>
        <w:tc>
          <w:tcPr>
            <w:tcW w:w="2268" w:type="dxa"/>
            <w:gridSpan w:val="2"/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</w:tbl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outlineLvl w:val="0"/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t>Pakiet nr 12</w:t>
      </w:r>
      <w:r>
        <w:rPr>
          <w:rFonts w:eastAsia="Lucida Sans Unicode"/>
          <w:b/>
          <w:szCs w:val="24"/>
          <w:lang w:eastAsia="ar-SA"/>
        </w:rPr>
        <w:t xml:space="preserve"> </w:t>
      </w:r>
      <w:r w:rsidR="00841CF2">
        <w:rPr>
          <w:rFonts w:eastAsia="Lucida Sans Unicode"/>
          <w:b/>
          <w:szCs w:val="24"/>
          <w:lang w:eastAsia="ar-SA"/>
        </w:rPr>
        <w:t>Środki do mycia i odkażania rąk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1134"/>
        <w:gridCol w:w="2268"/>
        <w:gridCol w:w="1984"/>
        <w:gridCol w:w="1701"/>
        <w:gridCol w:w="709"/>
        <w:gridCol w:w="1559"/>
      </w:tblGrid>
      <w:tr w:rsidR="001E1177" w:rsidRPr="00182146" w:rsidTr="001E1177">
        <w:tc>
          <w:tcPr>
            <w:tcW w:w="709" w:type="dxa"/>
            <w:vAlign w:val="center"/>
          </w:tcPr>
          <w:p w:rsidR="001E1177" w:rsidRPr="00182146" w:rsidRDefault="001E1177" w:rsidP="001E1177">
            <w:pPr>
              <w:ind w:right="-70"/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Charakterystyka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Opakowanie</w:t>
            </w:r>
          </w:p>
        </w:tc>
        <w:tc>
          <w:tcPr>
            <w:tcW w:w="113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 litrach</w:t>
            </w:r>
          </w:p>
        </w:tc>
        <w:tc>
          <w:tcPr>
            <w:tcW w:w="226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 - producent</w:t>
            </w:r>
          </w:p>
        </w:tc>
        <w:tc>
          <w:tcPr>
            <w:tcW w:w="198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litr preparatu</w:t>
            </w:r>
          </w:p>
        </w:tc>
        <w:tc>
          <w:tcPr>
            <w:tcW w:w="1701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netto za 1 opakowanie</w:t>
            </w:r>
          </w:p>
        </w:tc>
        <w:tc>
          <w:tcPr>
            <w:tcW w:w="70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</w:tc>
        <w:tc>
          <w:tcPr>
            <w:tcW w:w="155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brutto pozycji</w:t>
            </w:r>
          </w:p>
        </w:tc>
      </w:tr>
      <w:tr w:rsidR="001E1177" w:rsidRPr="00182146" w:rsidTr="001E1177">
        <w:trPr>
          <w:cantSplit/>
          <w:trHeight w:val="1150"/>
        </w:trPr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12.1</w:t>
            </w:r>
          </w:p>
        </w:tc>
        <w:tc>
          <w:tcPr>
            <w:tcW w:w="2977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do higienicznego i chirurgicznego mycia rąk , w postaci wydajnej pianki myjącej. O neutralnym dla skóry pH. Odpowiednia dla wszystkich rodzajów skóry. Zawierająca APG. Kosmetyk.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ind w:left="-57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butelka* 0,4l</w:t>
            </w:r>
          </w:p>
        </w:tc>
        <w:tc>
          <w:tcPr>
            <w:tcW w:w="1134" w:type="dxa"/>
          </w:tcPr>
          <w:p w:rsidR="001E1177" w:rsidRPr="00C86AFD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96</w:t>
            </w:r>
          </w:p>
        </w:tc>
        <w:tc>
          <w:tcPr>
            <w:tcW w:w="22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1105"/>
        </w:trPr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12.2</w:t>
            </w:r>
          </w:p>
        </w:tc>
        <w:tc>
          <w:tcPr>
            <w:tcW w:w="2977" w:type="dxa"/>
          </w:tcPr>
          <w:p w:rsidR="001E1177" w:rsidRPr="00182146" w:rsidRDefault="001E1177" w:rsidP="001E1177">
            <w:pPr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do higienicznej i chirurgicznej dezynfekcji rąk, w postaci żelu o obniżonej lepkości, zawierający etanol, glicerynę, aloes, pantenol, </w:t>
            </w:r>
            <w:r w:rsidRPr="00182146"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>nie zawierający chlorheksydyny</w:t>
            </w:r>
            <w:r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>,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bez grup fenolowych. Spektrum działania : B, F, Tbc, V ( HIV, HBV, HCV, Rota, Noro, Adeno, Polio) w czasie 2 min. Produkt leczniczy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lub biobójczy.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ind w:left="-57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butelka* 0,5l</w:t>
            </w:r>
          </w:p>
        </w:tc>
        <w:tc>
          <w:tcPr>
            <w:tcW w:w="1134" w:type="dxa"/>
          </w:tcPr>
          <w:p w:rsidR="001E1177" w:rsidRPr="006A6A47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240</w:t>
            </w:r>
          </w:p>
        </w:tc>
        <w:tc>
          <w:tcPr>
            <w:tcW w:w="22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C86AFD" w:rsidTr="001E1177">
        <w:trPr>
          <w:cantSplit/>
          <w:trHeight w:val="1105"/>
        </w:trPr>
        <w:tc>
          <w:tcPr>
            <w:tcW w:w="709" w:type="dxa"/>
          </w:tcPr>
          <w:p w:rsidR="001E1177" w:rsidRPr="006A6A47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6A6A47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12.3</w:t>
            </w:r>
          </w:p>
        </w:tc>
        <w:tc>
          <w:tcPr>
            <w:tcW w:w="2977" w:type="dxa"/>
          </w:tcPr>
          <w:p w:rsidR="001E1177" w:rsidRPr="006A6A47" w:rsidRDefault="001E1177" w:rsidP="001E1177">
            <w:pPr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</w:pPr>
            <w:r w:rsidRPr="006A6A47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Preparat do higienicznej i chirurgicznej dezynfekcji rąk, w postaci żelu o obniżonej lepkości, zawierający etanol, glicerynę, aloes, pantenol, </w:t>
            </w:r>
            <w:r w:rsidRPr="006A6A47"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>nie zawierający chlorheksydyny</w:t>
            </w:r>
            <w:r w:rsidRPr="006A6A47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, bez grup fenolowych. Spektrum działania : B, F, Tbc, V ( HIV, HBV, HCV, Rota, Noro, Adeno, Polio) w czasie 2 min. Produkt leczniczy lub biobójczy.</w:t>
            </w:r>
          </w:p>
        </w:tc>
        <w:tc>
          <w:tcPr>
            <w:tcW w:w="1418" w:type="dxa"/>
          </w:tcPr>
          <w:p w:rsidR="001E1177" w:rsidRPr="006A6A47" w:rsidRDefault="001E1177" w:rsidP="001E1177">
            <w:pPr>
              <w:ind w:left="-57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6A6A47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butelka** 0,75l</w:t>
            </w:r>
          </w:p>
        </w:tc>
        <w:tc>
          <w:tcPr>
            <w:tcW w:w="1134" w:type="dxa"/>
          </w:tcPr>
          <w:p w:rsidR="001E1177" w:rsidRPr="006A6A47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375</w:t>
            </w:r>
          </w:p>
        </w:tc>
        <w:tc>
          <w:tcPr>
            <w:tcW w:w="2268" w:type="dxa"/>
          </w:tcPr>
          <w:p w:rsidR="001E1177" w:rsidRPr="00C86AFD" w:rsidRDefault="001E1177" w:rsidP="001E1177">
            <w:pPr>
              <w:rPr>
                <w:rFonts w:ascii="Verdana" w:eastAsia="Lucida Sans Unicode" w:hAnsi="Verdana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C86AFD" w:rsidRDefault="001E1177" w:rsidP="001E1177">
            <w:pPr>
              <w:rPr>
                <w:rFonts w:ascii="Verdana" w:eastAsia="Lucida Sans Unicode" w:hAnsi="Verdana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C86AFD" w:rsidRDefault="001E1177" w:rsidP="001E1177">
            <w:pPr>
              <w:rPr>
                <w:rFonts w:ascii="Verdana" w:eastAsia="Lucida Sans Unicode" w:hAnsi="Verdana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C86AFD" w:rsidRDefault="001E1177" w:rsidP="001E1177">
            <w:pPr>
              <w:rPr>
                <w:rFonts w:ascii="Verdana" w:eastAsia="Lucida Sans Unicode" w:hAnsi="Verdana"/>
                <w:b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C86AFD" w:rsidRDefault="001E1177" w:rsidP="001E1177">
            <w:pPr>
              <w:rPr>
                <w:rFonts w:ascii="Verdana" w:eastAsia="Lucida Sans Unicode" w:hAnsi="Verdana"/>
                <w:b/>
                <w:color w:val="FF0000"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1105"/>
        </w:trPr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lastRenderedPageBreak/>
              <w:t>12.</w:t>
            </w: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2977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Delikatna Pianka myjąca do mycia dzieci, niemowląt i noworodków od 1 dnia życia. Nie zawierająca barwników oraz substancji zapachowych.  Kosmetyk.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ind w:left="-57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butelka* 0,4l </w:t>
            </w:r>
          </w:p>
        </w:tc>
        <w:tc>
          <w:tcPr>
            <w:tcW w:w="1134" w:type="dxa"/>
          </w:tcPr>
          <w:p w:rsidR="001E1177" w:rsidRPr="006A6A47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22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1105"/>
        </w:trPr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12.</w:t>
            </w: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2977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Pompka spieniająca do preparatów z poz.1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2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.1 i poz.1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2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4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pasująca do dozowników Dermados </w:t>
            </w:r>
          </w:p>
        </w:tc>
        <w:tc>
          <w:tcPr>
            <w:tcW w:w="1418" w:type="dxa"/>
          </w:tcPr>
          <w:p w:rsidR="001E1177" w:rsidRPr="00182146" w:rsidRDefault="001E1177" w:rsidP="001E1177">
            <w:pPr>
              <w:ind w:left="-57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pompka spieniająca </w:t>
            </w:r>
          </w:p>
        </w:tc>
        <w:tc>
          <w:tcPr>
            <w:tcW w:w="1134" w:type="dxa"/>
          </w:tcPr>
          <w:p w:rsidR="001E1177" w:rsidRPr="00B118EB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B118EB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ilość sztuk 15 </w:t>
            </w:r>
          </w:p>
        </w:tc>
        <w:tc>
          <w:tcPr>
            <w:tcW w:w="2268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cena netto za 1 sztukę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506" w:type="dxa"/>
          <w:trHeight w:val="405"/>
        </w:trPr>
        <w:tc>
          <w:tcPr>
            <w:tcW w:w="3685" w:type="dxa"/>
            <w:gridSpan w:val="2"/>
            <w:vAlign w:val="center"/>
          </w:tcPr>
          <w:p w:rsidR="001E1177" w:rsidRPr="00182146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18"/>
                <w:szCs w:val="18"/>
              </w:rPr>
            </w:pPr>
            <w:r w:rsidRPr="00182146">
              <w:rPr>
                <w:rFonts w:ascii="Verdana" w:eastAsia="Calibri" w:hAnsi="Verdana"/>
                <w:sz w:val="18"/>
                <w:szCs w:val="18"/>
              </w:rPr>
              <w:t>Wartość netto pakietu</w:t>
            </w:r>
          </w:p>
        </w:tc>
        <w:tc>
          <w:tcPr>
            <w:tcW w:w="2268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8506" w:type="dxa"/>
          <w:trHeight w:val="390"/>
        </w:trPr>
        <w:tc>
          <w:tcPr>
            <w:tcW w:w="3685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lang w:eastAsia="ar-SA"/>
              </w:rPr>
              <w:t>Wartość brutto pakietu</w:t>
            </w:r>
          </w:p>
        </w:tc>
        <w:tc>
          <w:tcPr>
            <w:tcW w:w="2268" w:type="dxa"/>
            <w:gridSpan w:val="2"/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</w:tbl>
    <w:p w:rsidR="001E1177" w:rsidRPr="00182146" w:rsidRDefault="001E1177" w:rsidP="001E1177">
      <w:pPr>
        <w:ind w:left="964" w:hanging="680"/>
        <w:rPr>
          <w:rFonts w:eastAsia="Lucida Sans Unicode"/>
          <w:color w:val="000000"/>
          <w:szCs w:val="24"/>
          <w:lang w:eastAsia="ar-SA"/>
        </w:rPr>
      </w:pPr>
      <w:r w:rsidRPr="00182146">
        <w:rPr>
          <w:rFonts w:eastAsia="Lucida Sans Unicode"/>
          <w:szCs w:val="24"/>
          <w:lang w:eastAsia="ar-SA"/>
        </w:rPr>
        <w:t xml:space="preserve">* opakowanie dostosowane </w:t>
      </w:r>
      <w:r w:rsidRPr="00182146">
        <w:rPr>
          <w:rFonts w:eastAsia="Lucida Sans Unicode"/>
          <w:color w:val="000000"/>
          <w:szCs w:val="24"/>
          <w:lang w:eastAsia="ar-SA"/>
        </w:rPr>
        <w:t>do dozowników Dermados</w:t>
      </w:r>
    </w:p>
    <w:p w:rsidR="001E1177" w:rsidRPr="00182146" w:rsidRDefault="001E1177" w:rsidP="001E1177">
      <w:pPr>
        <w:ind w:left="964" w:hanging="680"/>
        <w:rPr>
          <w:rFonts w:eastAsia="Lucida Sans Unicode"/>
          <w:color w:val="000000"/>
          <w:szCs w:val="24"/>
          <w:lang w:eastAsia="ar-SA"/>
        </w:rPr>
      </w:pPr>
      <w:r w:rsidRPr="00182146">
        <w:rPr>
          <w:rFonts w:eastAsia="Lucida Sans Unicode"/>
          <w:szCs w:val="24"/>
          <w:lang w:eastAsia="ar-SA"/>
        </w:rPr>
        <w:t xml:space="preserve">** opakowanie </w:t>
      </w:r>
      <w:r>
        <w:rPr>
          <w:rFonts w:eastAsia="Lucida Sans Unicode"/>
          <w:szCs w:val="24"/>
          <w:lang w:eastAsia="ar-SA"/>
        </w:rPr>
        <w:t xml:space="preserve">w systemie zamkniętym, </w:t>
      </w:r>
      <w:r w:rsidRPr="00182146">
        <w:rPr>
          <w:rFonts w:eastAsia="Lucida Sans Unicode"/>
          <w:szCs w:val="24"/>
          <w:lang w:eastAsia="ar-SA"/>
        </w:rPr>
        <w:t xml:space="preserve">dostosowane </w:t>
      </w:r>
      <w:r w:rsidRPr="00182146">
        <w:rPr>
          <w:rFonts w:eastAsia="Lucida Sans Unicode"/>
          <w:color w:val="000000"/>
          <w:szCs w:val="24"/>
          <w:lang w:eastAsia="ar-SA"/>
        </w:rPr>
        <w:t xml:space="preserve">do dozowników </w:t>
      </w:r>
      <w:r>
        <w:rPr>
          <w:rFonts w:eastAsia="Lucida Sans Unicode"/>
          <w:color w:val="000000"/>
          <w:szCs w:val="24"/>
          <w:lang w:eastAsia="ar-SA"/>
        </w:rPr>
        <w:t>Nexa</w:t>
      </w: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lastRenderedPageBreak/>
        <w:t>Pakiet nr 13</w:t>
      </w:r>
      <w:r>
        <w:rPr>
          <w:rFonts w:eastAsia="Lucida Sans Unicode"/>
          <w:b/>
          <w:szCs w:val="24"/>
          <w:lang w:eastAsia="ar-SA"/>
        </w:rPr>
        <w:t xml:space="preserve"> </w:t>
      </w:r>
      <w:r w:rsidRPr="00182146">
        <w:rPr>
          <w:rFonts w:eastAsia="Lucida Sans Unicode"/>
          <w:b/>
          <w:szCs w:val="24"/>
          <w:lang w:eastAsia="ar-SA"/>
        </w:rPr>
        <w:t xml:space="preserve">Preparaty do </w:t>
      </w:r>
      <w:r w:rsidR="00841CF2">
        <w:rPr>
          <w:rFonts w:eastAsia="Lucida Sans Unicode"/>
          <w:b/>
          <w:szCs w:val="24"/>
          <w:lang w:eastAsia="ar-SA"/>
        </w:rPr>
        <w:t>maszynowego mycia i dezynfekcji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6347"/>
        <w:gridCol w:w="1510"/>
        <w:gridCol w:w="790"/>
        <w:gridCol w:w="724"/>
        <w:gridCol w:w="964"/>
        <w:gridCol w:w="1143"/>
        <w:gridCol w:w="698"/>
        <w:gridCol w:w="1246"/>
      </w:tblGrid>
      <w:tr w:rsidR="001E1177" w:rsidRPr="00182146" w:rsidTr="001E1177">
        <w:tc>
          <w:tcPr>
            <w:tcW w:w="79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6347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Opis preparatu</w:t>
            </w:r>
          </w:p>
        </w:tc>
        <w:tc>
          <w:tcPr>
            <w:tcW w:w="151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 i producent oferowanego preparatu</w:t>
            </w:r>
          </w:p>
        </w:tc>
        <w:tc>
          <w:tcPr>
            <w:tcW w:w="79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Jedn.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miary</w:t>
            </w:r>
          </w:p>
        </w:tc>
        <w:tc>
          <w:tcPr>
            <w:tcW w:w="72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</w:tc>
        <w:tc>
          <w:tcPr>
            <w:tcW w:w="96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jedn. netto</w:t>
            </w:r>
          </w:p>
        </w:tc>
        <w:tc>
          <w:tcPr>
            <w:tcW w:w="1143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netto</w:t>
            </w:r>
          </w:p>
        </w:tc>
        <w:tc>
          <w:tcPr>
            <w:tcW w:w="69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%</w:t>
            </w:r>
          </w:p>
        </w:tc>
        <w:tc>
          <w:tcPr>
            <w:tcW w:w="124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brutto</w:t>
            </w:r>
          </w:p>
        </w:tc>
      </w:tr>
      <w:tr w:rsidR="001E1177" w:rsidRPr="00182146" w:rsidTr="001E1177">
        <w:tc>
          <w:tcPr>
            <w:tcW w:w="79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13.1</w:t>
            </w:r>
          </w:p>
        </w:tc>
        <w:tc>
          <w:tcPr>
            <w:tcW w:w="634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Płynny alkaliczny preparat do mycia w myjniach dezynfektorach narzędzi chirurgicznych, endoskopów i sprzętu anestezjologicznego usuwający pozostałości organiczne typu zaschnięta i denaturowana krew. Umożliwiający mycie maszynowe narzędzi i sprzętu medycznego wykonanego także z aluminium i tworzyw sztucznych, niewymagający neutralizacji, posiadający w składzie polikarboksylaty, kwasy organiczne, alkalia, enzymy, tenzydy, środek konserwujący, inhibitor korozji. Mycie maszynowe: temp 50 – 60 stC, stężenie 0,2-1%, mycie ultradźwiękowe: 0,5%-2%, mycie endoskopów elastycznych: temp. 36 – 55 stC. Opakowanie 20 l, koncentrat dostosowany do centralnego systemu dozowania środków chemicznych.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Np. </w:t>
            </w: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Neodisher Mediclean Forte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opak.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1E1177" w:rsidRPr="009D4604" w:rsidRDefault="001E1177" w:rsidP="001E1177">
            <w:pPr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74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13.2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 w:cs="Arial"/>
                <w:b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Płynny środek neutralizujący oparty na kwasach</w:t>
            </w:r>
            <w:r w:rsidRPr="00182146">
              <w:rPr>
                <w:rFonts w:ascii="Verdana" w:eastAsia="Lucida Sans Unicode" w:hAnsi="Verdana" w:cs="Arial"/>
                <w:b/>
                <w:bCs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organicznych /cytrynowy/, musi spełniać wymogi wstępnego mycia w myjniach – dezynfektorach. Nie zawierający fosforanów, azotanów, tensydów środków powierzchniowo czynnych, zgodny z technologią mycia nadtlenkiem wodoru. Maksymalne dozowanie mycie 5 ml/l. Opakowanie 20 l, koncentrat dostosowany do centralnego systemu dozowania środków chemicznych. Np.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Neodisher Z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 w:cs="Arial"/>
                <w:b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opak.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9D4604" w:rsidRDefault="001E1177" w:rsidP="001E1177">
            <w:pPr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79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13.3</w:t>
            </w:r>
          </w:p>
        </w:tc>
        <w:tc>
          <w:tcPr>
            <w:tcW w:w="634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Środek do mycia nadtlenkiem wodoru. Przystosowany do systemu dozowania nadlenku wodoru ze zbiornikiem do jego bezpiecznego dozowania. Dozowanie 3,5-7ml/l. Opakowanie 5 l, koncentrat.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Np. </w:t>
            </w: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Neodisher Oxivario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 w:cs="Arial"/>
                <w:b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opak.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1E1177" w:rsidRPr="009D4604" w:rsidRDefault="001E1177" w:rsidP="001E1177">
            <w:pPr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 w:rsidRPr="009D4604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79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13.4</w:t>
            </w:r>
          </w:p>
        </w:tc>
        <w:tc>
          <w:tcPr>
            <w:tcW w:w="634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 xml:space="preserve">Płynny, słabo pieniący, neutralny środek dezynfekcyjny o działaniu bakteriobójczym, grzybobójczym, wirusobójczym i prątkobójczym, na bazie </w:t>
            </w:r>
            <w: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aldehydu glutarowego</w:t>
            </w: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, do dezynfekcji przedmiotów z wrażliwych materiałów, nie zawierający aldehydu mrówkowego oraz czwartorzędowych związków amoniowych. Opakowanie 20 l, koncentrat dostosowany do centralnego systemu dozowania środków chemicznych.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Np. </w:t>
            </w: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Neodisher Septo DN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 w:cs="Arial"/>
                <w:b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opak.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1E1177" w:rsidRPr="009D4604" w:rsidRDefault="001E1177" w:rsidP="001E1177">
            <w:pPr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13.5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 xml:space="preserve">Płynny środek płuczacy, powierzchniowo czynny, zmniejszający napięcie powierzchniowe. Do szybkiego bezzaciekowego płukania, znacznie przyśpieszający suszenie po myciu i dezynfekcji, zawierający środki  konserwujące. Skuteczność działania w </w:t>
            </w: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lastRenderedPageBreak/>
              <w:t>temperaturze 40 – 93ºC. Stężenie robocze 0,03-0,1%. Opakowanie 20 l, koncentrat dostosowany do centralnego systemu dozowania środków chemicznych.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Np. </w:t>
            </w: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Neodisher MediKlar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 w:cs="Arial"/>
                <w:b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 xml:space="preserve">opak.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9D4604" w:rsidRDefault="001E1177" w:rsidP="001E1177">
            <w:pPr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13.6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Płynny środek do wstępnego mycia i wstępnej dezynfekcji termostabilnych i termolabilnych narzędzi chirurgicznych, włącznie ze sprzętem anestezjologicznym wykonanym z gumy, silikonu przed maszynową  dekontaminacją, a także mokrego transportu narzędzi chirurgicznych. Nie zawiera aldehydu oraz czwartorzędowych związków amoniowych. Nie powoduje utwardzania białek. Działanie bakteriobójcze i grzybobójcze wirusobójcze: osłonowe (włącznie z HIV, HBV, HCV) roztworu w czasie nie dłuższym niż 15 min.  Narzędzia w roztworze mogą być pozostawione do 72 godz. Opakowanie 5 l, koncentrat.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Np.</w:t>
            </w: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Neodisher Septo PreClean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 w:cs="Arial"/>
                <w:b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opak.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9D4604" w:rsidRDefault="001E1177" w:rsidP="001E1177">
            <w:pPr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134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79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13.7</w:t>
            </w:r>
          </w:p>
        </w:tc>
        <w:tc>
          <w:tcPr>
            <w:tcW w:w="634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Płynny środek do łącznego mycia i dezynfekcji łóżek, wózków, pojemników sterylizacyjnych, stołów operacyjnych, butów operacyjnych w myjniach – dezynfektorach. Posiadający działanie bakteriobójcze i wirusobójcze (wirusy osłonkowe 2%, 2 min w  50ºC). Posiadający w swoim składzie m. in. glioksal, kwas glioksalowy oraz niejonowe związki powierzchniowo czynne. Opakowanie 20 l, koncentrat. Np.</w:t>
            </w:r>
            <w:r w:rsidRPr="00182146"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 xml:space="preserve"> Neodisher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Dekonta AF</w:t>
            </w:r>
            <w: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 xml:space="preserve">, </w:t>
            </w:r>
            <w:r w:rsidRPr="00182146"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>Neodisher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 xml:space="preserve">Dekonta </w:t>
            </w:r>
            <w: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MED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 w:cs="Arial"/>
                <w:b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opak.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1E1177" w:rsidRPr="009D4604" w:rsidRDefault="001E1177" w:rsidP="001E1177">
            <w:pPr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13.8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Płynny środek płuczący do wózków w myjniach - dezynfektorach. Posiadający neutralne pH i zabezpieczający przed korozją spłukiwaną powierzchnię. Zawierający w swoim składzie min. polikarboksylany, niejonowe związki powierzchniowo czynne oraz środki konserwujące. Opakowanie 20 l, koncentrat.</w:t>
            </w:r>
            <w: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 w:cs="Arial"/>
                <w:sz w:val="18"/>
                <w:szCs w:val="18"/>
                <w:lang w:eastAsia="ar-SA"/>
              </w:rPr>
              <w:t xml:space="preserve">Np. </w:t>
            </w: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Neodisher TN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 w:cs="Arial"/>
                <w:b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opak.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9D4604" w:rsidRDefault="001E1177" w:rsidP="001E1177">
            <w:pPr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13.9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Środek do manualnej konserwacji narzędzi chirurgicznych, gotowy do użycia, zawierający biały olej parafinowy (olej mineralny /płynna parafina), nie powodujący osadów, nie wpływający na proces sterylizacji gorącym powietrzem lub parowej. Opakowanie ciśnieniowe (aerozol) nie zawierające chlorofluorowęglowodorów, z rurką natryskową umożliwiającą aplikację w trudnodostępne miejsca. Znak CE. Opakowanie 0,4 l aerozol. Np. Neodisher IP Spray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 w:cs="Arial"/>
                <w:b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opak.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C70A83" w:rsidRDefault="001E1177" w:rsidP="001E1177">
            <w:pPr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13.</w:t>
            </w: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10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4F0AA4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4F0AA4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Bakteriostatyczny preparat gotowy do użycia, w postaci przeźroczystego żelu o neutralnym pH, do wstępnego oczyszczania narzędzi w miejscu ich użycia oraz ich nawilżania podczas transportu, zapobiegający wysychaniu zanieczyszczeń do 72 godzin, zawierający surfaktanty i inhibitory korozji, nie zawierający </w:t>
            </w:r>
            <w:r w:rsidRPr="004F0AA4">
              <w:rPr>
                <w:rFonts w:ascii="Verdana" w:eastAsia="Lucida Sans Unicode" w:hAnsi="Verdana"/>
                <w:sz w:val="18"/>
                <w:szCs w:val="18"/>
                <w:lang w:eastAsia="ar-SA"/>
              </w:rPr>
              <w:lastRenderedPageBreak/>
              <w:t>enzymów, nie wymagający spłukiwania przed maszynowym procesem mycia i dezynfekcji narzędzi. Potwierdzona kompatybilność materiałowa z takimi materiałami jak anodyzowane aluminium, stal, silikon, miedź. Wymagany raport laboratorium potwierdzający, że produkt nie powoduje korozji oraz że wykazuje działanie statyczne wobec bakterii, w tym Escherichia coli, Pseudomonas aeruginosa, Staphylococcus aureus, oraz grzybów, w tym Candida albicans i Aspergillus niger . Opakowanie 650 ml z aplikatorem.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 w:cs="Arial"/>
                <w:b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opak.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950118" w:rsidRDefault="001E1177" w:rsidP="001E1177">
            <w:pPr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 w:rsidRPr="00950118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13.11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4F0AA4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4F0AA4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Płynny środek do mycia termostabilnych i termolabilnych instrumentów włącznie z instrumentami mikrochirurgicznymi, endoskopami elastycznymi instrumentarium stomatologicznym. Stosowany do mycia w kąpieli zanurzeniowej jak również w myjniach ultradźwiękowych.  Środek posiadający możliwość usuwania biofilmu (zgodnie z 15883-4). Środek zachowujący właściwości myjące w każdej twardości wody. Zawierający w swoim składzie niejonowe i anionowe związki powierzchniowo czynne oraz enzymy (proteaza, lipaza i amylaza) oraz izotridekanol etoksylowany, kwasy sulfonowe, charakteryzujący się pH roztworu roboczego na poziomie 8,4-8,6. Działający już w stężeniu od 1ml/l. Opakowanie 5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</w:t>
            </w:r>
            <w:r w:rsidRPr="004F0AA4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l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 w:cs="Arial"/>
                <w:b/>
                <w:bCs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opak.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950118" w:rsidRDefault="001E1177" w:rsidP="001E1177">
            <w:pPr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</w:pPr>
            <w:r w:rsidRPr="00950118">
              <w:rPr>
                <w:rFonts w:ascii="Verdana" w:eastAsia="Lucida Sans Unicode" w:hAnsi="Verdana" w:cs="Arial"/>
                <w:bCs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Razem: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</w:tr>
    </w:tbl>
    <w:p w:rsidR="001E1177" w:rsidRPr="00182146" w:rsidRDefault="001E1177" w:rsidP="001E1177">
      <w:pPr>
        <w:rPr>
          <w:rFonts w:eastAsia="Lucida Sans Unicode"/>
          <w:b/>
          <w:sz w:val="20"/>
          <w:szCs w:val="24"/>
          <w:lang w:eastAsia="ar-SA"/>
        </w:rPr>
      </w:pPr>
      <w:r w:rsidRPr="00182146">
        <w:rPr>
          <w:rFonts w:eastAsia="Lucida Sans Unicode"/>
          <w:b/>
          <w:sz w:val="20"/>
          <w:szCs w:val="24"/>
          <w:lang w:eastAsia="ar-SA"/>
        </w:rPr>
        <w:t>Pozycje od 1 do 5</w:t>
      </w:r>
    </w:p>
    <w:p w:rsidR="001E1177" w:rsidRPr="00182146" w:rsidRDefault="001E1177" w:rsidP="001E1177">
      <w:pPr>
        <w:rPr>
          <w:rFonts w:eastAsia="Lucida Sans Unicode"/>
          <w:sz w:val="20"/>
          <w:szCs w:val="24"/>
          <w:lang w:eastAsia="ar-SA"/>
        </w:rPr>
      </w:pPr>
      <w:r w:rsidRPr="00182146">
        <w:rPr>
          <w:rFonts w:eastAsia="Lucida Sans Unicode"/>
          <w:sz w:val="20"/>
          <w:szCs w:val="24"/>
          <w:lang w:eastAsia="ar-SA"/>
        </w:rPr>
        <w:t>Środki muszą pochodzić od jednego producenta, muszą być kompatybilne z myjnią-dezynfektorem narzędzi PG8528 firmy Miele i zapewniać skuteczność mycia i dezynfekcji w cyklu stosowanym w  w/w urządzeniu.</w:t>
      </w:r>
    </w:p>
    <w:p w:rsidR="001E1177" w:rsidRPr="00182146" w:rsidRDefault="001E1177" w:rsidP="001E1177">
      <w:pPr>
        <w:rPr>
          <w:rFonts w:eastAsia="Lucida Sans Unicode"/>
          <w:b/>
          <w:sz w:val="20"/>
          <w:szCs w:val="24"/>
          <w:lang w:eastAsia="ar-SA"/>
        </w:rPr>
      </w:pPr>
      <w:r w:rsidRPr="00182146">
        <w:rPr>
          <w:rFonts w:eastAsia="Lucida Sans Unicode"/>
          <w:b/>
          <w:sz w:val="20"/>
          <w:szCs w:val="24"/>
          <w:lang w:eastAsia="ar-SA"/>
        </w:rPr>
        <w:t>Pozycje 7 i 8</w:t>
      </w:r>
    </w:p>
    <w:p w:rsidR="001E1177" w:rsidRDefault="001E1177" w:rsidP="001E1177">
      <w:pPr>
        <w:rPr>
          <w:rFonts w:eastAsia="Lucida Sans Unicode"/>
          <w:sz w:val="20"/>
          <w:szCs w:val="24"/>
          <w:lang w:eastAsia="ar-SA"/>
        </w:rPr>
      </w:pPr>
      <w:r w:rsidRPr="00182146">
        <w:rPr>
          <w:rFonts w:eastAsia="Lucida Sans Unicode"/>
          <w:sz w:val="20"/>
          <w:szCs w:val="24"/>
          <w:lang w:eastAsia="ar-SA"/>
        </w:rPr>
        <w:t>Środki muszą pochodzić od jednego producenta, muszą być kompatybilne z myjnią wózków  PG8825  firmy Miele i zapewniać skuteczność mycia i dezynfekcji w cyklu stosowanym w  w/w urządzeniu.</w:t>
      </w:r>
    </w:p>
    <w:p w:rsidR="001E1177" w:rsidRDefault="001E1177" w:rsidP="001E1177">
      <w:pPr>
        <w:rPr>
          <w:rFonts w:eastAsia="Lucida Sans Unicode"/>
          <w:sz w:val="2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 w:val="2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 w:val="2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 w:val="2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 w:val="2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 w:val="2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 w:val="2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 w:val="2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 w:val="2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 w:val="2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 w:val="20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lastRenderedPageBreak/>
        <w:t>Pakiet nr 14</w:t>
      </w:r>
      <w:r>
        <w:rPr>
          <w:rFonts w:eastAsia="Lucida Sans Unicode"/>
          <w:b/>
          <w:szCs w:val="24"/>
          <w:lang w:eastAsia="ar-SA"/>
        </w:rPr>
        <w:t xml:space="preserve"> </w:t>
      </w:r>
      <w:r w:rsidRPr="00182146">
        <w:rPr>
          <w:rFonts w:eastAsia="Lucida Sans Unicode"/>
          <w:b/>
          <w:szCs w:val="24"/>
          <w:lang w:eastAsia="ar-SA"/>
        </w:rPr>
        <w:t>Środ</w:t>
      </w:r>
      <w:r>
        <w:rPr>
          <w:rFonts w:eastAsia="Lucida Sans Unicode"/>
          <w:b/>
          <w:szCs w:val="24"/>
          <w:lang w:eastAsia="ar-SA"/>
        </w:rPr>
        <w:t>ki</w:t>
      </w:r>
      <w:r w:rsidRPr="00182146">
        <w:rPr>
          <w:rFonts w:eastAsia="Lucida Sans Unicode"/>
          <w:b/>
          <w:szCs w:val="24"/>
          <w:lang w:eastAsia="ar-SA"/>
        </w:rPr>
        <w:t xml:space="preserve"> do mycia i dezynfekcji endoskopów</w:t>
      </w:r>
      <w:r>
        <w:rPr>
          <w:rFonts w:eastAsia="Lucida Sans Unicode"/>
          <w:b/>
          <w:szCs w:val="24"/>
          <w:lang w:eastAsia="ar-SA"/>
        </w:rPr>
        <w:t>, wyrobów medycznych i powierzchni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5409"/>
        <w:gridCol w:w="1510"/>
        <w:gridCol w:w="996"/>
        <w:gridCol w:w="774"/>
        <w:gridCol w:w="1262"/>
        <w:gridCol w:w="1379"/>
        <w:gridCol w:w="699"/>
        <w:gridCol w:w="1517"/>
      </w:tblGrid>
      <w:tr w:rsidR="001E1177" w:rsidRPr="00182146" w:rsidTr="001E1177">
        <w:tc>
          <w:tcPr>
            <w:tcW w:w="67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540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Opis preparatu</w:t>
            </w:r>
          </w:p>
        </w:tc>
        <w:tc>
          <w:tcPr>
            <w:tcW w:w="151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 i producent oferowanego preparatu</w:t>
            </w:r>
          </w:p>
        </w:tc>
        <w:tc>
          <w:tcPr>
            <w:tcW w:w="99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Jedn.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miary</w:t>
            </w:r>
          </w:p>
        </w:tc>
        <w:tc>
          <w:tcPr>
            <w:tcW w:w="77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 opak.</w:t>
            </w:r>
          </w:p>
        </w:tc>
        <w:tc>
          <w:tcPr>
            <w:tcW w:w="126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jedn. netto</w:t>
            </w:r>
          </w:p>
        </w:tc>
        <w:tc>
          <w:tcPr>
            <w:tcW w:w="137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netto</w:t>
            </w:r>
          </w:p>
        </w:tc>
        <w:tc>
          <w:tcPr>
            <w:tcW w:w="69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%</w:t>
            </w:r>
          </w:p>
        </w:tc>
        <w:tc>
          <w:tcPr>
            <w:tcW w:w="1517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brutto</w:t>
            </w:r>
          </w:p>
        </w:tc>
      </w:tr>
      <w:tr w:rsidR="001E1177" w:rsidRPr="00182146" w:rsidTr="001E1177">
        <w:tc>
          <w:tcPr>
            <w:tcW w:w="674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14.1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1E1177" w:rsidRDefault="001E1177" w:rsidP="001E1177">
            <w:pPr>
              <w:rPr>
                <w:rFonts w:ascii="Verdana" w:eastAsia="Lucida Sans Unicode" w:hAnsi="Verdana"/>
                <w:sz w:val="18"/>
                <w:szCs w:val="18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</w:rPr>
              <w:t>Płynny preparat enzymatyczny do stosowania w procesie manualnym jak i w myjniach automatycznych, przeznaczony do mycia wyrobów medycznych takich jak endoskopy; na bazie pięciu enzymów (proteazy, lipazy, amylazy, mannazy, celulazy); koncentrat (stężenie rob</w:t>
            </w:r>
            <w:r>
              <w:rPr>
                <w:rFonts w:ascii="Verdana" w:eastAsia="Lucida Sans Unicode" w:hAnsi="Verdana"/>
                <w:sz w:val="18"/>
                <w:szCs w:val="18"/>
              </w:rPr>
              <w:t>ocze od 0,</w:t>
            </w:r>
            <w:r w:rsidRPr="00182146">
              <w:rPr>
                <w:rFonts w:ascii="Verdana" w:eastAsia="Lucida Sans Unicode" w:hAnsi="Verdana"/>
                <w:sz w:val="18"/>
                <w:szCs w:val="18"/>
              </w:rPr>
              <w:t xml:space="preserve">1% do 0,5%). Preparat wykazujący działanie bakterio- i grzybostatycze. 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</w:rPr>
              <w:t>Wyrób medyczny.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opak. 5 litrów 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1E1177" w:rsidRPr="00943899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14.2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val="en-US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</w:rPr>
              <w:t>Preparat do dezynfekcji endoskopów giętkich, sprzętu termolabilnego; substancja aktywna: kwas nadoctowy o skuteczności mikrobiologicznej 14 dni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(z możliwością kontroli aktywności roztworu za pomocą pasków kontrolnych)</w:t>
            </w:r>
            <w:r w:rsidRPr="00182146">
              <w:rPr>
                <w:rFonts w:ascii="Verdana" w:eastAsia="Lucida Sans Unicode" w:hAnsi="Verdana"/>
                <w:sz w:val="18"/>
                <w:szCs w:val="18"/>
              </w:rPr>
              <w:t xml:space="preserve">.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val="en-US"/>
              </w:rPr>
              <w:t>Spektrum: B, Tbc, F, V, S (Bacillus subtilis, Bacillus cereus, Clostridium sporogenes, Clostridium difficile) w czasie do 5 minut. Wyrób medyczny.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opak. 5 litrów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943899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14.3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Paski wskaźnikowe do oznaczania aktywności kwasu nadoctowego, kompatybilne i dedykowane do preparatu z poz. 1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4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.2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opak. x 50 szt.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943899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674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14.</w:t>
            </w: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4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1E1177" w:rsidRPr="00DB47EB" w:rsidRDefault="001E1177" w:rsidP="001E1177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B47EB">
              <w:rPr>
                <w:rFonts w:ascii="Verdana" w:hAnsi="Verdana" w:cs="Arial"/>
                <w:sz w:val="18"/>
                <w:szCs w:val="18"/>
              </w:rPr>
              <w:t>Suche chusteczki</w:t>
            </w:r>
            <w:r>
              <w:rPr>
                <w:rFonts w:ascii="Verdana" w:hAnsi="Verdana" w:cs="Arial"/>
                <w:sz w:val="18"/>
                <w:szCs w:val="18"/>
              </w:rPr>
              <w:t xml:space="preserve"> z włókniny o wymiarach 19 x 24 cm,</w:t>
            </w:r>
            <w:r w:rsidRPr="00DB47EB">
              <w:rPr>
                <w:rFonts w:ascii="Verdana" w:hAnsi="Verdana" w:cs="Arial"/>
                <w:sz w:val="18"/>
                <w:szCs w:val="18"/>
              </w:rPr>
              <w:t xml:space="preserve"> inkrustowane chlorem do mycia i dezynfekcji różn</w:t>
            </w:r>
            <w:r>
              <w:rPr>
                <w:rFonts w:ascii="Verdana" w:hAnsi="Verdana" w:cs="Arial"/>
                <w:sz w:val="18"/>
                <w:szCs w:val="18"/>
              </w:rPr>
              <w:t>ego rodzaju powierzchni wyposaże</w:t>
            </w:r>
            <w:r w:rsidRPr="00DB47EB">
              <w:rPr>
                <w:rFonts w:ascii="Verdana" w:hAnsi="Verdana" w:cs="Arial"/>
                <w:sz w:val="18"/>
                <w:szCs w:val="18"/>
              </w:rPr>
              <w:t>nia, miejsc zanieczyszczonych organicznie,</w:t>
            </w:r>
            <w:r w:rsidRPr="00DB47EB">
              <w:rPr>
                <w:rFonts w:ascii="Verdana" w:hAnsi="Verdana" w:cs="HalvorsenRegular"/>
                <w:color w:val="000000"/>
                <w:sz w:val="18"/>
                <w:szCs w:val="18"/>
              </w:rPr>
              <w:t xml:space="preserve"> </w:t>
            </w:r>
            <w:r w:rsidRPr="00DB47EB">
              <w:rPr>
                <w:rFonts w:ascii="Verdana" w:hAnsi="Verdana" w:cs="Arial"/>
                <w:sz w:val="18"/>
                <w:szCs w:val="18"/>
              </w:rPr>
              <w:t>oraz usuwania plam krwi.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S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pektrum: </w:t>
            </w:r>
            <w:r w:rsidRPr="00DB47EB">
              <w:rPr>
                <w:rFonts w:ascii="Verdana" w:hAnsi="Verdana" w:cs="Arial"/>
                <w:color w:val="000000"/>
                <w:sz w:val="18"/>
                <w:szCs w:val="18"/>
              </w:rPr>
              <w:t>bakteriobójcze (w tym MRSA), prątkobójcze (M.avium, M.terrae), grzybobójcze (C.albicans, A. Niger) w  15 minut, sporobójcze (EN 13704) przeciwko: B.subtilis, C.difficile (warunki brudne), C.perfringens – w 15 min.,</w:t>
            </w:r>
          </w:p>
          <w:p w:rsidR="001E1177" w:rsidRPr="00DB47EB" w:rsidRDefault="001E1177" w:rsidP="001E1177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B47EB">
              <w:rPr>
                <w:rFonts w:ascii="Verdana" w:hAnsi="Verdana" w:cs="Arial"/>
                <w:color w:val="000000"/>
                <w:sz w:val="18"/>
                <w:szCs w:val="18"/>
              </w:rPr>
              <w:t>C. sporogenes – 60 min., wirusobójcze (EN 14476) - Polio, Adeno i Noro w 5 minut.,  drożdżakobójcze wg EN 166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15:2015: 5 min</w:t>
            </w:r>
            <w:r w:rsidRPr="00DB47EB">
              <w:rPr>
                <w:rFonts w:ascii="Verdana" w:hAnsi="Verdana" w:cs="Arial"/>
                <w:color w:val="000000"/>
                <w:sz w:val="18"/>
                <w:szCs w:val="18"/>
              </w:rPr>
              <w:t>. Przebadane zgodnie z normą dedykowaną dla chusteczek: EN 16615: 2015 (F2/2).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DB47EB">
              <w:rPr>
                <w:rFonts w:ascii="Verdana" w:hAnsi="Verdana" w:cs="Arial"/>
                <w:color w:val="000000"/>
                <w:sz w:val="18"/>
                <w:szCs w:val="18"/>
              </w:rPr>
              <w:t xml:space="preserve">Chusteczka uwalnia 10 000 ppm aktywnego chloru. 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>Produkt biobójczy.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opak. 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x 25 szt.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:rsidR="001E1177" w:rsidRPr="00943899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14.</w:t>
            </w: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5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DB47EB" w:rsidRDefault="001E1177" w:rsidP="001E1177">
            <w:pPr>
              <w:snapToGri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B47EB">
              <w:rPr>
                <w:rFonts w:ascii="Verdana" w:hAnsi="Verdana"/>
                <w:sz w:val="18"/>
                <w:szCs w:val="18"/>
              </w:rPr>
              <w:t xml:space="preserve">Preparat do mycia i dezynfekcji powierzchni wyrobów </w:t>
            </w:r>
            <w:r w:rsidRPr="00DB47EB">
              <w:rPr>
                <w:rFonts w:ascii="Verdana" w:hAnsi="Verdana"/>
                <w:sz w:val="18"/>
                <w:szCs w:val="18"/>
              </w:rPr>
              <w:lastRenderedPageBreak/>
              <w:t xml:space="preserve">medycznych, na </w:t>
            </w:r>
            <w:r>
              <w:rPr>
                <w:rFonts w:ascii="Verdana" w:hAnsi="Verdana"/>
                <w:sz w:val="18"/>
                <w:szCs w:val="18"/>
              </w:rPr>
              <w:t>bazie nadtlenku wodoru</w:t>
            </w:r>
            <w:r w:rsidRPr="00DB47EB">
              <w:rPr>
                <w:rFonts w:ascii="Verdana" w:hAnsi="Verdana"/>
                <w:sz w:val="18"/>
                <w:szCs w:val="18"/>
              </w:rPr>
              <w:t xml:space="preserve">. Spektrum bójcze: </w:t>
            </w:r>
            <w:r w:rsidRPr="00DB47EB">
              <w:rPr>
                <w:rFonts w:ascii="Verdana" w:hAnsi="Verdana"/>
                <w:color w:val="000000"/>
                <w:sz w:val="18"/>
                <w:szCs w:val="18"/>
              </w:rPr>
              <w:t xml:space="preserve">B,Tbc,F,V,S. Wydajność 100 m².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Wyrób medyczny lub produkt biobójczy.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opak. 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lastRenderedPageBreak/>
              <w:t>litr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943899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lastRenderedPageBreak/>
              <w:t>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Cs w:val="24"/>
                <w:lang w:eastAsia="ar-SA"/>
              </w:rPr>
              <w:t>Razem: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</w:tr>
    </w:tbl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Cs/>
          <w:szCs w:val="24"/>
          <w:lang w:eastAsia="ar-SA"/>
        </w:rPr>
      </w:pPr>
      <w:r w:rsidRPr="00182146">
        <w:rPr>
          <w:rFonts w:eastAsia="Lucida Sans Unicode"/>
          <w:bCs/>
          <w:szCs w:val="24"/>
          <w:lang w:eastAsia="ar-SA"/>
        </w:rPr>
        <w:t>Zamawiaj</w:t>
      </w:r>
      <w:r w:rsidRPr="00182146">
        <w:rPr>
          <w:rFonts w:eastAsia="Lucida Sans Unicode"/>
          <w:szCs w:val="24"/>
          <w:lang w:eastAsia="ar-SA"/>
        </w:rPr>
        <w:t>ą</w:t>
      </w:r>
      <w:r w:rsidRPr="00182146">
        <w:rPr>
          <w:rFonts w:eastAsia="Lucida Sans Unicode"/>
          <w:bCs/>
          <w:szCs w:val="24"/>
          <w:lang w:eastAsia="ar-SA"/>
        </w:rPr>
        <w:t>cy wymaga kompatybilno</w:t>
      </w:r>
      <w:r w:rsidRPr="00182146">
        <w:rPr>
          <w:rFonts w:eastAsia="Lucida Sans Unicode"/>
          <w:szCs w:val="24"/>
          <w:lang w:eastAsia="ar-SA"/>
        </w:rPr>
        <w:t>ś</w:t>
      </w:r>
      <w:r w:rsidRPr="00182146">
        <w:rPr>
          <w:rFonts w:eastAsia="Lucida Sans Unicode"/>
          <w:bCs/>
          <w:szCs w:val="24"/>
          <w:lang w:eastAsia="ar-SA"/>
        </w:rPr>
        <w:t>ci preparatu z poz. 14.1  z preparatem z poz. 14.2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lastRenderedPageBreak/>
        <w:t>Pakiet nr 15</w:t>
      </w:r>
      <w:r>
        <w:rPr>
          <w:rFonts w:eastAsia="Lucida Sans Unicode"/>
          <w:b/>
          <w:szCs w:val="24"/>
          <w:lang w:eastAsia="ar-SA"/>
        </w:rPr>
        <w:t xml:space="preserve"> </w:t>
      </w:r>
      <w:r w:rsidRPr="00182146">
        <w:rPr>
          <w:rFonts w:eastAsia="Lucida Sans Unicode"/>
          <w:b/>
          <w:szCs w:val="24"/>
          <w:lang w:eastAsia="ar-SA"/>
        </w:rPr>
        <w:t>Środek dezynfekcyjny do myc</w:t>
      </w:r>
      <w:r w:rsidR="00841CF2">
        <w:rPr>
          <w:rFonts w:eastAsia="Lucida Sans Unicode"/>
          <w:b/>
          <w:szCs w:val="24"/>
          <w:lang w:eastAsia="ar-SA"/>
        </w:rPr>
        <w:t>ia powierzchni sal operacyjnych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805"/>
        <w:gridCol w:w="1508"/>
        <w:gridCol w:w="845"/>
        <w:gridCol w:w="774"/>
        <w:gridCol w:w="1276"/>
        <w:gridCol w:w="1418"/>
        <w:gridCol w:w="710"/>
        <w:gridCol w:w="1572"/>
      </w:tblGrid>
      <w:tr w:rsidR="001E1177" w:rsidRPr="00182146" w:rsidTr="001E1177">
        <w:tc>
          <w:tcPr>
            <w:tcW w:w="63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Opis preparatu</w:t>
            </w:r>
          </w:p>
        </w:tc>
        <w:tc>
          <w:tcPr>
            <w:tcW w:w="146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Jedn.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miary</w:t>
            </w:r>
          </w:p>
        </w:tc>
        <w:tc>
          <w:tcPr>
            <w:tcW w:w="70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 opak.</w:t>
            </w:r>
          </w:p>
        </w:tc>
        <w:tc>
          <w:tcPr>
            <w:tcW w:w="127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brutto</w:t>
            </w:r>
          </w:p>
        </w:tc>
      </w:tr>
      <w:tr w:rsidR="001E1177" w:rsidRPr="00182146" w:rsidTr="001E1177">
        <w:tc>
          <w:tcPr>
            <w:tcW w:w="63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15.1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1E1177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Koncentrat do mycia i dezynfekcji powierzchni sprz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>ę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tu medycznego oraz dużych powierzchni zmywalnych takich jak łóżka lekarskie, podłogi sal operacyjnych i 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>ś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ciany. Zawieraj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>ą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cy w swoim składzie QAV, aminy i alkohole. Posiadaj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>ą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cy bardzo dobre wła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>ś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ciwo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>ś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ci myj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>ą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ce. Preparat o wysokiej tolerancji materiałowej równie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 xml:space="preserve">ż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wobec szkła akrylowego z możliwo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>ś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ci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 xml:space="preserve">ą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stosowania w obecno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>ś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ci pacjentów i do powierzchni maj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>ą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cych kontakt z żywno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>ś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ci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>ą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. Nie zawieraj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>ą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cy aldehydów, fenoli, guanidyn, chloru ani zw. nadtlenowych. Posiadaj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>ą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cy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przyjemny kwiatowy zapach, nie wymagaj</w:t>
            </w:r>
            <w:r w:rsidRPr="00182146">
              <w:rPr>
                <w:rFonts w:ascii="Verdana" w:eastAsia="TimesNewRoman" w:hAnsi="Verdana" w:cs="TimesNewRoman"/>
                <w:sz w:val="18"/>
                <w:szCs w:val="18"/>
                <w:lang w:eastAsia="ar-SA"/>
              </w:rPr>
              <w:t>ą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cy spłukiwania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. </w:t>
            </w:r>
          </w:p>
          <w:p w:rsidR="001E1177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Spektrum działania: B (w tym MRSA), F (C.albicans), V (BVDV, Vaccinia, SARS-Cov-2) 0,25% w 15 min. ; V (Noro, Adeno, Polio) 0,25% w 30 min. lub 1,5% w 5 min. ;  V (Rota) 1,5% w 5 min. ;  Tbc (M.terrae, M.avium), spory (B.subtilis, B.cereus) 0,5% w 30 min. ; możliwość poszerzenia spektrum o F (A.brasiliensis) 1% w 60 min. 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zarejestrowany jako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wyrób medyczny klasy IIa.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opak. 5 litrów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1177" w:rsidRPr="00752999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752999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Cs w:val="24"/>
                <w:lang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</w:tr>
    </w:tbl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lastRenderedPageBreak/>
        <w:t>Pakiet nr 16</w:t>
      </w:r>
      <w:r>
        <w:rPr>
          <w:rFonts w:eastAsia="Lucida Sans Unicode"/>
          <w:b/>
          <w:szCs w:val="24"/>
          <w:lang w:eastAsia="ar-SA"/>
        </w:rPr>
        <w:t xml:space="preserve"> </w:t>
      </w:r>
      <w:r w:rsidRPr="00182146">
        <w:rPr>
          <w:rFonts w:eastAsia="Lucida Sans Unicode"/>
          <w:b/>
          <w:szCs w:val="24"/>
          <w:lang w:eastAsia="ar-SA"/>
        </w:rPr>
        <w:t>Preparat d</w:t>
      </w:r>
      <w:r w:rsidR="00841CF2">
        <w:rPr>
          <w:rFonts w:eastAsia="Lucida Sans Unicode"/>
          <w:b/>
          <w:szCs w:val="24"/>
          <w:lang w:eastAsia="ar-SA"/>
        </w:rPr>
        <w:t>o dezynfekcji wkłuć centralnych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805"/>
        <w:gridCol w:w="1508"/>
        <w:gridCol w:w="845"/>
        <w:gridCol w:w="774"/>
        <w:gridCol w:w="1276"/>
        <w:gridCol w:w="1418"/>
        <w:gridCol w:w="710"/>
        <w:gridCol w:w="1572"/>
      </w:tblGrid>
      <w:tr w:rsidR="001E1177" w:rsidRPr="00182146" w:rsidTr="001E1177">
        <w:tc>
          <w:tcPr>
            <w:tcW w:w="63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Opis preparatu</w:t>
            </w:r>
          </w:p>
        </w:tc>
        <w:tc>
          <w:tcPr>
            <w:tcW w:w="146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Jedn.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miary</w:t>
            </w:r>
          </w:p>
        </w:tc>
        <w:tc>
          <w:tcPr>
            <w:tcW w:w="70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 opak.</w:t>
            </w:r>
          </w:p>
        </w:tc>
        <w:tc>
          <w:tcPr>
            <w:tcW w:w="127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brutto</w:t>
            </w:r>
          </w:p>
        </w:tc>
      </w:tr>
      <w:tr w:rsidR="001E1177" w:rsidRPr="00182146" w:rsidTr="001E1177">
        <w:tc>
          <w:tcPr>
            <w:tcW w:w="63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16.1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 w:cs="RotisSansSerif"/>
                <w:sz w:val="18"/>
                <w:szCs w:val="18"/>
                <w:lang w:eastAsia="ar-SA"/>
              </w:rPr>
              <w:t>Jednorazowe gaziki z 2% chlorheksydyną i 70% alkoholem izopropylowym przeznaczone do czyszczenia i dezynfekcji połączeń linii infuzyjnej, systemu cewników dożylnych z dostępem bezigłowym i elementów z końcówką typu luer. Gaziki o wymiarach do162x150mm  Produkt medyczny. Skuteczność bióójcza S. Aureus, E. Coli, P. Aureginosa zgodnie z PN-EN 13727 oraz C. Albicans zgodnie z PN-EN 13624. Wyrób medyczny.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opak. x 100 szt.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1177" w:rsidRPr="0018162E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Cs w:val="24"/>
                <w:lang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</w:tr>
    </w:tbl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lastRenderedPageBreak/>
        <w:t>Pakiet nr 17</w:t>
      </w:r>
      <w:r>
        <w:rPr>
          <w:rFonts w:eastAsia="Lucida Sans Unicode"/>
          <w:b/>
          <w:szCs w:val="24"/>
          <w:lang w:eastAsia="ar-SA"/>
        </w:rPr>
        <w:t xml:space="preserve"> </w:t>
      </w:r>
      <w:r w:rsidRPr="00182146">
        <w:rPr>
          <w:rFonts w:eastAsia="Lucida Sans Unicode"/>
          <w:b/>
          <w:szCs w:val="24"/>
          <w:lang w:eastAsia="ar-SA"/>
        </w:rPr>
        <w:t xml:space="preserve">Preparat do </w:t>
      </w:r>
      <w:r w:rsidR="00841CF2">
        <w:rPr>
          <w:rFonts w:eastAsia="Lucida Sans Unicode"/>
          <w:b/>
          <w:szCs w:val="24"/>
          <w:lang w:eastAsia="ar-SA"/>
        </w:rPr>
        <w:t>dezynfekcji i mycia skóry głowy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805"/>
        <w:gridCol w:w="1508"/>
        <w:gridCol w:w="845"/>
        <w:gridCol w:w="708"/>
        <w:gridCol w:w="1276"/>
        <w:gridCol w:w="1418"/>
        <w:gridCol w:w="710"/>
        <w:gridCol w:w="1572"/>
      </w:tblGrid>
      <w:tr w:rsidR="001E1177" w:rsidRPr="00182146" w:rsidTr="001E1177">
        <w:tc>
          <w:tcPr>
            <w:tcW w:w="63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Opis preparatu</w:t>
            </w:r>
          </w:p>
        </w:tc>
        <w:tc>
          <w:tcPr>
            <w:tcW w:w="146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Jedn.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miary</w:t>
            </w:r>
          </w:p>
        </w:tc>
        <w:tc>
          <w:tcPr>
            <w:tcW w:w="70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</w:tc>
        <w:tc>
          <w:tcPr>
            <w:tcW w:w="127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brutto</w:t>
            </w:r>
          </w:p>
        </w:tc>
      </w:tr>
      <w:tr w:rsidR="001E1177" w:rsidRPr="002E6A35" w:rsidTr="001E1177">
        <w:tc>
          <w:tcPr>
            <w:tcW w:w="636" w:type="dxa"/>
            <w:tcBorders>
              <w:bottom w:val="single" w:sz="4" w:space="0" w:color="auto"/>
            </w:tcBorders>
          </w:tcPr>
          <w:p w:rsidR="001E1177" w:rsidRPr="002E6A35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2E6A35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17.1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1E1177" w:rsidRPr="002E6A35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2E6A35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Gotowy do użycia czepek przeznaczony do mycia i odkażania włosów, skóry głowy  oraz dekontaminacji MDRO, nawilżony, nie wymagający użycia wody, dla pacjentów unieruchomionych, przed zabiegami operacyjnymi. Powinien zawierać  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substancję czynną : </w:t>
            </w:r>
            <w:r w:rsidRPr="002E6A35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roztwór 2% chlorheksydyny  lub octenidynę -  substancję o właściwościach nie uczulających, bez  barwników i substancji zapachowych oraz bezalkoholowy, zmiękczający skórę usuwając z niej brud. Nakładany na suche włosy, których po umyciu nie trzeba spłukiwać. Pakowany pojedyńczo. Kosmetyk.</w:t>
            </w:r>
          </w:p>
          <w:p w:rsidR="001E1177" w:rsidRPr="002E6A35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1E1177" w:rsidRPr="002E6A35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E1177" w:rsidRPr="002E6A35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2E6A35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sztuka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1177" w:rsidRPr="00FB08B1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FB08B1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288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2E6A35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2E6A35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E1177" w:rsidRPr="002E6A35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1E1177" w:rsidRPr="002E6A35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Cs w:val="24"/>
                <w:lang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</w:tr>
    </w:tbl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lastRenderedPageBreak/>
        <w:t>Pakiet nr 18</w:t>
      </w:r>
      <w:r>
        <w:rPr>
          <w:rFonts w:eastAsia="Lucida Sans Unicode"/>
          <w:b/>
          <w:szCs w:val="24"/>
          <w:lang w:eastAsia="ar-SA"/>
        </w:rPr>
        <w:t xml:space="preserve"> </w:t>
      </w:r>
      <w:r w:rsidR="00841CF2">
        <w:rPr>
          <w:rFonts w:eastAsia="Lucida Sans Unicode"/>
          <w:b/>
          <w:szCs w:val="24"/>
          <w:lang w:eastAsia="ar-SA"/>
        </w:rPr>
        <w:t>Preparat do pielęgnacji ciała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2"/>
        <w:gridCol w:w="5805"/>
        <w:gridCol w:w="1508"/>
        <w:gridCol w:w="845"/>
        <w:gridCol w:w="708"/>
        <w:gridCol w:w="1276"/>
        <w:gridCol w:w="1418"/>
        <w:gridCol w:w="710"/>
        <w:gridCol w:w="1572"/>
      </w:tblGrid>
      <w:tr w:rsidR="001E1177" w:rsidRPr="00182146" w:rsidTr="001E1177">
        <w:tc>
          <w:tcPr>
            <w:tcW w:w="76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Opis preparatu</w:t>
            </w:r>
          </w:p>
        </w:tc>
        <w:tc>
          <w:tcPr>
            <w:tcW w:w="150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Jedn.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miary</w:t>
            </w:r>
          </w:p>
        </w:tc>
        <w:tc>
          <w:tcPr>
            <w:tcW w:w="70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</w:tc>
        <w:tc>
          <w:tcPr>
            <w:tcW w:w="127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brutto</w:t>
            </w:r>
          </w:p>
        </w:tc>
      </w:tr>
      <w:tr w:rsidR="001E1177" w:rsidRPr="00182146" w:rsidTr="001E1177">
        <w:tc>
          <w:tcPr>
            <w:tcW w:w="76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18.1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Preparat w postaci pianki do czyszczenia i pielęgnacji zanieczyszczonej skóry. Posiadający jako nośnik gaz. Na bazie parafiny, zawierający alkohol benzylowy, fenyloetylowy i tenzydy. Posiadający właściwości przeciwbakteryjne i przeciwgrzybicze. Niwelujący przykre zapachy o pH 7. Kosmetyk.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opak. 500 ml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1177" w:rsidRPr="00FB08B1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660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Cs w:val="24"/>
                <w:lang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</w:tr>
    </w:tbl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t>Pakiet nr 19</w:t>
      </w:r>
      <w:r>
        <w:rPr>
          <w:rFonts w:eastAsia="Lucida Sans Unicode"/>
          <w:b/>
          <w:szCs w:val="24"/>
          <w:lang w:eastAsia="ar-SA"/>
        </w:rPr>
        <w:t xml:space="preserve"> </w:t>
      </w:r>
      <w:r w:rsidRPr="00182146">
        <w:rPr>
          <w:rFonts w:eastAsia="Lucida Sans Unicode"/>
          <w:b/>
          <w:szCs w:val="24"/>
          <w:lang w:eastAsia="ar-SA"/>
        </w:rPr>
        <w:t xml:space="preserve">Preparat do dezynfekcji małej </w:t>
      </w:r>
      <w:r w:rsidR="00841CF2">
        <w:rPr>
          <w:rFonts w:eastAsia="Lucida Sans Unicode"/>
          <w:b/>
          <w:szCs w:val="24"/>
          <w:lang w:eastAsia="ar-SA"/>
        </w:rPr>
        <w:t>powierzchni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805"/>
        <w:gridCol w:w="1508"/>
        <w:gridCol w:w="845"/>
        <w:gridCol w:w="708"/>
        <w:gridCol w:w="1276"/>
        <w:gridCol w:w="1418"/>
        <w:gridCol w:w="710"/>
        <w:gridCol w:w="1572"/>
      </w:tblGrid>
      <w:tr w:rsidR="001E1177" w:rsidRPr="00182146" w:rsidTr="001E1177">
        <w:tc>
          <w:tcPr>
            <w:tcW w:w="63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Opis preparatu</w:t>
            </w:r>
          </w:p>
        </w:tc>
        <w:tc>
          <w:tcPr>
            <w:tcW w:w="146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Jedn.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miary</w:t>
            </w:r>
          </w:p>
        </w:tc>
        <w:tc>
          <w:tcPr>
            <w:tcW w:w="70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</w:tc>
        <w:tc>
          <w:tcPr>
            <w:tcW w:w="127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brutto</w:t>
            </w:r>
          </w:p>
        </w:tc>
      </w:tr>
      <w:tr w:rsidR="001E1177" w:rsidRPr="00182146" w:rsidTr="001E1177">
        <w:tc>
          <w:tcPr>
            <w:tcW w:w="63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19.1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hAnsi="Verdana" w:cs="Arial"/>
                <w:sz w:val="18"/>
                <w:szCs w:val="18"/>
                <w:lang w:eastAsia="ar-SA"/>
              </w:rPr>
              <w:t xml:space="preserve">Pakiet do zabezpieczenia materiału biologicznego składający się z jednostronnie zabezpieczonego folią koca absorpcyjnego o wysokich właściwościach dezynfekcyjnych na bazie kwasu nadoctowego (B,F,V,Tbc,S do 2 minut redukcja nie mniej niż o 6 log) o wymiarach nie mniejszych niż 39x39 cm i dwóch pojedynczo zapakowanych chusteczkach dezynfekcyjnych B,V,F,Tbc; bez zawartości alkoholi,aldehydów,chloru i fenoli  nie mniej niż o 5 log) o wymiarach nie mniejszych niż 29x29 cm; Opakowanie z zamknięciem umożliwiającym łatwy transport użytej zawartości oraz utylizację. Wyrób medyczny zgodny z normami EN1275, EN1276, EN13704, EN14348, EN14476, EN14561, EN14562 oraz EN14563 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sztuka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1177" w:rsidRPr="00103247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103247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Cs w:val="24"/>
                <w:lang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</w:tr>
    </w:tbl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Pr="002E6A35" w:rsidRDefault="001E1177" w:rsidP="001E1177">
      <w:pPr>
        <w:rPr>
          <w:rFonts w:eastAsia="Lucida Sans Unicode"/>
          <w:b/>
          <w:szCs w:val="24"/>
          <w:lang w:eastAsia="ar-SA"/>
        </w:rPr>
      </w:pPr>
      <w:r w:rsidRPr="002E6A35">
        <w:rPr>
          <w:rFonts w:eastAsia="Lucida Sans Unicode"/>
          <w:b/>
          <w:szCs w:val="24"/>
          <w:lang w:eastAsia="ar-SA"/>
        </w:rPr>
        <w:t>Pakiet nr 20 Preparat do dezynfekcji narzędzi okulistycznych</w:t>
      </w:r>
    </w:p>
    <w:p w:rsidR="001E1177" w:rsidRPr="000E0421" w:rsidRDefault="001E1177" w:rsidP="001E1177">
      <w:pPr>
        <w:rPr>
          <w:rFonts w:eastAsia="Lucida Sans Unicode"/>
          <w:color w:val="FF0000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805"/>
        <w:gridCol w:w="1508"/>
        <w:gridCol w:w="845"/>
        <w:gridCol w:w="708"/>
        <w:gridCol w:w="1276"/>
        <w:gridCol w:w="1418"/>
        <w:gridCol w:w="710"/>
        <w:gridCol w:w="1572"/>
      </w:tblGrid>
      <w:tr w:rsidR="001E1177" w:rsidRPr="00182146" w:rsidTr="001E1177">
        <w:tc>
          <w:tcPr>
            <w:tcW w:w="63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Opis preparatu</w:t>
            </w:r>
          </w:p>
        </w:tc>
        <w:tc>
          <w:tcPr>
            <w:tcW w:w="146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Jedn.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miary</w:t>
            </w:r>
          </w:p>
        </w:tc>
        <w:tc>
          <w:tcPr>
            <w:tcW w:w="70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</w:tc>
        <w:tc>
          <w:tcPr>
            <w:tcW w:w="127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brutto</w:t>
            </w:r>
          </w:p>
        </w:tc>
      </w:tr>
      <w:tr w:rsidR="001E1177" w:rsidRPr="00182146" w:rsidTr="001E1177">
        <w:tc>
          <w:tcPr>
            <w:tcW w:w="63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20</w:t>
            </w: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1E1177" w:rsidRPr="002E2D9C" w:rsidRDefault="001E1177" w:rsidP="001E1177">
            <w:pPr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E2D9C">
              <w:rPr>
                <w:rFonts w:ascii="Verdana" w:hAnsi="Verdana"/>
                <w:color w:val="2D2D2D"/>
                <w:sz w:val="18"/>
                <w:szCs w:val="18"/>
                <w:shd w:val="clear" w:color="auto" w:fill="FFFFFF"/>
              </w:rPr>
              <w:t>Preparat do mycia i dezynfekcji narzędzi chirurgicznych, okulistycznych,</w:t>
            </w:r>
            <w:r>
              <w:rPr>
                <w:rFonts w:ascii="Verdana" w:hAnsi="Verdana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  <w:r w:rsidRPr="002E2D9C">
              <w:rPr>
                <w:rFonts w:ascii="Verdana" w:hAnsi="Verdana"/>
                <w:color w:val="2D2D2D"/>
                <w:sz w:val="18"/>
                <w:szCs w:val="18"/>
                <w:shd w:val="clear" w:color="auto" w:fill="FFFFFF"/>
              </w:rPr>
              <w:t>sprzętu medycznego, powierzchni oraz endoskopów na bazie aktywnego tlenu, bez konieczności stosowania aktywatora. Spektrum działania : B, F (Candida albicans, Aspergillus Niger), V (polio, adeno, rota, HIV,</w:t>
            </w:r>
            <w:r>
              <w:rPr>
                <w:rFonts w:ascii="Verdana" w:hAnsi="Verdana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  <w:r w:rsidRPr="002E2D9C">
              <w:rPr>
                <w:rFonts w:ascii="Verdana" w:hAnsi="Verdana"/>
                <w:color w:val="2D2D2D"/>
                <w:sz w:val="18"/>
                <w:szCs w:val="18"/>
                <w:shd w:val="clear" w:color="auto" w:fill="FFFFFF"/>
              </w:rPr>
              <w:t>HBV</w:t>
            </w:r>
            <w:r>
              <w:rPr>
                <w:rFonts w:ascii="Verdana" w:hAnsi="Verdana"/>
                <w:color w:val="2D2D2D"/>
                <w:sz w:val="18"/>
                <w:szCs w:val="18"/>
                <w:shd w:val="clear" w:color="auto" w:fill="FFFFFF"/>
              </w:rPr>
              <w:t>, HCV, noro), M.</w:t>
            </w:r>
            <w:r w:rsidRPr="002E2D9C">
              <w:rPr>
                <w:rFonts w:ascii="Verdana" w:hAnsi="Verdana"/>
                <w:color w:val="2D2D2D"/>
                <w:sz w:val="18"/>
                <w:szCs w:val="18"/>
                <w:shd w:val="clear" w:color="auto" w:fill="FFFFFF"/>
              </w:rPr>
              <w:t xml:space="preserve"> terrae, M.</w:t>
            </w:r>
            <w:r>
              <w:rPr>
                <w:rFonts w:ascii="Verdana" w:hAnsi="Verdana"/>
                <w:color w:val="2D2D2D"/>
                <w:sz w:val="18"/>
                <w:szCs w:val="18"/>
                <w:shd w:val="clear" w:color="auto" w:fill="FFFFFF"/>
              </w:rPr>
              <w:t xml:space="preserve"> a</w:t>
            </w:r>
            <w:r w:rsidRPr="002E2D9C">
              <w:rPr>
                <w:rFonts w:ascii="Verdana" w:hAnsi="Verdana"/>
                <w:color w:val="2D2D2D"/>
                <w:sz w:val="18"/>
                <w:szCs w:val="18"/>
                <w:shd w:val="clear" w:color="auto" w:fill="FFFFFF"/>
              </w:rPr>
              <w:t>vium ,</w:t>
            </w:r>
            <w:r>
              <w:rPr>
                <w:rFonts w:ascii="Verdana" w:hAnsi="Verdana"/>
                <w:color w:val="2D2D2D"/>
                <w:sz w:val="18"/>
                <w:szCs w:val="18"/>
                <w:shd w:val="clear" w:color="auto" w:fill="FFFFFF"/>
              </w:rPr>
              <w:t xml:space="preserve"> </w:t>
            </w:r>
            <w:r w:rsidRPr="002E2D9C">
              <w:rPr>
                <w:rFonts w:ascii="Verdana" w:hAnsi="Verdana"/>
                <w:color w:val="2D2D2D"/>
                <w:sz w:val="18"/>
                <w:szCs w:val="18"/>
                <w:shd w:val="clear" w:color="auto" w:fill="FFFFFF"/>
              </w:rPr>
              <w:t>M. tuberculosis,  S (B.Subtilis, C.Difficile)- wykazujący działanie bójcze w stężeniu od 0,5%.</w:t>
            </w:r>
            <w:r w:rsidRPr="002E2D9C">
              <w:rPr>
                <w:rStyle w:val="apple-converted-space"/>
                <w:rFonts w:ascii="Verdana" w:hAnsi="Verdana"/>
                <w:color w:val="2D2D2D"/>
                <w:sz w:val="18"/>
                <w:szCs w:val="18"/>
                <w:shd w:val="clear" w:color="auto" w:fill="FFFFFF"/>
              </w:rPr>
              <w:t> </w:t>
            </w:r>
            <w:r w:rsidRPr="002E2D9C">
              <w:rPr>
                <w:rFonts w:ascii="Verdana" w:hAnsi="Verdana"/>
                <w:color w:val="2D2D2D"/>
                <w:sz w:val="18"/>
                <w:szCs w:val="18"/>
                <w:shd w:val="clear" w:color="auto" w:fill="FFFFFF"/>
              </w:rPr>
              <w:t>Stabilność roztworu roboczego- 36 godzin. Preparat przebadany wg norm europejskich: 14 561,14 562,14 563, 14 476,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1,5 kg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1177" w:rsidRPr="00A962A5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A962A5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1177" w:rsidRPr="002E2D9C" w:rsidRDefault="001E1177" w:rsidP="001E1177">
            <w:pPr>
              <w:rPr>
                <w:rFonts w:ascii="Verdana" w:eastAsia="Lucida Sans Unicode" w:hAnsi="Verdana"/>
                <w:sz w:val="20"/>
                <w:lang w:eastAsia="ar-SA"/>
              </w:rPr>
            </w:pPr>
            <w:r w:rsidRPr="002E2D9C">
              <w:rPr>
                <w:rFonts w:ascii="Verdana" w:eastAsia="Lucida Sans Unicode" w:hAnsi="Verdana"/>
                <w:sz w:val="20"/>
                <w:lang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</w:tr>
    </w:tbl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color w:val="FF000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color w:val="FF000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color w:val="FF000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color w:val="FF000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color w:val="FF000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color w:val="FF000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color w:val="FF000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color w:val="FF000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color w:val="FF000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color w:val="FF000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color w:val="FF000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color w:val="FF000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color w:val="FF000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color w:val="FF0000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color w:val="FF0000"/>
          <w:szCs w:val="24"/>
          <w:lang w:eastAsia="ar-SA"/>
        </w:rPr>
      </w:pPr>
    </w:p>
    <w:p w:rsidR="001E1177" w:rsidRPr="002E2D9C" w:rsidRDefault="001E1177" w:rsidP="001E1177">
      <w:pPr>
        <w:rPr>
          <w:rFonts w:eastAsia="Lucida Sans Unicode"/>
          <w:b/>
          <w:szCs w:val="24"/>
          <w:lang w:eastAsia="ar-SA"/>
        </w:rPr>
      </w:pPr>
      <w:r w:rsidRPr="002E2D9C">
        <w:rPr>
          <w:rFonts w:eastAsia="Lucida Sans Unicode"/>
          <w:b/>
          <w:szCs w:val="24"/>
          <w:lang w:eastAsia="ar-SA"/>
        </w:rPr>
        <w:t>Pakiet nr 21 Preparat do dezynfekcji skóry u noworodków i wcześniaków</w:t>
      </w:r>
    </w:p>
    <w:p w:rsidR="001E1177" w:rsidRPr="000E0421" w:rsidRDefault="001E1177" w:rsidP="001E1177">
      <w:pPr>
        <w:rPr>
          <w:rFonts w:eastAsia="Lucida Sans Unicode"/>
          <w:color w:val="FF0000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600"/>
        <w:gridCol w:w="1508"/>
        <w:gridCol w:w="842"/>
        <w:gridCol w:w="707"/>
        <w:gridCol w:w="1248"/>
        <w:gridCol w:w="1397"/>
        <w:gridCol w:w="704"/>
        <w:gridCol w:w="1543"/>
      </w:tblGrid>
      <w:tr w:rsidR="001E1177" w:rsidRPr="00182146" w:rsidTr="001E1177">
        <w:tc>
          <w:tcPr>
            <w:tcW w:w="671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560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Opis preparatu</w:t>
            </w:r>
          </w:p>
        </w:tc>
        <w:tc>
          <w:tcPr>
            <w:tcW w:w="150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 i producent oferowanego preparatu</w:t>
            </w:r>
          </w:p>
        </w:tc>
        <w:tc>
          <w:tcPr>
            <w:tcW w:w="84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Jedn.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miary</w:t>
            </w:r>
          </w:p>
        </w:tc>
        <w:tc>
          <w:tcPr>
            <w:tcW w:w="707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</w:tc>
        <w:tc>
          <w:tcPr>
            <w:tcW w:w="124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jedn. netto</w:t>
            </w:r>
          </w:p>
        </w:tc>
        <w:tc>
          <w:tcPr>
            <w:tcW w:w="1397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netto</w:t>
            </w:r>
          </w:p>
        </w:tc>
        <w:tc>
          <w:tcPr>
            <w:tcW w:w="704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%</w:t>
            </w:r>
          </w:p>
        </w:tc>
        <w:tc>
          <w:tcPr>
            <w:tcW w:w="1543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brutto</w:t>
            </w:r>
          </w:p>
        </w:tc>
      </w:tr>
      <w:tr w:rsidR="001E1177" w:rsidRPr="00182146" w:rsidTr="001E1177">
        <w:trPr>
          <w:trHeight w:val="2731"/>
        </w:trPr>
        <w:tc>
          <w:tcPr>
            <w:tcW w:w="671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21</w:t>
            </w: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.1</w:t>
            </w:r>
          </w:p>
        </w:tc>
        <w:tc>
          <w:tcPr>
            <w:tcW w:w="5600" w:type="dxa"/>
            <w:tcBorders>
              <w:bottom w:val="single" w:sz="4" w:space="0" w:color="auto"/>
            </w:tcBorders>
          </w:tcPr>
          <w:p w:rsidR="001E1177" w:rsidRPr="002E2D9C" w:rsidRDefault="001E1177" w:rsidP="001E1177">
            <w:pPr>
              <w:rPr>
                <w:rFonts w:ascii="Verdana" w:hAnsi="Verdana"/>
                <w:sz w:val="18"/>
                <w:szCs w:val="18"/>
                <w:lang w:eastAsia="ar-SA"/>
              </w:rPr>
            </w:pPr>
            <w:r w:rsidRPr="002E2D9C">
              <w:rPr>
                <w:rFonts w:ascii="Verdana" w:hAnsi="Verdana" w:cs="RotisSansSerif"/>
                <w:color w:val="000000"/>
                <w:sz w:val="18"/>
                <w:szCs w:val="18"/>
              </w:rPr>
              <w:t>Gotowy do użycia preparat alkoholowy bezbarwny przeznaczony do odkażania skóry przed pobieraniem krwi, zastrzykami, cewnikowaniem, punkcjami i operacjami; zawierający dwie substancje aktywne (wyłącznie alkohole - etanol i 2-propanol); bez zawartości jodu, chlorheksydyny, nadtlenku wodoru, fenoli i jego pochodnych; z możliwością stosowania u noworodków</w:t>
            </w:r>
            <w:r>
              <w:rPr>
                <w:rFonts w:ascii="Verdana" w:hAnsi="Verdana" w:cs="RotisSansSerif"/>
                <w:color w:val="000000"/>
                <w:sz w:val="18"/>
                <w:szCs w:val="18"/>
              </w:rPr>
              <w:t>, wcześ</w:t>
            </w:r>
            <w:r w:rsidRPr="002E2D9C">
              <w:rPr>
                <w:rFonts w:ascii="Verdana" w:hAnsi="Verdana" w:cs="RotisSansSerif"/>
                <w:color w:val="000000"/>
                <w:sz w:val="18"/>
                <w:szCs w:val="18"/>
              </w:rPr>
              <w:t xml:space="preserve">niaków i </w:t>
            </w:r>
            <w:r>
              <w:rPr>
                <w:rFonts w:ascii="Verdana" w:hAnsi="Verdana" w:cs="RotisSansSerif"/>
                <w:color w:val="000000"/>
                <w:sz w:val="18"/>
                <w:szCs w:val="18"/>
              </w:rPr>
              <w:t xml:space="preserve">niemowląt zgodnie z </w:t>
            </w:r>
            <w:r w:rsidRPr="002E2D9C">
              <w:rPr>
                <w:rFonts w:ascii="Verdana" w:hAnsi="Verdana" w:cs="RotisSansSerif"/>
                <w:color w:val="000000"/>
                <w:sz w:val="18"/>
                <w:szCs w:val="18"/>
              </w:rPr>
              <w:t>CHPL; o przedłużonym czasie działania do 24h; skuteczny na bakterie (gram+ i gram-, w tym MRSA, Tbc, E.coli), grzyby, wirusy (Vacina, HIV, HCV, HBV – 15s, Rotawirus, Polio); konfekcjonowany w opakowaniach 250ml z atomizerem; produkt leczniczy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opak.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E1177" w:rsidRPr="00D269A0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A739E4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A739E4" w:rsidRDefault="001E1177" w:rsidP="001E1177">
            <w:pPr>
              <w:spacing w:before="280"/>
              <w:rPr>
                <w:rFonts w:ascii="RotisSansSerif" w:hAnsi="RotisSansSerif" w:cs="RotisSansSerif"/>
                <w:color w:val="000000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A739E4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A739E4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A739E4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1177" w:rsidRPr="002E2D9C" w:rsidRDefault="001E1177" w:rsidP="001E1177">
            <w:pPr>
              <w:rPr>
                <w:rFonts w:ascii="Verdana" w:eastAsia="Lucida Sans Unicode" w:hAnsi="Verdana"/>
                <w:sz w:val="20"/>
                <w:lang w:eastAsia="ar-SA"/>
              </w:rPr>
            </w:pPr>
            <w:r w:rsidRPr="002E2D9C">
              <w:rPr>
                <w:rFonts w:ascii="Verdana" w:eastAsia="Lucida Sans Unicode" w:hAnsi="Verdana"/>
                <w:sz w:val="20"/>
                <w:lang w:eastAsia="ar-SA"/>
              </w:rPr>
              <w:t>Razem: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A739E4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177" w:rsidRPr="00A739E4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177" w:rsidRPr="00A739E4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</w:tr>
    </w:tbl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t xml:space="preserve">Pakiet nr </w:t>
      </w:r>
      <w:r>
        <w:rPr>
          <w:rFonts w:eastAsia="Lucida Sans Unicode"/>
          <w:b/>
          <w:szCs w:val="24"/>
          <w:lang w:eastAsia="ar-SA"/>
        </w:rPr>
        <w:t>22 Sterylny roztwór 70% alkoholu izopropylowego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5730"/>
        <w:gridCol w:w="1508"/>
        <w:gridCol w:w="1579"/>
        <w:gridCol w:w="708"/>
        <w:gridCol w:w="1273"/>
        <w:gridCol w:w="1411"/>
        <w:gridCol w:w="708"/>
        <w:gridCol w:w="1562"/>
      </w:tblGrid>
      <w:tr w:rsidR="001E1177" w:rsidRPr="00182146" w:rsidTr="001E1177">
        <w:tc>
          <w:tcPr>
            <w:tcW w:w="76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Opis preparatu</w:t>
            </w:r>
          </w:p>
        </w:tc>
        <w:tc>
          <w:tcPr>
            <w:tcW w:w="150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Opakowanie</w:t>
            </w:r>
          </w:p>
        </w:tc>
        <w:tc>
          <w:tcPr>
            <w:tcW w:w="70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</w:p>
        </w:tc>
        <w:tc>
          <w:tcPr>
            <w:tcW w:w="127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brutto</w:t>
            </w:r>
          </w:p>
        </w:tc>
      </w:tr>
      <w:tr w:rsidR="001E1177" w:rsidRPr="00182146" w:rsidTr="001E1177">
        <w:tc>
          <w:tcPr>
            <w:tcW w:w="76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22</w:t>
            </w: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t>Sterylny, gotowy do użycia płynny preparat do dezynfekcji powierzchni w obszarach sterylnych, zawierający 70 % roztwór (v/v) alkoholu izopropylowego (IPA) w wodzie do iniekcji. Opakowanie sterylne, potrójnie pakowane, gotowe do użycia, wyposażone w regulowany spryskiwacz, zawartość opakowania musi pozostać sterylna w trakcie używania.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butelka </w:t>
            </w:r>
            <w:r w:rsidRPr="00182146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500 ml</w:t>
            </w: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 xml:space="preserve"> ze spryskiwaczem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1177" w:rsidRPr="00A962A5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120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Cs w:val="24"/>
                <w:lang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</w:tr>
    </w:tbl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t xml:space="preserve">Pakiet nr </w:t>
      </w:r>
      <w:r>
        <w:rPr>
          <w:rFonts w:eastAsia="Lucida Sans Unicode"/>
          <w:b/>
          <w:szCs w:val="24"/>
          <w:lang w:eastAsia="ar-SA"/>
        </w:rPr>
        <w:t>23</w:t>
      </w:r>
      <w:r w:rsidRPr="00182146">
        <w:rPr>
          <w:rFonts w:eastAsia="Lucida Sans Unicode"/>
          <w:b/>
          <w:szCs w:val="24"/>
          <w:lang w:eastAsia="ar-SA"/>
        </w:rPr>
        <w:t>. Śr</w:t>
      </w:r>
      <w:r w:rsidR="00841CF2">
        <w:rPr>
          <w:rFonts w:eastAsia="Lucida Sans Unicode"/>
          <w:b/>
          <w:szCs w:val="24"/>
          <w:lang w:eastAsia="ar-SA"/>
        </w:rPr>
        <w:t>odek do dezynfekcji powierzchni</w:t>
      </w:r>
    </w:p>
    <w:p w:rsidR="001E1177" w:rsidRPr="00182146" w:rsidRDefault="001E1177" w:rsidP="001E1177">
      <w:pPr>
        <w:ind w:left="-851" w:firstLine="851"/>
        <w:rPr>
          <w:rFonts w:eastAsia="Lucida Sans Unicode"/>
          <w:szCs w:val="24"/>
          <w:lang w:eastAsia="ar-SA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418"/>
        <w:gridCol w:w="1417"/>
        <w:gridCol w:w="709"/>
        <w:gridCol w:w="567"/>
        <w:gridCol w:w="709"/>
        <w:gridCol w:w="992"/>
        <w:gridCol w:w="567"/>
        <w:gridCol w:w="992"/>
      </w:tblGrid>
      <w:tr w:rsidR="001E1177" w:rsidRPr="00182146" w:rsidTr="001E1177">
        <w:tc>
          <w:tcPr>
            <w:tcW w:w="709" w:type="dxa"/>
            <w:vAlign w:val="center"/>
          </w:tcPr>
          <w:p w:rsidR="001E1177" w:rsidRPr="00182146" w:rsidRDefault="001E1177" w:rsidP="001E1177">
            <w:pPr>
              <w:ind w:right="-70"/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637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Charakterystyka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 - producent</w:t>
            </w:r>
          </w:p>
        </w:tc>
        <w:tc>
          <w:tcPr>
            <w:tcW w:w="1417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Opakowanie</w:t>
            </w:r>
          </w:p>
        </w:tc>
        <w:tc>
          <w:tcPr>
            <w:tcW w:w="1276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 xml:space="preserve"> opakowań</w:t>
            </w: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E1177" w:rsidRPr="00FC6F10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C</w:t>
            </w: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ena netto</w:t>
            </w:r>
          </w:p>
        </w:tc>
        <w:tc>
          <w:tcPr>
            <w:tcW w:w="992" w:type="dxa"/>
            <w:vAlign w:val="center"/>
          </w:tcPr>
          <w:p w:rsidR="001E1177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 xml:space="preserve">Wartość 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netto pozycji</w:t>
            </w:r>
          </w:p>
        </w:tc>
        <w:tc>
          <w:tcPr>
            <w:tcW w:w="567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brutto pozycji</w:t>
            </w:r>
          </w:p>
        </w:tc>
      </w:tr>
      <w:tr w:rsidR="001E1177" w:rsidRPr="00182146" w:rsidTr="001E1177">
        <w:trPr>
          <w:cantSplit/>
          <w:trHeight w:val="1833"/>
        </w:trPr>
        <w:tc>
          <w:tcPr>
            <w:tcW w:w="70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23</w:t>
            </w: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E1177" w:rsidRPr="00593676" w:rsidRDefault="001E1177" w:rsidP="001E1177">
            <w:pPr>
              <w:rPr>
                <w:rFonts w:ascii="Verdana" w:eastAsia="Lucida Sans Unicode" w:hAnsi="Verdana" w:cs="RotisSansSerif"/>
                <w:sz w:val="18"/>
                <w:szCs w:val="18"/>
                <w:lang w:eastAsia="ar-SA"/>
              </w:rPr>
            </w:pPr>
            <w:r w:rsidRPr="00593676">
              <w:rPr>
                <w:rFonts w:ascii="Verdana" w:hAnsi="Verdana"/>
                <w:sz w:val="18"/>
                <w:szCs w:val="18"/>
              </w:rPr>
              <w:t xml:space="preserve">Gotowy do użycia, niskoalkoholowy bezbarwny preparat przeznaczony do mycia i dezynfekcji małych powierzchni oraz wyrobów medycznych odpornych i wrażliwych na działanie alkoholu (, telefony, </w:t>
            </w:r>
            <w:r>
              <w:rPr>
                <w:rFonts w:ascii="Verdana" w:hAnsi="Verdana"/>
                <w:sz w:val="18"/>
                <w:szCs w:val="18"/>
              </w:rPr>
              <w:t>k</w:t>
            </w:r>
            <w:r w:rsidRPr="00593676">
              <w:rPr>
                <w:rFonts w:ascii="Verdana" w:hAnsi="Verdana"/>
                <w:sz w:val="18"/>
                <w:szCs w:val="18"/>
              </w:rPr>
              <w:t>lawiatury, monitory itp.). Nie powinien zawierać zawartości pochodnych amin, nadtlenku wodoru oraz aldehydów, zawierający min. 2 alkohole alifatyczne (max. 30g/100), ph 3-3,6. Spektrum działania: B, Tbc (M.Terrae), F (Candida Albicans), V (Vaccinia, BVDV, Rota, Noro) w czasie do 5 min.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93676">
              <w:rPr>
                <w:rFonts w:ascii="Verdana" w:hAnsi="Verdana"/>
                <w:sz w:val="18"/>
                <w:szCs w:val="18"/>
              </w:rPr>
              <w:t xml:space="preserve">Możliwość stosowania w postaci piany, dobra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93676">
              <w:rPr>
                <w:rFonts w:ascii="Verdana" w:hAnsi="Verdana"/>
                <w:sz w:val="18"/>
                <w:szCs w:val="18"/>
              </w:rPr>
              <w:t>ompatybilność materiałowa ze stalą nierdzewną, polietylenem, aluminium oraz poliwęglanem - potwierdzona badaniami laboratoryjnymi. Możliwość stosowania na oddziałach noworodkowych</w:t>
            </w:r>
            <w:r>
              <w:rPr>
                <w:rFonts w:ascii="Verdana" w:hAnsi="Verdana"/>
                <w:sz w:val="18"/>
                <w:szCs w:val="18"/>
              </w:rPr>
              <w:t>. Wyrób medyczny.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 xml:space="preserve">butelka 1 litr 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E1177" w:rsidRPr="003D7FBD" w:rsidRDefault="001E1177" w:rsidP="001E1177">
            <w:pPr>
              <w:jc w:val="right"/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3D7FBD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7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23</w:t>
            </w: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593676" w:rsidRDefault="001E1177" w:rsidP="001E1177">
            <w:pP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</w:pPr>
            <w:r w:rsidRPr="00593676">
              <w:rPr>
                <w:rFonts w:ascii="Verdana" w:hAnsi="Verdana"/>
                <w:sz w:val="18"/>
                <w:szCs w:val="18"/>
              </w:rPr>
              <w:t>Gotowe do użycia chusteczki z włókniny wiskozowej, przeznaczone do mycia i dezynfekcji powierzchni oraz wyrobów medycznych odpornych i wrażliwych na działanie alkoholu (np. monitory, wyroby medycznyczne, ekrany dotykowe). Nie powinny  zawierające w składzie aldehydów, związków utleniających, zawierające min. 2 alkohole alifatyczne (max. 30g/100g), Ph 3-3,6 . Spektrum działania: B, Tbc (M.Terrae), F (Candida Albicans), V (Vaccinia, BVDV, Rota, Noro) w czasie do 5 min., możliwość rozszerzenie spektrum o wirus Adeno w dłuższym czasie (do 15min). Możliwość stosowania na oddziałach noworodkowych (przebadane dermatologicznie). Chusteczki o wymiarach min. 20 x 20 cm. ,wykazujące dobrą kompatybilność materiałową ze stalą nierdzewną, polietylenem, aluminium oraz poliwęglanem, potwierdzoną badaniami laboratoryjnymi.</w:t>
            </w:r>
            <w:r>
              <w:rPr>
                <w:rFonts w:ascii="Verdana" w:hAnsi="Verdana"/>
                <w:sz w:val="18"/>
                <w:szCs w:val="18"/>
              </w:rPr>
              <w:t xml:space="preserve"> Wyrób medyczny.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 xml:space="preserve">opakowanie 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x 100 sztuk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3D7FBD" w:rsidRDefault="001E1177" w:rsidP="001E1177">
            <w:pPr>
              <w:jc w:val="right"/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10632" w:type="dxa"/>
          <w:trHeight w:val="356"/>
        </w:trPr>
        <w:tc>
          <w:tcPr>
            <w:tcW w:w="1276" w:type="dxa"/>
            <w:gridSpan w:val="2"/>
            <w:tcBorders>
              <w:left w:val="nil"/>
              <w:bottom w:val="nil"/>
            </w:tcBorders>
          </w:tcPr>
          <w:p w:rsidR="001E1177" w:rsidRPr="00FC6F10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18"/>
                <w:szCs w:val="18"/>
              </w:rPr>
            </w:pPr>
            <w:r w:rsidRPr="00FC6F10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Razem:</w:t>
            </w:r>
          </w:p>
        </w:tc>
        <w:tc>
          <w:tcPr>
            <w:tcW w:w="992" w:type="dxa"/>
            <w:vAlign w:val="center"/>
          </w:tcPr>
          <w:p w:rsidR="001E1177" w:rsidRPr="00182146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</w:tbl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lastRenderedPageBreak/>
        <w:t xml:space="preserve">Pakiet nr </w:t>
      </w:r>
      <w:r>
        <w:rPr>
          <w:rFonts w:eastAsia="Lucida Sans Unicode"/>
          <w:b/>
          <w:szCs w:val="24"/>
          <w:lang w:eastAsia="ar-SA"/>
        </w:rPr>
        <w:t xml:space="preserve">24. </w:t>
      </w:r>
      <w:r w:rsidRPr="00182146">
        <w:rPr>
          <w:rFonts w:eastAsia="Lucida Sans Unicode"/>
          <w:b/>
          <w:szCs w:val="24"/>
          <w:lang w:eastAsia="ar-SA"/>
        </w:rPr>
        <w:t xml:space="preserve">Środek dezynfekcyjny do mycia </w:t>
      </w:r>
      <w:r>
        <w:rPr>
          <w:rFonts w:eastAsia="Lucida Sans Unicode"/>
          <w:b/>
          <w:szCs w:val="24"/>
          <w:lang w:eastAsia="ar-SA"/>
        </w:rPr>
        <w:t xml:space="preserve">i dezynfekcji </w:t>
      </w:r>
      <w:r w:rsidRPr="00182146">
        <w:rPr>
          <w:rFonts w:eastAsia="Lucida Sans Unicode"/>
          <w:b/>
          <w:szCs w:val="24"/>
          <w:lang w:eastAsia="ar-SA"/>
        </w:rPr>
        <w:t xml:space="preserve">powierzchni </w:t>
      </w:r>
      <w:r>
        <w:rPr>
          <w:rFonts w:eastAsia="Lucida Sans Unicode"/>
          <w:b/>
          <w:szCs w:val="24"/>
          <w:lang w:eastAsia="ar-SA"/>
        </w:rPr>
        <w:t>medycznych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5805"/>
        <w:gridCol w:w="1508"/>
        <w:gridCol w:w="1270"/>
        <w:gridCol w:w="774"/>
        <w:gridCol w:w="1276"/>
        <w:gridCol w:w="1418"/>
        <w:gridCol w:w="710"/>
        <w:gridCol w:w="1572"/>
      </w:tblGrid>
      <w:tr w:rsidR="001E1177" w:rsidRPr="00182146" w:rsidTr="001E1177">
        <w:tc>
          <w:tcPr>
            <w:tcW w:w="63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Lp.</w:t>
            </w:r>
          </w:p>
        </w:tc>
        <w:tc>
          <w:tcPr>
            <w:tcW w:w="580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Opis preparatu</w:t>
            </w:r>
          </w:p>
        </w:tc>
        <w:tc>
          <w:tcPr>
            <w:tcW w:w="146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 i producent oferowanego preparatu</w:t>
            </w:r>
          </w:p>
        </w:tc>
        <w:tc>
          <w:tcPr>
            <w:tcW w:w="845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Jedn.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miary</w:t>
            </w:r>
          </w:p>
        </w:tc>
        <w:tc>
          <w:tcPr>
            <w:tcW w:w="70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 opak.</w:t>
            </w:r>
          </w:p>
        </w:tc>
        <w:tc>
          <w:tcPr>
            <w:tcW w:w="1276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Cena jedn. netto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netto</w:t>
            </w:r>
          </w:p>
        </w:tc>
        <w:tc>
          <w:tcPr>
            <w:tcW w:w="710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%</w:t>
            </w:r>
          </w:p>
        </w:tc>
        <w:tc>
          <w:tcPr>
            <w:tcW w:w="157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brutto</w:t>
            </w:r>
          </w:p>
        </w:tc>
      </w:tr>
      <w:tr w:rsidR="001E1177" w:rsidRPr="00182146" w:rsidTr="001E1177">
        <w:tc>
          <w:tcPr>
            <w:tcW w:w="63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24</w:t>
            </w: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.1</w:t>
            </w: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1E1177" w:rsidRPr="00A60A43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 w:rsidRPr="00A60A43">
              <w:rPr>
                <w:rFonts w:ascii="Verdana" w:hAnsi="Verdana"/>
                <w:sz w:val="18"/>
                <w:szCs w:val="18"/>
              </w:rPr>
              <w:t>Sporobójczy, płynny koncentrat do mycia i dezynfekcji powierzchni medycznych zanieczyszczonych organicznie (np: materace łóżek szpitalnych, ramy łóżek, stoły sal operacyjnych) na bazie dwutlenku chloru. Nie zawierający aldehydów, fenoli, kwasu nadoctowego, QAC. Każda saszetka zawiera 50ml roztworu bazowego( 5% kwasu cytrynowego)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A60A43">
              <w:rPr>
                <w:rFonts w:ascii="Verdana" w:hAnsi="Verdana"/>
                <w:sz w:val="18"/>
                <w:szCs w:val="18"/>
              </w:rPr>
              <w:t xml:space="preserve"> 50ml roztworu aktywatora ( 2,1% roztwór chlorynu sodu). Może być stosowany w obecności pacjentów. Spektrum działania: B, V, F, Tbc, S – w czasie do 5 min. Opakowanie wystarcza na przygotowanie 5 l roztworu roboczego. Wyrób medyczny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saszetka 50ml+50ml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1E1177" w:rsidRPr="00C12C6E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18"/>
                <w:lang w:eastAsia="ar-SA"/>
              </w:rPr>
            </w:pPr>
          </w:p>
        </w:tc>
      </w:tr>
      <w:tr w:rsidR="001E1177" w:rsidRPr="00182146" w:rsidTr="001E1177"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Cs w:val="24"/>
                <w:lang w:eastAsia="ar-SA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Cs w:val="24"/>
                <w:lang w:eastAsia="ar-SA"/>
              </w:rPr>
            </w:pPr>
          </w:p>
        </w:tc>
      </w:tr>
    </w:tbl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lastRenderedPageBreak/>
        <w:t xml:space="preserve">Pakiet nr </w:t>
      </w:r>
      <w:r>
        <w:rPr>
          <w:rFonts w:eastAsia="Lucida Sans Unicode"/>
          <w:b/>
          <w:szCs w:val="24"/>
          <w:lang w:eastAsia="ar-SA"/>
        </w:rPr>
        <w:t>25</w:t>
      </w:r>
      <w:r w:rsidRPr="00182146">
        <w:rPr>
          <w:rFonts w:eastAsia="Lucida Sans Unicode"/>
          <w:b/>
          <w:szCs w:val="24"/>
          <w:lang w:eastAsia="ar-SA"/>
        </w:rPr>
        <w:t xml:space="preserve">. </w:t>
      </w:r>
      <w:r>
        <w:rPr>
          <w:rFonts w:eastAsia="Lucida Sans Unicode"/>
          <w:b/>
          <w:szCs w:val="24"/>
          <w:lang w:eastAsia="ar-SA"/>
        </w:rPr>
        <w:t>Chusteczki do dezynfekcji powierzchni i wyrobów</w:t>
      </w:r>
      <w:r w:rsidRPr="00182146">
        <w:rPr>
          <w:rFonts w:eastAsia="Lucida Sans Unicode"/>
          <w:b/>
          <w:szCs w:val="24"/>
          <w:lang w:eastAsia="ar-SA"/>
        </w:rPr>
        <w:t xml:space="preserve"> </w:t>
      </w:r>
      <w:r>
        <w:rPr>
          <w:rFonts w:eastAsia="Lucida Sans Unicode"/>
          <w:b/>
          <w:szCs w:val="24"/>
          <w:lang w:eastAsia="ar-SA"/>
        </w:rPr>
        <w:t>medycznych</w:t>
      </w:r>
    </w:p>
    <w:p w:rsidR="001E1177" w:rsidRPr="00182146" w:rsidRDefault="001E1177" w:rsidP="001E1177">
      <w:pPr>
        <w:rPr>
          <w:rFonts w:eastAsia="Lucida Sans Unicode"/>
          <w:szCs w:val="24"/>
          <w:lang w:eastAsia="ar-SA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418"/>
        <w:gridCol w:w="1417"/>
        <w:gridCol w:w="709"/>
        <w:gridCol w:w="567"/>
        <w:gridCol w:w="709"/>
        <w:gridCol w:w="992"/>
        <w:gridCol w:w="567"/>
        <w:gridCol w:w="992"/>
      </w:tblGrid>
      <w:tr w:rsidR="001E1177" w:rsidRPr="00182146" w:rsidTr="001E1177">
        <w:tc>
          <w:tcPr>
            <w:tcW w:w="709" w:type="dxa"/>
            <w:vAlign w:val="center"/>
          </w:tcPr>
          <w:p w:rsidR="001E1177" w:rsidRPr="00182146" w:rsidRDefault="001E1177" w:rsidP="001E1177">
            <w:pPr>
              <w:ind w:right="-70"/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637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Charakterystyka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 - producent</w:t>
            </w:r>
          </w:p>
        </w:tc>
        <w:tc>
          <w:tcPr>
            <w:tcW w:w="1417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Opakowanie</w:t>
            </w:r>
          </w:p>
        </w:tc>
        <w:tc>
          <w:tcPr>
            <w:tcW w:w="1276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 xml:space="preserve"> opakowań</w:t>
            </w: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E1177" w:rsidRPr="00FC6F10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C</w:t>
            </w: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ena netto</w:t>
            </w:r>
          </w:p>
        </w:tc>
        <w:tc>
          <w:tcPr>
            <w:tcW w:w="992" w:type="dxa"/>
            <w:vAlign w:val="center"/>
          </w:tcPr>
          <w:p w:rsidR="001E1177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 xml:space="preserve">Wartość 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netto pozycji</w:t>
            </w:r>
          </w:p>
        </w:tc>
        <w:tc>
          <w:tcPr>
            <w:tcW w:w="567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brutto pozycji</w:t>
            </w:r>
          </w:p>
        </w:tc>
      </w:tr>
      <w:tr w:rsidR="001E1177" w:rsidRPr="00182146" w:rsidTr="001E1177">
        <w:trPr>
          <w:cantSplit/>
          <w:trHeight w:val="1833"/>
        </w:trPr>
        <w:tc>
          <w:tcPr>
            <w:tcW w:w="70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25</w:t>
            </w: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E1177" w:rsidRPr="00B2578B" w:rsidRDefault="001E1177" w:rsidP="001E1177">
            <w:pPr>
              <w:rPr>
                <w:rFonts w:ascii="Verdana" w:hAnsi="Verdana" w:cs="Tahoma"/>
                <w:sz w:val="18"/>
                <w:szCs w:val="18"/>
              </w:rPr>
            </w:pPr>
            <w:r w:rsidRPr="00B2578B">
              <w:rPr>
                <w:rFonts w:ascii="Verdana" w:hAnsi="Verdana" w:cs="Tahoma"/>
                <w:bCs/>
                <w:sz w:val="18"/>
                <w:szCs w:val="18"/>
              </w:rPr>
              <w:t>Chusteczki  sporobójcze do  szybkiej dezynfekcji  powierzchni i wyrobów medycznych</w:t>
            </w:r>
            <w:r w:rsidRPr="00B2578B">
              <w:rPr>
                <w:rFonts w:ascii="Verdana" w:hAnsi="Verdana" w:cs="Tahoma"/>
                <w:sz w:val="18"/>
                <w:szCs w:val="18"/>
              </w:rPr>
              <w:t xml:space="preserve"> (dezynfekcja głowic USG </w:t>
            </w:r>
            <w:r>
              <w:rPr>
                <w:rFonts w:ascii="Verdana" w:hAnsi="Verdana" w:cs="Tahoma"/>
                <w:sz w:val="18"/>
                <w:szCs w:val="18"/>
              </w:rPr>
              <w:t>p</w:t>
            </w:r>
            <w:r w:rsidRPr="00B2578B">
              <w:rPr>
                <w:rFonts w:ascii="Verdana" w:hAnsi="Verdana" w:cs="Tahoma"/>
                <w:sz w:val="18"/>
                <w:szCs w:val="18"/>
              </w:rPr>
              <w:t>rzezpochwowych)na bazie mieszaniny trzech różnych czwartorzędowych związków amonowych. Spektrum działania: B( łącznie z MRSA), F, V (Polio, Adeno, polyoma, Vaccinia), spory (C. difficile) w czasie do 2 minut.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B2578B">
              <w:rPr>
                <w:rFonts w:ascii="Verdana" w:hAnsi="Verdana" w:cs="Tahoma"/>
                <w:sz w:val="18"/>
                <w:szCs w:val="18"/>
              </w:rPr>
              <w:t xml:space="preserve">Roztwór  nie może posiadać w swoim składzie alkoholi, chloru, aldehydów, fenoli. </w:t>
            </w:r>
            <w:r w:rsidRPr="00B2578B">
              <w:rPr>
                <w:rFonts w:ascii="Verdana" w:hAnsi="Verdana" w:cs="Tahoma"/>
                <w:bCs/>
                <w:sz w:val="18"/>
                <w:szCs w:val="18"/>
              </w:rPr>
              <w:t>Przebadane wg normy EN 16615 potwierdzone badaniami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 xml:space="preserve"> i wg normy EN 16777 potwierdzone badaniami</w:t>
            </w:r>
            <w:r w:rsidRPr="00B2578B">
              <w:rPr>
                <w:rFonts w:ascii="Verdana" w:hAnsi="Verdana" w:cs="Tahoma"/>
                <w:bCs/>
                <w:sz w:val="18"/>
                <w:szCs w:val="18"/>
              </w:rPr>
              <w:t xml:space="preserve">. </w:t>
            </w:r>
            <w:r w:rsidRPr="00B2578B">
              <w:rPr>
                <w:rFonts w:ascii="Verdana" w:hAnsi="Verdana" w:cs="Tahoma"/>
                <w:sz w:val="18"/>
                <w:szCs w:val="18"/>
              </w:rPr>
              <w:t>Opakowanie : pudełko dozujące. - 100 szt. chusteczek o wym. 20 cm x 22 cm i gramaturze min. 45g/m2 wykonane z polipropylenu.</w:t>
            </w:r>
          </w:p>
          <w:p w:rsidR="001E1177" w:rsidRPr="00B2578B" w:rsidRDefault="001E1177" w:rsidP="001E1177">
            <w:pPr>
              <w:rPr>
                <w:rFonts w:ascii="Verdana" w:eastAsia="Lucida Sans Unicode" w:hAnsi="Verdana" w:cs="RotisSansSerif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1177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 xml:space="preserve">opakowanie 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x 100 sztuk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E1177" w:rsidRPr="00ED73B4" w:rsidRDefault="001E1177" w:rsidP="001E1177">
            <w:pPr>
              <w:jc w:val="right"/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7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25</w:t>
            </w: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B2578B" w:rsidRDefault="001E1177" w:rsidP="001E1177">
            <w:pPr>
              <w:rPr>
                <w:rFonts w:ascii="Verdana" w:hAnsi="Verdana"/>
                <w:sz w:val="18"/>
                <w:szCs w:val="18"/>
              </w:rPr>
            </w:pPr>
            <w:r w:rsidRPr="00B2578B">
              <w:rPr>
                <w:rFonts w:ascii="Verdana" w:hAnsi="Verdana" w:cs="Tahoma"/>
                <w:bCs/>
                <w:sz w:val="18"/>
                <w:szCs w:val="18"/>
              </w:rPr>
              <w:t>Chusteczki podręczne do  szybkiej dezynfekcji małych powierzchni i wyrobów medycznych ( np. stetoskopów)</w:t>
            </w:r>
            <w:r w:rsidRPr="00B2578B">
              <w:rPr>
                <w:rFonts w:ascii="Verdana" w:hAnsi="Verdana" w:cs="Tahoma"/>
                <w:sz w:val="18"/>
                <w:szCs w:val="18"/>
              </w:rPr>
              <w:t xml:space="preserve"> na bazie czwartorzędowych związków amonowych. Spektrum działania  B ( łącznie z MRSA), F w czasie do 1 min., V (HBV, HIV, HCV, Rota, Vaccinia) w czasie 30 sek., Papova/ Polyoma - 2 min. Roztwór, którym są nasączone nie może posiadać w swoim składzie alkoholi, chloru, aldehydów, fenoli. ( opinia dermatologiczna). Opakowanie  o wym. ok 6,5 x 12,5 cm zawierające   20 szt. chusteczek o wym. 14 cm x 20 cm i gramaturze min 18g/m2 wykonane z polipropylenu.</w:t>
            </w:r>
          </w:p>
          <w:p w:rsidR="001E1177" w:rsidRPr="00B2578B" w:rsidRDefault="001E1177" w:rsidP="001E1177">
            <w:pP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 xml:space="preserve">opakowanie </w:t>
            </w:r>
          </w:p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x 20 sztuk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ED73B4" w:rsidRDefault="001E1177" w:rsidP="001E1177">
            <w:pPr>
              <w:jc w:val="right"/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10632" w:type="dxa"/>
          <w:trHeight w:val="356"/>
        </w:trPr>
        <w:tc>
          <w:tcPr>
            <w:tcW w:w="1276" w:type="dxa"/>
            <w:gridSpan w:val="2"/>
            <w:tcBorders>
              <w:left w:val="nil"/>
              <w:bottom w:val="nil"/>
            </w:tcBorders>
          </w:tcPr>
          <w:p w:rsidR="001E1177" w:rsidRPr="00FC6F10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18"/>
                <w:szCs w:val="18"/>
              </w:rPr>
            </w:pPr>
            <w:r w:rsidRPr="00FC6F10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Razem:</w:t>
            </w:r>
          </w:p>
        </w:tc>
        <w:tc>
          <w:tcPr>
            <w:tcW w:w="992" w:type="dxa"/>
            <w:vAlign w:val="center"/>
          </w:tcPr>
          <w:p w:rsidR="001E1177" w:rsidRPr="00182146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</w:tbl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  <w:r w:rsidRPr="00182146">
        <w:rPr>
          <w:rFonts w:eastAsia="Lucida Sans Unicode"/>
          <w:b/>
          <w:szCs w:val="24"/>
          <w:lang w:eastAsia="ar-SA"/>
        </w:rPr>
        <w:lastRenderedPageBreak/>
        <w:t xml:space="preserve">Pakiet nr </w:t>
      </w:r>
      <w:r>
        <w:rPr>
          <w:rFonts w:eastAsia="Lucida Sans Unicode"/>
          <w:b/>
          <w:szCs w:val="24"/>
          <w:lang w:eastAsia="ar-SA"/>
        </w:rPr>
        <w:t>26</w:t>
      </w:r>
      <w:r w:rsidRPr="00182146">
        <w:rPr>
          <w:rFonts w:eastAsia="Lucida Sans Unicode"/>
          <w:b/>
          <w:szCs w:val="24"/>
          <w:lang w:eastAsia="ar-SA"/>
        </w:rPr>
        <w:t>. Śr</w:t>
      </w:r>
      <w:r w:rsidR="00841CF2">
        <w:rPr>
          <w:rFonts w:eastAsia="Lucida Sans Unicode"/>
          <w:b/>
          <w:szCs w:val="24"/>
          <w:lang w:eastAsia="ar-SA"/>
        </w:rPr>
        <w:t>odek do dezynfekcji powierzchni</w:t>
      </w:r>
    </w:p>
    <w:p w:rsidR="001E1177" w:rsidRPr="00182146" w:rsidRDefault="001E1177" w:rsidP="001E1177">
      <w:pPr>
        <w:ind w:left="-851" w:firstLine="851"/>
        <w:rPr>
          <w:rFonts w:eastAsia="Lucida Sans Unicode"/>
          <w:szCs w:val="24"/>
          <w:lang w:eastAsia="ar-SA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379"/>
        <w:gridCol w:w="1418"/>
        <w:gridCol w:w="1417"/>
        <w:gridCol w:w="709"/>
        <w:gridCol w:w="567"/>
        <w:gridCol w:w="709"/>
        <w:gridCol w:w="992"/>
        <w:gridCol w:w="567"/>
        <w:gridCol w:w="992"/>
      </w:tblGrid>
      <w:tr w:rsidR="001E1177" w:rsidRPr="00182146" w:rsidTr="001E1177">
        <w:tc>
          <w:tcPr>
            <w:tcW w:w="709" w:type="dxa"/>
            <w:vAlign w:val="center"/>
          </w:tcPr>
          <w:p w:rsidR="001E1177" w:rsidRPr="00182146" w:rsidRDefault="001E1177" w:rsidP="001E1177">
            <w:pPr>
              <w:ind w:right="-70"/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L.p.</w:t>
            </w:r>
          </w:p>
        </w:tc>
        <w:tc>
          <w:tcPr>
            <w:tcW w:w="6379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Charakterystyka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</w:t>
            </w:r>
          </w:p>
        </w:tc>
        <w:tc>
          <w:tcPr>
            <w:tcW w:w="1418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Nazwa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preparatu - producent</w:t>
            </w:r>
          </w:p>
        </w:tc>
        <w:tc>
          <w:tcPr>
            <w:tcW w:w="1417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Opakowanie</w:t>
            </w:r>
          </w:p>
        </w:tc>
        <w:tc>
          <w:tcPr>
            <w:tcW w:w="1276" w:type="dxa"/>
            <w:gridSpan w:val="2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Ilość</w:t>
            </w: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 xml:space="preserve"> opakowań</w:t>
            </w: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E1177" w:rsidRPr="00FC6F10" w:rsidRDefault="001E1177" w:rsidP="001E1177">
            <w:pPr>
              <w:jc w:val="center"/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C</w:t>
            </w: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ena netto</w:t>
            </w:r>
          </w:p>
        </w:tc>
        <w:tc>
          <w:tcPr>
            <w:tcW w:w="992" w:type="dxa"/>
            <w:vAlign w:val="center"/>
          </w:tcPr>
          <w:p w:rsidR="001E1177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 xml:space="preserve">Wartość </w:t>
            </w:r>
          </w:p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netto pozycji</w:t>
            </w:r>
          </w:p>
        </w:tc>
        <w:tc>
          <w:tcPr>
            <w:tcW w:w="567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VAT</w:t>
            </w: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 xml:space="preserve"> %</w:t>
            </w:r>
          </w:p>
        </w:tc>
        <w:tc>
          <w:tcPr>
            <w:tcW w:w="992" w:type="dxa"/>
            <w:vAlign w:val="center"/>
          </w:tcPr>
          <w:p w:rsidR="001E1177" w:rsidRPr="00182146" w:rsidRDefault="001E1177" w:rsidP="001E1177">
            <w:pPr>
              <w:jc w:val="center"/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Wartość brutto pozycji</w:t>
            </w:r>
          </w:p>
        </w:tc>
      </w:tr>
      <w:tr w:rsidR="001E1177" w:rsidRPr="00182146" w:rsidTr="001E1177">
        <w:trPr>
          <w:cantSplit/>
          <w:trHeight w:val="1833"/>
        </w:trPr>
        <w:tc>
          <w:tcPr>
            <w:tcW w:w="70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26</w:t>
            </w: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.1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E1177" w:rsidRDefault="001E1177" w:rsidP="001E11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Środek dezynfekujący kompatybilny z urządzeniem Nocospray do zamgławiania (fumigacji), roztwór wodny gotowy do użycia, oparty na 6% roztworze nadtlenku wodoru i kationach srebra, zapach neutralny lub miętowy, </w:t>
            </w:r>
          </w:p>
          <w:p w:rsidR="001E1177" w:rsidRDefault="001E1177" w:rsidP="001E11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niepowodujący korozji, niepozostawiający osadów po użyciu, biodegradowalny w 99,9%, o działaniu bakteriobójczym, wirusobójczym, grzybobójczym i sporobójczym.</w:t>
            </w:r>
          </w:p>
          <w:p w:rsidR="001E1177" w:rsidRPr="00593676" w:rsidRDefault="001E1177" w:rsidP="001E1177">
            <w:pPr>
              <w:rPr>
                <w:rFonts w:ascii="Verdana" w:eastAsia="Lucida Sans Unicode" w:hAnsi="Verdana" w:cs="RotisSansSerif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sz w:val="18"/>
                <w:szCs w:val="18"/>
              </w:rPr>
              <w:t>Produkt biobójczy.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 xml:space="preserve">butelka 1 litr 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E1177" w:rsidRPr="003D7FBD" w:rsidRDefault="001E1177" w:rsidP="001E1177">
            <w:pPr>
              <w:jc w:val="right"/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240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cantSplit/>
          <w:trHeight w:val="7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20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26</w:t>
            </w:r>
            <w:r w:rsidRPr="00182146">
              <w:rPr>
                <w:rFonts w:ascii="Verdana" w:eastAsia="Lucida Sans Unicode" w:hAnsi="Verdana"/>
                <w:sz w:val="20"/>
                <w:szCs w:val="24"/>
                <w:lang w:eastAsia="ar-SA"/>
              </w:rPr>
              <w:t>.2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Default="001E1177" w:rsidP="001E11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Środek dezynfekujący kompatybilny z urządzeniem Nocospray do zamgławiania (fumigacji), roztwór wodny gotowy do użycia, oparty na 12% roztworze nadtlenku wodoru i kationach srebra, zapach neutralny lub miętowy, </w:t>
            </w:r>
          </w:p>
          <w:p w:rsidR="001E1177" w:rsidRDefault="001E1177" w:rsidP="001E11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niepowodujący korozji, niepozostawiający osadów po użyciu, biodegradowalny w 99,9%, o działaniu bakteriobójczym, wirusobójczym, grzybobójczym i sporobójczym.</w:t>
            </w:r>
          </w:p>
          <w:p w:rsidR="001E1177" w:rsidRPr="00593676" w:rsidRDefault="001E1177" w:rsidP="001E1177">
            <w:pPr>
              <w:rPr>
                <w:rFonts w:ascii="Verdana" w:eastAsia="Lucida Sans Unicode" w:hAnsi="Verdana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Produkt biobójczy.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 w:rsidRPr="00182146">
              <w:rPr>
                <w:rFonts w:ascii="Verdana" w:eastAsia="Lucida Sans Unicode" w:hAnsi="Verdana"/>
                <w:sz w:val="18"/>
                <w:szCs w:val="24"/>
                <w:lang w:eastAsia="ar-SA"/>
              </w:rPr>
              <w:t xml:space="preserve">butelka 1 litr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177" w:rsidRPr="003D7FBD" w:rsidRDefault="001E1177" w:rsidP="001E1177">
            <w:pPr>
              <w:jc w:val="right"/>
              <w:rPr>
                <w:rFonts w:ascii="Verdana" w:eastAsia="Lucida Sans Unicode" w:hAnsi="Verdana"/>
                <w:sz w:val="18"/>
                <w:szCs w:val="24"/>
                <w:lang w:eastAsia="ar-SA"/>
              </w:rPr>
            </w:pPr>
            <w:r>
              <w:rPr>
                <w:rFonts w:ascii="Verdana" w:eastAsia="Lucida Sans Unicode" w:hAnsi="Verdana"/>
                <w:sz w:val="18"/>
                <w:szCs w:val="24"/>
                <w:lang w:eastAsia="ar-SA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ascii="Verdana" w:eastAsia="Lucida Sans Unicode" w:hAnsi="Verdana"/>
                <w:b/>
                <w:sz w:val="18"/>
                <w:szCs w:val="24"/>
                <w:lang w:eastAsia="ar-SA"/>
              </w:rPr>
            </w:pPr>
          </w:p>
        </w:tc>
      </w:tr>
      <w:tr w:rsidR="001E1177" w:rsidRPr="00182146" w:rsidTr="001E1177">
        <w:trPr>
          <w:gridBefore w:val="5"/>
          <w:wBefore w:w="10632" w:type="dxa"/>
          <w:trHeight w:val="356"/>
        </w:trPr>
        <w:tc>
          <w:tcPr>
            <w:tcW w:w="1276" w:type="dxa"/>
            <w:gridSpan w:val="2"/>
            <w:tcBorders>
              <w:left w:val="nil"/>
              <w:bottom w:val="nil"/>
            </w:tcBorders>
          </w:tcPr>
          <w:p w:rsidR="001E1177" w:rsidRPr="00FC6F10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18"/>
                <w:szCs w:val="18"/>
              </w:rPr>
            </w:pPr>
            <w:r w:rsidRPr="00FC6F10">
              <w:rPr>
                <w:rFonts w:ascii="Verdana" w:eastAsia="Lucida Sans Unicode" w:hAnsi="Verdana"/>
                <w:sz w:val="18"/>
                <w:szCs w:val="18"/>
                <w:lang w:eastAsia="ar-SA"/>
              </w:rPr>
              <w:t>Razem:</w:t>
            </w:r>
          </w:p>
        </w:tc>
        <w:tc>
          <w:tcPr>
            <w:tcW w:w="992" w:type="dxa"/>
            <w:vAlign w:val="center"/>
          </w:tcPr>
          <w:p w:rsidR="001E1177" w:rsidRPr="00182146" w:rsidRDefault="001E1177" w:rsidP="001E1177">
            <w:pPr>
              <w:keepNext/>
              <w:tabs>
                <w:tab w:val="num" w:pos="720"/>
              </w:tabs>
              <w:jc w:val="center"/>
              <w:outlineLvl w:val="0"/>
              <w:rPr>
                <w:rFonts w:ascii="Verdana" w:eastAsia="Calibri" w:hAnsi="Verdana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1177" w:rsidRPr="00182146" w:rsidRDefault="001E1177" w:rsidP="001E1177">
            <w:pPr>
              <w:rPr>
                <w:rFonts w:eastAsia="Lucida Sans Unicode"/>
                <w:b/>
                <w:sz w:val="28"/>
                <w:szCs w:val="24"/>
                <w:lang w:eastAsia="ar-SA"/>
              </w:rPr>
            </w:pPr>
          </w:p>
        </w:tc>
      </w:tr>
    </w:tbl>
    <w:p w:rsidR="001E1177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1E1177" w:rsidRPr="00182146" w:rsidRDefault="001E1177" w:rsidP="001E1177">
      <w:pPr>
        <w:rPr>
          <w:rFonts w:eastAsia="Lucida Sans Unicode"/>
          <w:b/>
          <w:szCs w:val="24"/>
          <w:lang w:eastAsia="ar-SA"/>
        </w:rPr>
      </w:pPr>
    </w:p>
    <w:p w:rsidR="003041B4" w:rsidRPr="00E56F87" w:rsidRDefault="003041B4" w:rsidP="00DE2E41">
      <w:pPr>
        <w:rPr>
          <w:i/>
          <w:color w:val="FF0000"/>
          <w:sz w:val="20"/>
          <w:lang w:val="pl-PL"/>
        </w:rPr>
      </w:pPr>
    </w:p>
    <w:p w:rsidR="003041B4" w:rsidRPr="00E56F87" w:rsidRDefault="003041B4" w:rsidP="00DE2E41">
      <w:pPr>
        <w:rPr>
          <w:i/>
          <w:color w:val="FF0000"/>
          <w:sz w:val="20"/>
          <w:lang w:val="pl-PL"/>
        </w:rPr>
      </w:pPr>
    </w:p>
    <w:p w:rsidR="00BC3ABA" w:rsidRDefault="00BC3ABA" w:rsidP="00DE2E41">
      <w:pPr>
        <w:rPr>
          <w:b/>
          <w:color w:val="FF0000"/>
          <w:sz w:val="22"/>
          <w:lang w:val="pl-PL"/>
        </w:rPr>
        <w:sectPr w:rsidR="00BC3ABA" w:rsidSect="00E56F87">
          <w:headerReference w:type="default" r:id="rId8"/>
          <w:footerReference w:type="default" r:id="rId9"/>
          <w:footnotePr>
            <w:pos w:val="beneathText"/>
          </w:footnotePr>
          <w:pgSz w:w="16838" w:h="11906" w:orient="landscape"/>
          <w:pgMar w:top="1418" w:right="851" w:bottom="1418" w:left="964" w:header="709" w:footer="709" w:gutter="0"/>
          <w:cols w:space="708"/>
          <w:docGrid w:linePitch="326"/>
        </w:sectPr>
      </w:pPr>
    </w:p>
    <w:p w:rsidR="00F353AD" w:rsidRPr="009B60F8" w:rsidRDefault="00F353AD" w:rsidP="00F353AD">
      <w:pPr>
        <w:rPr>
          <w:i/>
          <w:sz w:val="22"/>
          <w:lang w:val="pl-PL"/>
        </w:rPr>
      </w:pPr>
      <w:r w:rsidRPr="009B60F8">
        <w:rPr>
          <w:i/>
          <w:sz w:val="22"/>
          <w:lang w:val="pl-PL"/>
        </w:rPr>
        <w:lastRenderedPageBreak/>
        <w:t>Załącznik nr 2 do SWZ</w:t>
      </w:r>
    </w:p>
    <w:p w:rsidR="00F353AD" w:rsidRPr="009B60F8" w:rsidRDefault="00F353AD" w:rsidP="00F353AD">
      <w:pPr>
        <w:rPr>
          <w:i/>
          <w:sz w:val="22"/>
          <w:lang w:val="pl-PL"/>
        </w:rPr>
      </w:pPr>
    </w:p>
    <w:p w:rsidR="00F353AD" w:rsidRPr="009B60F8" w:rsidRDefault="00F353AD" w:rsidP="00F353AD">
      <w:pPr>
        <w:rPr>
          <w:i/>
          <w:sz w:val="22"/>
          <w:lang w:val="pl-PL"/>
        </w:rPr>
      </w:pPr>
    </w:p>
    <w:p w:rsidR="00F353AD" w:rsidRPr="009B60F8" w:rsidRDefault="00F353AD" w:rsidP="00F353AD">
      <w:pPr>
        <w:rPr>
          <w:rFonts w:ascii="Arial" w:hAnsi="Arial"/>
          <w:lang w:val="pl-PL"/>
        </w:rPr>
      </w:pPr>
    </w:p>
    <w:p w:rsidR="00F353AD" w:rsidRPr="009B60F8" w:rsidRDefault="00F353AD" w:rsidP="00F353AD">
      <w:pPr>
        <w:rPr>
          <w:rFonts w:ascii="Arial" w:hAnsi="Arial"/>
          <w:lang w:val="pl-PL"/>
        </w:rPr>
      </w:pPr>
      <w:r w:rsidRPr="009B60F8">
        <w:rPr>
          <w:rFonts w:ascii="Arial" w:hAnsi="Arial"/>
          <w:lang w:val="pl-PL"/>
        </w:rPr>
        <w:t>.......................................                                                    .......................................</w:t>
      </w:r>
    </w:p>
    <w:p w:rsidR="00F353AD" w:rsidRPr="009B60F8" w:rsidRDefault="00F353AD" w:rsidP="00F353AD">
      <w:pPr>
        <w:rPr>
          <w:sz w:val="16"/>
          <w:lang w:val="pl-PL"/>
        </w:rPr>
      </w:pPr>
      <w:r w:rsidRPr="009B60F8">
        <w:rPr>
          <w:lang w:val="pl-PL"/>
        </w:rPr>
        <w:t xml:space="preserve">      </w:t>
      </w:r>
      <w:r w:rsidRPr="009B60F8">
        <w:rPr>
          <w:sz w:val="16"/>
          <w:lang w:val="pl-PL"/>
        </w:rPr>
        <w:t xml:space="preserve">    ( Wykonawc</w:t>
      </w:r>
      <w:r w:rsidR="000C1DF1" w:rsidRPr="009B60F8">
        <w:rPr>
          <w:sz w:val="16"/>
          <w:lang w:val="pl-PL"/>
        </w:rPr>
        <w:t>a</w:t>
      </w:r>
      <w:r w:rsidRPr="009B60F8">
        <w:rPr>
          <w:sz w:val="16"/>
          <w:lang w:val="pl-PL"/>
        </w:rPr>
        <w:t xml:space="preserve">)                                                                                                                       </w:t>
      </w:r>
      <w:r w:rsidR="000C1DF1" w:rsidRPr="009B60F8">
        <w:rPr>
          <w:sz w:val="16"/>
          <w:lang w:val="pl-PL"/>
        </w:rPr>
        <w:t xml:space="preserve">       </w:t>
      </w:r>
      <w:r w:rsidR="008E759B" w:rsidRPr="009B60F8">
        <w:rPr>
          <w:sz w:val="16"/>
          <w:lang w:val="pl-PL"/>
        </w:rPr>
        <w:t xml:space="preserve">                (D</w:t>
      </w:r>
      <w:r w:rsidRPr="009B60F8">
        <w:rPr>
          <w:sz w:val="16"/>
          <w:lang w:val="pl-PL"/>
        </w:rPr>
        <w:t>ata)</w:t>
      </w:r>
    </w:p>
    <w:p w:rsidR="00F353AD" w:rsidRPr="009B60F8" w:rsidRDefault="00F353AD" w:rsidP="00F353AD">
      <w:pPr>
        <w:rPr>
          <w:sz w:val="16"/>
          <w:lang w:val="pl-PL"/>
        </w:rPr>
      </w:pPr>
    </w:p>
    <w:p w:rsidR="00F353AD" w:rsidRPr="009B60F8" w:rsidRDefault="00F353AD" w:rsidP="00F353AD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9B60F8">
        <w:rPr>
          <w:b/>
          <w:sz w:val="28"/>
          <w:lang w:val="pl-PL"/>
        </w:rPr>
        <w:t>O F E R T A</w:t>
      </w: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9B60F8">
        <w:rPr>
          <w:b/>
          <w:sz w:val="28"/>
          <w:lang w:val="pl-PL"/>
        </w:rPr>
        <w:t>DLA</w:t>
      </w: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9B60F8">
        <w:rPr>
          <w:b/>
          <w:sz w:val="28"/>
          <w:lang w:val="pl-PL"/>
        </w:rPr>
        <w:t>SPECJALISTYCZNEGO SZPITALA im. DRA</w:t>
      </w: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9B60F8">
        <w:rPr>
          <w:b/>
          <w:sz w:val="28"/>
          <w:lang w:val="pl-PL"/>
        </w:rPr>
        <w:t>ALFREDA SOKOŁOWSKIEGO w WAŁBRZYCHU</w:t>
      </w:r>
    </w:p>
    <w:p w:rsidR="00F353AD" w:rsidRPr="009B60F8" w:rsidRDefault="00F353AD" w:rsidP="00F353AD">
      <w:pPr>
        <w:jc w:val="center"/>
        <w:rPr>
          <w:lang w:val="pl-PL"/>
        </w:rPr>
      </w:pPr>
    </w:p>
    <w:p w:rsidR="00F353AD" w:rsidRPr="009B60F8" w:rsidRDefault="00F353AD" w:rsidP="00F353AD">
      <w:pPr>
        <w:rPr>
          <w:rFonts w:ascii="Arial" w:hAnsi="Arial"/>
          <w:b/>
          <w:lang w:val="pl-PL"/>
        </w:rPr>
      </w:pPr>
    </w:p>
    <w:p w:rsidR="00F353AD" w:rsidRPr="009B65E2" w:rsidRDefault="00F353AD" w:rsidP="00556861">
      <w:pPr>
        <w:jc w:val="both"/>
        <w:rPr>
          <w:b/>
          <w:kern w:val="0"/>
          <w:sz w:val="22"/>
          <w:szCs w:val="22"/>
          <w:lang w:val="pl-PL"/>
        </w:rPr>
      </w:pPr>
      <w:r w:rsidRPr="009B60F8">
        <w:rPr>
          <w:rFonts w:eastAsia="Lucida Sans Unicode"/>
          <w:sz w:val="22"/>
          <w:szCs w:val="22"/>
          <w:lang w:val="pl-PL" w:eastAsia="ar-SA"/>
        </w:rPr>
        <w:t xml:space="preserve">Nawiązując do ogłoszenia w sprawie </w:t>
      </w:r>
      <w:r w:rsidR="00CB1E7A" w:rsidRPr="009B60F8">
        <w:rPr>
          <w:rFonts w:eastAsia="Lucida Sans Unicode"/>
          <w:sz w:val="22"/>
          <w:szCs w:val="22"/>
          <w:lang w:val="pl-PL" w:eastAsia="ar-SA"/>
        </w:rPr>
        <w:t>przetargu nieograniczonego</w:t>
      </w:r>
      <w:r w:rsidR="00CB1E7A" w:rsidRPr="005F7ED1">
        <w:rPr>
          <w:rFonts w:eastAsia="Lucida Sans Unicode"/>
          <w:color w:val="FF0000"/>
          <w:sz w:val="22"/>
          <w:szCs w:val="22"/>
          <w:lang w:val="pl-PL" w:eastAsia="ar-SA"/>
        </w:rPr>
        <w:t xml:space="preserve"> </w:t>
      </w:r>
      <w:r w:rsidR="009B65E2" w:rsidRPr="009B65E2">
        <w:rPr>
          <w:rFonts w:eastAsia="Lucida Sans Unicode"/>
          <w:sz w:val="22"/>
          <w:szCs w:val="22"/>
          <w:lang w:val="pl-PL" w:eastAsia="ar-SA"/>
        </w:rPr>
        <w:t>„</w:t>
      </w:r>
      <w:r w:rsidR="009B65E2" w:rsidRPr="008C6FB9">
        <w:rPr>
          <w:b/>
          <w:sz w:val="22"/>
          <w:szCs w:val="22"/>
        </w:rPr>
        <w:t>Dostawa</w:t>
      </w:r>
      <w:r w:rsidR="001E1177">
        <w:rPr>
          <w:b/>
          <w:sz w:val="22"/>
          <w:szCs w:val="22"/>
        </w:rPr>
        <w:t xml:space="preserve"> </w:t>
      </w:r>
      <w:r w:rsidR="001E1177">
        <w:rPr>
          <w:b/>
          <w:bCs/>
          <w:color w:val="000000" w:themeColor="text1"/>
        </w:rPr>
        <w:t>środków dezynfekcyjnych na okres 12 miesięcy</w:t>
      </w:r>
      <w:r w:rsidR="00DD5A3B">
        <w:rPr>
          <w:b/>
          <w:bCs/>
          <w:i/>
          <w:color w:val="000000"/>
        </w:rPr>
        <w:t>”</w:t>
      </w:r>
      <w:r w:rsidR="001E1177">
        <w:rPr>
          <w:b/>
          <w:color w:val="000000" w:themeColor="text1"/>
          <w:sz w:val="22"/>
          <w:szCs w:val="22"/>
        </w:rPr>
        <w:t>- Zp/46/PN-46</w:t>
      </w:r>
      <w:r w:rsidR="009B19E9" w:rsidRPr="00317CCC">
        <w:rPr>
          <w:b/>
          <w:color w:val="000000" w:themeColor="text1"/>
          <w:sz w:val="22"/>
          <w:szCs w:val="22"/>
        </w:rPr>
        <w:t>/21</w:t>
      </w:r>
      <w:r w:rsidR="009B19E9" w:rsidRPr="002F156A">
        <w:rPr>
          <w:b/>
          <w:color w:val="FF0000"/>
          <w:sz w:val="22"/>
          <w:szCs w:val="22"/>
        </w:rPr>
        <w:t xml:space="preserve"> </w:t>
      </w:r>
      <w:r w:rsidR="009B60F8" w:rsidRPr="009B60F8">
        <w:rPr>
          <w:b/>
          <w:color w:val="FF0000"/>
          <w:sz w:val="22"/>
          <w:szCs w:val="22"/>
        </w:rPr>
        <w:t xml:space="preserve"> </w:t>
      </w:r>
      <w:r w:rsidRPr="009B60F8">
        <w:rPr>
          <w:sz w:val="22"/>
          <w:szCs w:val="22"/>
          <w:lang w:val="pl-PL"/>
        </w:rPr>
        <w:t>informujemy, że składamy ofertę w przedmiotowym postępowaniu.</w:t>
      </w:r>
    </w:p>
    <w:p w:rsidR="00F353AD" w:rsidRPr="005F7ED1" w:rsidRDefault="00F353AD" w:rsidP="00F353AD">
      <w:pPr>
        <w:spacing w:after="120"/>
        <w:jc w:val="both"/>
        <w:rPr>
          <w:color w:val="FF0000"/>
          <w:sz w:val="22"/>
          <w:szCs w:val="22"/>
          <w:lang w:val="pl-PL"/>
        </w:rPr>
      </w:pPr>
    </w:p>
    <w:p w:rsidR="00F353AD" w:rsidRPr="009B60F8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Zarejestrowana nazwa Przedsiębiorstwa:</w:t>
      </w: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  <w:r w:rsidR="00C07F19" w:rsidRPr="009B60F8">
        <w:rPr>
          <w:sz w:val="22"/>
          <w:szCs w:val="22"/>
          <w:lang w:val="pl-PL"/>
        </w:rPr>
        <w:t>...........................</w:t>
      </w:r>
    </w:p>
    <w:p w:rsidR="00F353AD" w:rsidRPr="009B60F8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</w:p>
    <w:p w:rsidR="00F353AD" w:rsidRPr="009B60F8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Zarejestrowany adres Przedsiębiorstwa:</w:t>
      </w: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  <w:r w:rsidR="00C07F19" w:rsidRPr="009B60F8">
        <w:rPr>
          <w:sz w:val="22"/>
          <w:szCs w:val="22"/>
          <w:lang w:val="pl-PL"/>
        </w:rPr>
        <w:t>..........................</w:t>
      </w:r>
    </w:p>
    <w:p w:rsidR="00F353AD" w:rsidRPr="009B60F8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Pr="009B60F8" w:rsidRDefault="00F353AD" w:rsidP="00C07F19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REGON: .............</w:t>
      </w:r>
      <w:r w:rsidR="007E399A" w:rsidRPr="009B60F8">
        <w:rPr>
          <w:sz w:val="22"/>
          <w:szCs w:val="22"/>
          <w:lang w:val="pl-PL"/>
        </w:rPr>
        <w:t xml:space="preserve">...............   </w:t>
      </w:r>
      <w:r w:rsidRPr="009B60F8">
        <w:rPr>
          <w:sz w:val="22"/>
          <w:szCs w:val="22"/>
          <w:lang w:val="pl-PL"/>
        </w:rPr>
        <w:t>NIP: .............</w:t>
      </w:r>
      <w:r w:rsidR="007E399A" w:rsidRPr="009B60F8">
        <w:rPr>
          <w:sz w:val="22"/>
          <w:szCs w:val="22"/>
          <w:lang w:val="pl-PL"/>
        </w:rPr>
        <w:t xml:space="preserve">...................  </w:t>
      </w:r>
      <w:r w:rsidR="00032EE7" w:rsidRPr="009B60F8">
        <w:rPr>
          <w:sz w:val="22"/>
          <w:szCs w:val="22"/>
          <w:lang w:val="pl-PL"/>
        </w:rPr>
        <w:t>WOJEWÓDZTWO: .............</w:t>
      </w:r>
      <w:r w:rsidR="007E399A" w:rsidRPr="009B60F8">
        <w:rPr>
          <w:sz w:val="22"/>
          <w:szCs w:val="22"/>
          <w:lang w:val="pl-PL"/>
        </w:rPr>
        <w:t>............................</w:t>
      </w:r>
    </w:p>
    <w:p w:rsidR="00F353AD" w:rsidRPr="009B60F8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Pr="009B60F8" w:rsidRDefault="00F353AD" w:rsidP="004A7165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 xml:space="preserve">Numer telefonu ..................................... </w:t>
      </w:r>
      <w:r w:rsidR="004A7165" w:rsidRPr="009B60F8">
        <w:rPr>
          <w:sz w:val="22"/>
          <w:szCs w:val="22"/>
          <w:lang w:val="pl-PL"/>
        </w:rPr>
        <w:t xml:space="preserve">                </w:t>
      </w:r>
      <w:r w:rsidRPr="009B60F8">
        <w:rPr>
          <w:sz w:val="22"/>
          <w:szCs w:val="22"/>
          <w:lang w:val="pl-PL"/>
        </w:rPr>
        <w:t xml:space="preserve"> </w:t>
      </w:r>
      <w:r w:rsidR="004A7165" w:rsidRPr="009B60F8">
        <w:rPr>
          <w:sz w:val="22"/>
          <w:szCs w:val="22"/>
        </w:rPr>
        <w:t xml:space="preserve">e-mail </w:t>
      </w:r>
      <w:r w:rsidRPr="009B60F8">
        <w:rPr>
          <w:sz w:val="22"/>
          <w:szCs w:val="22"/>
          <w:lang w:val="pl-PL"/>
        </w:rPr>
        <w:t xml:space="preserve"> .....................................</w:t>
      </w:r>
      <w:r w:rsidR="004A7165" w:rsidRPr="009B60F8">
        <w:rPr>
          <w:sz w:val="22"/>
          <w:szCs w:val="22"/>
          <w:lang w:val="pl-PL"/>
        </w:rPr>
        <w:t>..................................</w:t>
      </w:r>
    </w:p>
    <w:p w:rsidR="009A4697" w:rsidRPr="009B60F8" w:rsidRDefault="009A4697" w:rsidP="009A4697">
      <w:pPr>
        <w:rPr>
          <w:sz w:val="22"/>
          <w:szCs w:val="22"/>
        </w:rPr>
      </w:pPr>
    </w:p>
    <w:p w:rsidR="009A4697" w:rsidRPr="009B60F8" w:rsidRDefault="009A4697" w:rsidP="009A4697">
      <w:pPr>
        <w:rPr>
          <w:sz w:val="22"/>
          <w:szCs w:val="22"/>
        </w:rPr>
      </w:pPr>
      <w:r w:rsidRPr="009B60F8">
        <w:rPr>
          <w:sz w:val="22"/>
          <w:szCs w:val="22"/>
        </w:rPr>
        <w:t xml:space="preserve">Numer telefonu ………………….......                 </w:t>
      </w:r>
      <w:r w:rsidR="00B051A7" w:rsidRPr="009B60F8">
        <w:rPr>
          <w:sz w:val="22"/>
          <w:szCs w:val="22"/>
        </w:rPr>
        <w:t xml:space="preserve">  </w:t>
      </w:r>
      <w:r w:rsidRPr="009B60F8">
        <w:rPr>
          <w:sz w:val="22"/>
          <w:szCs w:val="22"/>
        </w:rPr>
        <w:t xml:space="preserve"> e-mail ........................................</w:t>
      </w:r>
      <w:r w:rsidR="00B051A7" w:rsidRPr="009B60F8">
        <w:rPr>
          <w:sz w:val="22"/>
          <w:szCs w:val="22"/>
        </w:rPr>
        <w:t>...............................</w:t>
      </w:r>
      <w:r w:rsidRPr="009B60F8">
        <w:rPr>
          <w:sz w:val="22"/>
          <w:szCs w:val="22"/>
        </w:rPr>
        <w:t xml:space="preserve"> (</w:t>
      </w:r>
      <w:r w:rsidRPr="009B60F8">
        <w:rPr>
          <w:sz w:val="22"/>
          <w:szCs w:val="22"/>
          <w:u w:val="single"/>
        </w:rPr>
        <w:t>do zamówień składanych przez Zamawiajacego</w:t>
      </w:r>
      <w:r w:rsidRPr="009B60F8">
        <w:rPr>
          <w:sz w:val="22"/>
          <w:szCs w:val="22"/>
        </w:rPr>
        <w:t xml:space="preserve">) </w:t>
      </w:r>
    </w:p>
    <w:p w:rsidR="00F353AD" w:rsidRPr="009B60F8" w:rsidRDefault="00F353AD" w:rsidP="009A4697">
      <w:pPr>
        <w:spacing w:after="120"/>
        <w:jc w:val="both"/>
        <w:rPr>
          <w:sz w:val="22"/>
          <w:szCs w:val="22"/>
          <w:lang w:val="pl-PL"/>
        </w:rPr>
      </w:pP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sz w:val="22"/>
          <w:szCs w:val="22"/>
        </w:rPr>
        <w:t xml:space="preserve">3. Czy </w:t>
      </w:r>
      <w:r w:rsidRPr="009B60F8">
        <w:rPr>
          <w:b/>
          <w:bCs/>
          <w:sz w:val="22"/>
          <w:szCs w:val="22"/>
        </w:rPr>
        <w:t>Wykonawca jest: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mikroprzedsiębiorstwem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małym przedsiębiorstwem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średnim przedsiębiorstwem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="00BE532D" w:rsidRPr="009B60F8">
        <w:rPr>
          <w:sz w:val="22"/>
          <w:szCs w:val="22"/>
        </w:rPr>
        <w:t>jednosobowa działaność gospodarcza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osobą fizyczną nieprowadzącą działalności gospodarczej</w:t>
      </w:r>
    </w:p>
    <w:p w:rsidR="00F353AD" w:rsidRPr="009B60F8" w:rsidRDefault="009A4697" w:rsidP="009A4697">
      <w:pPr>
        <w:spacing w:before="60" w:line="276" w:lineRule="auto"/>
        <w:jc w:val="both"/>
        <w:rPr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="00E870D6" w:rsidRPr="009B60F8">
        <w:rPr>
          <w:sz w:val="22"/>
          <w:szCs w:val="22"/>
        </w:rPr>
        <w:t>inny</w:t>
      </w:r>
      <w:r w:rsidR="00BE532D" w:rsidRPr="009B60F8">
        <w:rPr>
          <w:sz w:val="22"/>
          <w:szCs w:val="22"/>
        </w:rPr>
        <w:t xml:space="preserve"> rodzaj</w:t>
      </w:r>
      <w:r w:rsidRPr="009B60F8">
        <w:rPr>
          <w:sz w:val="22"/>
          <w:szCs w:val="22"/>
        </w:rPr>
        <w:t xml:space="preserve">: ……………………… </w:t>
      </w:r>
    </w:p>
    <w:p w:rsidR="009A4697" w:rsidRPr="009B60F8" w:rsidRDefault="00F353AD" w:rsidP="00F353AD">
      <w:pPr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vertAlign w:val="superscript"/>
          <w:lang w:val="pl-PL"/>
        </w:rPr>
        <w:t xml:space="preserve">     </w:t>
      </w:r>
      <w:r w:rsidR="009A4697" w:rsidRPr="009B60F8">
        <w:rPr>
          <w:sz w:val="22"/>
          <w:szCs w:val="22"/>
          <w:vertAlign w:val="superscript"/>
          <w:lang w:val="pl-PL"/>
        </w:rPr>
        <w:t xml:space="preserve">1) </w:t>
      </w:r>
      <w:r w:rsidR="009A4697" w:rsidRPr="009B60F8">
        <w:rPr>
          <w:b/>
          <w:sz w:val="20"/>
          <w:lang w:val="pl-PL"/>
        </w:rPr>
        <w:t>proszę wskazać właściwe</w:t>
      </w:r>
      <w:r w:rsidR="009A4697" w:rsidRPr="009B60F8">
        <w:rPr>
          <w:sz w:val="22"/>
          <w:szCs w:val="22"/>
          <w:lang w:val="pl-PL"/>
        </w:rPr>
        <w:t xml:space="preserve"> </w:t>
      </w:r>
    </w:p>
    <w:p w:rsidR="00F353AD" w:rsidRPr="005F7ED1" w:rsidRDefault="00F353AD" w:rsidP="00F353AD">
      <w:pPr>
        <w:jc w:val="both"/>
        <w:rPr>
          <w:color w:val="FF0000"/>
          <w:sz w:val="22"/>
          <w:szCs w:val="22"/>
          <w:lang w:val="pl-PL"/>
        </w:rPr>
      </w:pPr>
      <w:r w:rsidRPr="005F7ED1">
        <w:rPr>
          <w:color w:val="FF0000"/>
          <w:sz w:val="22"/>
          <w:szCs w:val="22"/>
          <w:lang w:val="pl-PL"/>
        </w:rPr>
        <w:t xml:space="preserve">                                          </w:t>
      </w:r>
    </w:p>
    <w:p w:rsidR="00F353AD" w:rsidRPr="00C863C4" w:rsidRDefault="009A4697" w:rsidP="009A4697">
      <w:pPr>
        <w:spacing w:after="120"/>
        <w:jc w:val="both"/>
        <w:rPr>
          <w:sz w:val="22"/>
          <w:szCs w:val="22"/>
          <w:lang w:val="pl-PL"/>
        </w:rPr>
      </w:pPr>
      <w:r w:rsidRPr="00C863C4">
        <w:rPr>
          <w:bCs/>
          <w:sz w:val="22"/>
          <w:szCs w:val="22"/>
        </w:rPr>
        <w:t>4.</w:t>
      </w:r>
      <w:r w:rsidR="004A608B" w:rsidRPr="00C863C4">
        <w:rPr>
          <w:b/>
          <w:bCs/>
          <w:sz w:val="22"/>
          <w:szCs w:val="22"/>
        </w:rPr>
        <w:t xml:space="preserve"> </w:t>
      </w:r>
      <w:r w:rsidR="00F353AD" w:rsidRPr="00C863C4">
        <w:rPr>
          <w:b/>
          <w:bCs/>
          <w:sz w:val="22"/>
          <w:szCs w:val="22"/>
        </w:rPr>
        <w:t xml:space="preserve">OŚWIADCZAMY, </w:t>
      </w:r>
      <w:r w:rsidR="00F353AD" w:rsidRPr="00C863C4">
        <w:rPr>
          <w:sz w:val="22"/>
          <w:szCs w:val="22"/>
        </w:rPr>
        <w:t xml:space="preserve">że zapoznaliśmy się i akceptujemy </w:t>
      </w:r>
      <w:r w:rsidR="004A608B" w:rsidRPr="00C863C4">
        <w:rPr>
          <w:sz w:val="22"/>
          <w:szCs w:val="22"/>
        </w:rPr>
        <w:t>p</w:t>
      </w:r>
      <w:r w:rsidR="00F353AD" w:rsidRPr="00C863C4">
        <w:rPr>
          <w:sz w:val="22"/>
          <w:szCs w:val="22"/>
        </w:rPr>
        <w:t xml:space="preserve">rojekt </w:t>
      </w:r>
      <w:r w:rsidR="004A608B" w:rsidRPr="00C863C4">
        <w:rPr>
          <w:sz w:val="22"/>
          <w:szCs w:val="22"/>
        </w:rPr>
        <w:t>u</w:t>
      </w:r>
      <w:r w:rsidR="00F353AD" w:rsidRPr="00C863C4">
        <w:rPr>
          <w:sz w:val="22"/>
          <w:szCs w:val="22"/>
        </w:rPr>
        <w:t xml:space="preserve">mowy, stanowiący Załącznik nr </w:t>
      </w:r>
      <w:r w:rsidR="00C863C4" w:rsidRPr="00C863C4">
        <w:rPr>
          <w:sz w:val="22"/>
          <w:szCs w:val="22"/>
        </w:rPr>
        <w:t>3</w:t>
      </w:r>
      <w:r w:rsidR="00F353AD" w:rsidRPr="00C863C4">
        <w:rPr>
          <w:sz w:val="22"/>
          <w:szCs w:val="22"/>
        </w:rPr>
        <w:t xml:space="preserve"> do Specyfikacji Warunków Zamówienia.</w:t>
      </w:r>
    </w:p>
    <w:p w:rsidR="00F353AD" w:rsidRPr="009B60F8" w:rsidRDefault="009A4697" w:rsidP="009A4697">
      <w:pPr>
        <w:widowControl/>
        <w:spacing w:before="280" w:after="28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5</w:t>
      </w:r>
      <w:r w:rsidRPr="009B60F8">
        <w:rPr>
          <w:b/>
          <w:sz w:val="22"/>
          <w:szCs w:val="22"/>
          <w:lang w:val="pl-PL"/>
        </w:rPr>
        <w:t>.</w:t>
      </w:r>
      <w:r w:rsidR="004A608B" w:rsidRPr="009B60F8">
        <w:rPr>
          <w:b/>
          <w:sz w:val="22"/>
          <w:szCs w:val="22"/>
          <w:lang w:val="pl-PL"/>
        </w:rPr>
        <w:t xml:space="preserve"> </w:t>
      </w:r>
      <w:r w:rsidR="00F353AD" w:rsidRPr="009B60F8">
        <w:rPr>
          <w:b/>
          <w:sz w:val="22"/>
          <w:szCs w:val="22"/>
          <w:lang w:val="pl-PL"/>
        </w:rPr>
        <w:t>OŚWIADCZAMY</w:t>
      </w:r>
      <w:r w:rsidR="00F353AD" w:rsidRPr="009B60F8">
        <w:rPr>
          <w:sz w:val="22"/>
          <w:szCs w:val="22"/>
          <w:lang w:val="pl-PL"/>
        </w:rPr>
        <w:t>, że wypełniliśmy obowiązki informacyjne przewidziane w art. 13 lub art. 14 RODO</w:t>
      </w:r>
      <w:r w:rsidRPr="009B60F8">
        <w:rPr>
          <w:sz w:val="22"/>
          <w:szCs w:val="22"/>
          <w:vertAlign w:val="superscript"/>
          <w:lang w:val="pl-PL"/>
        </w:rPr>
        <w:t>2</w:t>
      </w:r>
      <w:r w:rsidR="00F353AD" w:rsidRPr="009B60F8">
        <w:rPr>
          <w:sz w:val="22"/>
          <w:szCs w:val="22"/>
          <w:vertAlign w:val="superscript"/>
          <w:lang w:val="pl-PL"/>
        </w:rPr>
        <w:t>)</w:t>
      </w:r>
      <w:r w:rsidR="00F353AD" w:rsidRPr="009B60F8">
        <w:rPr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C33656" w:rsidRPr="009B60F8" w:rsidRDefault="00362456" w:rsidP="009A4697">
      <w:pPr>
        <w:pStyle w:val="Tekstpodstawowy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  <w:r w:rsidRPr="009B60F8">
        <w:rPr>
          <w:sz w:val="22"/>
          <w:szCs w:val="22"/>
          <w:lang w:val="pl-PL"/>
        </w:rPr>
        <w:lastRenderedPageBreak/>
        <w:t>6</w:t>
      </w:r>
      <w:r w:rsidR="009A4697" w:rsidRPr="009B60F8">
        <w:rPr>
          <w:sz w:val="22"/>
          <w:szCs w:val="22"/>
          <w:lang w:val="pl-PL"/>
        </w:rPr>
        <w:t>.</w:t>
      </w:r>
      <w:r w:rsidR="00EE2199" w:rsidRPr="009B60F8">
        <w:rPr>
          <w:sz w:val="22"/>
          <w:szCs w:val="22"/>
          <w:lang w:val="pl-PL"/>
        </w:rPr>
        <w:t xml:space="preserve"> </w:t>
      </w:r>
      <w:r w:rsidR="00C33656" w:rsidRPr="009B60F8">
        <w:rPr>
          <w:sz w:val="22"/>
          <w:szCs w:val="22"/>
        </w:rPr>
        <w:t xml:space="preserve">Oferujemy dostawę towaru o parametrach określonych w załączniku nr 1 do SWZ, zgodnie </w:t>
      </w:r>
      <w:r w:rsidR="003253BD" w:rsidRPr="009B60F8">
        <w:rPr>
          <w:sz w:val="22"/>
          <w:szCs w:val="22"/>
        </w:rPr>
        <w:t xml:space="preserve">z </w:t>
      </w:r>
      <w:r w:rsidR="00C33656" w:rsidRPr="009B60F8">
        <w:rPr>
          <w:sz w:val="22"/>
          <w:szCs w:val="22"/>
        </w:rPr>
        <w:t>formularzem cenowym stanowiącym załącznik do oferty za wynagrodzeniem w kwocie:</w:t>
      </w:r>
    </w:p>
    <w:p w:rsidR="00C33656" w:rsidRPr="009B60F8" w:rsidRDefault="00C33656" w:rsidP="00C33656">
      <w:pPr>
        <w:pStyle w:val="Tekstpodstawowy"/>
        <w:widowControl/>
        <w:suppressAutoHyphens w:val="0"/>
        <w:spacing w:after="0"/>
        <w:ind w:left="420"/>
        <w:jc w:val="both"/>
        <w:rPr>
          <w:sz w:val="22"/>
          <w:szCs w:val="22"/>
        </w:rPr>
      </w:pPr>
    </w:p>
    <w:p w:rsidR="00F353AD" w:rsidRPr="009B60F8" w:rsidRDefault="00C33656" w:rsidP="00C33656">
      <w:pPr>
        <w:pStyle w:val="Tekstpodstawowy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u w:val="single"/>
        </w:rPr>
        <w:t xml:space="preserve">dla pakietu nr …….. </w:t>
      </w:r>
      <w:r w:rsidRPr="009B60F8">
        <w:rPr>
          <w:i/>
          <w:sz w:val="22"/>
          <w:szCs w:val="22"/>
          <w:u w:val="single"/>
        </w:rPr>
        <w:t xml:space="preserve">(należy kolejno wymienić wszystkie pakiety, na które Wykonawca składa ofertę) </w:t>
      </w:r>
    </w:p>
    <w:p w:rsidR="00F353AD" w:rsidRPr="009B60F8" w:rsidRDefault="00F353AD" w:rsidP="00F353AD">
      <w:pPr>
        <w:spacing w:after="120"/>
        <w:jc w:val="both"/>
        <w:rPr>
          <w:sz w:val="22"/>
          <w:szCs w:val="22"/>
          <w:u w:val="single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podatek VAT – …….. %: .................. PLN,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9A4697" w:rsidRPr="009B60F8" w:rsidRDefault="00F353AD" w:rsidP="009A4697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9A4697" w:rsidRPr="005F7ED1" w:rsidRDefault="009A4697" w:rsidP="009A4697">
      <w:pPr>
        <w:spacing w:after="120"/>
        <w:jc w:val="both"/>
        <w:rPr>
          <w:color w:val="FF0000"/>
          <w:sz w:val="22"/>
          <w:szCs w:val="22"/>
          <w:lang w:val="pl-PL"/>
        </w:rPr>
      </w:pPr>
    </w:p>
    <w:p w:rsidR="00480CE7" w:rsidRPr="009B60F8" w:rsidRDefault="00373C2C" w:rsidP="00480CE7">
      <w:pPr>
        <w:spacing w:after="60"/>
        <w:jc w:val="both"/>
      </w:pPr>
      <w:r w:rsidRPr="009B60F8">
        <w:rPr>
          <w:sz w:val="22"/>
          <w:szCs w:val="22"/>
          <w:lang w:val="pl-PL"/>
        </w:rPr>
        <w:t>7</w:t>
      </w:r>
      <w:r w:rsidR="009A4697" w:rsidRPr="009B60F8">
        <w:rPr>
          <w:sz w:val="22"/>
          <w:szCs w:val="22"/>
          <w:lang w:val="pl-PL"/>
        </w:rPr>
        <w:t xml:space="preserve">. </w:t>
      </w:r>
      <w:r w:rsidR="00F353AD" w:rsidRPr="009B60F8">
        <w:rPr>
          <w:sz w:val="22"/>
          <w:szCs w:val="22"/>
          <w:lang w:val="pl-PL"/>
        </w:rPr>
        <w:t>Gwarantujemy ……. dniowy termin dostawy przedmiotu zamówienia dla zamówień bieżących liczony od</w:t>
      </w:r>
      <w:r w:rsidR="00717228" w:rsidRPr="009B60F8">
        <w:rPr>
          <w:sz w:val="22"/>
          <w:szCs w:val="22"/>
          <w:lang w:val="pl-PL"/>
        </w:rPr>
        <w:t xml:space="preserve"> momentu przyjęcia zamówienia**.</w:t>
      </w:r>
      <w:r w:rsidR="00480CE7" w:rsidRPr="009B60F8">
        <w:rPr>
          <w:i/>
          <w:sz w:val="22"/>
          <w:szCs w:val="22"/>
        </w:rPr>
        <w:t xml:space="preserve"> </w:t>
      </w:r>
    </w:p>
    <w:p w:rsidR="00F353AD" w:rsidRPr="005F7ED1" w:rsidRDefault="00F353AD" w:rsidP="00F353AD">
      <w:pPr>
        <w:spacing w:after="120"/>
        <w:jc w:val="both"/>
        <w:rPr>
          <w:color w:val="FF0000"/>
          <w:sz w:val="22"/>
          <w:szCs w:val="22"/>
          <w:lang w:val="pl-PL"/>
        </w:rPr>
      </w:pPr>
    </w:p>
    <w:p w:rsidR="00F353AD" w:rsidRPr="005F7ED1" w:rsidRDefault="00F353AD" w:rsidP="00F353AD">
      <w:pPr>
        <w:spacing w:after="120"/>
        <w:ind w:left="420"/>
        <w:jc w:val="both"/>
        <w:rPr>
          <w:color w:val="FF0000"/>
          <w:sz w:val="22"/>
          <w:szCs w:val="22"/>
          <w:lang w:val="pl-PL"/>
        </w:rPr>
      </w:pPr>
    </w:p>
    <w:p w:rsidR="00F353AD" w:rsidRPr="009B60F8" w:rsidRDefault="00F353AD" w:rsidP="00F353AD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Załączniki do oferty (zgodnie z SWZ dla Wykonawców):</w:t>
      </w:r>
    </w:p>
    <w:p w:rsidR="00F353AD" w:rsidRPr="009B60F8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9B60F8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9B60F8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9B60F8" w:rsidRDefault="00F353AD" w:rsidP="00F353AD">
      <w:pPr>
        <w:widowControl/>
        <w:suppressAutoHyphens w:val="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widowControl/>
        <w:tabs>
          <w:tab w:val="left" w:pos="3705"/>
        </w:tabs>
        <w:suppressAutoHyphens w:val="0"/>
        <w:spacing w:after="120"/>
        <w:ind w:left="283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 xml:space="preserve"> (</w:t>
      </w:r>
      <w:r w:rsidRPr="009B60F8">
        <w:rPr>
          <w:i/>
          <w:sz w:val="22"/>
          <w:szCs w:val="22"/>
          <w:lang w:val="pl-PL"/>
        </w:rPr>
        <w:t>rozszerzyć zgodnie z wymaganiami</w:t>
      </w:r>
      <w:r w:rsidRPr="009B60F8">
        <w:rPr>
          <w:sz w:val="22"/>
          <w:szCs w:val="22"/>
          <w:lang w:val="pl-PL"/>
        </w:rPr>
        <w:t>)</w:t>
      </w:r>
      <w:r w:rsidRPr="009B60F8">
        <w:rPr>
          <w:sz w:val="22"/>
          <w:szCs w:val="22"/>
          <w:lang w:val="pl-PL"/>
        </w:rPr>
        <w:tab/>
      </w:r>
    </w:p>
    <w:p w:rsidR="00857D44" w:rsidRPr="009B60F8" w:rsidRDefault="00857D44" w:rsidP="00857D44">
      <w:pPr>
        <w:widowControl/>
        <w:suppressAutoHyphens w:val="0"/>
        <w:spacing w:after="120"/>
        <w:ind w:left="4956"/>
        <w:jc w:val="center"/>
        <w:rPr>
          <w:sz w:val="22"/>
          <w:szCs w:val="22"/>
          <w:lang w:val="pl-PL"/>
        </w:rPr>
      </w:pPr>
    </w:p>
    <w:p w:rsidR="001E5350" w:rsidRPr="009B60F8" w:rsidRDefault="00F353AD" w:rsidP="001E5350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  <w:r w:rsidRPr="009B60F8">
        <w:rPr>
          <w:sz w:val="22"/>
          <w:szCs w:val="22"/>
          <w:lang w:val="pl-PL"/>
        </w:rPr>
        <w:t xml:space="preserve">.................................................................                      </w:t>
      </w:r>
      <w:r w:rsidR="00857D44" w:rsidRPr="009B60F8">
        <w:rPr>
          <w:sz w:val="22"/>
          <w:szCs w:val="22"/>
          <w:lang w:val="pl-PL"/>
        </w:rPr>
        <w:t xml:space="preserve">         </w:t>
      </w:r>
      <w:r w:rsidRPr="009B60F8">
        <w:rPr>
          <w:sz w:val="20"/>
          <w:lang w:val="pl-PL"/>
        </w:rPr>
        <w:t>(podpis Wykonawcy lub osób                          upoważnionych przez Wykonawcę)</w:t>
      </w:r>
    </w:p>
    <w:p w:rsidR="001E5350" w:rsidRPr="009B60F8" w:rsidRDefault="001E5350" w:rsidP="001E5350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</w:p>
    <w:p w:rsidR="001E5350" w:rsidRPr="009B60F8" w:rsidRDefault="001E5350" w:rsidP="001E5350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</w:p>
    <w:p w:rsidR="009A4697" w:rsidRPr="009B60F8" w:rsidRDefault="00F353AD" w:rsidP="001E5350">
      <w:pPr>
        <w:widowControl/>
        <w:suppressAutoHyphens w:val="0"/>
        <w:spacing w:after="120"/>
        <w:rPr>
          <w:sz w:val="20"/>
          <w:lang w:val="pl-PL"/>
        </w:rPr>
      </w:pPr>
      <w:r w:rsidRPr="009B60F8">
        <w:rPr>
          <w:sz w:val="20"/>
          <w:lang w:val="pl-PL"/>
        </w:rPr>
        <w:t>______________</w:t>
      </w:r>
    </w:p>
    <w:p w:rsidR="009A4697" w:rsidRPr="009B60F8" w:rsidRDefault="009A4697" w:rsidP="00BE532D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>1)</w:t>
      </w:r>
      <w:r w:rsidR="00BE532D"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 </w:t>
      </w:r>
      <w:r w:rsidR="00BE532D"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Mikroprzedsiębiorstwo </w:t>
      </w:r>
      <w:r w:rsidR="00BE532D"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– przedsiębiorstwo, które zatrudnia </w:t>
      </w:r>
      <w:r w:rsidR="00BE532D"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10 osób</w:t>
      </w:r>
      <w:r w:rsidR="00BE532D"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="00BE532D"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2 milionów EUR.</w:t>
      </w:r>
    </w:p>
    <w:p w:rsidR="001A66E9" w:rsidRPr="009B60F8" w:rsidRDefault="001A66E9" w:rsidP="001A66E9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Małe przedsiębiorstwo 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- przedsiębiorstwo, które zatrudnia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50 osób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10 milionów EUR.</w:t>
      </w:r>
    </w:p>
    <w:p w:rsidR="001A66E9" w:rsidRPr="009B60F8" w:rsidRDefault="001A66E9" w:rsidP="00BE532D">
      <w:pPr>
        <w:widowControl/>
        <w:rPr>
          <w:rFonts w:eastAsia="Calibri"/>
          <w:i/>
          <w:kern w:val="0"/>
          <w:sz w:val="18"/>
          <w:szCs w:val="18"/>
          <w:lang w:val="pl-PL" w:eastAsia="en-US"/>
        </w:rPr>
      </w:pP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Średnie przedsiębiorstwo – 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250 osób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których roczny obrót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nie przekracza 50 milionów EUR 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>lub roczna suma bilansowa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F353AD" w:rsidRPr="009B60F8" w:rsidRDefault="009A4697" w:rsidP="001A66E9">
      <w:pPr>
        <w:widowControl/>
        <w:spacing w:before="280"/>
        <w:rPr>
          <w:sz w:val="20"/>
          <w:u w:val="single"/>
          <w:lang w:val="pl-PL"/>
        </w:rPr>
      </w:pPr>
      <w:r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>2</w:t>
      </w:r>
      <w:r w:rsidR="00F353AD"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) </w:t>
      </w:r>
      <w:r w:rsidR="00F353AD"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3485F" w:rsidRPr="009B60F8" w:rsidRDefault="00F353AD" w:rsidP="001A66E9">
      <w:pPr>
        <w:widowControl/>
        <w:spacing w:before="280"/>
        <w:jc w:val="both"/>
        <w:rPr>
          <w:i/>
          <w:sz w:val="18"/>
          <w:szCs w:val="18"/>
          <w:lang w:val="pl-PL"/>
        </w:rPr>
      </w:pPr>
      <w:r w:rsidRPr="009B60F8">
        <w:rPr>
          <w:i/>
          <w:sz w:val="20"/>
          <w:lang w:val="pl-PL"/>
        </w:rPr>
        <w:t xml:space="preserve">     </w:t>
      </w:r>
      <w:r w:rsidRPr="009B60F8">
        <w:rPr>
          <w:i/>
          <w:sz w:val="18"/>
          <w:szCs w:val="18"/>
          <w:lang w:val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69D9" w:rsidRPr="009B19E9" w:rsidRDefault="00F353AD" w:rsidP="009B19E9">
      <w:pPr>
        <w:spacing w:after="120"/>
        <w:jc w:val="both"/>
        <w:rPr>
          <w:i/>
          <w:sz w:val="20"/>
        </w:rPr>
      </w:pPr>
      <w:r w:rsidRPr="009B60F8">
        <w:rPr>
          <w:i/>
          <w:sz w:val="20"/>
          <w:lang w:val="pl-PL"/>
        </w:rPr>
        <w:t xml:space="preserve">  ** </w:t>
      </w:r>
      <w:r w:rsidR="009A4697" w:rsidRPr="009B60F8">
        <w:rPr>
          <w:i/>
          <w:sz w:val="20"/>
          <w:lang w:val="pl-PL"/>
        </w:rPr>
        <w:t>M</w:t>
      </w:r>
      <w:r w:rsidRPr="009B60F8">
        <w:rPr>
          <w:i/>
          <w:sz w:val="20"/>
          <w:lang w:val="pl-PL"/>
        </w:rPr>
        <w:t>aksymalny termin dostawy dla zamówień bieżących liczony od momen</w:t>
      </w:r>
      <w:r w:rsidR="009B19E9">
        <w:rPr>
          <w:i/>
          <w:sz w:val="20"/>
          <w:lang w:val="pl-PL"/>
        </w:rPr>
        <w:t>tu przyjęcia zam</w:t>
      </w:r>
      <w:r w:rsidR="00201EC1">
        <w:rPr>
          <w:i/>
          <w:sz w:val="20"/>
          <w:lang w:val="pl-PL"/>
        </w:rPr>
        <w:t>ówienia – 5 dni.</w:t>
      </w:r>
    </w:p>
    <w:p w:rsidR="00201EC1" w:rsidRDefault="00201EC1" w:rsidP="001E1177">
      <w:pPr>
        <w:pStyle w:val="Legenda"/>
        <w:jc w:val="both"/>
        <w:rPr>
          <w:b w:val="0"/>
          <w:i/>
          <w:sz w:val="22"/>
          <w:szCs w:val="22"/>
          <w:lang w:val="pl-PL"/>
        </w:rPr>
      </w:pPr>
    </w:p>
    <w:p w:rsidR="00BF5A65" w:rsidRDefault="00BF5A65" w:rsidP="00BF5A65">
      <w:pPr>
        <w:rPr>
          <w:color w:val="FF0000"/>
        </w:rPr>
      </w:pPr>
      <w:bookmarkStart w:id="0" w:name="_GoBack"/>
      <w:bookmarkEnd w:id="0"/>
    </w:p>
    <w:p w:rsidR="00BF5A65" w:rsidRDefault="00BF5A65" w:rsidP="00BF5A65">
      <w:pPr>
        <w:rPr>
          <w:color w:val="FF0000"/>
        </w:rPr>
      </w:pPr>
    </w:p>
    <w:p w:rsidR="006774AB" w:rsidRPr="005F7ED1" w:rsidRDefault="006774AB" w:rsidP="001F387A">
      <w:pPr>
        <w:spacing w:after="120"/>
        <w:jc w:val="both"/>
        <w:rPr>
          <w:b/>
          <w:color w:val="FF0000"/>
          <w:sz w:val="22"/>
          <w:szCs w:val="22"/>
        </w:rPr>
      </w:pPr>
    </w:p>
    <w:p w:rsidR="0026247F" w:rsidRPr="009B60F8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Załącznik nr </w:t>
      </w:r>
      <w:r w:rsidR="00E00A7F"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>4</w:t>
      </w:r>
      <w:r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  do SWZ </w:t>
      </w:r>
    </w:p>
    <w:p w:rsidR="0026247F" w:rsidRPr="009B60F8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 Unicode MS"/>
          <w:kern w:val="2"/>
          <w:szCs w:val="24"/>
          <w:lang w:val="pl-PL" w:eastAsia="hi-IN" w:bidi="hi-IN"/>
        </w:rPr>
      </w:pPr>
    </w:p>
    <w:p w:rsidR="0026247F" w:rsidRPr="009B60F8" w:rsidRDefault="0026247F" w:rsidP="0026247F">
      <w:pPr>
        <w:widowControl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caps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caps/>
          <w:kern w:val="0"/>
          <w:sz w:val="20"/>
          <w:lang w:val="pl-PL" w:eastAsia="en-GB"/>
        </w:rPr>
        <w:t>Standardowy formularz jednolitego europejskiego dokumentu zamówienia</w:t>
      </w:r>
    </w:p>
    <w:p w:rsidR="0026247F" w:rsidRPr="009B60F8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kern w:val="0"/>
          <w:sz w:val="20"/>
          <w:lang w:val="pl-PL" w:eastAsia="en-GB"/>
        </w:rPr>
        <w:t>Część I: Informacje dotyczące postępowania o udzielenie zamówienia oraz instytucji zamawiającej lub podmiotu zamawiającego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B60F8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1"/>
      </w:r>
      <w:r w:rsidRPr="009B60F8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Adres publikacyjny stosownego ogłoszenia</w:t>
      </w:r>
      <w:r w:rsidRPr="009B60F8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2"/>
      </w: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Dzienniku Urzędowym Unii Europejskiej:</w:t>
      </w:r>
    </w:p>
    <w:p w:rsidR="0026247F" w:rsidRPr="009B60F8" w:rsidRDefault="004509B4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Dz.U. UE S numer[]</w:t>
      </w:r>
      <w:r w:rsidR="00DF3108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, data</w:t>
      </w:r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[]</w:t>
      </w:r>
      <w:r w:rsidR="0026247F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, strona [], 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Numer og</w:t>
      </w:r>
      <w:r w:rsidR="006849AD"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łoszenia w Dz.U. S: 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6247F" w:rsidRPr="009B60F8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Informacje na temat postępowania o udzielenie zamówienia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9B60F8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Tożsamość zamawiającego</w:t>
            </w: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9B60F8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Specjalistyczny Szpital im. dra Alfreda Sokołowskiego</w:t>
            </w:r>
          </w:p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</w:tr>
      <w:tr w:rsidR="005F7ED1" w:rsidRPr="009B60F8" w:rsidTr="0026247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5F7ED1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804013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804013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Tytuł lub krótki opis udzielanego zamówienia</w:t>
            </w:r>
            <w:r w:rsidRPr="00804013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4"/>
            </w:r>
            <w:r w:rsidRPr="00804013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D8" w:rsidRPr="006774AB" w:rsidRDefault="003467D8" w:rsidP="00804013">
            <w:pPr>
              <w:jc w:val="center"/>
              <w:rPr>
                <w:rFonts w:ascii="Arial" w:hAnsi="Arial" w:cs="Arial"/>
                <w:b/>
                <w:kern w:val="0"/>
                <w:sz w:val="20"/>
                <w:lang w:val="pl-PL"/>
              </w:rPr>
            </w:pPr>
            <w:r w:rsidRPr="00804013">
              <w:rPr>
                <w:rFonts w:ascii="Arial" w:hAnsi="Arial" w:cs="Arial"/>
                <w:b/>
                <w:sz w:val="20"/>
              </w:rPr>
              <w:t xml:space="preserve"> </w:t>
            </w:r>
            <w:r w:rsidR="006774AB" w:rsidRPr="006774AB">
              <w:rPr>
                <w:rFonts w:ascii="Arial" w:hAnsi="Arial" w:cs="Arial"/>
                <w:b/>
                <w:sz w:val="22"/>
                <w:szCs w:val="22"/>
              </w:rPr>
              <w:t xml:space="preserve">Dostawa </w:t>
            </w:r>
            <w:r w:rsidR="006774AB" w:rsidRPr="006774A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środków dezynfekcyjnych na okres 12 miesięcy</w:t>
            </w:r>
          </w:p>
          <w:p w:rsidR="0026247F" w:rsidRPr="005F7ED1" w:rsidRDefault="009B19E9" w:rsidP="00385838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2F156A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5F7ED1" w:rsidRPr="005F7ED1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Numer referencyjny nadany sprawie przez instytucję zamawiającą lub podmiot zamawiający (</w:t>
            </w:r>
            <w:r w:rsidRPr="009B60F8">
              <w:rPr>
                <w:rFonts w:ascii="Arial" w:eastAsia="Arial Unicode MS" w:hAnsi="Arial" w:cs="Arial"/>
                <w:i/>
                <w:kern w:val="2"/>
                <w:sz w:val="20"/>
                <w:lang w:val="pl-PL" w:eastAsia="hi-IN" w:bidi="hi-IN"/>
              </w:rPr>
              <w:t>jeżeli dotyczy</w:t>
            </w: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</w:t>
            </w:r>
            <w:r w:rsidRPr="009B60F8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5"/>
            </w: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  <w:p w:rsidR="0026247F" w:rsidRPr="00804013" w:rsidRDefault="00C01A56" w:rsidP="00E80BE3">
            <w:pPr>
              <w:overflowPunct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804013">
              <w:rPr>
                <w:rFonts w:ascii="Arial" w:hAnsi="Arial" w:cs="Arial"/>
                <w:b/>
                <w:sz w:val="20"/>
              </w:rPr>
              <w:t>Zp/</w:t>
            </w:r>
            <w:r w:rsidR="006774AB">
              <w:rPr>
                <w:rFonts w:ascii="Arial" w:hAnsi="Arial" w:cs="Arial"/>
                <w:b/>
                <w:sz w:val="20"/>
              </w:rPr>
              <w:t>46/PN-46</w:t>
            </w:r>
            <w:r w:rsidRPr="00804013">
              <w:rPr>
                <w:rFonts w:ascii="Arial" w:hAnsi="Arial" w:cs="Arial"/>
                <w:b/>
                <w:sz w:val="20"/>
              </w:rPr>
              <w:t>/21</w:t>
            </w:r>
          </w:p>
        </w:tc>
      </w:tr>
    </w:tbl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Wszystkie pozostałe informacje we wszystkich sekcjach jednolitego europejskiego dokumentu zamówienia powinien wypełnić wykonawca</w:t>
      </w:r>
      <w:r w:rsidRPr="006670A1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II: Informacje dotyczące wykonawcy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5F7ED1" w:rsidRPr="006670A1" w:rsidTr="0026247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Numer VAT, jeżeli dotyczy: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5F7ED1" w:rsidRPr="006670A1" w:rsidTr="0026247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Osoba lub osoby wyznaczone do kontaktów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6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Telefon: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e-mail: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internetowy (adres www) (</w:t>
            </w:r>
            <w:r w:rsidRPr="006670A1"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  <w:t>jeżeli dotyczy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mikroprzedsiębiorstwem bądź małym lub średnim przedsiębiorstwem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7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Jedynie w przypadku gdy zamówienie jest zastrzeżone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vertAlign w:val="superscript"/>
                <w:lang w:val="pl-PL" w:eastAsia="en-GB"/>
              </w:rPr>
              <w:footnoteReference w:id="8"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zakładem pracy chronionej, „przedsiębiorstwem społecznym”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9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czy będzie realizował zamówienie w ramach programów zatrudnienia chronionego?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tak,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jaki jest odpowiedni odsetek pracowników niepełnosprawnych lub defaworyzowanych?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[….]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[] Tak [] Nie [] Nie dotyczy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0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nie: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WYŁĄCZNIE jeżeli jest to wymagane w stosownym ogłoszeniu lub dokumentach zamówienia:</w:t>
            </w:r>
            <w:r w:rsidRPr="006670A1"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b) (adres internetowy, wydający urząd lub organ, dokładne dane referencyjne dokumentacji):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(adres internetowy, wydający urząd lub organ, dokładne dane referencyjne dokumentacji):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bierze udział w postępowaniu o udzielenie zamówienia wspólnie z innymi wykonawcami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1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5F7ED1" w:rsidRPr="006670A1" w:rsidTr="0026247F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 Proszę wskazać rolę wykonawcy w grupie (lider, odpowiedzialny za określone zadania itd.):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Proszę wskazać pozostałych wykonawców biorących wspólnie udział w postępowaniu o udzielenie zamówienia: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W stosownych przypadkach nazwa grupy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a):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b):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c):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Informacje na temat przedstawicieli wykonawcy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overflowPunct/>
        <w:autoSpaceDE/>
        <w:autoSpaceDN/>
        <w:adjustRightInd/>
        <w:textAlignment w:val="auto"/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Imię i nazwisko,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[……],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tak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proszę przedstawić – 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dla każdego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niniejszej części sekcja A i B oraz w części III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należycie wypełniony i podpisany przez dane podmioty. 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670A1">
        <w:rPr>
          <w:rFonts w:ascii="Arial" w:eastAsia="Arial Unicode MS" w:hAnsi="Arial" w:cs="Arial"/>
          <w:kern w:val="2"/>
          <w:sz w:val="20"/>
          <w:vertAlign w:val="superscript"/>
          <w:lang w:val="pl-PL" w:eastAsia="hi-IN" w:bidi="hi-IN"/>
        </w:rPr>
        <w:footnoteReference w:id="12"/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.</w:t>
      </w:r>
    </w:p>
    <w:p w:rsidR="006670A1" w:rsidRDefault="006670A1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6670A1" w:rsidRDefault="006670A1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u w:val="single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Informacje dotyczące podwykonawców, na których zdolności wykonawca nie polega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lastRenderedPageBreak/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Jeżeli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tak i o ile jest to wiadome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podać wykaz proponowanych podwykonawców: 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[…]</w:t>
            </w:r>
          </w:p>
        </w:tc>
      </w:tr>
    </w:tbl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 xml:space="preserve">Jeżeli instytucja zamawiająca lub podmiot zamawiający wyraźnie żąda przedstawienia tych informacji </w:t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oprócz informacji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6247F" w:rsidRPr="006670A1" w:rsidRDefault="0026247F" w:rsidP="0026247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Część III: Podstawy wykluczenia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Podstawy związane z wyrokami skazującymi za przestępstwo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W art. 57 ust. 1 dyrektywy 2014/24/UE określono następujące powody wykluczenia: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udział w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organizacji przestępczej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3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korupcja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4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bookmarkStart w:id="2" w:name="_DV_M1264"/>
      <w:bookmarkEnd w:id="2"/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nadużycie finansowe</w:t>
      </w:r>
      <w:bookmarkStart w:id="3" w:name="_DV_M1266"/>
      <w:bookmarkEnd w:id="3"/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5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przestępstwa terrorystyczne lub przestępstwa związane z działalnością terrorystyczną</w:t>
      </w:r>
      <w:bookmarkStart w:id="4" w:name="_DV_M1268"/>
      <w:bookmarkEnd w:id="4"/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6"/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pranie pieniędzy lub finansowanie terroryzmu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7"/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praca dzieci</w:t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 i inne formy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handlu ludźmi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8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 stosunku do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samego wykonawcy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bądź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jakiejkolwiek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wydany został prawomocny wyrok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lastRenderedPageBreak/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0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wskazać, kto został skazany [ ];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data: [   ], punkt(-y): [   ], powód(-ody): [   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długość okresu wykluczenia [……] oraz punkt(-y), którego(-ych) to dotyczy.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przypadku skazania, czy wykonawca przedsięwziął środki w celu wykazania swojej rzetelności pomimo istnienia odpowiedniej podstawy wykluczenia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2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(„</w:t>
            </w:r>
            <w:r w:rsidRPr="006670A1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samooczyszczenie”)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[] Tak [] Nie 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3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wywiązał się ze wszystkich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obowiązków dotyczących płatności podatków lub składek na ubezpieczenie społeczne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5F7ED1" w:rsidRPr="006670A1" w:rsidTr="0026247F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  <w:t>Jeżeli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wskazać: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państwo lub państwo członkowskie, którego to dotyczy;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jakiej kwoty to dotyczy?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w jaki sposób zostało ustalone to naruszenie obowiązków: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1) w trybie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decyzji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sądowej lub administracyjnej: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ta decyzja jest ostateczna i wiążąca?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datę wyroku lub decyzji.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W przypadku wyroku,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 ile została w nim bezpośrednio określona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długość okresu wykluczenia: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2) w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inny sposób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 Proszę sprecyzować, w jaki: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Składki na ubezpieczenia społeczne</w:t>
            </w:r>
          </w:p>
        </w:tc>
      </w:tr>
      <w:tr w:rsidR="005F7ED1" w:rsidRPr="006670A1" w:rsidTr="0026247F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4"/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Podstawy związane z niewypłacalnością, konfliktem interesów lub wykroczeniami zawodowymi</w:t>
      </w:r>
      <w:r w:rsidRPr="006670A1">
        <w:rPr>
          <w:rFonts w:ascii="Arial" w:eastAsia="Calibri" w:hAnsi="Arial" w:cs="Arial"/>
          <w:b/>
          <w:smallCaps/>
          <w:kern w:val="0"/>
          <w:sz w:val="20"/>
          <w:vertAlign w:val="superscript"/>
          <w:lang w:val="pl-PL" w:eastAsia="en-GB"/>
        </w:rPr>
        <w:footnoteReference w:id="25"/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wykonawca,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wedle własnej wiedzy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naruszył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swoje obowiązki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w dziedzinie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prawa środowiska, prawa socjalnego i prawa pracy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vertAlign w:val="superscript"/>
                <w:lang w:val="pl-PL" w:eastAsia="hi-IN" w:bidi="hi-IN"/>
              </w:rPr>
              <w:footnoteReference w:id="26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5F7ED1" w:rsidRPr="006670A1" w:rsidTr="0026247F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znajduje się w jednej z następujących sytuacji: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a)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zbankrutował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prowadzone jest wobec niego postępowanie upadłościowe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likwidacyjne;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zawarł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układ z wierzycielami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7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jego aktywami zarządza likwidator lub sąd;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f) jego działalność gospodarcza jest zawieszona?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tak: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szczegółowe informacje: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8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.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 xml:space="preserve">Czy wykonawca jest winien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poważnego wykroczenia zawodowego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29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?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 [……]</w:t>
            </w:r>
          </w:p>
        </w:tc>
      </w:tr>
      <w:tr w:rsidR="005F7ED1" w:rsidRPr="006670A1" w:rsidTr="0026247F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zawarł z innymi wykonawcami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porozumienia mające na celu zakłócenie konkurencji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 wie o jakimkolwiek konflikcie interesów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30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spowodowanym jego udziałem w postępowaniu o udzielenie zamówienia?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Czy wykonawca lub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przedsiębiorstwo związane z wykonawcą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doradzał(-o)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instytucji zamawiającej lub podmiotowi zamawiającemu bądź był(-o) w inny sposób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zaangażowany(-e) w przygotowanie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postępowania o udzielenie zamówienia?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rozwiązana przed czasem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może potwierdzić, że: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jest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winny poważnego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wprowadzenia w błąd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zataił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tych informacji;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Nie</w:t>
            </w:r>
            <w:r w:rsidR="008B194A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dotyczy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mają zastosowanie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określone w stosownym ogłoszeniu lub w dokumentach zamówienia?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W przypadku gdy ma zastosowanie którakolwiek z podstaw wykluczenia o charakterze wyłącznie krajowym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w celu samooczyszczenia?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</w:tbl>
    <w:p w:rsidR="0026247F" w:rsidRPr="006670A1" w:rsidRDefault="0026247F" w:rsidP="006670A1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6670A1">
        <w:rPr>
          <w:rFonts w:eastAsia="Arial Unicode MS" w:cs="Arial Unicode MS"/>
          <w:kern w:val="2"/>
          <w:szCs w:val="24"/>
          <w:lang w:val="pl-PL" w:eastAsia="hi-IN" w:bidi="hi-IN"/>
        </w:rPr>
        <w:br w:type="page"/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IV: Kryteria kwalifikacji</w:t>
      </w:r>
    </w:p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W odniesieniu do kryteriów kwalifikacji (sekcja </w:t>
      </w:r>
      <w:r w:rsidRPr="006670A1">
        <w:rPr>
          <w:rFonts w:ascii="Symbol" w:eastAsia="Symbol" w:hAnsi="Symbol" w:cs="Symbol"/>
          <w:kern w:val="2"/>
          <w:sz w:val="20"/>
          <w:lang w:val="pl-PL" w:eastAsia="hi-IN" w:bidi="hi-IN"/>
        </w:rPr>
        <w:t>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lub sekcje A–D w niniejszej części) wykonawca oświadcza, że: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Symbol" w:eastAsia="Symbol" w:hAnsi="Symbol" w:cs="Symbol"/>
          <w:b/>
          <w:smallCaps/>
          <w:kern w:val="0"/>
          <w:sz w:val="20"/>
          <w:lang w:val="pl-PL" w:eastAsia="en-GB"/>
        </w:rPr>
        <w:t></w:t>
      </w: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: Ogólne oświadczenie dotyczące wszystkich kryteriów kwalifikacji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670A1">
        <w:rPr>
          <w:rFonts w:ascii="Symbol" w:eastAsia="Symbol" w:hAnsi="Symbol" w:cs="Symbol"/>
          <w:b/>
          <w:kern w:val="2"/>
          <w:sz w:val="20"/>
          <w:lang w:val="pl-PL" w:eastAsia="hi-IN" w:bidi="hi-IN"/>
        </w:rPr>
        <w:t>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5F7ED1" w:rsidRPr="006670A1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5F7ED1" w:rsidRPr="006670A1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A: Kompetencje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1) Figuruje w odpowiednim rejestrze zawodowym lub handlowym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prowadzonym w państwie członkowskim siedziby wykonawcy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2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2) W odniesieniu do zamówień publicznych na usługi: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konieczne jest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posiadanie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zezwolenia lub bycie członkiem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Sytuacja ekonomiczna i finansowa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1a) Jego („ogólny”)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roczny obrót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  <w:t>i/lub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1b)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3"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 (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2a) Jego roczny („specyficzny”)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obszarze działalności gospodarczej objętym zamówieniem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określonym w stosownym ogłoszeniu lub dokumentach zamówienia w ciągu wymaganej liczby lat obrotowych jest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następujący: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i/lub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2b)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4"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wskaźników finansowych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5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(określenie wymaganego wskaźnika – stosunek X do 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6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– oraz wartość):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7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5) W ramach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ubezpieczenia z tytułu ryzyka zawodowego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jest ubezpieczony na następującą kwotę: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Calibri" w:hAnsi="Arial" w:cs="Arial"/>
                <w:b/>
                <w:strike/>
                <w:kern w:val="2"/>
                <w:sz w:val="20"/>
                <w:lang w:val="pl-PL" w:eastAsia="en-GB" w:bidi="hi-IN"/>
              </w:rPr>
              <w:t>Jeżeli t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innych ewentualnych wymogów ekonomicznych lub finansowych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które mogły zostać określone w stosownym ogłoszeniu lub dokumentach zamówienia, wykonawca oświadcza, że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dokumentacja, która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mogła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C: Zdolność techniczna i zawodowa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bookmarkStart w:id="5" w:name="_DV_M4301"/>
            <w:bookmarkStart w:id="6" w:name="_DV_M4300"/>
            <w:bookmarkEnd w:id="5"/>
            <w:bookmarkEnd w:id="6"/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1a) Jedynie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roboty budowlane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8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wykonał następujące roboty budowlane określonego rodzaju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: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Liczba lat (okres ten został wskazany w stosownym ogłoszeniu lub dokumentach zamówienia): 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Roboty budowlane: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1b) Jedynie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zamówień publicznych na dostawy i zamówień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lastRenderedPageBreak/>
              <w:t>publicznych na usługi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9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zrealizował następujące główne dostawy określonego rodzaju lub wyświadczył następujące główne usługi określonego rodzaju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:Przy sporządzaniu wykazu proszę podać kwoty, daty i odbiorców, zarówno publicznych, jak i prywatnych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0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  <w:t xml:space="preserve">Liczba lat (okres ten został wskazany w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5F7ED1" w:rsidRPr="006670A1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5F7ED1" w:rsidRPr="006670A1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</w:tr>
          </w:tbl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2) Może skorzystać z usług następujących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pracowników technicznych lub służb technicznych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1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szczególności tych odpowiedzialnych za kontrolę jakości: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3) Korzysta z następujących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urządzeń technicznych oraz środków w celu zapewnienia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zaplecze naukowo-badawcze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Podczas realizacji zamówienia będzie mógł stosować następujące systemy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zarządzania łańcuchem dostaw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5)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przeprowadzenie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2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swoich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produkcyjnych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technicznych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w razie konieczności także dostępnych mu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naukowych i badawczych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jak również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kontroli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Następującym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wykształceniem i kwalifikacjami zawodowymi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legitymuje się: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sam usługodawca lub wykonawca: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lub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środki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8) Wielkość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średniego rocznego zatrudnienia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Rok, średnie roczne zatrudnienie: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Rok, liczebność kadry kierowniczej: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9) Będzie dysponował następującymi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narzędziami, wyposażeniem zakładu i urządzeniami technicznymi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potrzeby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10)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zamierza ewentualnie zlecić podwykonawcom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3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następującą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część (procentową)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11)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12)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Czy wykonawca może przedstawić wymagane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urzędowe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instytuty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agencje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bookmarkStart w:id="7" w:name="_DV_M4312"/>
      <w:bookmarkStart w:id="8" w:name="_DV_M4311"/>
      <w:bookmarkStart w:id="9" w:name="_DV_M4310"/>
      <w:bookmarkStart w:id="10" w:name="_DV_M4309"/>
      <w:bookmarkStart w:id="11" w:name="_DV_M4308"/>
      <w:bookmarkStart w:id="12" w:name="_DV_M4307"/>
      <w:bookmarkEnd w:id="7"/>
      <w:bookmarkEnd w:id="8"/>
      <w:bookmarkEnd w:id="9"/>
      <w:bookmarkEnd w:id="10"/>
      <w:bookmarkEnd w:id="11"/>
      <w:bookmarkEnd w:id="12"/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D: Systemy zapewniania jakości i normy zarządzania środowiskowego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norm zapewniania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tym w zakresie dostępności dla osób niepełnosprawnych?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określić, jakie inne środki dowodowe dotyczące systemu zapewniania jakości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jakie inne środki dowodowe dotyczące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mogą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strike/>
          <w:kern w:val="2"/>
          <w:szCs w:val="24"/>
          <w:lang w:val="pl-PL" w:eastAsia="hi-IN" w:bidi="hi-IN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  <w:t>Część V: Ograniczanie liczby kwalifikujących się kandydatów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W następujący sposób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spełnia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nich, czy wykonawca posiada wymagane dokumenty: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4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wskazać dla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[….]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5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Część VI: Oświadczenia końcowe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670A1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7"/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, lub 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b) najpóźniej od dnia 18 kwietnia 2018 r.</w:t>
      </w:r>
      <w:r w:rsidRPr="006670A1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8"/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, instytucja zamawiająca lub podmiot zamawiający już posiada odpowiednią dokumentację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vanish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 xml:space="preserve">[określić postępowanie o udzielenie zamówienia: (skrócony opis, adres publikacyjny w </w:t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Dzienniku Urzędowym Unii Europejskiej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, numer referencyjny)].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Data, miejscowość oraz – jeżeli jest to wymagane lub konieczne – podpis(-y): [……]</w:t>
      </w:r>
    </w:p>
    <w:p w:rsidR="0026247F" w:rsidRPr="005F7ED1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color w:val="FF0000"/>
          <w:kern w:val="2"/>
          <w:sz w:val="22"/>
          <w:szCs w:val="22"/>
          <w:lang w:val="pl-PL" w:eastAsia="hi-IN" w:bidi="hi-IN"/>
        </w:rPr>
      </w:pPr>
    </w:p>
    <w:p w:rsidR="009049BE" w:rsidRDefault="009049B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Pr="005F7ED1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28130F" w:rsidRPr="006670A1" w:rsidRDefault="0028130F" w:rsidP="0028130F">
      <w:pPr>
        <w:rPr>
          <w:i/>
          <w:kern w:val="2"/>
          <w:sz w:val="22"/>
          <w:lang w:val="pl-PL"/>
        </w:rPr>
      </w:pPr>
      <w:r w:rsidRPr="006670A1">
        <w:rPr>
          <w:i/>
          <w:sz w:val="22"/>
          <w:lang w:val="pl-PL"/>
        </w:rPr>
        <w:lastRenderedPageBreak/>
        <w:t>Załącznik nr 5  do SWZ</w:t>
      </w:r>
    </w:p>
    <w:p w:rsidR="0028130F" w:rsidRPr="006670A1" w:rsidRDefault="0028130F" w:rsidP="0028130F">
      <w:pPr>
        <w:rPr>
          <w:i/>
          <w:sz w:val="22"/>
          <w:lang w:val="pl-PL"/>
        </w:rPr>
      </w:pPr>
    </w:p>
    <w:p w:rsidR="0028130F" w:rsidRPr="006670A1" w:rsidRDefault="0028130F" w:rsidP="0028130F">
      <w:pPr>
        <w:rPr>
          <w:b/>
        </w:rPr>
      </w:pPr>
      <w:r w:rsidRPr="006670A1">
        <w:rPr>
          <w:b/>
        </w:rPr>
        <w:t xml:space="preserve">                                                                                                             </w:t>
      </w:r>
    </w:p>
    <w:p w:rsidR="0028130F" w:rsidRPr="006670A1" w:rsidRDefault="0028130F" w:rsidP="0028130F">
      <w:pPr>
        <w:rPr>
          <w:b/>
        </w:rPr>
      </w:pPr>
      <w:r w:rsidRPr="006670A1">
        <w:rPr>
          <w:b/>
        </w:rPr>
        <w:t>Wykonawca:</w:t>
      </w:r>
    </w:p>
    <w:p w:rsidR="0028130F" w:rsidRPr="006670A1" w:rsidRDefault="0028130F" w:rsidP="0028130F">
      <w:pPr>
        <w:rPr>
          <w:b/>
        </w:rPr>
      </w:pPr>
    </w:p>
    <w:p w:rsidR="0028130F" w:rsidRPr="006670A1" w:rsidRDefault="0028130F" w:rsidP="0028130F">
      <w:pPr>
        <w:rPr>
          <w:b/>
        </w:rPr>
      </w:pPr>
    </w:p>
    <w:p w:rsidR="0028130F" w:rsidRPr="006670A1" w:rsidRDefault="0028130F" w:rsidP="0028130F">
      <w:pPr>
        <w:rPr>
          <w:sz w:val="20"/>
        </w:rPr>
      </w:pPr>
    </w:p>
    <w:p w:rsidR="0028130F" w:rsidRPr="006670A1" w:rsidRDefault="0028130F" w:rsidP="0028130F">
      <w:pPr>
        <w:spacing w:line="480" w:lineRule="auto"/>
        <w:ind w:right="5954"/>
        <w:rPr>
          <w:i/>
          <w:sz w:val="16"/>
        </w:rPr>
      </w:pPr>
      <w:r w:rsidRPr="006670A1">
        <w:rPr>
          <w:sz w:val="20"/>
        </w:rPr>
        <w:t>………………………………………</w:t>
      </w:r>
    </w:p>
    <w:p w:rsidR="0028130F" w:rsidRPr="006670A1" w:rsidRDefault="0028130F" w:rsidP="0028130F">
      <w:pPr>
        <w:rPr>
          <w:rFonts w:ascii="Arial" w:hAnsi="Arial"/>
          <w:sz w:val="21"/>
        </w:rPr>
      </w:pPr>
    </w:p>
    <w:p w:rsidR="0028130F" w:rsidRPr="006670A1" w:rsidRDefault="0028130F" w:rsidP="0028130F">
      <w:pPr>
        <w:spacing w:after="120" w:line="360" w:lineRule="auto"/>
        <w:jc w:val="center"/>
        <w:rPr>
          <w:b/>
          <w:sz w:val="22"/>
        </w:rPr>
      </w:pPr>
      <w:r w:rsidRPr="006670A1">
        <w:rPr>
          <w:b/>
          <w:sz w:val="28"/>
          <w:u w:val="single"/>
        </w:rPr>
        <w:t xml:space="preserve">Oświadczenie wykonawcy </w:t>
      </w:r>
    </w:p>
    <w:p w:rsidR="0028130F" w:rsidRPr="006670A1" w:rsidRDefault="0028130F" w:rsidP="0028130F">
      <w:pPr>
        <w:jc w:val="both"/>
        <w:rPr>
          <w:b/>
          <w:sz w:val="22"/>
          <w:lang w:eastAsia="en-US"/>
        </w:rPr>
      </w:pPr>
      <w:r w:rsidRPr="006670A1">
        <w:rPr>
          <w:b/>
          <w:sz w:val="22"/>
          <w:lang w:eastAsia="en-US"/>
        </w:rPr>
        <w:t>o aktualności informacji zawartych w oświadczeniu, o którym mowa w art. 125 ust. 1 ustawy, w zakresie podstaw wykluczenia z postępowania.</w:t>
      </w:r>
    </w:p>
    <w:p w:rsidR="0028130F" w:rsidRPr="006670A1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6670A1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 w:rsidRPr="006670A1">
        <w:rPr>
          <w:sz w:val="22"/>
        </w:rPr>
        <w:t xml:space="preserve">Na potrzeby postępowania o udzielenie zamówienia </w:t>
      </w:r>
      <w:r w:rsidRPr="006670A1">
        <w:rPr>
          <w:sz w:val="22"/>
          <w:szCs w:val="22"/>
        </w:rPr>
        <w:t>publicznego</w:t>
      </w:r>
      <w:r w:rsidRPr="005F7ED1">
        <w:rPr>
          <w:color w:val="FF0000"/>
          <w:sz w:val="22"/>
          <w:szCs w:val="22"/>
        </w:rPr>
        <w:t xml:space="preserve"> </w:t>
      </w:r>
      <w:r w:rsidR="00C87C5B" w:rsidRPr="005C584B">
        <w:rPr>
          <w:b/>
          <w:bCs/>
          <w:i/>
          <w:color w:val="000000"/>
        </w:rPr>
        <w:t>„</w:t>
      </w:r>
      <w:r w:rsidR="003467D8" w:rsidRPr="008C6FB9">
        <w:rPr>
          <w:b/>
          <w:sz w:val="22"/>
          <w:szCs w:val="22"/>
        </w:rPr>
        <w:t>Dost</w:t>
      </w:r>
      <w:r w:rsidR="006774AB">
        <w:rPr>
          <w:b/>
          <w:sz w:val="22"/>
          <w:szCs w:val="22"/>
        </w:rPr>
        <w:t>awa</w:t>
      </w:r>
      <w:r w:rsidR="006774AB" w:rsidRPr="00BF5A65">
        <w:rPr>
          <w:b/>
          <w:sz w:val="22"/>
          <w:szCs w:val="22"/>
        </w:rPr>
        <w:t xml:space="preserve"> </w:t>
      </w:r>
      <w:r w:rsidR="006774AB" w:rsidRPr="00BF5A65">
        <w:rPr>
          <w:b/>
          <w:bCs/>
          <w:color w:val="000000" w:themeColor="text1"/>
          <w:sz w:val="22"/>
          <w:szCs w:val="22"/>
        </w:rPr>
        <w:t>środków dezynfekcyjnych na okres 12 miesięcy</w:t>
      </w:r>
      <w:r w:rsidR="00F43B10">
        <w:rPr>
          <w:b/>
          <w:bCs/>
          <w:i/>
          <w:color w:val="000000"/>
        </w:rPr>
        <w:t>”</w:t>
      </w:r>
      <w:r w:rsidR="006774AB">
        <w:rPr>
          <w:b/>
          <w:color w:val="000000" w:themeColor="text1"/>
          <w:sz w:val="22"/>
          <w:szCs w:val="22"/>
        </w:rPr>
        <w:t>- Zp/46/PN-46</w:t>
      </w:r>
      <w:r w:rsidR="009B19E9" w:rsidRPr="00317CCC">
        <w:rPr>
          <w:b/>
          <w:color w:val="000000" w:themeColor="text1"/>
          <w:sz w:val="22"/>
          <w:szCs w:val="22"/>
        </w:rPr>
        <w:t>/</w:t>
      </w:r>
      <w:r w:rsidR="009B19E9" w:rsidRPr="009B19E9">
        <w:rPr>
          <w:b/>
          <w:sz w:val="22"/>
          <w:szCs w:val="22"/>
        </w:rPr>
        <w:t>21</w:t>
      </w:r>
      <w:r w:rsidRPr="009B19E9">
        <w:rPr>
          <w:b/>
          <w:sz w:val="22"/>
          <w:szCs w:val="22"/>
        </w:rPr>
        <w:t>,</w:t>
      </w:r>
      <w:r w:rsidRPr="005F7ED1">
        <w:rPr>
          <w:b/>
          <w:color w:val="FF0000"/>
          <w:sz w:val="22"/>
          <w:szCs w:val="22"/>
        </w:rPr>
        <w:t xml:space="preserve"> </w:t>
      </w:r>
      <w:r w:rsidRPr="006670A1">
        <w:rPr>
          <w:sz w:val="22"/>
          <w:szCs w:val="22"/>
        </w:rPr>
        <w:t xml:space="preserve">prowadzonego przez </w:t>
      </w:r>
      <w:r w:rsidRPr="006670A1">
        <w:rPr>
          <w:b/>
          <w:sz w:val="22"/>
          <w:szCs w:val="22"/>
        </w:rPr>
        <w:t>Specjalistyczny Szpital im. dra Alfreda Sokołowskiego w Wałbrzychu</w:t>
      </w:r>
      <w:r w:rsidRPr="006670A1">
        <w:rPr>
          <w:sz w:val="22"/>
          <w:szCs w:val="22"/>
        </w:rPr>
        <w:t xml:space="preserve"> oświadczam, co następuje:</w:t>
      </w:r>
    </w:p>
    <w:p w:rsidR="0028130F" w:rsidRPr="006670A1" w:rsidRDefault="0028130F" w:rsidP="0028130F">
      <w:pPr>
        <w:pStyle w:val="Bezodstpw0"/>
        <w:jc w:val="both"/>
        <w:rPr>
          <w:sz w:val="22"/>
        </w:rPr>
      </w:pP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Informacje zawarte w oświadczeniu, o którym mowa w art. 125 ust. 1 ustawy Pzp w zakresie podstaw wykluczenia z postępowania, o których mowa w: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a) art. 108 ust. 1 pkt 3 ustawy,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b) art. 108 ust. 1 pkt 4 ustawy, dotyczących orzeczenia zakazu ubiegania się o zamówienie publiczne tytułem środka zapobiegawczego,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c) art. 108 ust. 1 pkt 5 ustawy, dotyczących zawarcia z innymi wykonawcami porozumienia mającego na celu zakłócenie konkurencji,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d) art. 108 ust. 1 pkt 6 ustawy,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  <w:r w:rsidRPr="006670A1">
        <w:rPr>
          <w:b/>
          <w:sz w:val="22"/>
          <w:lang w:eastAsia="en-US"/>
        </w:rPr>
        <w:t>są nadal aktualne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spacing w:after="120"/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 xml:space="preserve">oraz: </w:t>
      </w:r>
    </w:p>
    <w:p w:rsidR="0028130F" w:rsidRPr="006670A1" w:rsidRDefault="0028130F" w:rsidP="0028130F">
      <w:pPr>
        <w:spacing w:after="120" w:line="360" w:lineRule="auto"/>
        <w:jc w:val="center"/>
        <w:rPr>
          <w:b/>
          <w:sz w:val="22"/>
          <w:lang w:eastAsia="en-US"/>
        </w:rPr>
      </w:pPr>
      <w:r w:rsidRPr="006670A1">
        <w:rPr>
          <w:b/>
          <w:sz w:val="28"/>
          <w:u w:val="single"/>
        </w:rPr>
        <w:t xml:space="preserve">Oświadczenie wykonawcy 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b/>
          <w:sz w:val="22"/>
          <w:lang w:eastAsia="en-US"/>
        </w:rPr>
        <w:t>w zakresie art. 108 ust. 1 pkt 5 ustawy o</w:t>
      </w:r>
      <w:r w:rsidRPr="006670A1">
        <w:rPr>
          <w:sz w:val="22"/>
          <w:lang w:eastAsia="en-US"/>
        </w:rPr>
        <w:t>:</w:t>
      </w:r>
    </w:p>
    <w:p w:rsidR="0028130F" w:rsidRPr="006670A1" w:rsidRDefault="0028130F" w:rsidP="006774AB">
      <w:pPr>
        <w:pStyle w:val="Akapitzlist0"/>
        <w:numPr>
          <w:ilvl w:val="0"/>
          <w:numId w:val="24"/>
        </w:numPr>
        <w:jc w:val="both"/>
        <w:textAlignment w:val="auto"/>
        <w:rPr>
          <w:sz w:val="22"/>
          <w:lang w:eastAsia="en-US"/>
        </w:rPr>
      </w:pPr>
      <w:r w:rsidRPr="006670A1">
        <w:rPr>
          <w:sz w:val="22"/>
          <w:lang w:eastAsia="en-US"/>
        </w:rPr>
        <w:t>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postępowaniu*,</w:t>
      </w:r>
    </w:p>
    <w:p w:rsidR="0028130F" w:rsidRPr="006670A1" w:rsidRDefault="0028130F" w:rsidP="006774AB">
      <w:pPr>
        <w:pStyle w:val="Akapitzlist0"/>
        <w:numPr>
          <w:ilvl w:val="0"/>
          <w:numId w:val="24"/>
        </w:numPr>
        <w:jc w:val="both"/>
        <w:textAlignment w:val="auto"/>
        <w:rPr>
          <w:sz w:val="22"/>
          <w:lang w:eastAsia="en-US"/>
        </w:rPr>
      </w:pPr>
      <w:r w:rsidRPr="006670A1">
        <w:rPr>
          <w:sz w:val="22"/>
          <w:lang w:eastAsia="en-US"/>
        </w:rPr>
        <w:t>przynależności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b/>
          <w:i/>
          <w:sz w:val="22"/>
          <w:lang w:eastAsia="en-US"/>
        </w:rPr>
      </w:pPr>
      <w:r w:rsidRPr="006670A1">
        <w:rPr>
          <w:b/>
          <w:i/>
          <w:sz w:val="22"/>
          <w:lang w:eastAsia="en-US"/>
        </w:rPr>
        <w:t>*niepotrzebne skreślić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rPr>
          <w:sz w:val="22"/>
          <w:szCs w:val="22"/>
          <w:lang w:val="pl-PL"/>
        </w:rPr>
      </w:pPr>
      <w:r w:rsidRPr="006670A1">
        <w:rPr>
          <w:sz w:val="22"/>
          <w:szCs w:val="22"/>
          <w:lang w:val="pl-PL"/>
        </w:rPr>
        <w:t>Dnia ………………r.</w:t>
      </w:r>
    </w:p>
    <w:p w:rsidR="0028130F" w:rsidRPr="006670A1" w:rsidRDefault="0028130F" w:rsidP="0028130F">
      <w:pPr>
        <w:rPr>
          <w:i/>
          <w:sz w:val="20"/>
          <w:lang w:val="pl-PL"/>
        </w:rPr>
      </w:pPr>
      <w:r w:rsidRPr="006670A1">
        <w:rPr>
          <w:i/>
          <w:sz w:val="18"/>
          <w:szCs w:val="18"/>
          <w:lang w:val="pl-PL"/>
        </w:rPr>
        <w:t xml:space="preserve">     </w:t>
      </w:r>
    </w:p>
    <w:p w:rsidR="0028130F" w:rsidRPr="006670A1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Pr="006670A1" w:rsidRDefault="0028130F" w:rsidP="0028130F">
      <w:pPr>
        <w:jc w:val="both"/>
        <w:rPr>
          <w:rFonts w:ascii="Arial" w:hAnsi="Arial"/>
          <w:i/>
          <w:sz w:val="16"/>
        </w:rPr>
      </w:pPr>
      <w:r w:rsidRPr="006670A1">
        <w:rPr>
          <w:rFonts w:ascii="Arial" w:hAnsi="Arial"/>
          <w:sz w:val="20"/>
        </w:rPr>
        <w:tab/>
      </w:r>
      <w:r w:rsidRPr="006670A1"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28130F" w:rsidRPr="006670A1" w:rsidRDefault="0028130F" w:rsidP="0028130F">
      <w:pPr>
        <w:jc w:val="both"/>
        <w:rPr>
          <w:rFonts w:ascii="Arial" w:hAnsi="Arial"/>
          <w:i/>
          <w:sz w:val="16"/>
        </w:rPr>
      </w:pPr>
      <w:r w:rsidRPr="006670A1">
        <w:rPr>
          <w:i/>
          <w:sz w:val="20"/>
        </w:rPr>
        <w:t xml:space="preserve">                                                                                                                                 (podpis)</w:t>
      </w:r>
    </w:p>
    <w:p w:rsidR="0028130F" w:rsidRDefault="0028130F" w:rsidP="0028130F">
      <w:pPr>
        <w:rPr>
          <w:i/>
          <w:color w:val="FF0000"/>
          <w:sz w:val="22"/>
          <w:lang w:val="pl-PL"/>
        </w:rPr>
      </w:pPr>
    </w:p>
    <w:p w:rsidR="00F36F67" w:rsidRDefault="00F36F67" w:rsidP="0028130F">
      <w:pPr>
        <w:rPr>
          <w:i/>
          <w:color w:val="FF0000"/>
          <w:sz w:val="22"/>
          <w:lang w:val="pl-PL"/>
        </w:rPr>
      </w:pPr>
    </w:p>
    <w:p w:rsidR="006774AB" w:rsidRPr="005F7ED1" w:rsidRDefault="006774AB" w:rsidP="0028130F">
      <w:pPr>
        <w:rPr>
          <w:i/>
          <w:color w:val="FF0000"/>
          <w:sz w:val="22"/>
          <w:lang w:val="pl-PL"/>
        </w:rPr>
      </w:pPr>
    </w:p>
    <w:p w:rsidR="00A87E0F" w:rsidRDefault="00A87E0F" w:rsidP="0028130F">
      <w:pPr>
        <w:rPr>
          <w:i/>
          <w:sz w:val="22"/>
          <w:lang w:val="pl-PL"/>
        </w:rPr>
      </w:pPr>
    </w:p>
    <w:p w:rsidR="0028130F" w:rsidRPr="003C3936" w:rsidRDefault="00B06F00" w:rsidP="0028130F">
      <w:pPr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lastRenderedPageBreak/>
        <w:t>Załącznik nr 6</w:t>
      </w:r>
      <w:r w:rsidR="0028130F" w:rsidRPr="003C3936">
        <w:rPr>
          <w:i/>
          <w:sz w:val="22"/>
          <w:lang w:val="pl-PL"/>
        </w:rPr>
        <w:t xml:space="preserve">  do SWZ</w:t>
      </w:r>
    </w:p>
    <w:p w:rsidR="0028130F" w:rsidRPr="003C3936" w:rsidRDefault="0028130F" w:rsidP="0028130F">
      <w:pPr>
        <w:rPr>
          <w:i/>
          <w:sz w:val="22"/>
          <w:lang w:val="pl-PL"/>
        </w:rPr>
      </w:pPr>
    </w:p>
    <w:p w:rsidR="0028130F" w:rsidRPr="003C3936" w:rsidRDefault="0028130F" w:rsidP="0028130F">
      <w:pPr>
        <w:rPr>
          <w:b/>
        </w:rPr>
      </w:pPr>
      <w:r w:rsidRPr="003C3936">
        <w:rPr>
          <w:b/>
        </w:rPr>
        <w:t xml:space="preserve">                                                                                                                </w:t>
      </w:r>
    </w:p>
    <w:p w:rsidR="0028130F" w:rsidRPr="003C3936" w:rsidRDefault="0028130F" w:rsidP="0028130F">
      <w:pPr>
        <w:rPr>
          <w:b/>
        </w:rPr>
      </w:pPr>
      <w:r w:rsidRPr="003C3936">
        <w:rPr>
          <w:b/>
        </w:rPr>
        <w:t>Wykonawca:</w:t>
      </w: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sz w:val="20"/>
        </w:rPr>
      </w:pPr>
    </w:p>
    <w:p w:rsidR="0028130F" w:rsidRPr="003C3936" w:rsidRDefault="0028130F" w:rsidP="0028130F">
      <w:pPr>
        <w:spacing w:line="480" w:lineRule="auto"/>
        <w:ind w:right="5954"/>
        <w:rPr>
          <w:i/>
          <w:sz w:val="16"/>
        </w:rPr>
      </w:pPr>
      <w:r w:rsidRPr="003C3936">
        <w:rPr>
          <w:sz w:val="20"/>
        </w:rPr>
        <w:t>………………………………………</w:t>
      </w:r>
    </w:p>
    <w:p w:rsidR="0028130F" w:rsidRPr="003C3936" w:rsidRDefault="0028130F" w:rsidP="0028130F">
      <w:pPr>
        <w:rPr>
          <w:rFonts w:ascii="Arial" w:hAnsi="Arial"/>
          <w:sz w:val="21"/>
        </w:rPr>
      </w:pPr>
    </w:p>
    <w:p w:rsidR="0028130F" w:rsidRPr="003C3936" w:rsidRDefault="0028130F" w:rsidP="0028130F">
      <w:pPr>
        <w:spacing w:after="120" w:line="360" w:lineRule="auto"/>
        <w:jc w:val="center"/>
        <w:rPr>
          <w:b/>
          <w:sz w:val="22"/>
        </w:rPr>
      </w:pPr>
      <w:r w:rsidRPr="003C3936">
        <w:rPr>
          <w:b/>
          <w:sz w:val="28"/>
          <w:u w:val="single"/>
        </w:rPr>
        <w:t xml:space="preserve">Oświadczenie wykonawcy </w:t>
      </w:r>
    </w:p>
    <w:p w:rsidR="0028130F" w:rsidRPr="003C3936" w:rsidRDefault="0028130F" w:rsidP="0028130F">
      <w:pPr>
        <w:jc w:val="both"/>
        <w:rPr>
          <w:b/>
          <w:sz w:val="22"/>
          <w:lang w:eastAsia="en-US"/>
        </w:rPr>
      </w:pPr>
      <w:r w:rsidRPr="003C3936">
        <w:rPr>
          <w:b/>
          <w:sz w:val="22"/>
          <w:lang w:eastAsia="en-US"/>
        </w:rPr>
        <w:t>o aktualności informacji zawartych w oświadczeniu, o którym mowa w art. 125 ust. 1 ustawy, w zakresie podstaw wykluczenia z postępowania.</w:t>
      </w:r>
    </w:p>
    <w:p w:rsidR="0028130F" w:rsidRPr="003C3936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3C3936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sz w:val="22"/>
          <w:szCs w:val="22"/>
        </w:rPr>
        <w:t>Na potrzeby postępowania o udzielenie zamówienia publicznego pn</w:t>
      </w:r>
      <w:r w:rsidRPr="005F7ED1">
        <w:rPr>
          <w:b/>
          <w:color w:val="FF0000"/>
          <w:sz w:val="22"/>
          <w:szCs w:val="22"/>
        </w:rPr>
        <w:t xml:space="preserve"> </w:t>
      </w:r>
      <w:r w:rsidR="00C87C5B" w:rsidRPr="005C584B">
        <w:rPr>
          <w:b/>
          <w:bCs/>
          <w:i/>
          <w:color w:val="000000"/>
        </w:rPr>
        <w:t>„</w:t>
      </w:r>
      <w:r w:rsidR="006774AB" w:rsidRPr="00BF5A65">
        <w:rPr>
          <w:b/>
          <w:sz w:val="22"/>
          <w:szCs w:val="22"/>
        </w:rPr>
        <w:t xml:space="preserve">Dostawa </w:t>
      </w:r>
      <w:r w:rsidR="006774AB" w:rsidRPr="00BF5A65">
        <w:rPr>
          <w:b/>
          <w:bCs/>
          <w:color w:val="000000" w:themeColor="text1"/>
          <w:sz w:val="22"/>
          <w:szCs w:val="22"/>
        </w:rPr>
        <w:t>środków dezynfekcyjnych na okres 12 miesięcy</w:t>
      </w:r>
      <w:r w:rsidR="000C49E3">
        <w:rPr>
          <w:b/>
          <w:bCs/>
          <w:i/>
          <w:color w:val="000000"/>
        </w:rPr>
        <w:t>”</w:t>
      </w:r>
      <w:r w:rsidR="006774AB">
        <w:rPr>
          <w:b/>
          <w:sz w:val="22"/>
          <w:szCs w:val="22"/>
        </w:rPr>
        <w:t>- Zp/46</w:t>
      </w:r>
      <w:r w:rsidR="00F36F67" w:rsidRPr="009B19E9">
        <w:rPr>
          <w:b/>
          <w:sz w:val="22"/>
          <w:szCs w:val="22"/>
        </w:rPr>
        <w:t>/PN-</w:t>
      </w:r>
      <w:r w:rsidR="006774AB">
        <w:rPr>
          <w:b/>
          <w:sz w:val="22"/>
          <w:szCs w:val="22"/>
        </w:rPr>
        <w:t>46</w:t>
      </w:r>
      <w:r w:rsidR="003C3936" w:rsidRPr="009B19E9">
        <w:rPr>
          <w:b/>
          <w:sz w:val="22"/>
          <w:szCs w:val="22"/>
        </w:rPr>
        <w:t>/21</w:t>
      </w:r>
      <w:r w:rsidRPr="009B19E9">
        <w:rPr>
          <w:b/>
          <w:sz w:val="22"/>
          <w:szCs w:val="22"/>
        </w:rPr>
        <w:t xml:space="preserve">, </w:t>
      </w:r>
      <w:r w:rsidRPr="009B19E9">
        <w:rPr>
          <w:sz w:val="22"/>
          <w:szCs w:val="22"/>
        </w:rPr>
        <w:t xml:space="preserve"> </w:t>
      </w:r>
      <w:r w:rsidRPr="003C3936">
        <w:rPr>
          <w:sz w:val="22"/>
        </w:rPr>
        <w:t xml:space="preserve">prowadzonego przez </w:t>
      </w:r>
      <w:r w:rsidRPr="003C3936">
        <w:rPr>
          <w:b/>
          <w:sz w:val="22"/>
        </w:rPr>
        <w:t>Specjalistyczny Szpital im. dra Alfreda Sokołowskiego w Wałbrzychu</w:t>
      </w:r>
      <w:r w:rsidRPr="003C3936">
        <w:rPr>
          <w:sz w:val="22"/>
        </w:rPr>
        <w:t xml:space="preserve"> oświadczam, co następuje:</w:t>
      </w:r>
    </w:p>
    <w:p w:rsidR="0028130F" w:rsidRPr="003C3936" w:rsidRDefault="0028130F" w:rsidP="0028130F">
      <w:pPr>
        <w:pStyle w:val="Bezodstpw0"/>
        <w:jc w:val="both"/>
        <w:rPr>
          <w:sz w:val="22"/>
        </w:rPr>
      </w:pPr>
    </w:p>
    <w:p w:rsidR="0028130F" w:rsidRPr="003C3936" w:rsidRDefault="0028130F" w:rsidP="0028130F">
      <w:pPr>
        <w:pStyle w:val="Bezodstpw0"/>
        <w:jc w:val="both"/>
        <w:rPr>
          <w:sz w:val="22"/>
        </w:rPr>
      </w:pPr>
    </w:p>
    <w:p w:rsidR="0028130F" w:rsidRPr="003C3936" w:rsidRDefault="0028130F" w:rsidP="0028130F">
      <w:pPr>
        <w:jc w:val="both"/>
        <w:rPr>
          <w:sz w:val="22"/>
          <w:lang w:eastAsia="en-US"/>
        </w:rPr>
      </w:pPr>
      <w:r w:rsidRPr="003C3936">
        <w:rPr>
          <w:sz w:val="22"/>
          <w:lang w:eastAsia="en-US"/>
        </w:rPr>
        <w:t>Informacje zawarte w oświadczeniu, o którym mowa w art. 125 ust. 1 ustawy Pzp w zakresie podstaw wykluczenia z postępowania , o których mowa w art. 109 ust. 1 pkt 1 ustawy, odnośnie do naruszenia obowiązków dotyczących płatności podatków i opłat lokalnych, o których mowa w ustawie z dnia 12 stycznia 1991 r. o podatkach i opłatach lokalnych (Dz. U. z 2019 r. poz. 1170)</w:t>
      </w: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  <w:r w:rsidRPr="003C3936">
        <w:rPr>
          <w:b/>
          <w:sz w:val="22"/>
          <w:lang w:eastAsia="en-US"/>
        </w:rPr>
        <w:t>są nadal aktualne</w:t>
      </w: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rPr>
          <w:sz w:val="22"/>
          <w:szCs w:val="22"/>
          <w:lang w:val="pl-PL"/>
        </w:rPr>
      </w:pPr>
      <w:r w:rsidRPr="003C3936">
        <w:rPr>
          <w:sz w:val="22"/>
          <w:szCs w:val="22"/>
          <w:lang w:val="pl-PL"/>
        </w:rPr>
        <w:t>Dnia ………………r.</w:t>
      </w:r>
    </w:p>
    <w:p w:rsidR="0028130F" w:rsidRPr="003C3936" w:rsidRDefault="0028130F" w:rsidP="0028130F">
      <w:pPr>
        <w:rPr>
          <w:i/>
          <w:sz w:val="20"/>
          <w:lang w:val="pl-PL"/>
        </w:rPr>
      </w:pPr>
      <w:r w:rsidRPr="003C3936">
        <w:rPr>
          <w:i/>
          <w:sz w:val="18"/>
          <w:szCs w:val="18"/>
          <w:lang w:val="pl-PL"/>
        </w:rPr>
        <w:t xml:space="preserve">     </w:t>
      </w:r>
    </w:p>
    <w:p w:rsidR="0028130F" w:rsidRPr="003C3936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Pr="003C3936" w:rsidRDefault="0028130F" w:rsidP="0028130F">
      <w:pPr>
        <w:jc w:val="both"/>
        <w:rPr>
          <w:rFonts w:ascii="Arial" w:hAnsi="Arial"/>
          <w:i/>
          <w:sz w:val="16"/>
        </w:rPr>
      </w:pPr>
      <w:r w:rsidRPr="003C3936">
        <w:rPr>
          <w:rFonts w:ascii="Arial" w:hAnsi="Arial"/>
          <w:sz w:val="20"/>
        </w:rPr>
        <w:tab/>
      </w:r>
      <w:r w:rsidRPr="003C3936"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28130F" w:rsidRPr="003C3936" w:rsidRDefault="0028130F" w:rsidP="0028130F">
      <w:pPr>
        <w:jc w:val="both"/>
        <w:rPr>
          <w:rFonts w:ascii="Arial" w:hAnsi="Arial"/>
          <w:i/>
          <w:sz w:val="16"/>
        </w:rPr>
      </w:pPr>
      <w:r w:rsidRPr="003C3936">
        <w:rPr>
          <w:i/>
          <w:sz w:val="20"/>
        </w:rPr>
        <w:t xml:space="preserve">                                                                                                                                 (podpis)</w:t>
      </w:r>
    </w:p>
    <w:p w:rsidR="0028130F" w:rsidRPr="005F7ED1" w:rsidRDefault="0028130F" w:rsidP="0028130F">
      <w:pPr>
        <w:spacing w:line="360" w:lineRule="auto"/>
        <w:jc w:val="both"/>
        <w:rPr>
          <w:rFonts w:ascii="Arial" w:hAnsi="Arial"/>
          <w:color w:val="FF0000"/>
          <w:sz w:val="20"/>
        </w:rPr>
      </w:pPr>
    </w:p>
    <w:p w:rsidR="0028130F" w:rsidRPr="005F7ED1" w:rsidRDefault="0028130F" w:rsidP="0028130F">
      <w:pPr>
        <w:rPr>
          <w:i/>
          <w:color w:val="FF0000"/>
          <w:szCs w:val="24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3C3936" w:rsidRDefault="00B06F00" w:rsidP="00AB4D19">
      <w:pPr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lastRenderedPageBreak/>
        <w:t>Załącznik nr 7</w:t>
      </w:r>
      <w:r w:rsidR="00905F0D" w:rsidRPr="003C3936">
        <w:rPr>
          <w:i/>
          <w:sz w:val="22"/>
          <w:lang w:val="pl-PL"/>
        </w:rPr>
        <w:t xml:space="preserve"> do SWZ</w:t>
      </w:r>
    </w:p>
    <w:p w:rsidR="00905F0D" w:rsidRPr="003C3936" w:rsidRDefault="00905F0D" w:rsidP="00AB4D19">
      <w:pPr>
        <w:rPr>
          <w:sz w:val="22"/>
          <w:lang w:val="pl-PL"/>
        </w:rPr>
      </w:pPr>
      <w:r w:rsidRPr="003C3936">
        <w:rPr>
          <w:i/>
          <w:sz w:val="22"/>
          <w:lang w:val="pl-PL"/>
        </w:rPr>
        <w:t xml:space="preserve">(jeśli dotyczy) </w:t>
      </w:r>
    </w:p>
    <w:p w:rsidR="00905F0D" w:rsidRPr="003C3936" w:rsidRDefault="00905F0D" w:rsidP="00AB4D19">
      <w:pPr>
        <w:suppressAutoHyphens w:val="0"/>
        <w:rPr>
          <w:b/>
          <w:bCs/>
          <w:sz w:val="22"/>
          <w:szCs w:val="22"/>
        </w:rPr>
      </w:pPr>
    </w:p>
    <w:p w:rsidR="00905F0D" w:rsidRPr="00586B67" w:rsidRDefault="00905F0D" w:rsidP="00586B67">
      <w:pPr>
        <w:suppressAutoHyphens w:val="0"/>
        <w:jc w:val="both"/>
        <w:rPr>
          <w:b/>
          <w:bCs/>
          <w:sz w:val="22"/>
          <w:szCs w:val="22"/>
        </w:rPr>
      </w:pPr>
      <w:r w:rsidRPr="003C3936">
        <w:rPr>
          <w:b/>
          <w:bCs/>
          <w:sz w:val="22"/>
          <w:szCs w:val="22"/>
        </w:rPr>
        <w:t>Wykonawcy wspólnie ubiegający się o udzielenie zamówienia</w:t>
      </w:r>
      <w:r w:rsidR="00586B67">
        <w:rPr>
          <w:b/>
          <w:bCs/>
          <w:sz w:val="22"/>
          <w:szCs w:val="22"/>
        </w:rPr>
        <w:t xml:space="preserve"> </w:t>
      </w:r>
      <w:r w:rsidR="00586B67" w:rsidRPr="00BF353C">
        <w:rPr>
          <w:b/>
          <w:sz w:val="22"/>
          <w:szCs w:val="22"/>
        </w:rPr>
        <w:t>(Konsorcjum oraz Spółki Cywilne)</w:t>
      </w:r>
      <w:r w:rsidR="00586B67" w:rsidRPr="00BF353C">
        <w:rPr>
          <w:b/>
          <w:bCs/>
          <w:sz w:val="22"/>
          <w:szCs w:val="22"/>
        </w:rPr>
        <w:t>:</w:t>
      </w:r>
    </w:p>
    <w:p w:rsidR="00905F0D" w:rsidRPr="003C3936" w:rsidRDefault="00905F0D" w:rsidP="00AB4D19">
      <w:pPr>
        <w:suppressAutoHyphens w:val="0"/>
      </w:pPr>
      <w:r w:rsidRPr="003C3936">
        <w:t>……………………………………</w:t>
      </w:r>
      <w:r w:rsidRPr="003C3936">
        <w:rPr>
          <w:sz w:val="22"/>
          <w:szCs w:val="22"/>
        </w:rPr>
        <w:t>.</w:t>
      </w:r>
    </w:p>
    <w:p w:rsidR="00905F0D" w:rsidRPr="003C3936" w:rsidRDefault="00905F0D" w:rsidP="00AB4D19">
      <w:pPr>
        <w:suppressAutoHyphens w:val="0"/>
      </w:pPr>
      <w:r w:rsidRPr="003C3936">
        <w:t>……………………………………</w:t>
      </w:r>
      <w:r w:rsidRPr="003C3936">
        <w:rPr>
          <w:sz w:val="20"/>
        </w:rPr>
        <w:t>.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rPr>
          <w:i/>
          <w:iCs/>
          <w:sz w:val="20"/>
        </w:rPr>
        <w:t>(pełna nazwa/firma,adres, w zalezności od podmiotu NIP/PESEL, KRS/CEiDG)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  <w:u w:val="single"/>
        </w:rPr>
      </w:pPr>
      <w:r w:rsidRPr="003C3936">
        <w:rPr>
          <w:b/>
          <w:bCs/>
          <w:szCs w:val="24"/>
          <w:u w:val="single"/>
        </w:rPr>
        <w:t>Oświadczenie Wykonawców wspólnie ubiegających się o udzielenie zamówienia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składane na podstawie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art. 117 ust. 4 ustawy z dnia 11 września 2019 r.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Prawo zamówień publicznych (dalej jako: pzp)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  <w:r w:rsidRPr="003C3936">
        <w:rPr>
          <w:b/>
          <w:bCs/>
          <w:sz w:val="22"/>
          <w:szCs w:val="22"/>
        </w:rPr>
        <w:t>DOTYCZĄCE DOSTAW, USŁUG LUB ROBÓT BUDOWLANYCH,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  <w:r w:rsidRPr="003C3936">
        <w:rPr>
          <w:b/>
          <w:bCs/>
          <w:iCs/>
          <w:sz w:val="22"/>
          <w:szCs w:val="22"/>
        </w:rPr>
        <w:t>KTÓRE WYKONAJĄ POSZCZEGÓLNI WYKONAWCY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</w:p>
    <w:p w:rsidR="00905F0D" w:rsidRPr="002E6F45" w:rsidRDefault="00905F0D" w:rsidP="00385214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sz w:val="22"/>
          <w:szCs w:val="22"/>
        </w:rPr>
        <w:t>Na potrzeby postępowania o udzielenie zamówienia publicznego pn.</w:t>
      </w:r>
      <w:r w:rsidRPr="005F7ED1">
        <w:rPr>
          <w:color w:val="FF0000"/>
          <w:sz w:val="22"/>
          <w:szCs w:val="22"/>
        </w:rPr>
        <w:t xml:space="preserve"> </w:t>
      </w:r>
      <w:r w:rsidR="00C87C5B" w:rsidRPr="005C584B">
        <w:rPr>
          <w:b/>
          <w:bCs/>
          <w:i/>
          <w:color w:val="000000"/>
        </w:rPr>
        <w:t>„</w:t>
      </w:r>
      <w:r w:rsidR="006774AB" w:rsidRPr="00BF5A65">
        <w:rPr>
          <w:b/>
          <w:sz w:val="22"/>
          <w:szCs w:val="22"/>
        </w:rPr>
        <w:t xml:space="preserve">Dostawa </w:t>
      </w:r>
      <w:r w:rsidR="006774AB" w:rsidRPr="00BF5A65">
        <w:rPr>
          <w:b/>
          <w:bCs/>
          <w:color w:val="000000" w:themeColor="text1"/>
          <w:sz w:val="22"/>
          <w:szCs w:val="22"/>
        </w:rPr>
        <w:t>środków dezynfekcyjnych na okres 12 miesięcy</w:t>
      </w:r>
      <w:r w:rsidR="003B1F45">
        <w:rPr>
          <w:b/>
          <w:bCs/>
          <w:i/>
          <w:color w:val="000000"/>
        </w:rPr>
        <w:t>”</w:t>
      </w:r>
      <w:r w:rsidR="006774AB">
        <w:rPr>
          <w:b/>
          <w:color w:val="000000" w:themeColor="text1"/>
          <w:sz w:val="22"/>
          <w:szCs w:val="22"/>
        </w:rPr>
        <w:t>- Zp/46/PN-46</w:t>
      </w:r>
      <w:r w:rsidR="003C3936" w:rsidRPr="007F3BCC">
        <w:rPr>
          <w:b/>
          <w:color w:val="000000" w:themeColor="text1"/>
          <w:sz w:val="22"/>
          <w:szCs w:val="22"/>
        </w:rPr>
        <w:t>/21</w:t>
      </w:r>
      <w:r w:rsidRPr="007F3BCC">
        <w:rPr>
          <w:color w:val="000000" w:themeColor="text1"/>
          <w:sz w:val="22"/>
          <w:szCs w:val="22"/>
          <w:lang w:val="pl-PL"/>
        </w:rPr>
        <w:t>, oświadczam, że:</w:t>
      </w:r>
    </w:p>
    <w:p w:rsidR="00905F0D" w:rsidRPr="005F7ED1" w:rsidRDefault="00905F0D" w:rsidP="00AB4D19">
      <w:pPr>
        <w:suppressAutoHyphens w:val="0"/>
        <w:spacing w:line="276" w:lineRule="auto"/>
        <w:jc w:val="both"/>
        <w:rPr>
          <w:color w:val="FF0000"/>
          <w:sz w:val="22"/>
          <w:szCs w:val="22"/>
        </w:rPr>
      </w:pPr>
    </w:p>
    <w:p w:rsidR="00905F0D" w:rsidRPr="003C3936" w:rsidRDefault="00905F0D" w:rsidP="00AB4D19">
      <w:pPr>
        <w:suppressAutoHyphens w:val="0"/>
        <w:jc w:val="center"/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</w:pPr>
      <w:r w:rsidRPr="003C3936">
        <w:t>……………………………………………………………………………………………...........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  <w:jc w:val="center"/>
        <w:rPr>
          <w:i/>
          <w:iCs/>
          <w:sz w:val="20"/>
        </w:rPr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……………………………………………………………………………………………..........</w:t>
      </w:r>
    </w:p>
    <w:p w:rsidR="00905F0D" w:rsidRPr="003C3936" w:rsidRDefault="00905F0D" w:rsidP="00AB4D19">
      <w:pPr>
        <w:suppressAutoHyphens w:val="0"/>
        <w:jc w:val="center"/>
        <w:rPr>
          <w:i/>
          <w:iCs/>
          <w:sz w:val="20"/>
        </w:rPr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……………………………………………………………………………………………..........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</w:t>
      </w:r>
      <w:r w:rsidRPr="003C3936">
        <w:rPr>
          <w:sz w:val="22"/>
          <w:szCs w:val="22"/>
        </w:rPr>
        <w:t>.…….</w:t>
      </w:r>
      <w:r w:rsidRPr="003C3936">
        <w:rPr>
          <w:i/>
          <w:iCs/>
          <w:sz w:val="22"/>
          <w:szCs w:val="22"/>
        </w:rPr>
        <w:t>(miejscowość),</w:t>
      </w:r>
      <w:r w:rsidRPr="003C3936">
        <w:rPr>
          <w:sz w:val="22"/>
          <w:szCs w:val="22"/>
        </w:rPr>
        <w:t>dnia………….…….r.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5F7ED1" w:rsidRDefault="00905F0D" w:rsidP="00B806FC">
      <w:pPr>
        <w:widowControl/>
        <w:tabs>
          <w:tab w:val="left" w:pos="1068"/>
        </w:tabs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6774AB" w:rsidRDefault="006774AB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6774AB" w:rsidRPr="005F7ED1" w:rsidRDefault="006774AB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t xml:space="preserve">Załącznik nr </w:t>
      </w:r>
      <w:r w:rsidR="00B06F00" w:rsidRPr="003C3936">
        <w:rPr>
          <w:i/>
          <w:sz w:val="22"/>
          <w:lang w:val="pl-PL"/>
        </w:rPr>
        <w:t>8</w:t>
      </w:r>
      <w:r w:rsidRPr="003C3936">
        <w:rPr>
          <w:i/>
          <w:sz w:val="22"/>
          <w:lang w:val="pl-PL"/>
        </w:rPr>
        <w:t xml:space="preserve"> do SWZ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Wykonawca udostępniający zasoby </w:t>
      </w:r>
      <w:r w:rsidRPr="003C3936">
        <w:rPr>
          <w:rFonts w:eastAsia="Calibri"/>
          <w:i/>
          <w:kern w:val="0"/>
          <w:sz w:val="20"/>
          <w:lang w:val="pl-PL" w:eastAsia="en-US"/>
        </w:rPr>
        <w:t>(jeżeli dotyczy)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(pełna nazwa/firma,adres,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NIP, Nr KRS/CEIDG</w:t>
      </w:r>
      <w:r w:rsidRPr="003C3936">
        <w:rPr>
          <w:rFonts w:eastAsia="Calibri"/>
          <w:kern w:val="0"/>
          <w:sz w:val="18"/>
          <w:szCs w:val="18"/>
          <w:lang w:val="pl-PL" w:eastAsia="en-US"/>
        </w:rPr>
        <w:t>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u w:val="single"/>
          <w:lang w:val="pl-PL" w:eastAsia="en-US"/>
        </w:rPr>
      </w:pPr>
      <w:r w:rsidRPr="003C3936">
        <w:rPr>
          <w:rFonts w:eastAsia="Calibri"/>
          <w:kern w:val="0"/>
          <w:sz w:val="20"/>
          <w:u w:val="single"/>
          <w:lang w:val="pl-PL" w:eastAsia="en-US"/>
        </w:rPr>
        <w:t>reprezentowany przez: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 ..............................................................................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                   </w:t>
      </w: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(imię i nazwisko,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20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stanowisko/podstawa do reprezentacji</w:t>
      </w:r>
      <w:r w:rsidRPr="003C3936">
        <w:rPr>
          <w:rFonts w:eastAsia="Calibri"/>
          <w:i/>
          <w:kern w:val="0"/>
          <w:sz w:val="20"/>
          <w:lang w:val="pl-PL" w:eastAsia="en-US"/>
        </w:rPr>
        <w:t>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  <w:r w:rsidRPr="003C3936">
        <w:rPr>
          <w:rFonts w:eastAsia="Calibri"/>
          <w:b/>
          <w:kern w:val="0"/>
          <w:szCs w:val="24"/>
          <w:u w:val="single"/>
          <w:lang w:val="pl-PL" w:eastAsia="en-US"/>
        </w:rPr>
        <w:t>ZOBOWIĄZANIE PODMIOTU UDOSTĘPNIAJĄCEGO ZASOBY WYKONAWCY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b/>
          <w:kern w:val="0"/>
          <w:sz w:val="22"/>
          <w:szCs w:val="22"/>
          <w:lang w:val="pl-PL" w:eastAsia="en-US"/>
        </w:rPr>
        <w:t>Na podstawie art. 118 ust.3 Ustawy z dnia 11 września 2019 roku –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b/>
          <w:kern w:val="0"/>
          <w:sz w:val="22"/>
          <w:szCs w:val="22"/>
          <w:lang w:val="pl-PL" w:eastAsia="en-US"/>
        </w:rPr>
        <w:t>Prawo zamówień publicznych(Dz.U. z 2021r. poz. 1129 z późn.zm.)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Oświadczam, że udostępniam swoje zasoby Wykonawcy:……………………………………………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</w:t>
      </w:r>
    </w:p>
    <w:p w:rsidR="00905F0D" w:rsidRPr="00A51F8D" w:rsidRDefault="00905F0D" w:rsidP="00A51F8D">
      <w:pPr>
        <w:jc w:val="both"/>
        <w:rPr>
          <w:b/>
          <w:kern w:val="0"/>
          <w:sz w:val="22"/>
          <w:szCs w:val="22"/>
          <w:lang w:val="pl-PL"/>
        </w:rPr>
      </w:pPr>
      <w:r w:rsidRPr="007F3BCC">
        <w:rPr>
          <w:rFonts w:eastAsia="Calibri"/>
          <w:color w:val="000000" w:themeColor="text1"/>
          <w:kern w:val="0"/>
          <w:sz w:val="22"/>
          <w:szCs w:val="22"/>
          <w:lang w:val="pl-PL" w:eastAsia="en-US"/>
        </w:rPr>
        <w:t>przystępującemu do postepowania o udzielenie zamówienia publicznego pod nazwą</w:t>
      </w:r>
      <w:r w:rsidR="00B806FC" w:rsidRPr="007F3BCC">
        <w:rPr>
          <w:b/>
          <w:color w:val="000000" w:themeColor="text1"/>
          <w:sz w:val="22"/>
          <w:szCs w:val="22"/>
        </w:rPr>
        <w:t xml:space="preserve"> </w:t>
      </w:r>
      <w:r w:rsidR="00C87C5B" w:rsidRPr="005C584B">
        <w:rPr>
          <w:b/>
          <w:bCs/>
          <w:i/>
          <w:color w:val="000000"/>
        </w:rPr>
        <w:t>„</w:t>
      </w:r>
      <w:r w:rsidR="006774AB" w:rsidRPr="00BF5A65">
        <w:rPr>
          <w:b/>
          <w:sz w:val="22"/>
          <w:szCs w:val="22"/>
        </w:rPr>
        <w:t xml:space="preserve">Dostawa </w:t>
      </w:r>
      <w:r w:rsidR="006774AB" w:rsidRPr="00BF5A65">
        <w:rPr>
          <w:b/>
          <w:bCs/>
          <w:color w:val="000000" w:themeColor="text1"/>
          <w:sz w:val="22"/>
          <w:szCs w:val="22"/>
        </w:rPr>
        <w:t>środków dezynfekcyjnych na okres 12 miesięcy</w:t>
      </w:r>
      <w:r w:rsidR="00E90E81">
        <w:rPr>
          <w:b/>
          <w:bCs/>
          <w:i/>
          <w:color w:val="000000"/>
        </w:rPr>
        <w:t>”</w:t>
      </w:r>
      <w:r w:rsidR="006774AB">
        <w:rPr>
          <w:b/>
          <w:color w:val="000000" w:themeColor="text1"/>
          <w:sz w:val="22"/>
          <w:szCs w:val="22"/>
        </w:rPr>
        <w:t>- Zp/46/PN-46</w:t>
      </w:r>
      <w:r w:rsidR="009B19E9" w:rsidRPr="00317CCC">
        <w:rPr>
          <w:b/>
          <w:color w:val="000000" w:themeColor="text1"/>
          <w:sz w:val="22"/>
          <w:szCs w:val="22"/>
        </w:rPr>
        <w:t>/21</w:t>
      </w:r>
      <w:r w:rsidR="009B19E9" w:rsidRPr="002F156A">
        <w:rPr>
          <w:b/>
          <w:color w:val="FF0000"/>
          <w:sz w:val="22"/>
          <w:szCs w:val="22"/>
        </w:rPr>
        <w:t xml:space="preserve"> </w:t>
      </w:r>
      <w:r w:rsidR="009B19E9">
        <w:rPr>
          <w:b/>
          <w:color w:val="000000" w:themeColor="text1"/>
          <w:sz w:val="22"/>
          <w:szCs w:val="22"/>
          <w:lang w:val="pl-PL"/>
        </w:rPr>
        <w:t xml:space="preserve">w </w:t>
      </w:r>
      <w:r w:rsidRPr="007F3BCC">
        <w:rPr>
          <w:b/>
          <w:color w:val="000000" w:themeColor="text1"/>
          <w:sz w:val="22"/>
          <w:szCs w:val="22"/>
          <w:lang w:val="pl-PL"/>
        </w:rPr>
        <w:t>zakresie</w:t>
      </w:r>
      <w:r w:rsidRPr="003C3936">
        <w:rPr>
          <w:b/>
          <w:sz w:val="22"/>
          <w:szCs w:val="22"/>
          <w:lang w:val="pl-PL"/>
        </w:rPr>
        <w:t xml:space="preserve"> </w:t>
      </w: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3936">
        <w:rPr>
          <w:rFonts w:eastAsia="Calibri"/>
          <w:kern w:val="0"/>
          <w:sz w:val="18"/>
          <w:szCs w:val="18"/>
          <w:lang w:val="pl-PL" w:eastAsia="en-US"/>
        </w:rPr>
        <w:t>(podać zakres udostępnianych zasobów).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Jednocześnie oświadczam, iż:</w:t>
      </w:r>
    </w:p>
    <w:p w:rsidR="00905F0D" w:rsidRPr="003C3936" w:rsidRDefault="00905F0D" w:rsidP="006774AB">
      <w:pPr>
        <w:widowControl/>
        <w:numPr>
          <w:ilvl w:val="0"/>
          <w:numId w:val="23"/>
        </w:numPr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Udostępnione przeze mnie zasoby zostaną wykorzystane przy wykonywaniu zamówienia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905F0D" w:rsidRPr="003C3936" w:rsidRDefault="00905F0D" w:rsidP="006774AB">
      <w:pPr>
        <w:widowControl/>
        <w:numPr>
          <w:ilvl w:val="0"/>
          <w:numId w:val="23"/>
        </w:numPr>
        <w:suppressAutoHyphens w:val="0"/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(podpis upełnomocnionych przedstawicieli Wykonawcy)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(Data)</w:t>
      </w:r>
    </w:p>
    <w:p w:rsidR="003861A0" w:rsidRPr="003C3936" w:rsidRDefault="003861A0" w:rsidP="00905F0D">
      <w:pPr>
        <w:tabs>
          <w:tab w:val="left" w:pos="1692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Pr="005F7ED1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28130F" w:rsidRPr="005F7ED1" w:rsidRDefault="0028130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8B194A" w:rsidRPr="005F7ED1" w:rsidRDefault="008B194A" w:rsidP="00625AAA">
      <w:pPr>
        <w:rPr>
          <w:i/>
          <w:color w:val="FF0000"/>
        </w:rPr>
      </w:pPr>
    </w:p>
    <w:p w:rsidR="00625AAA" w:rsidRPr="003C3936" w:rsidRDefault="00905F0D" w:rsidP="00625AAA">
      <w:pPr>
        <w:rPr>
          <w:i/>
          <w:kern w:val="2"/>
          <w:lang w:val="pl-PL"/>
        </w:rPr>
      </w:pPr>
      <w:r w:rsidRPr="003C3936">
        <w:rPr>
          <w:i/>
        </w:rPr>
        <w:t xml:space="preserve">Załącznik nr </w:t>
      </w:r>
      <w:r w:rsidR="00B06F00" w:rsidRPr="003C3936">
        <w:rPr>
          <w:i/>
        </w:rPr>
        <w:t>9</w:t>
      </w:r>
      <w:r w:rsidR="00625AAA" w:rsidRPr="003C3936">
        <w:rPr>
          <w:i/>
        </w:rPr>
        <w:t xml:space="preserve"> do </w:t>
      </w:r>
      <w:r w:rsidR="008B194A" w:rsidRPr="003C3936">
        <w:rPr>
          <w:i/>
        </w:rPr>
        <w:t>S</w:t>
      </w:r>
      <w:r w:rsidR="00625AAA" w:rsidRPr="003C3936">
        <w:rPr>
          <w:i/>
        </w:rPr>
        <w:t>WZ</w:t>
      </w:r>
    </w:p>
    <w:p w:rsidR="00625AAA" w:rsidRPr="003C3936" w:rsidRDefault="00625AAA" w:rsidP="00625AAA">
      <w:pPr>
        <w:rPr>
          <w:i/>
        </w:rPr>
      </w:pPr>
    </w:p>
    <w:p w:rsidR="00625AAA" w:rsidRPr="003C3936" w:rsidRDefault="00625AAA" w:rsidP="00625AAA">
      <w:pPr>
        <w:rPr>
          <w:rFonts w:ascii="Arial" w:hAnsi="Arial"/>
        </w:rPr>
      </w:pPr>
    </w:p>
    <w:p w:rsidR="00625AAA" w:rsidRPr="003C3936" w:rsidRDefault="00625AAA" w:rsidP="00625AAA">
      <w:pPr>
        <w:rPr>
          <w:rFonts w:ascii="Arial" w:hAnsi="Arial"/>
        </w:rPr>
      </w:pPr>
      <w:r w:rsidRPr="003C3936">
        <w:rPr>
          <w:rFonts w:ascii="Arial" w:hAnsi="Arial"/>
        </w:rPr>
        <w:t>..................................................</w:t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  <w:t xml:space="preserve">             ................................</w:t>
      </w:r>
    </w:p>
    <w:p w:rsidR="00625AAA" w:rsidRPr="003C3936" w:rsidRDefault="00625AAA" w:rsidP="00625AAA">
      <w:pPr>
        <w:rPr>
          <w:sz w:val="18"/>
          <w:szCs w:val="18"/>
        </w:rPr>
      </w:pPr>
      <w:r w:rsidRPr="003C3936">
        <w:rPr>
          <w:rFonts w:ascii="Arial" w:hAnsi="Arial"/>
          <w:sz w:val="16"/>
        </w:rPr>
        <w:t xml:space="preserve">                      </w:t>
      </w:r>
      <w:r w:rsidRPr="003C3936">
        <w:rPr>
          <w:sz w:val="18"/>
          <w:szCs w:val="18"/>
        </w:rPr>
        <w:t>(Wykonawca)                                                                                                            (miejscowość i data)</w:t>
      </w:r>
    </w:p>
    <w:p w:rsidR="00625AAA" w:rsidRPr="003C3936" w:rsidRDefault="00625AAA" w:rsidP="00625AAA">
      <w:pPr>
        <w:rPr>
          <w:rFonts w:cs="Arial Unicode MS"/>
          <w:i/>
          <w:szCs w:val="24"/>
        </w:rPr>
      </w:pPr>
    </w:p>
    <w:p w:rsidR="00625AAA" w:rsidRPr="003C3936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E4697B" w:rsidRPr="003C3936" w:rsidRDefault="00E4697B" w:rsidP="00625AAA">
      <w:pPr>
        <w:pStyle w:val="NormalnyWeb"/>
        <w:spacing w:line="360" w:lineRule="auto"/>
        <w:ind w:firstLine="567"/>
        <w:jc w:val="both"/>
        <w:rPr>
          <w:sz w:val="28"/>
          <w:szCs w:val="28"/>
          <w:lang w:val="fr-FR"/>
        </w:rPr>
      </w:pPr>
      <w:r w:rsidRPr="003C3936">
        <w:rPr>
          <w:sz w:val="28"/>
          <w:szCs w:val="28"/>
          <w:lang w:val="fr-FR"/>
        </w:rPr>
        <w:t xml:space="preserve">                                      </w:t>
      </w:r>
    </w:p>
    <w:p w:rsidR="00625AAA" w:rsidRPr="003C3936" w:rsidRDefault="00DA563D" w:rsidP="00DA563D">
      <w:pPr>
        <w:pStyle w:val="NormalnyWeb"/>
        <w:spacing w:line="360" w:lineRule="auto"/>
        <w:ind w:left="2124" w:firstLine="708"/>
        <w:rPr>
          <w:sz w:val="32"/>
          <w:szCs w:val="32"/>
        </w:rPr>
      </w:pPr>
      <w:r w:rsidRPr="003C3936">
        <w:rPr>
          <w:sz w:val="28"/>
          <w:szCs w:val="28"/>
          <w:lang w:val="fr-FR"/>
        </w:rPr>
        <w:t xml:space="preserve">           </w:t>
      </w:r>
      <w:r w:rsidR="00E4697B" w:rsidRPr="003C3936">
        <w:rPr>
          <w:sz w:val="32"/>
          <w:szCs w:val="32"/>
          <w:lang w:val="fr-FR"/>
        </w:rPr>
        <w:t>Oświadczenie</w:t>
      </w:r>
    </w:p>
    <w:p w:rsidR="00625AAA" w:rsidRPr="003C3936" w:rsidRDefault="00FA461C" w:rsidP="00FA461C">
      <w:pPr>
        <w:pStyle w:val="NormalnyWeb"/>
        <w:spacing w:line="360" w:lineRule="auto"/>
        <w:jc w:val="both"/>
        <w:rPr>
          <w:sz w:val="22"/>
          <w:szCs w:val="22"/>
        </w:rPr>
      </w:pPr>
      <w:r w:rsidRPr="003C3936">
        <w:rPr>
          <w:sz w:val="22"/>
          <w:szCs w:val="22"/>
          <w:lang w:val="fr-FR"/>
        </w:rPr>
        <w:t>O</w:t>
      </w:r>
      <w:r w:rsidR="00E4697B" w:rsidRPr="003C3936">
        <w:rPr>
          <w:sz w:val="22"/>
          <w:szCs w:val="22"/>
          <w:lang w:val="fr-FR"/>
        </w:rPr>
        <w:t>świadcza</w:t>
      </w:r>
      <w:r w:rsidRPr="003C3936">
        <w:rPr>
          <w:sz w:val="22"/>
          <w:szCs w:val="22"/>
          <w:lang w:val="fr-FR"/>
        </w:rPr>
        <w:t>my</w:t>
      </w:r>
      <w:r w:rsidR="00E4697B" w:rsidRPr="003C3936">
        <w:rPr>
          <w:sz w:val="22"/>
          <w:szCs w:val="22"/>
          <w:lang w:val="fr-FR"/>
        </w:rPr>
        <w:t xml:space="preserve">, że </w:t>
      </w:r>
      <w:r w:rsidRPr="003C3936">
        <w:rPr>
          <w:sz w:val="22"/>
          <w:szCs w:val="22"/>
          <w:lang w:val="fr-FR"/>
        </w:rPr>
        <w:t xml:space="preserve">oferowany przez naszą firmę przedmiot zamówienia </w:t>
      </w:r>
      <w:r w:rsidR="00E4697B" w:rsidRPr="003C3936">
        <w:rPr>
          <w:sz w:val="22"/>
          <w:szCs w:val="22"/>
          <w:lang w:val="fr-FR"/>
        </w:rPr>
        <w:t>posiada aktualne i ważne przez cały</w:t>
      </w:r>
      <w:r w:rsidRPr="003C3936">
        <w:rPr>
          <w:sz w:val="22"/>
          <w:szCs w:val="22"/>
          <w:lang w:val="fr-FR"/>
        </w:rPr>
        <w:t xml:space="preserve"> </w:t>
      </w:r>
      <w:r w:rsidR="00E4697B" w:rsidRPr="003C3936">
        <w:rPr>
          <w:sz w:val="22"/>
          <w:szCs w:val="22"/>
          <w:lang w:val="fr-FR"/>
        </w:rPr>
        <w:t>okres trwania umowy dokumenty dopuszczające do obrot</w:t>
      </w:r>
      <w:r w:rsidRPr="003C3936">
        <w:rPr>
          <w:sz w:val="22"/>
          <w:szCs w:val="22"/>
          <w:lang w:val="fr-FR"/>
        </w:rPr>
        <w:t>u i stosowania na terytorium RP</w:t>
      </w:r>
      <w:r w:rsidR="00E4697B" w:rsidRPr="003C3936">
        <w:rPr>
          <w:sz w:val="22"/>
          <w:szCs w:val="22"/>
          <w:lang w:val="fr-FR"/>
        </w:rPr>
        <w:t>, zgodnie z ustawą z dnia</w:t>
      </w:r>
      <w:r w:rsidR="007E7EDC" w:rsidRPr="003C3936">
        <w:rPr>
          <w:sz w:val="22"/>
          <w:szCs w:val="22"/>
          <w:lang w:val="fr-FR"/>
        </w:rPr>
        <w:t xml:space="preserve"> </w:t>
      </w:r>
      <w:r w:rsidR="00E4697B" w:rsidRPr="003C3936">
        <w:rPr>
          <w:sz w:val="22"/>
          <w:szCs w:val="22"/>
          <w:lang w:val="fr-FR"/>
        </w:rPr>
        <w:t>20</w:t>
      </w:r>
      <w:r w:rsidR="00CF586B" w:rsidRPr="003C3936">
        <w:rPr>
          <w:sz w:val="22"/>
          <w:szCs w:val="22"/>
          <w:lang w:val="fr-FR"/>
        </w:rPr>
        <w:t xml:space="preserve"> maja </w:t>
      </w:r>
      <w:r w:rsidR="00E4697B" w:rsidRPr="003C3936">
        <w:rPr>
          <w:sz w:val="22"/>
          <w:szCs w:val="22"/>
          <w:lang w:val="fr-FR"/>
        </w:rPr>
        <w:t>2010r. o wyrobach medycznych (tj. Dz. U. z 2020r., poz. 186</w:t>
      </w:r>
      <w:r w:rsidR="004A7E36" w:rsidRPr="003C3936">
        <w:rPr>
          <w:sz w:val="22"/>
          <w:szCs w:val="22"/>
          <w:lang w:val="fr-FR"/>
        </w:rPr>
        <w:t xml:space="preserve"> z późn. zm.</w:t>
      </w:r>
      <w:r w:rsidR="00E4697B" w:rsidRPr="003C3936">
        <w:rPr>
          <w:sz w:val="22"/>
          <w:szCs w:val="22"/>
          <w:lang w:val="fr-FR"/>
        </w:rPr>
        <w:t>).</w:t>
      </w:r>
      <w:r w:rsidR="004A7E36" w:rsidRPr="003C3936">
        <w:rPr>
          <w:sz w:val="22"/>
          <w:szCs w:val="22"/>
          <w:lang w:val="fr-FR"/>
        </w:rPr>
        <w:t xml:space="preserve"> </w:t>
      </w:r>
      <w:r w:rsidRPr="003C3936">
        <w:rPr>
          <w:sz w:val="22"/>
          <w:szCs w:val="22"/>
          <w:lang w:val="fr-FR"/>
        </w:rPr>
        <w:t>N</w:t>
      </w:r>
      <w:r w:rsidR="00E4697B" w:rsidRPr="003C3936">
        <w:rPr>
          <w:sz w:val="22"/>
          <w:szCs w:val="22"/>
          <w:lang w:val="fr-FR"/>
        </w:rPr>
        <w:t xml:space="preserve">a każde żądanie Zamawiającego </w:t>
      </w:r>
      <w:r w:rsidRPr="003C3936">
        <w:rPr>
          <w:sz w:val="22"/>
          <w:szCs w:val="22"/>
          <w:lang w:val="fr-FR"/>
        </w:rPr>
        <w:t xml:space="preserve">jesteśmy w stanie </w:t>
      </w:r>
      <w:r w:rsidR="00E4697B" w:rsidRPr="003C3936">
        <w:rPr>
          <w:sz w:val="22"/>
          <w:szCs w:val="22"/>
          <w:lang w:val="fr-FR"/>
        </w:rPr>
        <w:t>przedstawi</w:t>
      </w:r>
      <w:r w:rsidRPr="003C3936">
        <w:rPr>
          <w:sz w:val="22"/>
          <w:szCs w:val="22"/>
          <w:lang w:val="fr-FR"/>
        </w:rPr>
        <w:t>ć</w:t>
      </w:r>
      <w:r w:rsidR="00E4697B" w:rsidRPr="003C3936">
        <w:rPr>
          <w:sz w:val="22"/>
          <w:szCs w:val="22"/>
          <w:lang w:val="fr-FR"/>
        </w:rPr>
        <w:t xml:space="preserve"> stosowne dokumenty.</w:t>
      </w:r>
    </w:p>
    <w:p w:rsidR="00625AAA" w:rsidRPr="003C3936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625AAA" w:rsidRPr="003C3936" w:rsidRDefault="00625AAA" w:rsidP="00625AAA">
      <w:pPr>
        <w:pStyle w:val="Tekstpodstawowywcity"/>
        <w:rPr>
          <w:szCs w:val="24"/>
        </w:rPr>
      </w:pPr>
      <w:r w:rsidRPr="003C3936">
        <w:t xml:space="preserve">                                                                             .................................................................</w:t>
      </w:r>
    </w:p>
    <w:p w:rsidR="00625AAA" w:rsidRPr="003C3936" w:rsidRDefault="00625AAA" w:rsidP="00625AAA">
      <w:pPr>
        <w:pStyle w:val="Tekstpodstawowywcity"/>
        <w:rPr>
          <w:sz w:val="18"/>
          <w:szCs w:val="18"/>
        </w:rPr>
      </w:pPr>
      <w:r w:rsidRPr="003C3936"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625AAA" w:rsidRPr="003C3936" w:rsidRDefault="00625AAA" w:rsidP="00625AAA">
      <w:pPr>
        <w:jc w:val="both"/>
        <w:rPr>
          <w:szCs w:val="24"/>
        </w:rPr>
      </w:pPr>
    </w:p>
    <w:p w:rsidR="00625AAA" w:rsidRPr="003C3936" w:rsidRDefault="00625AAA" w:rsidP="00625AAA">
      <w:pPr>
        <w:jc w:val="both"/>
      </w:pPr>
    </w:p>
    <w:sectPr w:rsidR="00625AAA" w:rsidRPr="003C3936" w:rsidSect="00BC3ABA">
      <w:footnotePr>
        <w:pos w:val="beneathText"/>
      </w:footnotePr>
      <w:pgSz w:w="11906" w:h="16838"/>
      <w:pgMar w:top="851" w:right="1418" w:bottom="96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87" w:rsidRDefault="00586887" w:rsidP="00652D6D">
      <w:r>
        <w:separator/>
      </w:r>
    </w:p>
  </w:endnote>
  <w:endnote w:type="continuationSeparator" w:id="0">
    <w:p w:rsidR="00586887" w:rsidRDefault="00586887" w:rsidP="006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Yu Gothic"/>
    <w:charset w:val="80"/>
    <w:family w:val="swiss"/>
    <w:pitch w:val="variable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tis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alvorsen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863942"/>
      <w:docPartObj>
        <w:docPartGallery w:val="Page Numbers (Bottom of Page)"/>
        <w:docPartUnique/>
      </w:docPartObj>
    </w:sdtPr>
    <w:sdtEndPr/>
    <w:sdtContent>
      <w:p w:rsidR="00586887" w:rsidRDefault="00586887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EB2D24" w:rsidRPr="00EB2D24">
          <w:rPr>
            <w:noProof/>
            <w:sz w:val="18"/>
            <w:szCs w:val="18"/>
            <w:lang w:val="pl-PL"/>
          </w:rPr>
          <w:t>55</w:t>
        </w:r>
        <w:r w:rsidRPr="00652D6D">
          <w:rPr>
            <w:sz w:val="18"/>
            <w:szCs w:val="18"/>
          </w:rPr>
          <w:fldChar w:fldCharType="end"/>
        </w:r>
      </w:p>
    </w:sdtContent>
  </w:sdt>
  <w:p w:rsidR="00586887" w:rsidRDefault="005868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87" w:rsidRDefault="00586887" w:rsidP="00652D6D">
      <w:r>
        <w:separator/>
      </w:r>
    </w:p>
  </w:footnote>
  <w:footnote w:type="continuationSeparator" w:id="0">
    <w:p w:rsidR="00586887" w:rsidRDefault="00586887" w:rsidP="00652D6D">
      <w:r>
        <w:continuationSeparator/>
      </w:r>
    </w:p>
  </w:footnote>
  <w:footnote w:id="1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586887" w:rsidRDefault="00586887" w:rsidP="00A4762E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86887" w:rsidRDefault="00586887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586887" w:rsidRDefault="00586887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586887" w:rsidRDefault="00586887" w:rsidP="00A4762E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586887" w:rsidRDefault="00586887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586887" w:rsidRDefault="00586887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586887" w:rsidRDefault="00586887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586887" w:rsidRDefault="00586887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586887" w:rsidRDefault="00586887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586887" w:rsidRDefault="00586887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87" w:rsidRPr="00556AEE" w:rsidRDefault="00586887">
    <w:pPr>
      <w:pStyle w:val="Nagwek0"/>
      <w:rPr>
        <w:sz w:val="18"/>
        <w:szCs w:val="18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>
      <w:rPr>
        <w:sz w:val="18"/>
        <w:szCs w:val="18"/>
      </w:rPr>
      <w:t>Zp/46/PN-46/21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B34720B"/>
    <w:multiLevelType w:val="hybridMultilevel"/>
    <w:tmpl w:val="C3B81596"/>
    <w:lvl w:ilvl="0" w:tplc="664869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832C6C"/>
    <w:multiLevelType w:val="hybridMultilevel"/>
    <w:tmpl w:val="3F4A4C62"/>
    <w:lvl w:ilvl="0" w:tplc="A706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27546"/>
    <w:multiLevelType w:val="hybridMultilevel"/>
    <w:tmpl w:val="639CC218"/>
    <w:lvl w:ilvl="0" w:tplc="955A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71AD2"/>
    <w:multiLevelType w:val="hybridMultilevel"/>
    <w:tmpl w:val="6CBE54CA"/>
    <w:lvl w:ilvl="0" w:tplc="4192DD86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40C7"/>
    <w:multiLevelType w:val="multilevel"/>
    <w:tmpl w:val="473AE6E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15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3454D8"/>
    <w:multiLevelType w:val="hybridMultilevel"/>
    <w:tmpl w:val="4E5C8B74"/>
    <w:lvl w:ilvl="0" w:tplc="8C90E15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A63ED0"/>
    <w:multiLevelType w:val="multilevel"/>
    <w:tmpl w:val="CCDCA4F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22" w15:restartNumberingAfterBreak="0">
    <w:nsid w:val="63ED3591"/>
    <w:multiLevelType w:val="hybridMultilevel"/>
    <w:tmpl w:val="565EB188"/>
    <w:lvl w:ilvl="0" w:tplc="62F009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B20D03"/>
    <w:multiLevelType w:val="hybridMultilevel"/>
    <w:tmpl w:val="B4909CA6"/>
    <w:lvl w:ilvl="0" w:tplc="69C05E6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F3EFA"/>
    <w:multiLevelType w:val="hybridMultilevel"/>
    <w:tmpl w:val="F12A9F0C"/>
    <w:lvl w:ilvl="0" w:tplc="B564302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 w15:restartNumberingAfterBreak="0">
    <w:nsid w:val="697F7F23"/>
    <w:multiLevelType w:val="hybridMultilevel"/>
    <w:tmpl w:val="7D9ADB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1638DF"/>
    <w:multiLevelType w:val="hybridMultilevel"/>
    <w:tmpl w:val="608C3E5E"/>
    <w:lvl w:ilvl="0" w:tplc="2C2C02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9055A"/>
    <w:multiLevelType w:val="hybridMultilevel"/>
    <w:tmpl w:val="03948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3"/>
  </w:num>
  <w:num w:numId="4">
    <w:abstractNumId w:val="14"/>
  </w:num>
  <w:num w:numId="5">
    <w:abstractNumId w:val="28"/>
  </w:num>
  <w:num w:numId="6">
    <w:abstractNumId w:val="12"/>
  </w:num>
  <w:num w:numId="7">
    <w:abstractNumId w:val="9"/>
  </w:num>
  <w:num w:numId="8">
    <w:abstractNumId w:val="18"/>
  </w:num>
  <w:num w:numId="9">
    <w:abstractNumId w:val="10"/>
  </w:num>
  <w:num w:numId="10">
    <w:abstractNumId w:val="11"/>
  </w:num>
  <w:num w:numId="11">
    <w:abstractNumId w:val="16"/>
  </w:num>
  <w:num w:numId="12">
    <w:abstractNumId w:val="15"/>
  </w:num>
  <w:num w:numId="13">
    <w:abstractNumId w:val="7"/>
  </w:num>
  <w:num w:numId="14">
    <w:abstractNumId w:val="4"/>
  </w:num>
  <w:num w:numId="15">
    <w:abstractNumId w:val="17"/>
  </w:num>
  <w:num w:numId="16">
    <w:abstractNumId w:val="19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7"/>
  </w:num>
  <w:num w:numId="22">
    <w:abstractNumId w:val="20"/>
  </w:num>
  <w:num w:numId="23">
    <w:abstractNumId w:val="5"/>
  </w:num>
  <w:num w:numId="24">
    <w:abstractNumId w:val="26"/>
  </w:num>
  <w:num w:numId="25">
    <w:abstractNumId w:val="25"/>
  </w:num>
  <w:num w:numId="26">
    <w:abstractNumId w:val="3"/>
  </w:num>
  <w:num w:numId="27">
    <w:abstractNumId w:val="23"/>
  </w:num>
  <w:num w:numId="28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54305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C0D24"/>
    <w:rsid w:val="000001EF"/>
    <w:rsid w:val="00000788"/>
    <w:rsid w:val="00000AF0"/>
    <w:rsid w:val="00000BBC"/>
    <w:rsid w:val="00001077"/>
    <w:rsid w:val="0000115B"/>
    <w:rsid w:val="000020BB"/>
    <w:rsid w:val="00002659"/>
    <w:rsid w:val="00002E50"/>
    <w:rsid w:val="00003E42"/>
    <w:rsid w:val="00003F9C"/>
    <w:rsid w:val="00004382"/>
    <w:rsid w:val="000046D5"/>
    <w:rsid w:val="00004762"/>
    <w:rsid w:val="0000517F"/>
    <w:rsid w:val="000054CF"/>
    <w:rsid w:val="00005CEE"/>
    <w:rsid w:val="00006092"/>
    <w:rsid w:val="00006910"/>
    <w:rsid w:val="00006A76"/>
    <w:rsid w:val="00006EFA"/>
    <w:rsid w:val="00007227"/>
    <w:rsid w:val="000078BE"/>
    <w:rsid w:val="00007AD1"/>
    <w:rsid w:val="00011490"/>
    <w:rsid w:val="0001184D"/>
    <w:rsid w:val="00011C1F"/>
    <w:rsid w:val="00011CC1"/>
    <w:rsid w:val="00012DBB"/>
    <w:rsid w:val="00012E11"/>
    <w:rsid w:val="00012E2B"/>
    <w:rsid w:val="000131E7"/>
    <w:rsid w:val="000135D8"/>
    <w:rsid w:val="0001480A"/>
    <w:rsid w:val="00014FBE"/>
    <w:rsid w:val="0001517C"/>
    <w:rsid w:val="0001590E"/>
    <w:rsid w:val="00015B62"/>
    <w:rsid w:val="00015EA1"/>
    <w:rsid w:val="000160AF"/>
    <w:rsid w:val="00016474"/>
    <w:rsid w:val="000164B8"/>
    <w:rsid w:val="000169DB"/>
    <w:rsid w:val="00016DCA"/>
    <w:rsid w:val="00017CD1"/>
    <w:rsid w:val="00020C28"/>
    <w:rsid w:val="00020C95"/>
    <w:rsid w:val="00021000"/>
    <w:rsid w:val="00021021"/>
    <w:rsid w:val="00021AB6"/>
    <w:rsid w:val="00022055"/>
    <w:rsid w:val="000222A0"/>
    <w:rsid w:val="000222E1"/>
    <w:rsid w:val="00022517"/>
    <w:rsid w:val="000226B0"/>
    <w:rsid w:val="000226EA"/>
    <w:rsid w:val="00022F3D"/>
    <w:rsid w:val="00022F76"/>
    <w:rsid w:val="0002314F"/>
    <w:rsid w:val="000236C2"/>
    <w:rsid w:val="00023703"/>
    <w:rsid w:val="00023931"/>
    <w:rsid w:val="00023A06"/>
    <w:rsid w:val="00023A7E"/>
    <w:rsid w:val="00023A89"/>
    <w:rsid w:val="00024083"/>
    <w:rsid w:val="000245C6"/>
    <w:rsid w:val="00024713"/>
    <w:rsid w:val="00024E47"/>
    <w:rsid w:val="00025663"/>
    <w:rsid w:val="000258B2"/>
    <w:rsid w:val="000258E8"/>
    <w:rsid w:val="00025ABA"/>
    <w:rsid w:val="00025BE9"/>
    <w:rsid w:val="0002602A"/>
    <w:rsid w:val="00026241"/>
    <w:rsid w:val="00027ADA"/>
    <w:rsid w:val="00027C88"/>
    <w:rsid w:val="00030428"/>
    <w:rsid w:val="00030CDB"/>
    <w:rsid w:val="00031D01"/>
    <w:rsid w:val="000320F1"/>
    <w:rsid w:val="00032666"/>
    <w:rsid w:val="00032EE7"/>
    <w:rsid w:val="000332DC"/>
    <w:rsid w:val="0003382C"/>
    <w:rsid w:val="00034B64"/>
    <w:rsid w:val="00034ED3"/>
    <w:rsid w:val="00035806"/>
    <w:rsid w:val="00035846"/>
    <w:rsid w:val="00035856"/>
    <w:rsid w:val="00035C5A"/>
    <w:rsid w:val="00035D75"/>
    <w:rsid w:val="00036828"/>
    <w:rsid w:val="00036849"/>
    <w:rsid w:val="00036871"/>
    <w:rsid w:val="00036C31"/>
    <w:rsid w:val="000370E5"/>
    <w:rsid w:val="0003714A"/>
    <w:rsid w:val="00037217"/>
    <w:rsid w:val="00037525"/>
    <w:rsid w:val="00040F37"/>
    <w:rsid w:val="00041BDB"/>
    <w:rsid w:val="00041DA4"/>
    <w:rsid w:val="00042B68"/>
    <w:rsid w:val="00042DFB"/>
    <w:rsid w:val="00043B77"/>
    <w:rsid w:val="00043BA6"/>
    <w:rsid w:val="00044189"/>
    <w:rsid w:val="00044779"/>
    <w:rsid w:val="00044B97"/>
    <w:rsid w:val="00044C7F"/>
    <w:rsid w:val="000455EF"/>
    <w:rsid w:val="00045641"/>
    <w:rsid w:val="000467C5"/>
    <w:rsid w:val="00046856"/>
    <w:rsid w:val="00046B3F"/>
    <w:rsid w:val="00046DC3"/>
    <w:rsid w:val="000472BA"/>
    <w:rsid w:val="0004755D"/>
    <w:rsid w:val="00047798"/>
    <w:rsid w:val="00047A35"/>
    <w:rsid w:val="00047CD9"/>
    <w:rsid w:val="00050D1E"/>
    <w:rsid w:val="00051044"/>
    <w:rsid w:val="00051065"/>
    <w:rsid w:val="0005113D"/>
    <w:rsid w:val="000513AE"/>
    <w:rsid w:val="00052401"/>
    <w:rsid w:val="000529D7"/>
    <w:rsid w:val="00052A80"/>
    <w:rsid w:val="00053491"/>
    <w:rsid w:val="00053C4D"/>
    <w:rsid w:val="00053F2E"/>
    <w:rsid w:val="00053F4C"/>
    <w:rsid w:val="00053F69"/>
    <w:rsid w:val="000542F5"/>
    <w:rsid w:val="000543F0"/>
    <w:rsid w:val="0005482E"/>
    <w:rsid w:val="0005489C"/>
    <w:rsid w:val="00055858"/>
    <w:rsid w:val="00055CEE"/>
    <w:rsid w:val="00055FEF"/>
    <w:rsid w:val="000561BE"/>
    <w:rsid w:val="000569E6"/>
    <w:rsid w:val="00056E70"/>
    <w:rsid w:val="000572A7"/>
    <w:rsid w:val="0005740C"/>
    <w:rsid w:val="000577B9"/>
    <w:rsid w:val="00057B0F"/>
    <w:rsid w:val="00057C1C"/>
    <w:rsid w:val="00057C66"/>
    <w:rsid w:val="0006006E"/>
    <w:rsid w:val="00060AA2"/>
    <w:rsid w:val="00060B18"/>
    <w:rsid w:val="00060D68"/>
    <w:rsid w:val="00061359"/>
    <w:rsid w:val="00061591"/>
    <w:rsid w:val="000615F9"/>
    <w:rsid w:val="00061BC8"/>
    <w:rsid w:val="00062259"/>
    <w:rsid w:val="000633E6"/>
    <w:rsid w:val="000634D9"/>
    <w:rsid w:val="00063951"/>
    <w:rsid w:val="00063A9C"/>
    <w:rsid w:val="000647CF"/>
    <w:rsid w:val="00064B70"/>
    <w:rsid w:val="000650B0"/>
    <w:rsid w:val="00065619"/>
    <w:rsid w:val="0006592B"/>
    <w:rsid w:val="00065956"/>
    <w:rsid w:val="00066316"/>
    <w:rsid w:val="0006645E"/>
    <w:rsid w:val="00066C38"/>
    <w:rsid w:val="00066CB3"/>
    <w:rsid w:val="00066DDE"/>
    <w:rsid w:val="00066E8A"/>
    <w:rsid w:val="00066F22"/>
    <w:rsid w:val="00067273"/>
    <w:rsid w:val="000675F2"/>
    <w:rsid w:val="00070161"/>
    <w:rsid w:val="0007061B"/>
    <w:rsid w:val="00070E56"/>
    <w:rsid w:val="0007112A"/>
    <w:rsid w:val="00071334"/>
    <w:rsid w:val="0007184A"/>
    <w:rsid w:val="00071B40"/>
    <w:rsid w:val="00072095"/>
    <w:rsid w:val="0007278E"/>
    <w:rsid w:val="00072F23"/>
    <w:rsid w:val="00073003"/>
    <w:rsid w:val="00073043"/>
    <w:rsid w:val="000733DB"/>
    <w:rsid w:val="000734AF"/>
    <w:rsid w:val="000734F6"/>
    <w:rsid w:val="00073A83"/>
    <w:rsid w:val="0007455A"/>
    <w:rsid w:val="0007459B"/>
    <w:rsid w:val="0007469F"/>
    <w:rsid w:val="00074AB8"/>
    <w:rsid w:val="00075002"/>
    <w:rsid w:val="0007532F"/>
    <w:rsid w:val="0007540B"/>
    <w:rsid w:val="000756EA"/>
    <w:rsid w:val="00075C0C"/>
    <w:rsid w:val="00076816"/>
    <w:rsid w:val="000770F2"/>
    <w:rsid w:val="00077CA3"/>
    <w:rsid w:val="00077F13"/>
    <w:rsid w:val="00080385"/>
    <w:rsid w:val="000803AA"/>
    <w:rsid w:val="00080745"/>
    <w:rsid w:val="000810C4"/>
    <w:rsid w:val="00081181"/>
    <w:rsid w:val="0008121B"/>
    <w:rsid w:val="000812B0"/>
    <w:rsid w:val="00081F76"/>
    <w:rsid w:val="0008216F"/>
    <w:rsid w:val="0008238A"/>
    <w:rsid w:val="00082409"/>
    <w:rsid w:val="0008281A"/>
    <w:rsid w:val="00082FEA"/>
    <w:rsid w:val="000842A2"/>
    <w:rsid w:val="00084820"/>
    <w:rsid w:val="000849BD"/>
    <w:rsid w:val="00084AA6"/>
    <w:rsid w:val="00085190"/>
    <w:rsid w:val="000854BA"/>
    <w:rsid w:val="000854D2"/>
    <w:rsid w:val="0008561A"/>
    <w:rsid w:val="00085AD4"/>
    <w:rsid w:val="0008609E"/>
    <w:rsid w:val="00086526"/>
    <w:rsid w:val="0008673A"/>
    <w:rsid w:val="00086B65"/>
    <w:rsid w:val="00086BCE"/>
    <w:rsid w:val="00086D67"/>
    <w:rsid w:val="00086EB6"/>
    <w:rsid w:val="000870FF"/>
    <w:rsid w:val="000876C8"/>
    <w:rsid w:val="00087C27"/>
    <w:rsid w:val="000909D0"/>
    <w:rsid w:val="00090BC8"/>
    <w:rsid w:val="00090CEA"/>
    <w:rsid w:val="000915FA"/>
    <w:rsid w:val="0009187E"/>
    <w:rsid w:val="00091C98"/>
    <w:rsid w:val="00092345"/>
    <w:rsid w:val="00092757"/>
    <w:rsid w:val="00092E22"/>
    <w:rsid w:val="00092EAF"/>
    <w:rsid w:val="000931DF"/>
    <w:rsid w:val="00093417"/>
    <w:rsid w:val="000936B0"/>
    <w:rsid w:val="00093802"/>
    <w:rsid w:val="0009420E"/>
    <w:rsid w:val="000948B7"/>
    <w:rsid w:val="00094CCB"/>
    <w:rsid w:val="00094D9D"/>
    <w:rsid w:val="00095051"/>
    <w:rsid w:val="00096649"/>
    <w:rsid w:val="00096883"/>
    <w:rsid w:val="00097437"/>
    <w:rsid w:val="000975BE"/>
    <w:rsid w:val="000977A2"/>
    <w:rsid w:val="000A0611"/>
    <w:rsid w:val="000A0A42"/>
    <w:rsid w:val="000A1499"/>
    <w:rsid w:val="000A2DB5"/>
    <w:rsid w:val="000A2DDD"/>
    <w:rsid w:val="000A3BCB"/>
    <w:rsid w:val="000A4445"/>
    <w:rsid w:val="000A4916"/>
    <w:rsid w:val="000A4932"/>
    <w:rsid w:val="000A4F14"/>
    <w:rsid w:val="000A60A2"/>
    <w:rsid w:val="000A71F7"/>
    <w:rsid w:val="000A7987"/>
    <w:rsid w:val="000B02CB"/>
    <w:rsid w:val="000B031B"/>
    <w:rsid w:val="000B0432"/>
    <w:rsid w:val="000B0512"/>
    <w:rsid w:val="000B1C31"/>
    <w:rsid w:val="000B25F7"/>
    <w:rsid w:val="000B2D46"/>
    <w:rsid w:val="000B2F10"/>
    <w:rsid w:val="000B3178"/>
    <w:rsid w:val="000B32F0"/>
    <w:rsid w:val="000B3EB3"/>
    <w:rsid w:val="000B4947"/>
    <w:rsid w:val="000B4D23"/>
    <w:rsid w:val="000B4FDE"/>
    <w:rsid w:val="000B60A4"/>
    <w:rsid w:val="000B6563"/>
    <w:rsid w:val="000B6F95"/>
    <w:rsid w:val="000B7ABA"/>
    <w:rsid w:val="000C0080"/>
    <w:rsid w:val="000C01AD"/>
    <w:rsid w:val="000C050C"/>
    <w:rsid w:val="000C08B4"/>
    <w:rsid w:val="000C0DE3"/>
    <w:rsid w:val="000C114A"/>
    <w:rsid w:val="000C144F"/>
    <w:rsid w:val="000C1DD9"/>
    <w:rsid w:val="000C1DF1"/>
    <w:rsid w:val="000C1F45"/>
    <w:rsid w:val="000C28C0"/>
    <w:rsid w:val="000C2A18"/>
    <w:rsid w:val="000C2CCE"/>
    <w:rsid w:val="000C34BB"/>
    <w:rsid w:val="000C3B19"/>
    <w:rsid w:val="000C41B3"/>
    <w:rsid w:val="000C45C2"/>
    <w:rsid w:val="000C49E3"/>
    <w:rsid w:val="000C5C9E"/>
    <w:rsid w:val="000C5FFD"/>
    <w:rsid w:val="000C6CDA"/>
    <w:rsid w:val="000C7263"/>
    <w:rsid w:val="000C7FBD"/>
    <w:rsid w:val="000D002F"/>
    <w:rsid w:val="000D0183"/>
    <w:rsid w:val="000D0317"/>
    <w:rsid w:val="000D06A6"/>
    <w:rsid w:val="000D0C50"/>
    <w:rsid w:val="000D0F1D"/>
    <w:rsid w:val="000D129B"/>
    <w:rsid w:val="000D196C"/>
    <w:rsid w:val="000D1BFF"/>
    <w:rsid w:val="000D1E15"/>
    <w:rsid w:val="000D25D7"/>
    <w:rsid w:val="000D26E7"/>
    <w:rsid w:val="000D27B6"/>
    <w:rsid w:val="000D2807"/>
    <w:rsid w:val="000D332C"/>
    <w:rsid w:val="000D382E"/>
    <w:rsid w:val="000D386D"/>
    <w:rsid w:val="000D3A20"/>
    <w:rsid w:val="000D4195"/>
    <w:rsid w:val="000D44E4"/>
    <w:rsid w:val="000D5C31"/>
    <w:rsid w:val="000D5D8A"/>
    <w:rsid w:val="000D603B"/>
    <w:rsid w:val="000D62D6"/>
    <w:rsid w:val="000D67EE"/>
    <w:rsid w:val="000D7797"/>
    <w:rsid w:val="000D7826"/>
    <w:rsid w:val="000D7CD9"/>
    <w:rsid w:val="000E08A1"/>
    <w:rsid w:val="000E0D19"/>
    <w:rsid w:val="000E18A1"/>
    <w:rsid w:val="000E1EF1"/>
    <w:rsid w:val="000E225C"/>
    <w:rsid w:val="000E227E"/>
    <w:rsid w:val="000E28CD"/>
    <w:rsid w:val="000E2CD5"/>
    <w:rsid w:val="000E2E1C"/>
    <w:rsid w:val="000E316F"/>
    <w:rsid w:val="000E42BB"/>
    <w:rsid w:val="000E45F5"/>
    <w:rsid w:val="000E4CAB"/>
    <w:rsid w:val="000E4F57"/>
    <w:rsid w:val="000E5912"/>
    <w:rsid w:val="000E6EEE"/>
    <w:rsid w:val="000E7682"/>
    <w:rsid w:val="000E7FF0"/>
    <w:rsid w:val="000F03DD"/>
    <w:rsid w:val="000F0862"/>
    <w:rsid w:val="000F0E7E"/>
    <w:rsid w:val="000F0E8D"/>
    <w:rsid w:val="000F1356"/>
    <w:rsid w:val="000F2B60"/>
    <w:rsid w:val="000F3514"/>
    <w:rsid w:val="000F35E4"/>
    <w:rsid w:val="000F362C"/>
    <w:rsid w:val="000F379C"/>
    <w:rsid w:val="000F4E78"/>
    <w:rsid w:val="000F5667"/>
    <w:rsid w:val="000F57A8"/>
    <w:rsid w:val="000F593E"/>
    <w:rsid w:val="000F5C14"/>
    <w:rsid w:val="000F5D14"/>
    <w:rsid w:val="000F5DAB"/>
    <w:rsid w:val="000F62A6"/>
    <w:rsid w:val="000F683C"/>
    <w:rsid w:val="000F6928"/>
    <w:rsid w:val="000F6E49"/>
    <w:rsid w:val="000F7D5A"/>
    <w:rsid w:val="0010098F"/>
    <w:rsid w:val="00101561"/>
    <w:rsid w:val="00101ED9"/>
    <w:rsid w:val="00102603"/>
    <w:rsid w:val="00102B7C"/>
    <w:rsid w:val="00102C63"/>
    <w:rsid w:val="0010327A"/>
    <w:rsid w:val="001036C2"/>
    <w:rsid w:val="00103965"/>
    <w:rsid w:val="00103D61"/>
    <w:rsid w:val="00103D92"/>
    <w:rsid w:val="00104A13"/>
    <w:rsid w:val="00104DB3"/>
    <w:rsid w:val="00105F26"/>
    <w:rsid w:val="0010629F"/>
    <w:rsid w:val="001064EB"/>
    <w:rsid w:val="00106B09"/>
    <w:rsid w:val="00106EFB"/>
    <w:rsid w:val="001073CB"/>
    <w:rsid w:val="0010762D"/>
    <w:rsid w:val="0010765C"/>
    <w:rsid w:val="00107A66"/>
    <w:rsid w:val="0011054D"/>
    <w:rsid w:val="001107CD"/>
    <w:rsid w:val="001113E8"/>
    <w:rsid w:val="00111CAF"/>
    <w:rsid w:val="001121BC"/>
    <w:rsid w:val="00112CC8"/>
    <w:rsid w:val="00113045"/>
    <w:rsid w:val="0011307E"/>
    <w:rsid w:val="00113CED"/>
    <w:rsid w:val="001143FC"/>
    <w:rsid w:val="00114967"/>
    <w:rsid w:val="00115015"/>
    <w:rsid w:val="001153D1"/>
    <w:rsid w:val="001154B7"/>
    <w:rsid w:val="00117C74"/>
    <w:rsid w:val="00117FC1"/>
    <w:rsid w:val="00120196"/>
    <w:rsid w:val="00120621"/>
    <w:rsid w:val="00120972"/>
    <w:rsid w:val="00120A04"/>
    <w:rsid w:val="00120DFB"/>
    <w:rsid w:val="00120ED9"/>
    <w:rsid w:val="00120F3F"/>
    <w:rsid w:val="0012118A"/>
    <w:rsid w:val="00121190"/>
    <w:rsid w:val="00121365"/>
    <w:rsid w:val="00121CA4"/>
    <w:rsid w:val="001220BB"/>
    <w:rsid w:val="00122AB4"/>
    <w:rsid w:val="00122E2B"/>
    <w:rsid w:val="00122FC1"/>
    <w:rsid w:val="001230E7"/>
    <w:rsid w:val="001232A4"/>
    <w:rsid w:val="001232B5"/>
    <w:rsid w:val="00123BF8"/>
    <w:rsid w:val="0012436A"/>
    <w:rsid w:val="0012460A"/>
    <w:rsid w:val="00124F08"/>
    <w:rsid w:val="00124F67"/>
    <w:rsid w:val="00124FF8"/>
    <w:rsid w:val="001251DC"/>
    <w:rsid w:val="001253E5"/>
    <w:rsid w:val="001256A9"/>
    <w:rsid w:val="00125F43"/>
    <w:rsid w:val="00125FD1"/>
    <w:rsid w:val="00126388"/>
    <w:rsid w:val="00127023"/>
    <w:rsid w:val="001304BB"/>
    <w:rsid w:val="0013095E"/>
    <w:rsid w:val="00130979"/>
    <w:rsid w:val="0013125F"/>
    <w:rsid w:val="00131752"/>
    <w:rsid w:val="001319B4"/>
    <w:rsid w:val="00131CBD"/>
    <w:rsid w:val="0013221B"/>
    <w:rsid w:val="00132847"/>
    <w:rsid w:val="00132E13"/>
    <w:rsid w:val="001336DC"/>
    <w:rsid w:val="0013392E"/>
    <w:rsid w:val="0013479D"/>
    <w:rsid w:val="00134A3D"/>
    <w:rsid w:val="00134AAB"/>
    <w:rsid w:val="00134AEA"/>
    <w:rsid w:val="00134E59"/>
    <w:rsid w:val="001356C0"/>
    <w:rsid w:val="0013577B"/>
    <w:rsid w:val="00135DE9"/>
    <w:rsid w:val="00136231"/>
    <w:rsid w:val="0013648D"/>
    <w:rsid w:val="0013672F"/>
    <w:rsid w:val="00136BAC"/>
    <w:rsid w:val="00136F2A"/>
    <w:rsid w:val="00137B2D"/>
    <w:rsid w:val="0014032B"/>
    <w:rsid w:val="001405EE"/>
    <w:rsid w:val="00140F39"/>
    <w:rsid w:val="00141468"/>
    <w:rsid w:val="00141907"/>
    <w:rsid w:val="001419C7"/>
    <w:rsid w:val="00142761"/>
    <w:rsid w:val="00142D71"/>
    <w:rsid w:val="00142DC5"/>
    <w:rsid w:val="00142E98"/>
    <w:rsid w:val="00144040"/>
    <w:rsid w:val="00144B4F"/>
    <w:rsid w:val="00144C03"/>
    <w:rsid w:val="0014563D"/>
    <w:rsid w:val="001459B4"/>
    <w:rsid w:val="00146469"/>
    <w:rsid w:val="00146F30"/>
    <w:rsid w:val="001473C7"/>
    <w:rsid w:val="001479EF"/>
    <w:rsid w:val="00147A80"/>
    <w:rsid w:val="00150219"/>
    <w:rsid w:val="001503D0"/>
    <w:rsid w:val="0015080F"/>
    <w:rsid w:val="00150C6E"/>
    <w:rsid w:val="00151494"/>
    <w:rsid w:val="00152143"/>
    <w:rsid w:val="00152211"/>
    <w:rsid w:val="00153282"/>
    <w:rsid w:val="0015350B"/>
    <w:rsid w:val="001537D4"/>
    <w:rsid w:val="00153B34"/>
    <w:rsid w:val="00154030"/>
    <w:rsid w:val="0015425E"/>
    <w:rsid w:val="001542D8"/>
    <w:rsid w:val="00154751"/>
    <w:rsid w:val="00154808"/>
    <w:rsid w:val="00155057"/>
    <w:rsid w:val="0015507A"/>
    <w:rsid w:val="001553B2"/>
    <w:rsid w:val="00155BE4"/>
    <w:rsid w:val="00155DDE"/>
    <w:rsid w:val="00155F00"/>
    <w:rsid w:val="001561A5"/>
    <w:rsid w:val="001563DE"/>
    <w:rsid w:val="00156E03"/>
    <w:rsid w:val="001571D1"/>
    <w:rsid w:val="00160B7F"/>
    <w:rsid w:val="00160F8B"/>
    <w:rsid w:val="001610A5"/>
    <w:rsid w:val="00161E75"/>
    <w:rsid w:val="0016256C"/>
    <w:rsid w:val="00163F1B"/>
    <w:rsid w:val="0016407D"/>
    <w:rsid w:val="00164381"/>
    <w:rsid w:val="001645D2"/>
    <w:rsid w:val="00165367"/>
    <w:rsid w:val="00165C22"/>
    <w:rsid w:val="00165CC1"/>
    <w:rsid w:val="00166064"/>
    <w:rsid w:val="00166218"/>
    <w:rsid w:val="001667EA"/>
    <w:rsid w:val="00167397"/>
    <w:rsid w:val="00167721"/>
    <w:rsid w:val="00167A8D"/>
    <w:rsid w:val="00167C63"/>
    <w:rsid w:val="0017064A"/>
    <w:rsid w:val="0017076C"/>
    <w:rsid w:val="001707D3"/>
    <w:rsid w:val="00170F38"/>
    <w:rsid w:val="0017129F"/>
    <w:rsid w:val="00171543"/>
    <w:rsid w:val="001715AD"/>
    <w:rsid w:val="00171687"/>
    <w:rsid w:val="00171718"/>
    <w:rsid w:val="001720F3"/>
    <w:rsid w:val="00172A20"/>
    <w:rsid w:val="00173C87"/>
    <w:rsid w:val="00173DB9"/>
    <w:rsid w:val="00174ACF"/>
    <w:rsid w:val="00175618"/>
    <w:rsid w:val="00175932"/>
    <w:rsid w:val="00175B8B"/>
    <w:rsid w:val="00175EAF"/>
    <w:rsid w:val="0017660D"/>
    <w:rsid w:val="0017666F"/>
    <w:rsid w:val="00177A7D"/>
    <w:rsid w:val="00177FF7"/>
    <w:rsid w:val="00180231"/>
    <w:rsid w:val="001802A0"/>
    <w:rsid w:val="00180573"/>
    <w:rsid w:val="00180A4F"/>
    <w:rsid w:val="0018127A"/>
    <w:rsid w:val="00181472"/>
    <w:rsid w:val="001816F3"/>
    <w:rsid w:val="00181C8C"/>
    <w:rsid w:val="0018257C"/>
    <w:rsid w:val="00182D74"/>
    <w:rsid w:val="00183571"/>
    <w:rsid w:val="0018379A"/>
    <w:rsid w:val="001838EE"/>
    <w:rsid w:val="00183F09"/>
    <w:rsid w:val="0018445A"/>
    <w:rsid w:val="0018490B"/>
    <w:rsid w:val="001849AE"/>
    <w:rsid w:val="00184B84"/>
    <w:rsid w:val="00184DAF"/>
    <w:rsid w:val="00184F3F"/>
    <w:rsid w:val="00185911"/>
    <w:rsid w:val="00185F9A"/>
    <w:rsid w:val="001864B6"/>
    <w:rsid w:val="0018650B"/>
    <w:rsid w:val="001867EF"/>
    <w:rsid w:val="00186828"/>
    <w:rsid w:val="00186E93"/>
    <w:rsid w:val="00187FC7"/>
    <w:rsid w:val="001901CD"/>
    <w:rsid w:val="00190DD8"/>
    <w:rsid w:val="00190E77"/>
    <w:rsid w:val="00191202"/>
    <w:rsid w:val="00191677"/>
    <w:rsid w:val="00191D33"/>
    <w:rsid w:val="001920CA"/>
    <w:rsid w:val="001920FA"/>
    <w:rsid w:val="00192529"/>
    <w:rsid w:val="00192541"/>
    <w:rsid w:val="00192583"/>
    <w:rsid w:val="0019299B"/>
    <w:rsid w:val="0019356B"/>
    <w:rsid w:val="001941DF"/>
    <w:rsid w:val="001941EE"/>
    <w:rsid w:val="001944F4"/>
    <w:rsid w:val="0019490B"/>
    <w:rsid w:val="00195318"/>
    <w:rsid w:val="0019587A"/>
    <w:rsid w:val="00195A7A"/>
    <w:rsid w:val="00195AE1"/>
    <w:rsid w:val="00196086"/>
    <w:rsid w:val="0019662B"/>
    <w:rsid w:val="00196763"/>
    <w:rsid w:val="00196810"/>
    <w:rsid w:val="00196C1D"/>
    <w:rsid w:val="001972CF"/>
    <w:rsid w:val="0019779B"/>
    <w:rsid w:val="00197C07"/>
    <w:rsid w:val="00197D1F"/>
    <w:rsid w:val="001A04A6"/>
    <w:rsid w:val="001A0C4D"/>
    <w:rsid w:val="001A0E95"/>
    <w:rsid w:val="001A0F90"/>
    <w:rsid w:val="001A112C"/>
    <w:rsid w:val="001A114B"/>
    <w:rsid w:val="001A12C6"/>
    <w:rsid w:val="001A193B"/>
    <w:rsid w:val="001A1DDF"/>
    <w:rsid w:val="001A239C"/>
    <w:rsid w:val="001A2468"/>
    <w:rsid w:val="001A2527"/>
    <w:rsid w:val="001A358B"/>
    <w:rsid w:val="001A3853"/>
    <w:rsid w:val="001A42B3"/>
    <w:rsid w:val="001A50F9"/>
    <w:rsid w:val="001A5B8F"/>
    <w:rsid w:val="001A5C02"/>
    <w:rsid w:val="001A64E6"/>
    <w:rsid w:val="001A66E9"/>
    <w:rsid w:val="001A6762"/>
    <w:rsid w:val="001A71A5"/>
    <w:rsid w:val="001A71EE"/>
    <w:rsid w:val="001A7354"/>
    <w:rsid w:val="001B0140"/>
    <w:rsid w:val="001B0993"/>
    <w:rsid w:val="001B0F5E"/>
    <w:rsid w:val="001B19D0"/>
    <w:rsid w:val="001B1B00"/>
    <w:rsid w:val="001B200E"/>
    <w:rsid w:val="001B23CF"/>
    <w:rsid w:val="001B25A3"/>
    <w:rsid w:val="001B25C5"/>
    <w:rsid w:val="001B2C74"/>
    <w:rsid w:val="001B2ED5"/>
    <w:rsid w:val="001B3AA5"/>
    <w:rsid w:val="001B3F3C"/>
    <w:rsid w:val="001B40EB"/>
    <w:rsid w:val="001B4D53"/>
    <w:rsid w:val="001B4D5D"/>
    <w:rsid w:val="001B5850"/>
    <w:rsid w:val="001B63E3"/>
    <w:rsid w:val="001B6D33"/>
    <w:rsid w:val="001B7637"/>
    <w:rsid w:val="001B7F47"/>
    <w:rsid w:val="001C02EA"/>
    <w:rsid w:val="001C0531"/>
    <w:rsid w:val="001C0C85"/>
    <w:rsid w:val="001C0D24"/>
    <w:rsid w:val="001C10C2"/>
    <w:rsid w:val="001C11A7"/>
    <w:rsid w:val="001C1434"/>
    <w:rsid w:val="001C1A8E"/>
    <w:rsid w:val="001C1BFD"/>
    <w:rsid w:val="001C1C1D"/>
    <w:rsid w:val="001C1FF4"/>
    <w:rsid w:val="001C2375"/>
    <w:rsid w:val="001C24C0"/>
    <w:rsid w:val="001C2748"/>
    <w:rsid w:val="001C3123"/>
    <w:rsid w:val="001C327B"/>
    <w:rsid w:val="001C3718"/>
    <w:rsid w:val="001C3722"/>
    <w:rsid w:val="001C37FA"/>
    <w:rsid w:val="001C3946"/>
    <w:rsid w:val="001C550E"/>
    <w:rsid w:val="001C5649"/>
    <w:rsid w:val="001C5653"/>
    <w:rsid w:val="001C58EB"/>
    <w:rsid w:val="001C5BDA"/>
    <w:rsid w:val="001C649C"/>
    <w:rsid w:val="001C6580"/>
    <w:rsid w:val="001C6B4F"/>
    <w:rsid w:val="001C6BBA"/>
    <w:rsid w:val="001C6FEC"/>
    <w:rsid w:val="001C75FB"/>
    <w:rsid w:val="001C79D7"/>
    <w:rsid w:val="001D0F23"/>
    <w:rsid w:val="001D156D"/>
    <w:rsid w:val="001D18F6"/>
    <w:rsid w:val="001D1D16"/>
    <w:rsid w:val="001D1DD0"/>
    <w:rsid w:val="001D2066"/>
    <w:rsid w:val="001D21BD"/>
    <w:rsid w:val="001D2789"/>
    <w:rsid w:val="001D2B5E"/>
    <w:rsid w:val="001D2B73"/>
    <w:rsid w:val="001D350F"/>
    <w:rsid w:val="001D36C2"/>
    <w:rsid w:val="001D3CD5"/>
    <w:rsid w:val="001D3E98"/>
    <w:rsid w:val="001D41A0"/>
    <w:rsid w:val="001D58A2"/>
    <w:rsid w:val="001D58B6"/>
    <w:rsid w:val="001D5961"/>
    <w:rsid w:val="001D5D17"/>
    <w:rsid w:val="001D5FA0"/>
    <w:rsid w:val="001D765E"/>
    <w:rsid w:val="001D7946"/>
    <w:rsid w:val="001D799F"/>
    <w:rsid w:val="001D7B3A"/>
    <w:rsid w:val="001E00E5"/>
    <w:rsid w:val="001E0215"/>
    <w:rsid w:val="001E0361"/>
    <w:rsid w:val="001E04CF"/>
    <w:rsid w:val="001E06F7"/>
    <w:rsid w:val="001E1177"/>
    <w:rsid w:val="001E1BBD"/>
    <w:rsid w:val="001E2434"/>
    <w:rsid w:val="001E2830"/>
    <w:rsid w:val="001E28E4"/>
    <w:rsid w:val="001E38B3"/>
    <w:rsid w:val="001E3AC8"/>
    <w:rsid w:val="001E3B97"/>
    <w:rsid w:val="001E469E"/>
    <w:rsid w:val="001E4B03"/>
    <w:rsid w:val="001E4B42"/>
    <w:rsid w:val="001E4E40"/>
    <w:rsid w:val="001E5151"/>
    <w:rsid w:val="001E5350"/>
    <w:rsid w:val="001E5419"/>
    <w:rsid w:val="001E5665"/>
    <w:rsid w:val="001E5850"/>
    <w:rsid w:val="001E6167"/>
    <w:rsid w:val="001E6331"/>
    <w:rsid w:val="001E6496"/>
    <w:rsid w:val="001E66B6"/>
    <w:rsid w:val="001E697B"/>
    <w:rsid w:val="001E6B87"/>
    <w:rsid w:val="001E6C27"/>
    <w:rsid w:val="001E759B"/>
    <w:rsid w:val="001E77F2"/>
    <w:rsid w:val="001E7B00"/>
    <w:rsid w:val="001E7BE4"/>
    <w:rsid w:val="001E7C88"/>
    <w:rsid w:val="001F0259"/>
    <w:rsid w:val="001F07BA"/>
    <w:rsid w:val="001F14DC"/>
    <w:rsid w:val="001F152C"/>
    <w:rsid w:val="001F17C5"/>
    <w:rsid w:val="001F1839"/>
    <w:rsid w:val="001F1AA3"/>
    <w:rsid w:val="001F1D31"/>
    <w:rsid w:val="001F2346"/>
    <w:rsid w:val="001F26D3"/>
    <w:rsid w:val="001F34F8"/>
    <w:rsid w:val="001F387A"/>
    <w:rsid w:val="001F3929"/>
    <w:rsid w:val="001F3D7F"/>
    <w:rsid w:val="001F444E"/>
    <w:rsid w:val="001F48E8"/>
    <w:rsid w:val="001F4F41"/>
    <w:rsid w:val="001F532E"/>
    <w:rsid w:val="001F538F"/>
    <w:rsid w:val="001F5D9D"/>
    <w:rsid w:val="001F74BA"/>
    <w:rsid w:val="001F7792"/>
    <w:rsid w:val="001F7D0E"/>
    <w:rsid w:val="001F7EB7"/>
    <w:rsid w:val="001F7FF4"/>
    <w:rsid w:val="002009C6"/>
    <w:rsid w:val="00200E18"/>
    <w:rsid w:val="00200EC6"/>
    <w:rsid w:val="0020130F"/>
    <w:rsid w:val="00201838"/>
    <w:rsid w:val="0020183C"/>
    <w:rsid w:val="00201EC1"/>
    <w:rsid w:val="0020244A"/>
    <w:rsid w:val="00202602"/>
    <w:rsid w:val="00202E32"/>
    <w:rsid w:val="00203766"/>
    <w:rsid w:val="002039F5"/>
    <w:rsid w:val="00203CBB"/>
    <w:rsid w:val="00204038"/>
    <w:rsid w:val="002043A2"/>
    <w:rsid w:val="002045A6"/>
    <w:rsid w:val="00205AD0"/>
    <w:rsid w:val="00205B56"/>
    <w:rsid w:val="00205FEB"/>
    <w:rsid w:val="00207449"/>
    <w:rsid w:val="00207AF0"/>
    <w:rsid w:val="00210355"/>
    <w:rsid w:val="00210412"/>
    <w:rsid w:val="002104FC"/>
    <w:rsid w:val="00210775"/>
    <w:rsid w:val="002107D9"/>
    <w:rsid w:val="00210BBE"/>
    <w:rsid w:val="00210C47"/>
    <w:rsid w:val="00211CD2"/>
    <w:rsid w:val="002121AB"/>
    <w:rsid w:val="002123B8"/>
    <w:rsid w:val="002124E3"/>
    <w:rsid w:val="00212518"/>
    <w:rsid w:val="00212796"/>
    <w:rsid w:val="00212AED"/>
    <w:rsid w:val="00212B1C"/>
    <w:rsid w:val="00214048"/>
    <w:rsid w:val="00214E70"/>
    <w:rsid w:val="00215470"/>
    <w:rsid w:val="002157F6"/>
    <w:rsid w:val="00215CA0"/>
    <w:rsid w:val="0021609F"/>
    <w:rsid w:val="00216203"/>
    <w:rsid w:val="0021638C"/>
    <w:rsid w:val="00216460"/>
    <w:rsid w:val="002167C8"/>
    <w:rsid w:val="00216C19"/>
    <w:rsid w:val="00216CC0"/>
    <w:rsid w:val="00217165"/>
    <w:rsid w:val="00217220"/>
    <w:rsid w:val="002175C1"/>
    <w:rsid w:val="002175C8"/>
    <w:rsid w:val="00217818"/>
    <w:rsid w:val="0021785B"/>
    <w:rsid w:val="00217DF5"/>
    <w:rsid w:val="00217F60"/>
    <w:rsid w:val="00221176"/>
    <w:rsid w:val="00221A16"/>
    <w:rsid w:val="00222250"/>
    <w:rsid w:val="002222A4"/>
    <w:rsid w:val="00222A22"/>
    <w:rsid w:val="00222B3A"/>
    <w:rsid w:val="00224162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5B89"/>
    <w:rsid w:val="002263FC"/>
    <w:rsid w:val="002275D7"/>
    <w:rsid w:val="00227960"/>
    <w:rsid w:val="00227AE9"/>
    <w:rsid w:val="00227F0E"/>
    <w:rsid w:val="0023001F"/>
    <w:rsid w:val="0023011B"/>
    <w:rsid w:val="00230DE0"/>
    <w:rsid w:val="00231233"/>
    <w:rsid w:val="00231301"/>
    <w:rsid w:val="002320DB"/>
    <w:rsid w:val="00232293"/>
    <w:rsid w:val="0023250F"/>
    <w:rsid w:val="00232FF9"/>
    <w:rsid w:val="002339FB"/>
    <w:rsid w:val="00233DC5"/>
    <w:rsid w:val="0023485F"/>
    <w:rsid w:val="00234CA5"/>
    <w:rsid w:val="00235846"/>
    <w:rsid w:val="00235CA7"/>
    <w:rsid w:val="00236135"/>
    <w:rsid w:val="002369C0"/>
    <w:rsid w:val="00237356"/>
    <w:rsid w:val="002373FB"/>
    <w:rsid w:val="002379D3"/>
    <w:rsid w:val="00237BCB"/>
    <w:rsid w:val="0024075C"/>
    <w:rsid w:val="002409DC"/>
    <w:rsid w:val="002414B8"/>
    <w:rsid w:val="00241648"/>
    <w:rsid w:val="002416BA"/>
    <w:rsid w:val="00241878"/>
    <w:rsid w:val="00241BCB"/>
    <w:rsid w:val="00242035"/>
    <w:rsid w:val="00242158"/>
    <w:rsid w:val="00242352"/>
    <w:rsid w:val="00242CC3"/>
    <w:rsid w:val="00243171"/>
    <w:rsid w:val="00243776"/>
    <w:rsid w:val="00243DF4"/>
    <w:rsid w:val="00245489"/>
    <w:rsid w:val="002454FB"/>
    <w:rsid w:val="0024591A"/>
    <w:rsid w:val="0024607F"/>
    <w:rsid w:val="002469A5"/>
    <w:rsid w:val="00246A8D"/>
    <w:rsid w:val="00246BA2"/>
    <w:rsid w:val="00246C09"/>
    <w:rsid w:val="0024790F"/>
    <w:rsid w:val="002479F4"/>
    <w:rsid w:val="00247A55"/>
    <w:rsid w:val="00247C8F"/>
    <w:rsid w:val="00250A2F"/>
    <w:rsid w:val="00250A7C"/>
    <w:rsid w:val="00250FE6"/>
    <w:rsid w:val="00251492"/>
    <w:rsid w:val="0025174B"/>
    <w:rsid w:val="00251891"/>
    <w:rsid w:val="002518B1"/>
    <w:rsid w:val="00251F39"/>
    <w:rsid w:val="00252C9F"/>
    <w:rsid w:val="002531A9"/>
    <w:rsid w:val="002534D2"/>
    <w:rsid w:val="00254EF8"/>
    <w:rsid w:val="002551E2"/>
    <w:rsid w:val="002555D7"/>
    <w:rsid w:val="002556A0"/>
    <w:rsid w:val="00255D42"/>
    <w:rsid w:val="0025657A"/>
    <w:rsid w:val="002567BD"/>
    <w:rsid w:val="00256945"/>
    <w:rsid w:val="0025706E"/>
    <w:rsid w:val="0025734B"/>
    <w:rsid w:val="0025745A"/>
    <w:rsid w:val="00257BCA"/>
    <w:rsid w:val="00257D49"/>
    <w:rsid w:val="00260BDA"/>
    <w:rsid w:val="00261288"/>
    <w:rsid w:val="002615D1"/>
    <w:rsid w:val="0026241E"/>
    <w:rsid w:val="0026247F"/>
    <w:rsid w:val="00262496"/>
    <w:rsid w:val="002624F1"/>
    <w:rsid w:val="00262B43"/>
    <w:rsid w:val="002637E8"/>
    <w:rsid w:val="00263C50"/>
    <w:rsid w:val="00263F33"/>
    <w:rsid w:val="00264165"/>
    <w:rsid w:val="00264BB9"/>
    <w:rsid w:val="002651B7"/>
    <w:rsid w:val="0026520E"/>
    <w:rsid w:val="002653D9"/>
    <w:rsid w:val="002656B4"/>
    <w:rsid w:val="00265A58"/>
    <w:rsid w:val="00265C24"/>
    <w:rsid w:val="00266B69"/>
    <w:rsid w:val="00267092"/>
    <w:rsid w:val="00267559"/>
    <w:rsid w:val="0027020F"/>
    <w:rsid w:val="00270302"/>
    <w:rsid w:val="00270F50"/>
    <w:rsid w:val="00270F67"/>
    <w:rsid w:val="0027153A"/>
    <w:rsid w:val="0027195B"/>
    <w:rsid w:val="00271F5C"/>
    <w:rsid w:val="0027259E"/>
    <w:rsid w:val="00272974"/>
    <w:rsid w:val="00272A7A"/>
    <w:rsid w:val="00272B2D"/>
    <w:rsid w:val="00273748"/>
    <w:rsid w:val="00274292"/>
    <w:rsid w:val="0027457E"/>
    <w:rsid w:val="00274595"/>
    <w:rsid w:val="00274C74"/>
    <w:rsid w:val="00275435"/>
    <w:rsid w:val="002756B5"/>
    <w:rsid w:val="002758AD"/>
    <w:rsid w:val="00275A94"/>
    <w:rsid w:val="00275AC4"/>
    <w:rsid w:val="00275B17"/>
    <w:rsid w:val="00275B4A"/>
    <w:rsid w:val="00275E8D"/>
    <w:rsid w:val="00275F60"/>
    <w:rsid w:val="00276398"/>
    <w:rsid w:val="00276431"/>
    <w:rsid w:val="002769A7"/>
    <w:rsid w:val="002769AB"/>
    <w:rsid w:val="002769B0"/>
    <w:rsid w:val="00277694"/>
    <w:rsid w:val="00277C1B"/>
    <w:rsid w:val="00280198"/>
    <w:rsid w:val="002802B2"/>
    <w:rsid w:val="00280405"/>
    <w:rsid w:val="0028130F"/>
    <w:rsid w:val="00281D04"/>
    <w:rsid w:val="00281EAD"/>
    <w:rsid w:val="00282217"/>
    <w:rsid w:val="00282806"/>
    <w:rsid w:val="0028294E"/>
    <w:rsid w:val="00282F15"/>
    <w:rsid w:val="00283C7E"/>
    <w:rsid w:val="00283DBF"/>
    <w:rsid w:val="0028400C"/>
    <w:rsid w:val="002845BB"/>
    <w:rsid w:val="00284A24"/>
    <w:rsid w:val="0028506D"/>
    <w:rsid w:val="002851F9"/>
    <w:rsid w:val="002854EC"/>
    <w:rsid w:val="00285E2B"/>
    <w:rsid w:val="00286836"/>
    <w:rsid w:val="00286BF1"/>
    <w:rsid w:val="00287516"/>
    <w:rsid w:val="00287A87"/>
    <w:rsid w:val="00290884"/>
    <w:rsid w:val="00290C87"/>
    <w:rsid w:val="00290E9F"/>
    <w:rsid w:val="0029254F"/>
    <w:rsid w:val="002925D1"/>
    <w:rsid w:val="002927C2"/>
    <w:rsid w:val="00292F59"/>
    <w:rsid w:val="00293258"/>
    <w:rsid w:val="002938AB"/>
    <w:rsid w:val="00293AF1"/>
    <w:rsid w:val="00293C57"/>
    <w:rsid w:val="00293EA1"/>
    <w:rsid w:val="002941AF"/>
    <w:rsid w:val="00294F54"/>
    <w:rsid w:val="0029512A"/>
    <w:rsid w:val="002963D1"/>
    <w:rsid w:val="00296500"/>
    <w:rsid w:val="00296BAE"/>
    <w:rsid w:val="00297556"/>
    <w:rsid w:val="00297C4F"/>
    <w:rsid w:val="002A1374"/>
    <w:rsid w:val="002A1399"/>
    <w:rsid w:val="002A1803"/>
    <w:rsid w:val="002A1989"/>
    <w:rsid w:val="002A1D42"/>
    <w:rsid w:val="002A2399"/>
    <w:rsid w:val="002A278D"/>
    <w:rsid w:val="002A3192"/>
    <w:rsid w:val="002A31D4"/>
    <w:rsid w:val="002A3837"/>
    <w:rsid w:val="002A3CC4"/>
    <w:rsid w:val="002A3D41"/>
    <w:rsid w:val="002A49B1"/>
    <w:rsid w:val="002A4D78"/>
    <w:rsid w:val="002A50BD"/>
    <w:rsid w:val="002A5351"/>
    <w:rsid w:val="002A575F"/>
    <w:rsid w:val="002A587F"/>
    <w:rsid w:val="002A5940"/>
    <w:rsid w:val="002A5C20"/>
    <w:rsid w:val="002A6044"/>
    <w:rsid w:val="002A6CC8"/>
    <w:rsid w:val="002A6E99"/>
    <w:rsid w:val="002A7A92"/>
    <w:rsid w:val="002B05FD"/>
    <w:rsid w:val="002B0A68"/>
    <w:rsid w:val="002B113E"/>
    <w:rsid w:val="002B1657"/>
    <w:rsid w:val="002B227E"/>
    <w:rsid w:val="002B232C"/>
    <w:rsid w:val="002B2721"/>
    <w:rsid w:val="002B2C71"/>
    <w:rsid w:val="002B3258"/>
    <w:rsid w:val="002B364B"/>
    <w:rsid w:val="002B3711"/>
    <w:rsid w:val="002B3C99"/>
    <w:rsid w:val="002B54C6"/>
    <w:rsid w:val="002B58BF"/>
    <w:rsid w:val="002B5EC5"/>
    <w:rsid w:val="002B6D97"/>
    <w:rsid w:val="002B6F88"/>
    <w:rsid w:val="002C011D"/>
    <w:rsid w:val="002C030D"/>
    <w:rsid w:val="002C05F0"/>
    <w:rsid w:val="002C1445"/>
    <w:rsid w:val="002C17B2"/>
    <w:rsid w:val="002C253F"/>
    <w:rsid w:val="002C2629"/>
    <w:rsid w:val="002C28D4"/>
    <w:rsid w:val="002C31F9"/>
    <w:rsid w:val="002C358C"/>
    <w:rsid w:val="002C3B75"/>
    <w:rsid w:val="002C3E12"/>
    <w:rsid w:val="002C4037"/>
    <w:rsid w:val="002C4A79"/>
    <w:rsid w:val="002C4BC3"/>
    <w:rsid w:val="002C4C76"/>
    <w:rsid w:val="002C5F7D"/>
    <w:rsid w:val="002C6A51"/>
    <w:rsid w:val="002C6C6A"/>
    <w:rsid w:val="002C7258"/>
    <w:rsid w:val="002C76E7"/>
    <w:rsid w:val="002C7A81"/>
    <w:rsid w:val="002D0208"/>
    <w:rsid w:val="002D0624"/>
    <w:rsid w:val="002D0690"/>
    <w:rsid w:val="002D113C"/>
    <w:rsid w:val="002D1167"/>
    <w:rsid w:val="002D14A5"/>
    <w:rsid w:val="002D1CFC"/>
    <w:rsid w:val="002D1DC4"/>
    <w:rsid w:val="002D30A9"/>
    <w:rsid w:val="002D32A6"/>
    <w:rsid w:val="002D38C2"/>
    <w:rsid w:val="002D40A8"/>
    <w:rsid w:val="002D412B"/>
    <w:rsid w:val="002D44DA"/>
    <w:rsid w:val="002D459B"/>
    <w:rsid w:val="002D494F"/>
    <w:rsid w:val="002D5AFA"/>
    <w:rsid w:val="002D5B98"/>
    <w:rsid w:val="002D6040"/>
    <w:rsid w:val="002D6291"/>
    <w:rsid w:val="002D6B9A"/>
    <w:rsid w:val="002D7409"/>
    <w:rsid w:val="002D7702"/>
    <w:rsid w:val="002D7ED4"/>
    <w:rsid w:val="002E03BC"/>
    <w:rsid w:val="002E0530"/>
    <w:rsid w:val="002E0945"/>
    <w:rsid w:val="002E0A15"/>
    <w:rsid w:val="002E0E97"/>
    <w:rsid w:val="002E104E"/>
    <w:rsid w:val="002E1593"/>
    <w:rsid w:val="002E175F"/>
    <w:rsid w:val="002E1AB6"/>
    <w:rsid w:val="002E1C53"/>
    <w:rsid w:val="002E1FC1"/>
    <w:rsid w:val="002E235A"/>
    <w:rsid w:val="002E2747"/>
    <w:rsid w:val="002E2975"/>
    <w:rsid w:val="002E2FC5"/>
    <w:rsid w:val="002E3BAE"/>
    <w:rsid w:val="002E3E25"/>
    <w:rsid w:val="002E47D8"/>
    <w:rsid w:val="002E4813"/>
    <w:rsid w:val="002E4F17"/>
    <w:rsid w:val="002E51FA"/>
    <w:rsid w:val="002E5396"/>
    <w:rsid w:val="002E56B5"/>
    <w:rsid w:val="002E5905"/>
    <w:rsid w:val="002E5CA8"/>
    <w:rsid w:val="002E5EE0"/>
    <w:rsid w:val="002E63C6"/>
    <w:rsid w:val="002E646F"/>
    <w:rsid w:val="002E6829"/>
    <w:rsid w:val="002E6EC5"/>
    <w:rsid w:val="002E6F45"/>
    <w:rsid w:val="002E7898"/>
    <w:rsid w:val="002E7F03"/>
    <w:rsid w:val="002F020F"/>
    <w:rsid w:val="002F0353"/>
    <w:rsid w:val="002F03B9"/>
    <w:rsid w:val="002F0CBE"/>
    <w:rsid w:val="002F1368"/>
    <w:rsid w:val="002F156A"/>
    <w:rsid w:val="002F1997"/>
    <w:rsid w:val="002F1ACA"/>
    <w:rsid w:val="002F1C02"/>
    <w:rsid w:val="002F1E30"/>
    <w:rsid w:val="002F1E4D"/>
    <w:rsid w:val="002F2010"/>
    <w:rsid w:val="002F2697"/>
    <w:rsid w:val="002F3A6A"/>
    <w:rsid w:val="002F40C2"/>
    <w:rsid w:val="002F43FD"/>
    <w:rsid w:val="002F49CF"/>
    <w:rsid w:val="002F4AAE"/>
    <w:rsid w:val="002F62E1"/>
    <w:rsid w:val="002F683F"/>
    <w:rsid w:val="002F687E"/>
    <w:rsid w:val="002F6CD0"/>
    <w:rsid w:val="002F6D1B"/>
    <w:rsid w:val="002F6DAB"/>
    <w:rsid w:val="002F7075"/>
    <w:rsid w:val="002F725B"/>
    <w:rsid w:val="002F7332"/>
    <w:rsid w:val="002F767F"/>
    <w:rsid w:val="003001AB"/>
    <w:rsid w:val="00300EBE"/>
    <w:rsid w:val="00301842"/>
    <w:rsid w:val="00301A42"/>
    <w:rsid w:val="00301BDE"/>
    <w:rsid w:val="00301E7C"/>
    <w:rsid w:val="0030249A"/>
    <w:rsid w:val="00302610"/>
    <w:rsid w:val="00302622"/>
    <w:rsid w:val="003027EE"/>
    <w:rsid w:val="00302AAA"/>
    <w:rsid w:val="00302C99"/>
    <w:rsid w:val="003034A2"/>
    <w:rsid w:val="00303A82"/>
    <w:rsid w:val="00303B3D"/>
    <w:rsid w:val="00303C8E"/>
    <w:rsid w:val="003041B4"/>
    <w:rsid w:val="00304AB2"/>
    <w:rsid w:val="00304B8B"/>
    <w:rsid w:val="00305220"/>
    <w:rsid w:val="00305426"/>
    <w:rsid w:val="003057D7"/>
    <w:rsid w:val="00305A2A"/>
    <w:rsid w:val="0030698A"/>
    <w:rsid w:val="00306B2D"/>
    <w:rsid w:val="00306D13"/>
    <w:rsid w:val="00306E48"/>
    <w:rsid w:val="00307434"/>
    <w:rsid w:val="00307C94"/>
    <w:rsid w:val="00310712"/>
    <w:rsid w:val="00311399"/>
    <w:rsid w:val="00312045"/>
    <w:rsid w:val="003146ED"/>
    <w:rsid w:val="00315332"/>
    <w:rsid w:val="003158D3"/>
    <w:rsid w:val="003158F8"/>
    <w:rsid w:val="00315C0A"/>
    <w:rsid w:val="0031632D"/>
    <w:rsid w:val="00316587"/>
    <w:rsid w:val="00316981"/>
    <w:rsid w:val="00317877"/>
    <w:rsid w:val="00317CCC"/>
    <w:rsid w:val="00320185"/>
    <w:rsid w:val="0032058E"/>
    <w:rsid w:val="00320D09"/>
    <w:rsid w:val="0032110F"/>
    <w:rsid w:val="0032173D"/>
    <w:rsid w:val="0032191C"/>
    <w:rsid w:val="00321D46"/>
    <w:rsid w:val="00321D7C"/>
    <w:rsid w:val="003223A9"/>
    <w:rsid w:val="003223D3"/>
    <w:rsid w:val="00322B8D"/>
    <w:rsid w:val="00322C67"/>
    <w:rsid w:val="00324257"/>
    <w:rsid w:val="003253BD"/>
    <w:rsid w:val="00325B26"/>
    <w:rsid w:val="00325FD9"/>
    <w:rsid w:val="00326EAA"/>
    <w:rsid w:val="0032747C"/>
    <w:rsid w:val="0032751A"/>
    <w:rsid w:val="00327BBE"/>
    <w:rsid w:val="003300AD"/>
    <w:rsid w:val="00330A6B"/>
    <w:rsid w:val="00330A7E"/>
    <w:rsid w:val="00330BED"/>
    <w:rsid w:val="00330DE5"/>
    <w:rsid w:val="00331414"/>
    <w:rsid w:val="00332037"/>
    <w:rsid w:val="0033255F"/>
    <w:rsid w:val="00332B08"/>
    <w:rsid w:val="00332C81"/>
    <w:rsid w:val="00333197"/>
    <w:rsid w:val="003331E3"/>
    <w:rsid w:val="00333A7D"/>
    <w:rsid w:val="003348EB"/>
    <w:rsid w:val="00334C66"/>
    <w:rsid w:val="003351DC"/>
    <w:rsid w:val="003355E4"/>
    <w:rsid w:val="00337138"/>
    <w:rsid w:val="00337223"/>
    <w:rsid w:val="00337907"/>
    <w:rsid w:val="00337B19"/>
    <w:rsid w:val="00337BB0"/>
    <w:rsid w:val="00337DB2"/>
    <w:rsid w:val="00337F26"/>
    <w:rsid w:val="00340D34"/>
    <w:rsid w:val="00340E4D"/>
    <w:rsid w:val="003417D3"/>
    <w:rsid w:val="00341CB4"/>
    <w:rsid w:val="00341FB6"/>
    <w:rsid w:val="003420D7"/>
    <w:rsid w:val="00342B59"/>
    <w:rsid w:val="00343427"/>
    <w:rsid w:val="00343F39"/>
    <w:rsid w:val="003448ED"/>
    <w:rsid w:val="00344917"/>
    <w:rsid w:val="00344C33"/>
    <w:rsid w:val="00345022"/>
    <w:rsid w:val="0034655A"/>
    <w:rsid w:val="0034667E"/>
    <w:rsid w:val="00346743"/>
    <w:rsid w:val="003467D8"/>
    <w:rsid w:val="00346F8A"/>
    <w:rsid w:val="0034745F"/>
    <w:rsid w:val="00347488"/>
    <w:rsid w:val="0034758E"/>
    <w:rsid w:val="003476AF"/>
    <w:rsid w:val="00347B1E"/>
    <w:rsid w:val="00350030"/>
    <w:rsid w:val="003503A3"/>
    <w:rsid w:val="003504CB"/>
    <w:rsid w:val="003505C1"/>
    <w:rsid w:val="00350739"/>
    <w:rsid w:val="00350827"/>
    <w:rsid w:val="003509BF"/>
    <w:rsid w:val="003519B1"/>
    <w:rsid w:val="00351AE8"/>
    <w:rsid w:val="00353494"/>
    <w:rsid w:val="003541B8"/>
    <w:rsid w:val="00354731"/>
    <w:rsid w:val="00354908"/>
    <w:rsid w:val="00354BB9"/>
    <w:rsid w:val="00355295"/>
    <w:rsid w:val="003554BA"/>
    <w:rsid w:val="003559EE"/>
    <w:rsid w:val="00356047"/>
    <w:rsid w:val="00356427"/>
    <w:rsid w:val="00357370"/>
    <w:rsid w:val="0035795A"/>
    <w:rsid w:val="003604D3"/>
    <w:rsid w:val="0036091C"/>
    <w:rsid w:val="00360C1F"/>
    <w:rsid w:val="00361D98"/>
    <w:rsid w:val="00362456"/>
    <w:rsid w:val="00362F36"/>
    <w:rsid w:val="0036329F"/>
    <w:rsid w:val="003634CE"/>
    <w:rsid w:val="00363529"/>
    <w:rsid w:val="003639AA"/>
    <w:rsid w:val="0036492E"/>
    <w:rsid w:val="00365384"/>
    <w:rsid w:val="003657EB"/>
    <w:rsid w:val="00365C2C"/>
    <w:rsid w:val="00365C32"/>
    <w:rsid w:val="0036617C"/>
    <w:rsid w:val="003665CE"/>
    <w:rsid w:val="00366C77"/>
    <w:rsid w:val="003672AD"/>
    <w:rsid w:val="0036744F"/>
    <w:rsid w:val="00367E3C"/>
    <w:rsid w:val="00370EC5"/>
    <w:rsid w:val="00371AD6"/>
    <w:rsid w:val="00372114"/>
    <w:rsid w:val="00372302"/>
    <w:rsid w:val="003729C4"/>
    <w:rsid w:val="00372ABB"/>
    <w:rsid w:val="00372BB2"/>
    <w:rsid w:val="00372D6E"/>
    <w:rsid w:val="00373591"/>
    <w:rsid w:val="00373617"/>
    <w:rsid w:val="00373B5A"/>
    <w:rsid w:val="00373C2C"/>
    <w:rsid w:val="00374012"/>
    <w:rsid w:val="00374716"/>
    <w:rsid w:val="003753C1"/>
    <w:rsid w:val="003753ED"/>
    <w:rsid w:val="00375454"/>
    <w:rsid w:val="003758B3"/>
    <w:rsid w:val="003762E7"/>
    <w:rsid w:val="00376819"/>
    <w:rsid w:val="00376849"/>
    <w:rsid w:val="00376878"/>
    <w:rsid w:val="00376C9E"/>
    <w:rsid w:val="00376EE8"/>
    <w:rsid w:val="003776A6"/>
    <w:rsid w:val="00377C75"/>
    <w:rsid w:val="003801F4"/>
    <w:rsid w:val="00380296"/>
    <w:rsid w:val="00380535"/>
    <w:rsid w:val="00380861"/>
    <w:rsid w:val="00380AEB"/>
    <w:rsid w:val="00380D86"/>
    <w:rsid w:val="003813EF"/>
    <w:rsid w:val="003813FA"/>
    <w:rsid w:val="00381D1B"/>
    <w:rsid w:val="00381E57"/>
    <w:rsid w:val="00381F75"/>
    <w:rsid w:val="00382551"/>
    <w:rsid w:val="00383ECE"/>
    <w:rsid w:val="00383FFD"/>
    <w:rsid w:val="0038424F"/>
    <w:rsid w:val="0038445C"/>
    <w:rsid w:val="00384555"/>
    <w:rsid w:val="003847FF"/>
    <w:rsid w:val="00384830"/>
    <w:rsid w:val="00385189"/>
    <w:rsid w:val="00385214"/>
    <w:rsid w:val="003856A8"/>
    <w:rsid w:val="00385800"/>
    <w:rsid w:val="00385838"/>
    <w:rsid w:val="00385CAD"/>
    <w:rsid w:val="003861A0"/>
    <w:rsid w:val="003861BD"/>
    <w:rsid w:val="0038654A"/>
    <w:rsid w:val="00387095"/>
    <w:rsid w:val="0038736D"/>
    <w:rsid w:val="00387C48"/>
    <w:rsid w:val="00387F8F"/>
    <w:rsid w:val="00390155"/>
    <w:rsid w:val="003905FF"/>
    <w:rsid w:val="003911E5"/>
    <w:rsid w:val="00391862"/>
    <w:rsid w:val="00391D6F"/>
    <w:rsid w:val="003927CB"/>
    <w:rsid w:val="00392DC8"/>
    <w:rsid w:val="003931AD"/>
    <w:rsid w:val="003939BB"/>
    <w:rsid w:val="00394032"/>
    <w:rsid w:val="0039429F"/>
    <w:rsid w:val="00394C49"/>
    <w:rsid w:val="003954A0"/>
    <w:rsid w:val="003957E3"/>
    <w:rsid w:val="00395A0D"/>
    <w:rsid w:val="00395BBF"/>
    <w:rsid w:val="00396245"/>
    <w:rsid w:val="0039728A"/>
    <w:rsid w:val="00397761"/>
    <w:rsid w:val="003A0796"/>
    <w:rsid w:val="003A08CE"/>
    <w:rsid w:val="003A0E92"/>
    <w:rsid w:val="003A1EA9"/>
    <w:rsid w:val="003A2625"/>
    <w:rsid w:val="003A2B7C"/>
    <w:rsid w:val="003A3DF5"/>
    <w:rsid w:val="003A400D"/>
    <w:rsid w:val="003A40CE"/>
    <w:rsid w:val="003A40EB"/>
    <w:rsid w:val="003A50D2"/>
    <w:rsid w:val="003A53B9"/>
    <w:rsid w:val="003A5AD5"/>
    <w:rsid w:val="003A5F13"/>
    <w:rsid w:val="003A5F2B"/>
    <w:rsid w:val="003A5FDC"/>
    <w:rsid w:val="003A6043"/>
    <w:rsid w:val="003A6227"/>
    <w:rsid w:val="003A63A9"/>
    <w:rsid w:val="003A687F"/>
    <w:rsid w:val="003A6AAF"/>
    <w:rsid w:val="003A6D93"/>
    <w:rsid w:val="003A72A0"/>
    <w:rsid w:val="003A7762"/>
    <w:rsid w:val="003A7CAA"/>
    <w:rsid w:val="003B0ACB"/>
    <w:rsid w:val="003B0E0F"/>
    <w:rsid w:val="003B119E"/>
    <w:rsid w:val="003B155F"/>
    <w:rsid w:val="003B172E"/>
    <w:rsid w:val="003B1AA0"/>
    <w:rsid w:val="003B1C90"/>
    <w:rsid w:val="003B1F45"/>
    <w:rsid w:val="003B287D"/>
    <w:rsid w:val="003B2EFE"/>
    <w:rsid w:val="003B3A09"/>
    <w:rsid w:val="003B3E0B"/>
    <w:rsid w:val="003B4384"/>
    <w:rsid w:val="003B462F"/>
    <w:rsid w:val="003B4E42"/>
    <w:rsid w:val="003B4F85"/>
    <w:rsid w:val="003B5151"/>
    <w:rsid w:val="003B5B30"/>
    <w:rsid w:val="003B5E0F"/>
    <w:rsid w:val="003B6368"/>
    <w:rsid w:val="003B6480"/>
    <w:rsid w:val="003B6783"/>
    <w:rsid w:val="003B6877"/>
    <w:rsid w:val="003B6984"/>
    <w:rsid w:val="003B6B4F"/>
    <w:rsid w:val="003B6FB5"/>
    <w:rsid w:val="003B715F"/>
    <w:rsid w:val="003B74AA"/>
    <w:rsid w:val="003B7600"/>
    <w:rsid w:val="003B7732"/>
    <w:rsid w:val="003B7922"/>
    <w:rsid w:val="003B7A14"/>
    <w:rsid w:val="003B7F1A"/>
    <w:rsid w:val="003C0081"/>
    <w:rsid w:val="003C04DF"/>
    <w:rsid w:val="003C0756"/>
    <w:rsid w:val="003C09AA"/>
    <w:rsid w:val="003C0E23"/>
    <w:rsid w:val="003C11DF"/>
    <w:rsid w:val="003C1905"/>
    <w:rsid w:val="003C1AAE"/>
    <w:rsid w:val="003C2290"/>
    <w:rsid w:val="003C3004"/>
    <w:rsid w:val="003C3870"/>
    <w:rsid w:val="003C3936"/>
    <w:rsid w:val="003C39DD"/>
    <w:rsid w:val="003C3B5E"/>
    <w:rsid w:val="003C47AC"/>
    <w:rsid w:val="003C4B75"/>
    <w:rsid w:val="003C549D"/>
    <w:rsid w:val="003C5E98"/>
    <w:rsid w:val="003C6784"/>
    <w:rsid w:val="003C6A30"/>
    <w:rsid w:val="003C77B7"/>
    <w:rsid w:val="003C7ADC"/>
    <w:rsid w:val="003C7CDE"/>
    <w:rsid w:val="003D002C"/>
    <w:rsid w:val="003D0710"/>
    <w:rsid w:val="003D1241"/>
    <w:rsid w:val="003D1D28"/>
    <w:rsid w:val="003D1E11"/>
    <w:rsid w:val="003D1E6C"/>
    <w:rsid w:val="003D241E"/>
    <w:rsid w:val="003D27D4"/>
    <w:rsid w:val="003D2944"/>
    <w:rsid w:val="003D2E30"/>
    <w:rsid w:val="003D314E"/>
    <w:rsid w:val="003D3C71"/>
    <w:rsid w:val="003D4417"/>
    <w:rsid w:val="003D44D3"/>
    <w:rsid w:val="003D4830"/>
    <w:rsid w:val="003D4DB1"/>
    <w:rsid w:val="003D5E16"/>
    <w:rsid w:val="003D6084"/>
    <w:rsid w:val="003D6530"/>
    <w:rsid w:val="003D6E25"/>
    <w:rsid w:val="003D6E6B"/>
    <w:rsid w:val="003D749B"/>
    <w:rsid w:val="003D754C"/>
    <w:rsid w:val="003D795F"/>
    <w:rsid w:val="003D79F0"/>
    <w:rsid w:val="003D7CC0"/>
    <w:rsid w:val="003E0696"/>
    <w:rsid w:val="003E0A4D"/>
    <w:rsid w:val="003E0CC1"/>
    <w:rsid w:val="003E0E14"/>
    <w:rsid w:val="003E10F4"/>
    <w:rsid w:val="003E12BC"/>
    <w:rsid w:val="003E1971"/>
    <w:rsid w:val="003E1D00"/>
    <w:rsid w:val="003E2D15"/>
    <w:rsid w:val="003E2F64"/>
    <w:rsid w:val="003E3241"/>
    <w:rsid w:val="003E325F"/>
    <w:rsid w:val="003E389F"/>
    <w:rsid w:val="003E3CE8"/>
    <w:rsid w:val="003E3DB8"/>
    <w:rsid w:val="003E3DDE"/>
    <w:rsid w:val="003E4137"/>
    <w:rsid w:val="003E452F"/>
    <w:rsid w:val="003E5008"/>
    <w:rsid w:val="003E5CEE"/>
    <w:rsid w:val="003E5FBB"/>
    <w:rsid w:val="003E6483"/>
    <w:rsid w:val="003E6623"/>
    <w:rsid w:val="003E6D46"/>
    <w:rsid w:val="003E71DD"/>
    <w:rsid w:val="003E7A7A"/>
    <w:rsid w:val="003E7A93"/>
    <w:rsid w:val="003E7AA6"/>
    <w:rsid w:val="003E7AF8"/>
    <w:rsid w:val="003F0AD0"/>
    <w:rsid w:val="003F1042"/>
    <w:rsid w:val="003F1354"/>
    <w:rsid w:val="003F1D3B"/>
    <w:rsid w:val="003F2137"/>
    <w:rsid w:val="003F2993"/>
    <w:rsid w:val="003F2F6F"/>
    <w:rsid w:val="003F35DE"/>
    <w:rsid w:val="003F378B"/>
    <w:rsid w:val="003F37EA"/>
    <w:rsid w:val="003F462D"/>
    <w:rsid w:val="003F4B93"/>
    <w:rsid w:val="003F62DA"/>
    <w:rsid w:val="003F6D53"/>
    <w:rsid w:val="003F7AC1"/>
    <w:rsid w:val="003F7E81"/>
    <w:rsid w:val="00400388"/>
    <w:rsid w:val="004003C3"/>
    <w:rsid w:val="004009F9"/>
    <w:rsid w:val="0040103A"/>
    <w:rsid w:val="004016C6"/>
    <w:rsid w:val="004017C8"/>
    <w:rsid w:val="00401941"/>
    <w:rsid w:val="00401BFF"/>
    <w:rsid w:val="00402212"/>
    <w:rsid w:val="004029CD"/>
    <w:rsid w:val="00402D1B"/>
    <w:rsid w:val="00402D1C"/>
    <w:rsid w:val="004030B9"/>
    <w:rsid w:val="0040317D"/>
    <w:rsid w:val="0040367D"/>
    <w:rsid w:val="00404A2E"/>
    <w:rsid w:val="00404FF6"/>
    <w:rsid w:val="004051DF"/>
    <w:rsid w:val="0040556F"/>
    <w:rsid w:val="00405611"/>
    <w:rsid w:val="00405684"/>
    <w:rsid w:val="00405F92"/>
    <w:rsid w:val="00406008"/>
    <w:rsid w:val="004069DD"/>
    <w:rsid w:val="0040723B"/>
    <w:rsid w:val="004077D3"/>
    <w:rsid w:val="00410276"/>
    <w:rsid w:val="0041032B"/>
    <w:rsid w:val="004103CD"/>
    <w:rsid w:val="004106B5"/>
    <w:rsid w:val="00410D94"/>
    <w:rsid w:val="004114F4"/>
    <w:rsid w:val="004115A0"/>
    <w:rsid w:val="0041182A"/>
    <w:rsid w:val="004125BA"/>
    <w:rsid w:val="00412665"/>
    <w:rsid w:val="004126FA"/>
    <w:rsid w:val="00413762"/>
    <w:rsid w:val="004138E6"/>
    <w:rsid w:val="004139F9"/>
    <w:rsid w:val="00413D96"/>
    <w:rsid w:val="0041476C"/>
    <w:rsid w:val="004150A0"/>
    <w:rsid w:val="00415356"/>
    <w:rsid w:val="004155A3"/>
    <w:rsid w:val="00415820"/>
    <w:rsid w:val="0041630D"/>
    <w:rsid w:val="004173EC"/>
    <w:rsid w:val="00417737"/>
    <w:rsid w:val="0041782F"/>
    <w:rsid w:val="00417D8F"/>
    <w:rsid w:val="004200FE"/>
    <w:rsid w:val="004203C2"/>
    <w:rsid w:val="00420739"/>
    <w:rsid w:val="00420E2B"/>
    <w:rsid w:val="00421A80"/>
    <w:rsid w:val="00421EFB"/>
    <w:rsid w:val="00422491"/>
    <w:rsid w:val="004225E5"/>
    <w:rsid w:val="00422633"/>
    <w:rsid w:val="004226C8"/>
    <w:rsid w:val="00422FAA"/>
    <w:rsid w:val="00423174"/>
    <w:rsid w:val="00423806"/>
    <w:rsid w:val="00423899"/>
    <w:rsid w:val="00423FB4"/>
    <w:rsid w:val="00424100"/>
    <w:rsid w:val="004250DA"/>
    <w:rsid w:val="004251B5"/>
    <w:rsid w:val="00425EAE"/>
    <w:rsid w:val="00425F97"/>
    <w:rsid w:val="00426652"/>
    <w:rsid w:val="00426DBD"/>
    <w:rsid w:val="00426F50"/>
    <w:rsid w:val="00426FF4"/>
    <w:rsid w:val="00427970"/>
    <w:rsid w:val="00427DCA"/>
    <w:rsid w:val="004303EF"/>
    <w:rsid w:val="00430A70"/>
    <w:rsid w:val="00430B9B"/>
    <w:rsid w:val="00430EE4"/>
    <w:rsid w:val="00430F82"/>
    <w:rsid w:val="00431367"/>
    <w:rsid w:val="00431466"/>
    <w:rsid w:val="004315C5"/>
    <w:rsid w:val="00431C22"/>
    <w:rsid w:val="00432288"/>
    <w:rsid w:val="00432452"/>
    <w:rsid w:val="004324DF"/>
    <w:rsid w:val="0043262D"/>
    <w:rsid w:val="00432653"/>
    <w:rsid w:val="00432C05"/>
    <w:rsid w:val="00432D91"/>
    <w:rsid w:val="00432FE0"/>
    <w:rsid w:val="004337FE"/>
    <w:rsid w:val="00433F34"/>
    <w:rsid w:val="00434826"/>
    <w:rsid w:val="0043563D"/>
    <w:rsid w:val="00435880"/>
    <w:rsid w:val="004368A3"/>
    <w:rsid w:val="00437228"/>
    <w:rsid w:val="004372A7"/>
    <w:rsid w:val="00437475"/>
    <w:rsid w:val="004378BD"/>
    <w:rsid w:val="004403C2"/>
    <w:rsid w:val="004406EF"/>
    <w:rsid w:val="0044074E"/>
    <w:rsid w:val="00440783"/>
    <w:rsid w:val="004408D9"/>
    <w:rsid w:val="00441149"/>
    <w:rsid w:val="00441CFC"/>
    <w:rsid w:val="00441E7E"/>
    <w:rsid w:val="004424B4"/>
    <w:rsid w:val="00442F44"/>
    <w:rsid w:val="00443401"/>
    <w:rsid w:val="004434C8"/>
    <w:rsid w:val="0044450C"/>
    <w:rsid w:val="00444F76"/>
    <w:rsid w:val="00445143"/>
    <w:rsid w:val="00445410"/>
    <w:rsid w:val="004455EE"/>
    <w:rsid w:val="00445678"/>
    <w:rsid w:val="00446157"/>
    <w:rsid w:val="00446BC1"/>
    <w:rsid w:val="00446D81"/>
    <w:rsid w:val="0044712F"/>
    <w:rsid w:val="004473A3"/>
    <w:rsid w:val="00447623"/>
    <w:rsid w:val="004476FC"/>
    <w:rsid w:val="00447C5A"/>
    <w:rsid w:val="00447DF3"/>
    <w:rsid w:val="004501C7"/>
    <w:rsid w:val="004501E9"/>
    <w:rsid w:val="004509B4"/>
    <w:rsid w:val="00451238"/>
    <w:rsid w:val="00451BD7"/>
    <w:rsid w:val="00451F73"/>
    <w:rsid w:val="004523AC"/>
    <w:rsid w:val="004529E7"/>
    <w:rsid w:val="00452E49"/>
    <w:rsid w:val="0045300C"/>
    <w:rsid w:val="0045334A"/>
    <w:rsid w:val="004533FD"/>
    <w:rsid w:val="00453E79"/>
    <w:rsid w:val="00454806"/>
    <w:rsid w:val="0045519E"/>
    <w:rsid w:val="004551EA"/>
    <w:rsid w:val="0045525E"/>
    <w:rsid w:val="00455ADB"/>
    <w:rsid w:val="00455F69"/>
    <w:rsid w:val="0045637A"/>
    <w:rsid w:val="00456B4F"/>
    <w:rsid w:val="00456EA1"/>
    <w:rsid w:val="0045700E"/>
    <w:rsid w:val="004570C0"/>
    <w:rsid w:val="00457330"/>
    <w:rsid w:val="00457E9E"/>
    <w:rsid w:val="0046041F"/>
    <w:rsid w:val="004605C8"/>
    <w:rsid w:val="00460A09"/>
    <w:rsid w:val="00460A63"/>
    <w:rsid w:val="004610D8"/>
    <w:rsid w:val="00462985"/>
    <w:rsid w:val="00462B26"/>
    <w:rsid w:val="00462C33"/>
    <w:rsid w:val="00462CC5"/>
    <w:rsid w:val="00463EA5"/>
    <w:rsid w:val="0046432D"/>
    <w:rsid w:val="00464C50"/>
    <w:rsid w:val="00464CAC"/>
    <w:rsid w:val="0046506E"/>
    <w:rsid w:val="004650A9"/>
    <w:rsid w:val="004653AD"/>
    <w:rsid w:val="0046546C"/>
    <w:rsid w:val="00465777"/>
    <w:rsid w:val="00465C77"/>
    <w:rsid w:val="00465E93"/>
    <w:rsid w:val="00466CB5"/>
    <w:rsid w:val="00466D49"/>
    <w:rsid w:val="00466DBC"/>
    <w:rsid w:val="00467629"/>
    <w:rsid w:val="00470224"/>
    <w:rsid w:val="004702D9"/>
    <w:rsid w:val="00470654"/>
    <w:rsid w:val="00470A88"/>
    <w:rsid w:val="00470BB5"/>
    <w:rsid w:val="00471098"/>
    <w:rsid w:val="00471164"/>
    <w:rsid w:val="00471165"/>
    <w:rsid w:val="00471E4D"/>
    <w:rsid w:val="0047339F"/>
    <w:rsid w:val="004737D2"/>
    <w:rsid w:val="00473B15"/>
    <w:rsid w:val="00473DCB"/>
    <w:rsid w:val="00473E92"/>
    <w:rsid w:val="00474436"/>
    <w:rsid w:val="00475198"/>
    <w:rsid w:val="00475DEC"/>
    <w:rsid w:val="00475F88"/>
    <w:rsid w:val="00476253"/>
    <w:rsid w:val="00476687"/>
    <w:rsid w:val="004772C3"/>
    <w:rsid w:val="0047755C"/>
    <w:rsid w:val="0047758B"/>
    <w:rsid w:val="00477FF4"/>
    <w:rsid w:val="00480022"/>
    <w:rsid w:val="00480321"/>
    <w:rsid w:val="004808E7"/>
    <w:rsid w:val="00480CE2"/>
    <w:rsid w:val="00480CE7"/>
    <w:rsid w:val="004810DF"/>
    <w:rsid w:val="004814DF"/>
    <w:rsid w:val="0048197D"/>
    <w:rsid w:val="00481C0F"/>
    <w:rsid w:val="00481D06"/>
    <w:rsid w:val="00481EEB"/>
    <w:rsid w:val="00482BF5"/>
    <w:rsid w:val="00482C49"/>
    <w:rsid w:val="00482FED"/>
    <w:rsid w:val="00483050"/>
    <w:rsid w:val="00483C3F"/>
    <w:rsid w:val="00483D62"/>
    <w:rsid w:val="004852F4"/>
    <w:rsid w:val="00485301"/>
    <w:rsid w:val="0048559A"/>
    <w:rsid w:val="004858CA"/>
    <w:rsid w:val="00486171"/>
    <w:rsid w:val="00486226"/>
    <w:rsid w:val="004864D0"/>
    <w:rsid w:val="004869E0"/>
    <w:rsid w:val="00486B06"/>
    <w:rsid w:val="004870F2"/>
    <w:rsid w:val="0048753B"/>
    <w:rsid w:val="0048787B"/>
    <w:rsid w:val="00487AB6"/>
    <w:rsid w:val="00490994"/>
    <w:rsid w:val="0049264F"/>
    <w:rsid w:val="00492688"/>
    <w:rsid w:val="00492BC0"/>
    <w:rsid w:val="00493226"/>
    <w:rsid w:val="00493C8F"/>
    <w:rsid w:val="00493FCF"/>
    <w:rsid w:val="00494174"/>
    <w:rsid w:val="004943E8"/>
    <w:rsid w:val="00494731"/>
    <w:rsid w:val="00494A5D"/>
    <w:rsid w:val="00494AC3"/>
    <w:rsid w:val="0049585A"/>
    <w:rsid w:val="00496079"/>
    <w:rsid w:val="00496B18"/>
    <w:rsid w:val="00496CB1"/>
    <w:rsid w:val="00496D4A"/>
    <w:rsid w:val="0049757E"/>
    <w:rsid w:val="004A02C2"/>
    <w:rsid w:val="004A13E9"/>
    <w:rsid w:val="004A14F8"/>
    <w:rsid w:val="004A15B9"/>
    <w:rsid w:val="004A1625"/>
    <w:rsid w:val="004A1A2F"/>
    <w:rsid w:val="004A1F01"/>
    <w:rsid w:val="004A20CC"/>
    <w:rsid w:val="004A2476"/>
    <w:rsid w:val="004A257F"/>
    <w:rsid w:val="004A2F7B"/>
    <w:rsid w:val="004A37CF"/>
    <w:rsid w:val="004A3885"/>
    <w:rsid w:val="004A3E53"/>
    <w:rsid w:val="004A4205"/>
    <w:rsid w:val="004A4312"/>
    <w:rsid w:val="004A4545"/>
    <w:rsid w:val="004A4760"/>
    <w:rsid w:val="004A5483"/>
    <w:rsid w:val="004A585F"/>
    <w:rsid w:val="004A5ED8"/>
    <w:rsid w:val="004A5F1B"/>
    <w:rsid w:val="004A608B"/>
    <w:rsid w:val="004A68DD"/>
    <w:rsid w:val="004A6F63"/>
    <w:rsid w:val="004A7165"/>
    <w:rsid w:val="004A748E"/>
    <w:rsid w:val="004A7E36"/>
    <w:rsid w:val="004B016B"/>
    <w:rsid w:val="004B057F"/>
    <w:rsid w:val="004B05AE"/>
    <w:rsid w:val="004B067C"/>
    <w:rsid w:val="004B088A"/>
    <w:rsid w:val="004B1135"/>
    <w:rsid w:val="004B15F1"/>
    <w:rsid w:val="004B178D"/>
    <w:rsid w:val="004B1E28"/>
    <w:rsid w:val="004B272B"/>
    <w:rsid w:val="004B29F4"/>
    <w:rsid w:val="004B3E14"/>
    <w:rsid w:val="004B4236"/>
    <w:rsid w:val="004B43E6"/>
    <w:rsid w:val="004B4552"/>
    <w:rsid w:val="004B4C17"/>
    <w:rsid w:val="004B5174"/>
    <w:rsid w:val="004B5B22"/>
    <w:rsid w:val="004B678C"/>
    <w:rsid w:val="004B697A"/>
    <w:rsid w:val="004B7550"/>
    <w:rsid w:val="004B77F0"/>
    <w:rsid w:val="004B787B"/>
    <w:rsid w:val="004B78CF"/>
    <w:rsid w:val="004B7938"/>
    <w:rsid w:val="004C1217"/>
    <w:rsid w:val="004C1A9F"/>
    <w:rsid w:val="004C1C2A"/>
    <w:rsid w:val="004C223F"/>
    <w:rsid w:val="004C28C9"/>
    <w:rsid w:val="004C2BE7"/>
    <w:rsid w:val="004C2D38"/>
    <w:rsid w:val="004C3466"/>
    <w:rsid w:val="004C38CB"/>
    <w:rsid w:val="004C3D06"/>
    <w:rsid w:val="004C4CED"/>
    <w:rsid w:val="004C4E44"/>
    <w:rsid w:val="004C4F20"/>
    <w:rsid w:val="004C5954"/>
    <w:rsid w:val="004C64B7"/>
    <w:rsid w:val="004C67E7"/>
    <w:rsid w:val="004C7255"/>
    <w:rsid w:val="004C78C6"/>
    <w:rsid w:val="004C7A80"/>
    <w:rsid w:val="004D0B06"/>
    <w:rsid w:val="004D0B90"/>
    <w:rsid w:val="004D0E02"/>
    <w:rsid w:val="004D0F25"/>
    <w:rsid w:val="004D1031"/>
    <w:rsid w:val="004D1421"/>
    <w:rsid w:val="004D1B11"/>
    <w:rsid w:val="004D1D72"/>
    <w:rsid w:val="004D223D"/>
    <w:rsid w:val="004D2951"/>
    <w:rsid w:val="004D32E3"/>
    <w:rsid w:val="004D3534"/>
    <w:rsid w:val="004D3BD0"/>
    <w:rsid w:val="004D3CE6"/>
    <w:rsid w:val="004D3DCA"/>
    <w:rsid w:val="004D4C67"/>
    <w:rsid w:val="004D4D62"/>
    <w:rsid w:val="004D58DD"/>
    <w:rsid w:val="004D5A33"/>
    <w:rsid w:val="004D5D76"/>
    <w:rsid w:val="004D5E29"/>
    <w:rsid w:val="004D685A"/>
    <w:rsid w:val="004D6C4F"/>
    <w:rsid w:val="004D7197"/>
    <w:rsid w:val="004D7F64"/>
    <w:rsid w:val="004E00E5"/>
    <w:rsid w:val="004E0589"/>
    <w:rsid w:val="004E0B12"/>
    <w:rsid w:val="004E1DF2"/>
    <w:rsid w:val="004E244A"/>
    <w:rsid w:val="004E260F"/>
    <w:rsid w:val="004E266F"/>
    <w:rsid w:val="004E2794"/>
    <w:rsid w:val="004E27B3"/>
    <w:rsid w:val="004E27F3"/>
    <w:rsid w:val="004E2BE8"/>
    <w:rsid w:val="004E2EB4"/>
    <w:rsid w:val="004E2FA2"/>
    <w:rsid w:val="004E3F80"/>
    <w:rsid w:val="004E3FF7"/>
    <w:rsid w:val="004E4000"/>
    <w:rsid w:val="004E401D"/>
    <w:rsid w:val="004E4521"/>
    <w:rsid w:val="004E496C"/>
    <w:rsid w:val="004E4A8E"/>
    <w:rsid w:val="004E4D9E"/>
    <w:rsid w:val="004E4E2B"/>
    <w:rsid w:val="004E5E51"/>
    <w:rsid w:val="004E6135"/>
    <w:rsid w:val="004E6183"/>
    <w:rsid w:val="004E61AB"/>
    <w:rsid w:val="004E75F5"/>
    <w:rsid w:val="004E7624"/>
    <w:rsid w:val="004E7A87"/>
    <w:rsid w:val="004E7D11"/>
    <w:rsid w:val="004F0279"/>
    <w:rsid w:val="004F071A"/>
    <w:rsid w:val="004F0A6F"/>
    <w:rsid w:val="004F0B4C"/>
    <w:rsid w:val="004F0FFD"/>
    <w:rsid w:val="004F1538"/>
    <w:rsid w:val="004F15A4"/>
    <w:rsid w:val="004F1718"/>
    <w:rsid w:val="004F171C"/>
    <w:rsid w:val="004F214A"/>
    <w:rsid w:val="004F22A7"/>
    <w:rsid w:val="004F2E7F"/>
    <w:rsid w:val="004F2FBB"/>
    <w:rsid w:val="004F355C"/>
    <w:rsid w:val="004F3A3B"/>
    <w:rsid w:val="004F3EB5"/>
    <w:rsid w:val="004F3EDC"/>
    <w:rsid w:val="004F4573"/>
    <w:rsid w:val="004F472D"/>
    <w:rsid w:val="004F48D1"/>
    <w:rsid w:val="004F4D3F"/>
    <w:rsid w:val="004F57A1"/>
    <w:rsid w:val="004F5D0C"/>
    <w:rsid w:val="004F5DA0"/>
    <w:rsid w:val="004F5E90"/>
    <w:rsid w:val="004F6131"/>
    <w:rsid w:val="004F6168"/>
    <w:rsid w:val="004F61D0"/>
    <w:rsid w:val="004F6AD1"/>
    <w:rsid w:val="004F6EEE"/>
    <w:rsid w:val="004F7112"/>
    <w:rsid w:val="004F7AAF"/>
    <w:rsid w:val="004F7B3A"/>
    <w:rsid w:val="00500344"/>
    <w:rsid w:val="00500ADE"/>
    <w:rsid w:val="00500DBA"/>
    <w:rsid w:val="00501066"/>
    <w:rsid w:val="005019F3"/>
    <w:rsid w:val="00502899"/>
    <w:rsid w:val="00502931"/>
    <w:rsid w:val="00502CC3"/>
    <w:rsid w:val="0050348E"/>
    <w:rsid w:val="005038D5"/>
    <w:rsid w:val="00503905"/>
    <w:rsid w:val="00503CB9"/>
    <w:rsid w:val="005040C0"/>
    <w:rsid w:val="0050502E"/>
    <w:rsid w:val="005057FB"/>
    <w:rsid w:val="00505A36"/>
    <w:rsid w:val="00506D58"/>
    <w:rsid w:val="00507DB7"/>
    <w:rsid w:val="005100BB"/>
    <w:rsid w:val="00510197"/>
    <w:rsid w:val="00510270"/>
    <w:rsid w:val="0051030D"/>
    <w:rsid w:val="00510427"/>
    <w:rsid w:val="00510F3D"/>
    <w:rsid w:val="005110DA"/>
    <w:rsid w:val="005119D4"/>
    <w:rsid w:val="00511A58"/>
    <w:rsid w:val="00511B16"/>
    <w:rsid w:val="00511E69"/>
    <w:rsid w:val="00511E83"/>
    <w:rsid w:val="0051208F"/>
    <w:rsid w:val="0051225F"/>
    <w:rsid w:val="00512DB8"/>
    <w:rsid w:val="00513825"/>
    <w:rsid w:val="0051393E"/>
    <w:rsid w:val="0051396F"/>
    <w:rsid w:val="00513BD6"/>
    <w:rsid w:val="00513D4E"/>
    <w:rsid w:val="00514233"/>
    <w:rsid w:val="00514836"/>
    <w:rsid w:val="00514C62"/>
    <w:rsid w:val="00514CFF"/>
    <w:rsid w:val="00514D7D"/>
    <w:rsid w:val="00514F56"/>
    <w:rsid w:val="00515084"/>
    <w:rsid w:val="00515825"/>
    <w:rsid w:val="00515F51"/>
    <w:rsid w:val="0051634C"/>
    <w:rsid w:val="005164B9"/>
    <w:rsid w:val="00516798"/>
    <w:rsid w:val="00516A40"/>
    <w:rsid w:val="00516A5F"/>
    <w:rsid w:val="00516C6E"/>
    <w:rsid w:val="00516C90"/>
    <w:rsid w:val="00516DAD"/>
    <w:rsid w:val="00516FF3"/>
    <w:rsid w:val="0051707F"/>
    <w:rsid w:val="005170C3"/>
    <w:rsid w:val="00517330"/>
    <w:rsid w:val="00517935"/>
    <w:rsid w:val="00517E39"/>
    <w:rsid w:val="00520380"/>
    <w:rsid w:val="005205B2"/>
    <w:rsid w:val="00520659"/>
    <w:rsid w:val="00520727"/>
    <w:rsid w:val="005209E1"/>
    <w:rsid w:val="00521169"/>
    <w:rsid w:val="0052171F"/>
    <w:rsid w:val="00521A89"/>
    <w:rsid w:val="00521DBA"/>
    <w:rsid w:val="00522E8F"/>
    <w:rsid w:val="00522F0F"/>
    <w:rsid w:val="00523F25"/>
    <w:rsid w:val="005240EB"/>
    <w:rsid w:val="00524638"/>
    <w:rsid w:val="00524A7A"/>
    <w:rsid w:val="005255B1"/>
    <w:rsid w:val="00525990"/>
    <w:rsid w:val="00525EE2"/>
    <w:rsid w:val="00525FB6"/>
    <w:rsid w:val="005268D1"/>
    <w:rsid w:val="0052727D"/>
    <w:rsid w:val="005276B9"/>
    <w:rsid w:val="005278DB"/>
    <w:rsid w:val="00527D81"/>
    <w:rsid w:val="00530275"/>
    <w:rsid w:val="0053084C"/>
    <w:rsid w:val="00530EE6"/>
    <w:rsid w:val="0053101B"/>
    <w:rsid w:val="00531185"/>
    <w:rsid w:val="005316D4"/>
    <w:rsid w:val="0053327A"/>
    <w:rsid w:val="0053329A"/>
    <w:rsid w:val="005333EB"/>
    <w:rsid w:val="005334F8"/>
    <w:rsid w:val="005338C7"/>
    <w:rsid w:val="00533B0B"/>
    <w:rsid w:val="00534AED"/>
    <w:rsid w:val="00534F15"/>
    <w:rsid w:val="00535173"/>
    <w:rsid w:val="00535759"/>
    <w:rsid w:val="00535890"/>
    <w:rsid w:val="00535C82"/>
    <w:rsid w:val="00536ABB"/>
    <w:rsid w:val="00536B12"/>
    <w:rsid w:val="00536F6D"/>
    <w:rsid w:val="00537DCC"/>
    <w:rsid w:val="005402F1"/>
    <w:rsid w:val="00540792"/>
    <w:rsid w:val="00541F31"/>
    <w:rsid w:val="00541F45"/>
    <w:rsid w:val="005420CD"/>
    <w:rsid w:val="00542B8E"/>
    <w:rsid w:val="00542D7F"/>
    <w:rsid w:val="00543082"/>
    <w:rsid w:val="005440B6"/>
    <w:rsid w:val="00544659"/>
    <w:rsid w:val="00544991"/>
    <w:rsid w:val="00544CD5"/>
    <w:rsid w:val="00545589"/>
    <w:rsid w:val="0054563C"/>
    <w:rsid w:val="005458DE"/>
    <w:rsid w:val="00545DCA"/>
    <w:rsid w:val="00546036"/>
    <w:rsid w:val="0054627D"/>
    <w:rsid w:val="005466EE"/>
    <w:rsid w:val="0054676D"/>
    <w:rsid w:val="00546A3B"/>
    <w:rsid w:val="00546A9A"/>
    <w:rsid w:val="00546B3F"/>
    <w:rsid w:val="00546EB8"/>
    <w:rsid w:val="00547130"/>
    <w:rsid w:val="00547428"/>
    <w:rsid w:val="00547612"/>
    <w:rsid w:val="0054794B"/>
    <w:rsid w:val="00547F7A"/>
    <w:rsid w:val="00550044"/>
    <w:rsid w:val="0055006E"/>
    <w:rsid w:val="005500EC"/>
    <w:rsid w:val="00550482"/>
    <w:rsid w:val="0055048E"/>
    <w:rsid w:val="005504D4"/>
    <w:rsid w:val="00550D8F"/>
    <w:rsid w:val="00550F5F"/>
    <w:rsid w:val="00550F63"/>
    <w:rsid w:val="005518A8"/>
    <w:rsid w:val="00551DB1"/>
    <w:rsid w:val="0055229A"/>
    <w:rsid w:val="005526AD"/>
    <w:rsid w:val="00553ADC"/>
    <w:rsid w:val="005540EC"/>
    <w:rsid w:val="00554138"/>
    <w:rsid w:val="00554822"/>
    <w:rsid w:val="00555108"/>
    <w:rsid w:val="00555449"/>
    <w:rsid w:val="00555771"/>
    <w:rsid w:val="005557B7"/>
    <w:rsid w:val="00555847"/>
    <w:rsid w:val="00555C48"/>
    <w:rsid w:val="00555CC9"/>
    <w:rsid w:val="00555F2E"/>
    <w:rsid w:val="00555F74"/>
    <w:rsid w:val="00556380"/>
    <w:rsid w:val="00556394"/>
    <w:rsid w:val="00556713"/>
    <w:rsid w:val="00556861"/>
    <w:rsid w:val="00556AEE"/>
    <w:rsid w:val="005570D7"/>
    <w:rsid w:val="00557FE1"/>
    <w:rsid w:val="00560360"/>
    <w:rsid w:val="0056050C"/>
    <w:rsid w:val="005607FF"/>
    <w:rsid w:val="005615AD"/>
    <w:rsid w:val="00561894"/>
    <w:rsid w:val="00561C10"/>
    <w:rsid w:val="00561D0A"/>
    <w:rsid w:val="00563097"/>
    <w:rsid w:val="00563182"/>
    <w:rsid w:val="005631B4"/>
    <w:rsid w:val="00563C58"/>
    <w:rsid w:val="00563E6E"/>
    <w:rsid w:val="005642D5"/>
    <w:rsid w:val="0056448D"/>
    <w:rsid w:val="00564D5F"/>
    <w:rsid w:val="00564F28"/>
    <w:rsid w:val="005659A1"/>
    <w:rsid w:val="00565EF8"/>
    <w:rsid w:val="00566AE5"/>
    <w:rsid w:val="00567938"/>
    <w:rsid w:val="005701D2"/>
    <w:rsid w:val="005702E2"/>
    <w:rsid w:val="00570E96"/>
    <w:rsid w:val="00570EEB"/>
    <w:rsid w:val="005714AC"/>
    <w:rsid w:val="00571522"/>
    <w:rsid w:val="00571C28"/>
    <w:rsid w:val="005721A5"/>
    <w:rsid w:val="00572554"/>
    <w:rsid w:val="005726A1"/>
    <w:rsid w:val="00572716"/>
    <w:rsid w:val="0057273A"/>
    <w:rsid w:val="00572F8B"/>
    <w:rsid w:val="00573A84"/>
    <w:rsid w:val="00573EAB"/>
    <w:rsid w:val="005747B4"/>
    <w:rsid w:val="005749DB"/>
    <w:rsid w:val="005749EF"/>
    <w:rsid w:val="00575310"/>
    <w:rsid w:val="00575C43"/>
    <w:rsid w:val="00575CB5"/>
    <w:rsid w:val="00575D4F"/>
    <w:rsid w:val="0057602B"/>
    <w:rsid w:val="005763AF"/>
    <w:rsid w:val="00577407"/>
    <w:rsid w:val="00577430"/>
    <w:rsid w:val="00580871"/>
    <w:rsid w:val="00580AC2"/>
    <w:rsid w:val="005820D4"/>
    <w:rsid w:val="005824A7"/>
    <w:rsid w:val="0058264A"/>
    <w:rsid w:val="0058272E"/>
    <w:rsid w:val="00582CC6"/>
    <w:rsid w:val="005834B2"/>
    <w:rsid w:val="00583554"/>
    <w:rsid w:val="00583CC1"/>
    <w:rsid w:val="00584C7E"/>
    <w:rsid w:val="00584CFB"/>
    <w:rsid w:val="00584F51"/>
    <w:rsid w:val="0058508E"/>
    <w:rsid w:val="00585B3A"/>
    <w:rsid w:val="00586695"/>
    <w:rsid w:val="00586887"/>
    <w:rsid w:val="00586B67"/>
    <w:rsid w:val="00586C4D"/>
    <w:rsid w:val="00587462"/>
    <w:rsid w:val="00587AC3"/>
    <w:rsid w:val="00587B46"/>
    <w:rsid w:val="00587C49"/>
    <w:rsid w:val="00587D29"/>
    <w:rsid w:val="00590299"/>
    <w:rsid w:val="00590656"/>
    <w:rsid w:val="0059151A"/>
    <w:rsid w:val="00591735"/>
    <w:rsid w:val="00592211"/>
    <w:rsid w:val="00592596"/>
    <w:rsid w:val="0059284F"/>
    <w:rsid w:val="00592F89"/>
    <w:rsid w:val="00592F8B"/>
    <w:rsid w:val="0059301C"/>
    <w:rsid w:val="00593595"/>
    <w:rsid w:val="005936A8"/>
    <w:rsid w:val="00593FE7"/>
    <w:rsid w:val="005944C3"/>
    <w:rsid w:val="005947C2"/>
    <w:rsid w:val="0059526F"/>
    <w:rsid w:val="00595AA6"/>
    <w:rsid w:val="00595AD5"/>
    <w:rsid w:val="005962C8"/>
    <w:rsid w:val="005962EB"/>
    <w:rsid w:val="0059643C"/>
    <w:rsid w:val="0059666E"/>
    <w:rsid w:val="00596A5C"/>
    <w:rsid w:val="00597A10"/>
    <w:rsid w:val="005A0155"/>
    <w:rsid w:val="005A119E"/>
    <w:rsid w:val="005A15BF"/>
    <w:rsid w:val="005A168B"/>
    <w:rsid w:val="005A219D"/>
    <w:rsid w:val="005A241E"/>
    <w:rsid w:val="005A27BD"/>
    <w:rsid w:val="005A2E0A"/>
    <w:rsid w:val="005A31C6"/>
    <w:rsid w:val="005A3376"/>
    <w:rsid w:val="005A3671"/>
    <w:rsid w:val="005A3877"/>
    <w:rsid w:val="005A3D23"/>
    <w:rsid w:val="005A4072"/>
    <w:rsid w:val="005A41F1"/>
    <w:rsid w:val="005A464A"/>
    <w:rsid w:val="005A550F"/>
    <w:rsid w:val="005A5573"/>
    <w:rsid w:val="005A673E"/>
    <w:rsid w:val="005A6F49"/>
    <w:rsid w:val="005A72DE"/>
    <w:rsid w:val="005A7341"/>
    <w:rsid w:val="005A76D4"/>
    <w:rsid w:val="005A7AE6"/>
    <w:rsid w:val="005A7F5E"/>
    <w:rsid w:val="005B090D"/>
    <w:rsid w:val="005B096C"/>
    <w:rsid w:val="005B160D"/>
    <w:rsid w:val="005B17B6"/>
    <w:rsid w:val="005B1F7B"/>
    <w:rsid w:val="005B246F"/>
    <w:rsid w:val="005B28A3"/>
    <w:rsid w:val="005B2937"/>
    <w:rsid w:val="005B357F"/>
    <w:rsid w:val="005B3941"/>
    <w:rsid w:val="005B3F62"/>
    <w:rsid w:val="005B40CB"/>
    <w:rsid w:val="005B43F0"/>
    <w:rsid w:val="005B4BAA"/>
    <w:rsid w:val="005B608D"/>
    <w:rsid w:val="005B6970"/>
    <w:rsid w:val="005B7016"/>
    <w:rsid w:val="005B717B"/>
    <w:rsid w:val="005C0540"/>
    <w:rsid w:val="005C0AB0"/>
    <w:rsid w:val="005C0D88"/>
    <w:rsid w:val="005C10EA"/>
    <w:rsid w:val="005C1752"/>
    <w:rsid w:val="005C1B68"/>
    <w:rsid w:val="005C2184"/>
    <w:rsid w:val="005C2582"/>
    <w:rsid w:val="005C3445"/>
    <w:rsid w:val="005C3833"/>
    <w:rsid w:val="005C3B73"/>
    <w:rsid w:val="005C3D0D"/>
    <w:rsid w:val="005C3D44"/>
    <w:rsid w:val="005C40E0"/>
    <w:rsid w:val="005C4648"/>
    <w:rsid w:val="005C50D9"/>
    <w:rsid w:val="005C53BD"/>
    <w:rsid w:val="005C5596"/>
    <w:rsid w:val="005C5903"/>
    <w:rsid w:val="005C5C9D"/>
    <w:rsid w:val="005C5FC5"/>
    <w:rsid w:val="005C6683"/>
    <w:rsid w:val="005C6AE1"/>
    <w:rsid w:val="005C6B88"/>
    <w:rsid w:val="005C6E49"/>
    <w:rsid w:val="005C71C8"/>
    <w:rsid w:val="005C7409"/>
    <w:rsid w:val="005C7B24"/>
    <w:rsid w:val="005D008D"/>
    <w:rsid w:val="005D02DF"/>
    <w:rsid w:val="005D085F"/>
    <w:rsid w:val="005D1490"/>
    <w:rsid w:val="005D1AC5"/>
    <w:rsid w:val="005D1D3A"/>
    <w:rsid w:val="005D242A"/>
    <w:rsid w:val="005D318B"/>
    <w:rsid w:val="005D34CC"/>
    <w:rsid w:val="005D3918"/>
    <w:rsid w:val="005D4762"/>
    <w:rsid w:val="005D4856"/>
    <w:rsid w:val="005D4A13"/>
    <w:rsid w:val="005D502D"/>
    <w:rsid w:val="005D53E8"/>
    <w:rsid w:val="005D5ED9"/>
    <w:rsid w:val="005D6535"/>
    <w:rsid w:val="005D6618"/>
    <w:rsid w:val="005D6B4F"/>
    <w:rsid w:val="005D6D55"/>
    <w:rsid w:val="005D72D7"/>
    <w:rsid w:val="005D7335"/>
    <w:rsid w:val="005D79DB"/>
    <w:rsid w:val="005E0851"/>
    <w:rsid w:val="005E10FE"/>
    <w:rsid w:val="005E1FEE"/>
    <w:rsid w:val="005E29A5"/>
    <w:rsid w:val="005E3154"/>
    <w:rsid w:val="005E323D"/>
    <w:rsid w:val="005E34FD"/>
    <w:rsid w:val="005E3E36"/>
    <w:rsid w:val="005E3E3E"/>
    <w:rsid w:val="005E3E96"/>
    <w:rsid w:val="005E4338"/>
    <w:rsid w:val="005E49BB"/>
    <w:rsid w:val="005E4B23"/>
    <w:rsid w:val="005E4C5B"/>
    <w:rsid w:val="005E502E"/>
    <w:rsid w:val="005E56A8"/>
    <w:rsid w:val="005E5E58"/>
    <w:rsid w:val="005E5F6C"/>
    <w:rsid w:val="005E60DE"/>
    <w:rsid w:val="005E73D6"/>
    <w:rsid w:val="005F006B"/>
    <w:rsid w:val="005F00FA"/>
    <w:rsid w:val="005F0C25"/>
    <w:rsid w:val="005F1039"/>
    <w:rsid w:val="005F1523"/>
    <w:rsid w:val="005F1768"/>
    <w:rsid w:val="005F19C6"/>
    <w:rsid w:val="005F1C4D"/>
    <w:rsid w:val="005F1D7E"/>
    <w:rsid w:val="005F1FF0"/>
    <w:rsid w:val="005F22BE"/>
    <w:rsid w:val="005F2A01"/>
    <w:rsid w:val="005F2C48"/>
    <w:rsid w:val="005F2E90"/>
    <w:rsid w:val="005F3BC0"/>
    <w:rsid w:val="005F4017"/>
    <w:rsid w:val="005F43FB"/>
    <w:rsid w:val="005F4816"/>
    <w:rsid w:val="005F4833"/>
    <w:rsid w:val="005F4B6E"/>
    <w:rsid w:val="005F4F7A"/>
    <w:rsid w:val="005F589D"/>
    <w:rsid w:val="005F5B61"/>
    <w:rsid w:val="005F6085"/>
    <w:rsid w:val="005F608B"/>
    <w:rsid w:val="005F6C33"/>
    <w:rsid w:val="005F6FD8"/>
    <w:rsid w:val="005F74E6"/>
    <w:rsid w:val="005F7670"/>
    <w:rsid w:val="005F7B84"/>
    <w:rsid w:val="005F7E43"/>
    <w:rsid w:val="005F7ED1"/>
    <w:rsid w:val="00600358"/>
    <w:rsid w:val="00600591"/>
    <w:rsid w:val="00600D33"/>
    <w:rsid w:val="00600DA1"/>
    <w:rsid w:val="00601A4B"/>
    <w:rsid w:val="00601EFD"/>
    <w:rsid w:val="00602635"/>
    <w:rsid w:val="00602B38"/>
    <w:rsid w:val="00602B75"/>
    <w:rsid w:val="00602CDA"/>
    <w:rsid w:val="00602D73"/>
    <w:rsid w:val="00603092"/>
    <w:rsid w:val="00603532"/>
    <w:rsid w:val="00604262"/>
    <w:rsid w:val="00604934"/>
    <w:rsid w:val="00604AC4"/>
    <w:rsid w:val="00604DAB"/>
    <w:rsid w:val="006050DB"/>
    <w:rsid w:val="006056E1"/>
    <w:rsid w:val="00605D58"/>
    <w:rsid w:val="00606014"/>
    <w:rsid w:val="006068CD"/>
    <w:rsid w:val="006069E6"/>
    <w:rsid w:val="00606E94"/>
    <w:rsid w:val="00606EE2"/>
    <w:rsid w:val="00607185"/>
    <w:rsid w:val="006072F8"/>
    <w:rsid w:val="00607337"/>
    <w:rsid w:val="00607F95"/>
    <w:rsid w:val="00610226"/>
    <w:rsid w:val="00611567"/>
    <w:rsid w:val="006120E6"/>
    <w:rsid w:val="00612303"/>
    <w:rsid w:val="006129E4"/>
    <w:rsid w:val="006136E3"/>
    <w:rsid w:val="00613C37"/>
    <w:rsid w:val="00613DE9"/>
    <w:rsid w:val="00613E96"/>
    <w:rsid w:val="00614401"/>
    <w:rsid w:val="00614533"/>
    <w:rsid w:val="00614F53"/>
    <w:rsid w:val="00615101"/>
    <w:rsid w:val="00615351"/>
    <w:rsid w:val="00616D8E"/>
    <w:rsid w:val="00617F71"/>
    <w:rsid w:val="00617F89"/>
    <w:rsid w:val="006200AF"/>
    <w:rsid w:val="00620264"/>
    <w:rsid w:val="0062033B"/>
    <w:rsid w:val="0062048C"/>
    <w:rsid w:val="0062090A"/>
    <w:rsid w:val="0062167D"/>
    <w:rsid w:val="00621CA9"/>
    <w:rsid w:val="00621F18"/>
    <w:rsid w:val="00622C14"/>
    <w:rsid w:val="00622E7C"/>
    <w:rsid w:val="00622EF5"/>
    <w:rsid w:val="00623067"/>
    <w:rsid w:val="00623175"/>
    <w:rsid w:val="00623FA4"/>
    <w:rsid w:val="006243D7"/>
    <w:rsid w:val="00624525"/>
    <w:rsid w:val="00624ACE"/>
    <w:rsid w:val="00624D4A"/>
    <w:rsid w:val="00624DB4"/>
    <w:rsid w:val="00625AAA"/>
    <w:rsid w:val="00625AAD"/>
    <w:rsid w:val="00625CE8"/>
    <w:rsid w:val="00625D81"/>
    <w:rsid w:val="006265C6"/>
    <w:rsid w:val="006266C4"/>
    <w:rsid w:val="00626999"/>
    <w:rsid w:val="00626A0A"/>
    <w:rsid w:val="00626B8D"/>
    <w:rsid w:val="00626BC7"/>
    <w:rsid w:val="00626F93"/>
    <w:rsid w:val="00627AC8"/>
    <w:rsid w:val="00627FDC"/>
    <w:rsid w:val="006300DC"/>
    <w:rsid w:val="0063014F"/>
    <w:rsid w:val="006305D6"/>
    <w:rsid w:val="006307E9"/>
    <w:rsid w:val="006309A0"/>
    <w:rsid w:val="00631561"/>
    <w:rsid w:val="00631ECF"/>
    <w:rsid w:val="00633E89"/>
    <w:rsid w:val="006349FC"/>
    <w:rsid w:val="00634B55"/>
    <w:rsid w:val="00634BF7"/>
    <w:rsid w:val="006351E0"/>
    <w:rsid w:val="00635C36"/>
    <w:rsid w:val="00636248"/>
    <w:rsid w:val="00636A8C"/>
    <w:rsid w:val="00636B2A"/>
    <w:rsid w:val="00636F44"/>
    <w:rsid w:val="0063766F"/>
    <w:rsid w:val="00637693"/>
    <w:rsid w:val="006378EE"/>
    <w:rsid w:val="00637FBB"/>
    <w:rsid w:val="00640048"/>
    <w:rsid w:val="0064029B"/>
    <w:rsid w:val="006402AB"/>
    <w:rsid w:val="0064051A"/>
    <w:rsid w:val="00640932"/>
    <w:rsid w:val="00640D71"/>
    <w:rsid w:val="006412E2"/>
    <w:rsid w:val="006413B6"/>
    <w:rsid w:val="006417C2"/>
    <w:rsid w:val="0064194D"/>
    <w:rsid w:val="00641AC4"/>
    <w:rsid w:val="00642E43"/>
    <w:rsid w:val="00642F1B"/>
    <w:rsid w:val="00643A10"/>
    <w:rsid w:val="00644AEB"/>
    <w:rsid w:val="0064500A"/>
    <w:rsid w:val="006458DA"/>
    <w:rsid w:val="006458DD"/>
    <w:rsid w:val="00645C3C"/>
    <w:rsid w:val="006463A4"/>
    <w:rsid w:val="0064680F"/>
    <w:rsid w:val="00646B9E"/>
    <w:rsid w:val="00647879"/>
    <w:rsid w:val="0065065E"/>
    <w:rsid w:val="00650F72"/>
    <w:rsid w:val="0065115F"/>
    <w:rsid w:val="00651378"/>
    <w:rsid w:val="0065142F"/>
    <w:rsid w:val="0065159D"/>
    <w:rsid w:val="00651AE3"/>
    <w:rsid w:val="006524FB"/>
    <w:rsid w:val="0065278C"/>
    <w:rsid w:val="00652C0B"/>
    <w:rsid w:val="00652D6D"/>
    <w:rsid w:val="00653C2E"/>
    <w:rsid w:val="0065442F"/>
    <w:rsid w:val="0065448C"/>
    <w:rsid w:val="006544A6"/>
    <w:rsid w:val="006546DF"/>
    <w:rsid w:val="00654E05"/>
    <w:rsid w:val="00655E52"/>
    <w:rsid w:val="0065622B"/>
    <w:rsid w:val="0065640A"/>
    <w:rsid w:val="00656C2B"/>
    <w:rsid w:val="00657E90"/>
    <w:rsid w:val="00657EF7"/>
    <w:rsid w:val="006600F4"/>
    <w:rsid w:val="00660723"/>
    <w:rsid w:val="00660F17"/>
    <w:rsid w:val="00661288"/>
    <w:rsid w:val="00661AF0"/>
    <w:rsid w:val="00662059"/>
    <w:rsid w:val="0066321D"/>
    <w:rsid w:val="0066353F"/>
    <w:rsid w:val="00664288"/>
    <w:rsid w:val="00664A98"/>
    <w:rsid w:val="00664B58"/>
    <w:rsid w:val="00664E2E"/>
    <w:rsid w:val="00664EAD"/>
    <w:rsid w:val="006652D3"/>
    <w:rsid w:val="0066557B"/>
    <w:rsid w:val="006656D6"/>
    <w:rsid w:val="006658C0"/>
    <w:rsid w:val="006670A1"/>
    <w:rsid w:val="00667666"/>
    <w:rsid w:val="0066771C"/>
    <w:rsid w:val="00667B98"/>
    <w:rsid w:val="00670A82"/>
    <w:rsid w:val="00671247"/>
    <w:rsid w:val="00671491"/>
    <w:rsid w:val="006719DE"/>
    <w:rsid w:val="00671ED3"/>
    <w:rsid w:val="00672EFF"/>
    <w:rsid w:val="006730A3"/>
    <w:rsid w:val="006732A1"/>
    <w:rsid w:val="00673A91"/>
    <w:rsid w:val="00673C95"/>
    <w:rsid w:val="00674212"/>
    <w:rsid w:val="006749AE"/>
    <w:rsid w:val="00675DCD"/>
    <w:rsid w:val="00676184"/>
    <w:rsid w:val="006762A1"/>
    <w:rsid w:val="00676331"/>
    <w:rsid w:val="00676889"/>
    <w:rsid w:val="00676ADF"/>
    <w:rsid w:val="00676D0A"/>
    <w:rsid w:val="006773CF"/>
    <w:rsid w:val="006774AB"/>
    <w:rsid w:val="00677A99"/>
    <w:rsid w:val="00680DCA"/>
    <w:rsid w:val="00680E01"/>
    <w:rsid w:val="006813AF"/>
    <w:rsid w:val="00681DCB"/>
    <w:rsid w:val="00682C92"/>
    <w:rsid w:val="00683F64"/>
    <w:rsid w:val="006840E1"/>
    <w:rsid w:val="00684191"/>
    <w:rsid w:val="00684272"/>
    <w:rsid w:val="006849AD"/>
    <w:rsid w:val="00685227"/>
    <w:rsid w:val="0068555F"/>
    <w:rsid w:val="0068561C"/>
    <w:rsid w:val="006858C8"/>
    <w:rsid w:val="00685A17"/>
    <w:rsid w:val="00685AED"/>
    <w:rsid w:val="0068673B"/>
    <w:rsid w:val="00686B1A"/>
    <w:rsid w:val="00686B68"/>
    <w:rsid w:val="006870E2"/>
    <w:rsid w:val="006879A9"/>
    <w:rsid w:val="006900E6"/>
    <w:rsid w:val="00690587"/>
    <w:rsid w:val="00691545"/>
    <w:rsid w:val="00691672"/>
    <w:rsid w:val="0069198A"/>
    <w:rsid w:val="006923D0"/>
    <w:rsid w:val="006932F0"/>
    <w:rsid w:val="00693420"/>
    <w:rsid w:val="0069350E"/>
    <w:rsid w:val="00693E07"/>
    <w:rsid w:val="006949C8"/>
    <w:rsid w:val="00695BD8"/>
    <w:rsid w:val="00696711"/>
    <w:rsid w:val="0069747D"/>
    <w:rsid w:val="006975F0"/>
    <w:rsid w:val="006A00E4"/>
    <w:rsid w:val="006A081E"/>
    <w:rsid w:val="006A13B6"/>
    <w:rsid w:val="006A15DD"/>
    <w:rsid w:val="006A1624"/>
    <w:rsid w:val="006A1BE4"/>
    <w:rsid w:val="006A1D52"/>
    <w:rsid w:val="006A1E94"/>
    <w:rsid w:val="006A1F1A"/>
    <w:rsid w:val="006A277F"/>
    <w:rsid w:val="006A296E"/>
    <w:rsid w:val="006A2F45"/>
    <w:rsid w:val="006A30F8"/>
    <w:rsid w:val="006A3D29"/>
    <w:rsid w:val="006A402E"/>
    <w:rsid w:val="006A403D"/>
    <w:rsid w:val="006A507B"/>
    <w:rsid w:val="006A53A4"/>
    <w:rsid w:val="006A54B0"/>
    <w:rsid w:val="006A5D27"/>
    <w:rsid w:val="006A5F4C"/>
    <w:rsid w:val="006A654C"/>
    <w:rsid w:val="006A6C4E"/>
    <w:rsid w:val="006A6D52"/>
    <w:rsid w:val="006A6F23"/>
    <w:rsid w:val="006A723D"/>
    <w:rsid w:val="006A7436"/>
    <w:rsid w:val="006A79DE"/>
    <w:rsid w:val="006B0003"/>
    <w:rsid w:val="006B06B2"/>
    <w:rsid w:val="006B06DB"/>
    <w:rsid w:val="006B0A4A"/>
    <w:rsid w:val="006B0E4A"/>
    <w:rsid w:val="006B1027"/>
    <w:rsid w:val="006B109C"/>
    <w:rsid w:val="006B24D0"/>
    <w:rsid w:val="006B26DF"/>
    <w:rsid w:val="006B2A48"/>
    <w:rsid w:val="006B2A75"/>
    <w:rsid w:val="006B2ADB"/>
    <w:rsid w:val="006B2C39"/>
    <w:rsid w:val="006B2D4F"/>
    <w:rsid w:val="006B2E6C"/>
    <w:rsid w:val="006B39E7"/>
    <w:rsid w:val="006B3C3D"/>
    <w:rsid w:val="006B3DEC"/>
    <w:rsid w:val="006B3E6E"/>
    <w:rsid w:val="006B3F4B"/>
    <w:rsid w:val="006B484E"/>
    <w:rsid w:val="006B5049"/>
    <w:rsid w:val="006B5392"/>
    <w:rsid w:val="006B58DE"/>
    <w:rsid w:val="006B5B5A"/>
    <w:rsid w:val="006B6021"/>
    <w:rsid w:val="006B6C42"/>
    <w:rsid w:val="006B7749"/>
    <w:rsid w:val="006B7A27"/>
    <w:rsid w:val="006B7A28"/>
    <w:rsid w:val="006B7A40"/>
    <w:rsid w:val="006B7B8B"/>
    <w:rsid w:val="006C0635"/>
    <w:rsid w:val="006C0672"/>
    <w:rsid w:val="006C0936"/>
    <w:rsid w:val="006C2818"/>
    <w:rsid w:val="006C2F72"/>
    <w:rsid w:val="006C37B6"/>
    <w:rsid w:val="006C3A49"/>
    <w:rsid w:val="006C3C22"/>
    <w:rsid w:val="006C3FDD"/>
    <w:rsid w:val="006C49B3"/>
    <w:rsid w:val="006C589E"/>
    <w:rsid w:val="006C5964"/>
    <w:rsid w:val="006C5E32"/>
    <w:rsid w:val="006C622A"/>
    <w:rsid w:val="006C66BC"/>
    <w:rsid w:val="006C679E"/>
    <w:rsid w:val="006C684F"/>
    <w:rsid w:val="006C6A4E"/>
    <w:rsid w:val="006C6B63"/>
    <w:rsid w:val="006C6E5D"/>
    <w:rsid w:val="006C728C"/>
    <w:rsid w:val="006C778E"/>
    <w:rsid w:val="006C77D4"/>
    <w:rsid w:val="006C7A58"/>
    <w:rsid w:val="006D0736"/>
    <w:rsid w:val="006D0992"/>
    <w:rsid w:val="006D0A00"/>
    <w:rsid w:val="006D10DB"/>
    <w:rsid w:val="006D17FC"/>
    <w:rsid w:val="006D1BBD"/>
    <w:rsid w:val="006D23A1"/>
    <w:rsid w:val="006D2815"/>
    <w:rsid w:val="006D2C75"/>
    <w:rsid w:val="006D2D48"/>
    <w:rsid w:val="006D3D73"/>
    <w:rsid w:val="006D45DC"/>
    <w:rsid w:val="006D4643"/>
    <w:rsid w:val="006D4AE6"/>
    <w:rsid w:val="006D4E7E"/>
    <w:rsid w:val="006D4F29"/>
    <w:rsid w:val="006D5307"/>
    <w:rsid w:val="006D59A1"/>
    <w:rsid w:val="006D5B66"/>
    <w:rsid w:val="006D5B6F"/>
    <w:rsid w:val="006D5F46"/>
    <w:rsid w:val="006D6325"/>
    <w:rsid w:val="006D6786"/>
    <w:rsid w:val="006D6D3D"/>
    <w:rsid w:val="006D6D3E"/>
    <w:rsid w:val="006D750B"/>
    <w:rsid w:val="006D7719"/>
    <w:rsid w:val="006D7888"/>
    <w:rsid w:val="006E05AF"/>
    <w:rsid w:val="006E06B2"/>
    <w:rsid w:val="006E0847"/>
    <w:rsid w:val="006E0C0B"/>
    <w:rsid w:val="006E18BC"/>
    <w:rsid w:val="006E1B68"/>
    <w:rsid w:val="006E1F16"/>
    <w:rsid w:val="006E2837"/>
    <w:rsid w:val="006E297A"/>
    <w:rsid w:val="006E3485"/>
    <w:rsid w:val="006E4537"/>
    <w:rsid w:val="006E4976"/>
    <w:rsid w:val="006E4B06"/>
    <w:rsid w:val="006E4BA3"/>
    <w:rsid w:val="006E4BD5"/>
    <w:rsid w:val="006E55F7"/>
    <w:rsid w:val="006E58BB"/>
    <w:rsid w:val="006E6741"/>
    <w:rsid w:val="006E6C30"/>
    <w:rsid w:val="006E6D9D"/>
    <w:rsid w:val="006E74F5"/>
    <w:rsid w:val="006E7E3C"/>
    <w:rsid w:val="006F018D"/>
    <w:rsid w:val="006F020A"/>
    <w:rsid w:val="006F04B0"/>
    <w:rsid w:val="006F04BB"/>
    <w:rsid w:val="006F06AF"/>
    <w:rsid w:val="006F119C"/>
    <w:rsid w:val="006F11D0"/>
    <w:rsid w:val="006F29D0"/>
    <w:rsid w:val="006F2BF7"/>
    <w:rsid w:val="006F2ECF"/>
    <w:rsid w:val="006F31A9"/>
    <w:rsid w:val="006F337B"/>
    <w:rsid w:val="006F3951"/>
    <w:rsid w:val="006F3C02"/>
    <w:rsid w:val="006F48EE"/>
    <w:rsid w:val="006F4A2F"/>
    <w:rsid w:val="006F4C73"/>
    <w:rsid w:val="006F5037"/>
    <w:rsid w:val="006F5287"/>
    <w:rsid w:val="006F52FB"/>
    <w:rsid w:val="006F543F"/>
    <w:rsid w:val="006F5699"/>
    <w:rsid w:val="006F5844"/>
    <w:rsid w:val="006F650B"/>
    <w:rsid w:val="006F68DE"/>
    <w:rsid w:val="006F7ABC"/>
    <w:rsid w:val="006F7E7D"/>
    <w:rsid w:val="0070007D"/>
    <w:rsid w:val="00700308"/>
    <w:rsid w:val="0070083E"/>
    <w:rsid w:val="00700E2B"/>
    <w:rsid w:val="00701261"/>
    <w:rsid w:val="00701607"/>
    <w:rsid w:val="00701A9C"/>
    <w:rsid w:val="00702230"/>
    <w:rsid w:val="00702B07"/>
    <w:rsid w:val="0070325D"/>
    <w:rsid w:val="007032F5"/>
    <w:rsid w:val="007035F3"/>
    <w:rsid w:val="0070379C"/>
    <w:rsid w:val="007038F2"/>
    <w:rsid w:val="00703F13"/>
    <w:rsid w:val="00704451"/>
    <w:rsid w:val="00704549"/>
    <w:rsid w:val="00704A38"/>
    <w:rsid w:val="0070517E"/>
    <w:rsid w:val="007054E3"/>
    <w:rsid w:val="0070591B"/>
    <w:rsid w:val="007069EE"/>
    <w:rsid w:val="007103D3"/>
    <w:rsid w:val="00710DD3"/>
    <w:rsid w:val="00710EAA"/>
    <w:rsid w:val="00710F94"/>
    <w:rsid w:val="00711054"/>
    <w:rsid w:val="0071108F"/>
    <w:rsid w:val="0071125C"/>
    <w:rsid w:val="007117D6"/>
    <w:rsid w:val="00711B89"/>
    <w:rsid w:val="00711CD4"/>
    <w:rsid w:val="00711DA8"/>
    <w:rsid w:val="00712227"/>
    <w:rsid w:val="007122E8"/>
    <w:rsid w:val="007124DF"/>
    <w:rsid w:val="007125D4"/>
    <w:rsid w:val="00712A91"/>
    <w:rsid w:val="00712F2D"/>
    <w:rsid w:val="00713215"/>
    <w:rsid w:val="007138C2"/>
    <w:rsid w:val="00713BA6"/>
    <w:rsid w:val="00714948"/>
    <w:rsid w:val="00714DC3"/>
    <w:rsid w:val="0071514F"/>
    <w:rsid w:val="00715432"/>
    <w:rsid w:val="00715A8A"/>
    <w:rsid w:val="00715C35"/>
    <w:rsid w:val="00715F2B"/>
    <w:rsid w:val="007164A4"/>
    <w:rsid w:val="00716B25"/>
    <w:rsid w:val="00717228"/>
    <w:rsid w:val="00717621"/>
    <w:rsid w:val="007177C2"/>
    <w:rsid w:val="00717C99"/>
    <w:rsid w:val="0072009C"/>
    <w:rsid w:val="007205D1"/>
    <w:rsid w:val="00720A0A"/>
    <w:rsid w:val="00720D99"/>
    <w:rsid w:val="007211E4"/>
    <w:rsid w:val="0072223F"/>
    <w:rsid w:val="00722529"/>
    <w:rsid w:val="007225BA"/>
    <w:rsid w:val="00722830"/>
    <w:rsid w:val="00722B84"/>
    <w:rsid w:val="00722D36"/>
    <w:rsid w:val="00723425"/>
    <w:rsid w:val="00723A92"/>
    <w:rsid w:val="00723CA1"/>
    <w:rsid w:val="00723E5A"/>
    <w:rsid w:val="00723ED3"/>
    <w:rsid w:val="00724E09"/>
    <w:rsid w:val="007250E4"/>
    <w:rsid w:val="007255F3"/>
    <w:rsid w:val="00725676"/>
    <w:rsid w:val="00725C34"/>
    <w:rsid w:val="00725E08"/>
    <w:rsid w:val="0072644B"/>
    <w:rsid w:val="0072697A"/>
    <w:rsid w:val="00726A69"/>
    <w:rsid w:val="00726C55"/>
    <w:rsid w:val="0072729D"/>
    <w:rsid w:val="00727BAA"/>
    <w:rsid w:val="00727F31"/>
    <w:rsid w:val="00727F75"/>
    <w:rsid w:val="0073009B"/>
    <w:rsid w:val="007307EB"/>
    <w:rsid w:val="0073080B"/>
    <w:rsid w:val="00730C7C"/>
    <w:rsid w:val="00730FEA"/>
    <w:rsid w:val="00731851"/>
    <w:rsid w:val="00731918"/>
    <w:rsid w:val="00731A6A"/>
    <w:rsid w:val="00732026"/>
    <w:rsid w:val="00732717"/>
    <w:rsid w:val="00732987"/>
    <w:rsid w:val="007329B1"/>
    <w:rsid w:val="007331C5"/>
    <w:rsid w:val="0073352F"/>
    <w:rsid w:val="0073375C"/>
    <w:rsid w:val="00733C1B"/>
    <w:rsid w:val="00733CCE"/>
    <w:rsid w:val="00734205"/>
    <w:rsid w:val="0073430E"/>
    <w:rsid w:val="00734531"/>
    <w:rsid w:val="00734AC4"/>
    <w:rsid w:val="00735147"/>
    <w:rsid w:val="00736118"/>
    <w:rsid w:val="0073627F"/>
    <w:rsid w:val="00736B40"/>
    <w:rsid w:val="0073723A"/>
    <w:rsid w:val="00737BD7"/>
    <w:rsid w:val="00740371"/>
    <w:rsid w:val="007404CD"/>
    <w:rsid w:val="00740A1D"/>
    <w:rsid w:val="00740CB7"/>
    <w:rsid w:val="00740D9F"/>
    <w:rsid w:val="00740E16"/>
    <w:rsid w:val="00740F1C"/>
    <w:rsid w:val="00741742"/>
    <w:rsid w:val="007422BD"/>
    <w:rsid w:val="0074277D"/>
    <w:rsid w:val="00742A48"/>
    <w:rsid w:val="00742C9F"/>
    <w:rsid w:val="007432AF"/>
    <w:rsid w:val="00743383"/>
    <w:rsid w:val="00743596"/>
    <w:rsid w:val="0074425F"/>
    <w:rsid w:val="00745182"/>
    <w:rsid w:val="0074591C"/>
    <w:rsid w:val="00745B4F"/>
    <w:rsid w:val="00745E8F"/>
    <w:rsid w:val="00746257"/>
    <w:rsid w:val="007465A3"/>
    <w:rsid w:val="00746B6F"/>
    <w:rsid w:val="00747175"/>
    <w:rsid w:val="00747AAB"/>
    <w:rsid w:val="00750518"/>
    <w:rsid w:val="00750DCF"/>
    <w:rsid w:val="00751467"/>
    <w:rsid w:val="007520EA"/>
    <w:rsid w:val="00752452"/>
    <w:rsid w:val="00752513"/>
    <w:rsid w:val="007530F8"/>
    <w:rsid w:val="0075358A"/>
    <w:rsid w:val="0075371E"/>
    <w:rsid w:val="0075387C"/>
    <w:rsid w:val="00753AE0"/>
    <w:rsid w:val="00753CC7"/>
    <w:rsid w:val="00753FB3"/>
    <w:rsid w:val="00754803"/>
    <w:rsid w:val="00754AD6"/>
    <w:rsid w:val="00755F1A"/>
    <w:rsid w:val="00756A2B"/>
    <w:rsid w:val="00756B06"/>
    <w:rsid w:val="00757442"/>
    <w:rsid w:val="0075789A"/>
    <w:rsid w:val="00757E89"/>
    <w:rsid w:val="00760DD0"/>
    <w:rsid w:val="0076115D"/>
    <w:rsid w:val="00761166"/>
    <w:rsid w:val="00761A63"/>
    <w:rsid w:val="007621CF"/>
    <w:rsid w:val="00762472"/>
    <w:rsid w:val="0076249B"/>
    <w:rsid w:val="00762B8E"/>
    <w:rsid w:val="007636A7"/>
    <w:rsid w:val="00763C9A"/>
    <w:rsid w:val="00765183"/>
    <w:rsid w:val="007651F1"/>
    <w:rsid w:val="0076650A"/>
    <w:rsid w:val="007665AB"/>
    <w:rsid w:val="00766859"/>
    <w:rsid w:val="0076781B"/>
    <w:rsid w:val="00767A7D"/>
    <w:rsid w:val="00770B70"/>
    <w:rsid w:val="00770F00"/>
    <w:rsid w:val="00770F3F"/>
    <w:rsid w:val="0077122A"/>
    <w:rsid w:val="007714AE"/>
    <w:rsid w:val="00771870"/>
    <w:rsid w:val="00771B33"/>
    <w:rsid w:val="00771B77"/>
    <w:rsid w:val="00771DE5"/>
    <w:rsid w:val="00771F51"/>
    <w:rsid w:val="00772709"/>
    <w:rsid w:val="00772872"/>
    <w:rsid w:val="00772EFB"/>
    <w:rsid w:val="00772F07"/>
    <w:rsid w:val="00772F0C"/>
    <w:rsid w:val="00773909"/>
    <w:rsid w:val="00774191"/>
    <w:rsid w:val="0077440C"/>
    <w:rsid w:val="00774428"/>
    <w:rsid w:val="00774F7D"/>
    <w:rsid w:val="00776684"/>
    <w:rsid w:val="00776BB8"/>
    <w:rsid w:val="007775FF"/>
    <w:rsid w:val="00777B25"/>
    <w:rsid w:val="00777B3D"/>
    <w:rsid w:val="00777C85"/>
    <w:rsid w:val="00777DE8"/>
    <w:rsid w:val="0078015D"/>
    <w:rsid w:val="007811E7"/>
    <w:rsid w:val="00781317"/>
    <w:rsid w:val="007813C0"/>
    <w:rsid w:val="007814CB"/>
    <w:rsid w:val="007820D5"/>
    <w:rsid w:val="00782306"/>
    <w:rsid w:val="00782E2B"/>
    <w:rsid w:val="00782EEF"/>
    <w:rsid w:val="007830C7"/>
    <w:rsid w:val="00783149"/>
    <w:rsid w:val="007832F0"/>
    <w:rsid w:val="00783325"/>
    <w:rsid w:val="007833CC"/>
    <w:rsid w:val="007845CF"/>
    <w:rsid w:val="00784A85"/>
    <w:rsid w:val="007851AF"/>
    <w:rsid w:val="00785B98"/>
    <w:rsid w:val="00785CCE"/>
    <w:rsid w:val="00786571"/>
    <w:rsid w:val="007869E4"/>
    <w:rsid w:val="0078724B"/>
    <w:rsid w:val="00787DAE"/>
    <w:rsid w:val="00790B68"/>
    <w:rsid w:val="00790F31"/>
    <w:rsid w:val="00790FC6"/>
    <w:rsid w:val="00791DDE"/>
    <w:rsid w:val="007921D5"/>
    <w:rsid w:val="00792611"/>
    <w:rsid w:val="007928DE"/>
    <w:rsid w:val="00792A39"/>
    <w:rsid w:val="0079352D"/>
    <w:rsid w:val="00793B9F"/>
    <w:rsid w:val="00793D67"/>
    <w:rsid w:val="00793DEE"/>
    <w:rsid w:val="00793EAC"/>
    <w:rsid w:val="00793EE9"/>
    <w:rsid w:val="0079524D"/>
    <w:rsid w:val="0079533A"/>
    <w:rsid w:val="007A00B7"/>
    <w:rsid w:val="007A0295"/>
    <w:rsid w:val="007A05FE"/>
    <w:rsid w:val="007A08DD"/>
    <w:rsid w:val="007A1187"/>
    <w:rsid w:val="007A14F8"/>
    <w:rsid w:val="007A193E"/>
    <w:rsid w:val="007A1DAA"/>
    <w:rsid w:val="007A23B5"/>
    <w:rsid w:val="007A242B"/>
    <w:rsid w:val="007A2CAA"/>
    <w:rsid w:val="007A3A2F"/>
    <w:rsid w:val="007A4BDA"/>
    <w:rsid w:val="007A4EA0"/>
    <w:rsid w:val="007A53EC"/>
    <w:rsid w:val="007A5624"/>
    <w:rsid w:val="007A61A6"/>
    <w:rsid w:val="007A63D6"/>
    <w:rsid w:val="007A66CB"/>
    <w:rsid w:val="007A74E5"/>
    <w:rsid w:val="007A7F5E"/>
    <w:rsid w:val="007B01B1"/>
    <w:rsid w:val="007B020B"/>
    <w:rsid w:val="007B06C9"/>
    <w:rsid w:val="007B0A28"/>
    <w:rsid w:val="007B0E12"/>
    <w:rsid w:val="007B0F2C"/>
    <w:rsid w:val="007B138E"/>
    <w:rsid w:val="007B2B7E"/>
    <w:rsid w:val="007B2FDE"/>
    <w:rsid w:val="007B3172"/>
    <w:rsid w:val="007B3517"/>
    <w:rsid w:val="007B3EAF"/>
    <w:rsid w:val="007B4149"/>
    <w:rsid w:val="007B41E7"/>
    <w:rsid w:val="007B577C"/>
    <w:rsid w:val="007B5EE5"/>
    <w:rsid w:val="007B668B"/>
    <w:rsid w:val="007B6C3F"/>
    <w:rsid w:val="007B6CF1"/>
    <w:rsid w:val="007B6DA6"/>
    <w:rsid w:val="007B7085"/>
    <w:rsid w:val="007B738A"/>
    <w:rsid w:val="007B74E7"/>
    <w:rsid w:val="007B7541"/>
    <w:rsid w:val="007B7C28"/>
    <w:rsid w:val="007B7E11"/>
    <w:rsid w:val="007B7F6A"/>
    <w:rsid w:val="007C0076"/>
    <w:rsid w:val="007C01B7"/>
    <w:rsid w:val="007C08A4"/>
    <w:rsid w:val="007C1403"/>
    <w:rsid w:val="007C15B0"/>
    <w:rsid w:val="007C1888"/>
    <w:rsid w:val="007C1E59"/>
    <w:rsid w:val="007C30E4"/>
    <w:rsid w:val="007C3189"/>
    <w:rsid w:val="007C42D3"/>
    <w:rsid w:val="007C49F4"/>
    <w:rsid w:val="007C4B38"/>
    <w:rsid w:val="007C4F5D"/>
    <w:rsid w:val="007C5074"/>
    <w:rsid w:val="007C5624"/>
    <w:rsid w:val="007C5628"/>
    <w:rsid w:val="007C5948"/>
    <w:rsid w:val="007C59EF"/>
    <w:rsid w:val="007C6E66"/>
    <w:rsid w:val="007C79B7"/>
    <w:rsid w:val="007D0476"/>
    <w:rsid w:val="007D0656"/>
    <w:rsid w:val="007D082F"/>
    <w:rsid w:val="007D0C83"/>
    <w:rsid w:val="007D10E1"/>
    <w:rsid w:val="007D1A84"/>
    <w:rsid w:val="007D1A8F"/>
    <w:rsid w:val="007D1FF7"/>
    <w:rsid w:val="007D2001"/>
    <w:rsid w:val="007D2878"/>
    <w:rsid w:val="007D28B1"/>
    <w:rsid w:val="007D2F2B"/>
    <w:rsid w:val="007D31FC"/>
    <w:rsid w:val="007D3401"/>
    <w:rsid w:val="007D3849"/>
    <w:rsid w:val="007D4EFF"/>
    <w:rsid w:val="007D5074"/>
    <w:rsid w:val="007D5716"/>
    <w:rsid w:val="007D63BF"/>
    <w:rsid w:val="007D673E"/>
    <w:rsid w:val="007D7124"/>
    <w:rsid w:val="007D7243"/>
    <w:rsid w:val="007D76B6"/>
    <w:rsid w:val="007D77BC"/>
    <w:rsid w:val="007E084C"/>
    <w:rsid w:val="007E16DA"/>
    <w:rsid w:val="007E1826"/>
    <w:rsid w:val="007E1ECD"/>
    <w:rsid w:val="007E229A"/>
    <w:rsid w:val="007E2844"/>
    <w:rsid w:val="007E2D6F"/>
    <w:rsid w:val="007E327A"/>
    <w:rsid w:val="007E3575"/>
    <w:rsid w:val="007E399A"/>
    <w:rsid w:val="007E3C6D"/>
    <w:rsid w:val="007E3CF6"/>
    <w:rsid w:val="007E4093"/>
    <w:rsid w:val="007E4F87"/>
    <w:rsid w:val="007E5663"/>
    <w:rsid w:val="007E5B46"/>
    <w:rsid w:val="007E6234"/>
    <w:rsid w:val="007E66C1"/>
    <w:rsid w:val="007E69C9"/>
    <w:rsid w:val="007E7659"/>
    <w:rsid w:val="007E77FE"/>
    <w:rsid w:val="007E7EDC"/>
    <w:rsid w:val="007F0095"/>
    <w:rsid w:val="007F02CE"/>
    <w:rsid w:val="007F04AF"/>
    <w:rsid w:val="007F0821"/>
    <w:rsid w:val="007F0C9F"/>
    <w:rsid w:val="007F1242"/>
    <w:rsid w:val="007F152F"/>
    <w:rsid w:val="007F1B7C"/>
    <w:rsid w:val="007F1BF7"/>
    <w:rsid w:val="007F22CC"/>
    <w:rsid w:val="007F2392"/>
    <w:rsid w:val="007F26CB"/>
    <w:rsid w:val="007F2FD3"/>
    <w:rsid w:val="007F307E"/>
    <w:rsid w:val="007F3BCC"/>
    <w:rsid w:val="007F4BC8"/>
    <w:rsid w:val="007F569B"/>
    <w:rsid w:val="007F5B05"/>
    <w:rsid w:val="007F5D7C"/>
    <w:rsid w:val="007F6B99"/>
    <w:rsid w:val="007F6F2F"/>
    <w:rsid w:val="007F725F"/>
    <w:rsid w:val="007F7476"/>
    <w:rsid w:val="007F771F"/>
    <w:rsid w:val="007F78DB"/>
    <w:rsid w:val="007F7CF7"/>
    <w:rsid w:val="008001AB"/>
    <w:rsid w:val="0080029A"/>
    <w:rsid w:val="0080058D"/>
    <w:rsid w:val="008014E8"/>
    <w:rsid w:val="008014ED"/>
    <w:rsid w:val="0080171E"/>
    <w:rsid w:val="00802141"/>
    <w:rsid w:val="0080250F"/>
    <w:rsid w:val="00802BA6"/>
    <w:rsid w:val="00802FD2"/>
    <w:rsid w:val="00803684"/>
    <w:rsid w:val="00803AE9"/>
    <w:rsid w:val="00803B0A"/>
    <w:rsid w:val="00804013"/>
    <w:rsid w:val="0080461B"/>
    <w:rsid w:val="00806196"/>
    <w:rsid w:val="0080642E"/>
    <w:rsid w:val="008066C5"/>
    <w:rsid w:val="00806DC2"/>
    <w:rsid w:val="00807BDC"/>
    <w:rsid w:val="00807EE9"/>
    <w:rsid w:val="00810071"/>
    <w:rsid w:val="008100A4"/>
    <w:rsid w:val="00810852"/>
    <w:rsid w:val="00810E24"/>
    <w:rsid w:val="008125EA"/>
    <w:rsid w:val="00812C19"/>
    <w:rsid w:val="00813223"/>
    <w:rsid w:val="0081390A"/>
    <w:rsid w:val="00813AE8"/>
    <w:rsid w:val="00813BEB"/>
    <w:rsid w:val="008145A3"/>
    <w:rsid w:val="00814815"/>
    <w:rsid w:val="00814B0B"/>
    <w:rsid w:val="00814F8B"/>
    <w:rsid w:val="00815D16"/>
    <w:rsid w:val="00815D26"/>
    <w:rsid w:val="00815F5A"/>
    <w:rsid w:val="00816B5F"/>
    <w:rsid w:val="00816E01"/>
    <w:rsid w:val="00817729"/>
    <w:rsid w:val="00817D09"/>
    <w:rsid w:val="00820832"/>
    <w:rsid w:val="0082111F"/>
    <w:rsid w:val="00821668"/>
    <w:rsid w:val="00821908"/>
    <w:rsid w:val="00821A48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483"/>
    <w:rsid w:val="00823727"/>
    <w:rsid w:val="00823C51"/>
    <w:rsid w:val="00824012"/>
    <w:rsid w:val="008243A0"/>
    <w:rsid w:val="00825492"/>
    <w:rsid w:val="00825699"/>
    <w:rsid w:val="00825886"/>
    <w:rsid w:val="008262F9"/>
    <w:rsid w:val="00827280"/>
    <w:rsid w:val="008273B5"/>
    <w:rsid w:val="008278AD"/>
    <w:rsid w:val="008278DD"/>
    <w:rsid w:val="00827C50"/>
    <w:rsid w:val="00830173"/>
    <w:rsid w:val="00830A72"/>
    <w:rsid w:val="00830CB8"/>
    <w:rsid w:val="00830EAF"/>
    <w:rsid w:val="0083160B"/>
    <w:rsid w:val="00831AEE"/>
    <w:rsid w:val="00832319"/>
    <w:rsid w:val="0083233A"/>
    <w:rsid w:val="008325F6"/>
    <w:rsid w:val="00832BE2"/>
    <w:rsid w:val="00832D64"/>
    <w:rsid w:val="00833821"/>
    <w:rsid w:val="00833FB1"/>
    <w:rsid w:val="0083417E"/>
    <w:rsid w:val="0083488F"/>
    <w:rsid w:val="008355B3"/>
    <w:rsid w:val="008356A6"/>
    <w:rsid w:val="00836467"/>
    <w:rsid w:val="00836BCA"/>
    <w:rsid w:val="00836F16"/>
    <w:rsid w:val="0083724A"/>
    <w:rsid w:val="0083737A"/>
    <w:rsid w:val="00837437"/>
    <w:rsid w:val="00837462"/>
    <w:rsid w:val="00837F73"/>
    <w:rsid w:val="0084013A"/>
    <w:rsid w:val="008402ED"/>
    <w:rsid w:val="008404B2"/>
    <w:rsid w:val="0084075F"/>
    <w:rsid w:val="00840D15"/>
    <w:rsid w:val="00840D45"/>
    <w:rsid w:val="00840D99"/>
    <w:rsid w:val="008411D9"/>
    <w:rsid w:val="00841342"/>
    <w:rsid w:val="00841CF2"/>
    <w:rsid w:val="0084202D"/>
    <w:rsid w:val="00842063"/>
    <w:rsid w:val="00842EBB"/>
    <w:rsid w:val="008437D7"/>
    <w:rsid w:val="00843934"/>
    <w:rsid w:val="00843A3A"/>
    <w:rsid w:val="00844382"/>
    <w:rsid w:val="008453DD"/>
    <w:rsid w:val="00845D14"/>
    <w:rsid w:val="00846038"/>
    <w:rsid w:val="0084628F"/>
    <w:rsid w:val="00846527"/>
    <w:rsid w:val="00846C02"/>
    <w:rsid w:val="008473BB"/>
    <w:rsid w:val="008476F0"/>
    <w:rsid w:val="00847A4A"/>
    <w:rsid w:val="00847B76"/>
    <w:rsid w:val="00847C9A"/>
    <w:rsid w:val="00847E44"/>
    <w:rsid w:val="0085041E"/>
    <w:rsid w:val="00850583"/>
    <w:rsid w:val="00850661"/>
    <w:rsid w:val="00850755"/>
    <w:rsid w:val="00850B18"/>
    <w:rsid w:val="00850E5C"/>
    <w:rsid w:val="008514A8"/>
    <w:rsid w:val="008524F0"/>
    <w:rsid w:val="00852975"/>
    <w:rsid w:val="0085305B"/>
    <w:rsid w:val="00853C2B"/>
    <w:rsid w:val="00853FFE"/>
    <w:rsid w:val="008541A5"/>
    <w:rsid w:val="008546B9"/>
    <w:rsid w:val="0085481C"/>
    <w:rsid w:val="008548E5"/>
    <w:rsid w:val="0085493F"/>
    <w:rsid w:val="00854C6A"/>
    <w:rsid w:val="00855217"/>
    <w:rsid w:val="00855A21"/>
    <w:rsid w:val="0085729A"/>
    <w:rsid w:val="0085739C"/>
    <w:rsid w:val="008574B9"/>
    <w:rsid w:val="00857748"/>
    <w:rsid w:val="00857AEA"/>
    <w:rsid w:val="00857D44"/>
    <w:rsid w:val="008609D9"/>
    <w:rsid w:val="00860ADF"/>
    <w:rsid w:val="00860ECD"/>
    <w:rsid w:val="008618A2"/>
    <w:rsid w:val="00861A4D"/>
    <w:rsid w:val="00861F93"/>
    <w:rsid w:val="00862442"/>
    <w:rsid w:val="00862532"/>
    <w:rsid w:val="00862A52"/>
    <w:rsid w:val="00862CB4"/>
    <w:rsid w:val="00862D88"/>
    <w:rsid w:val="00863055"/>
    <w:rsid w:val="00863295"/>
    <w:rsid w:val="008636F3"/>
    <w:rsid w:val="00863F7D"/>
    <w:rsid w:val="008644C1"/>
    <w:rsid w:val="00864680"/>
    <w:rsid w:val="008646D7"/>
    <w:rsid w:val="00864B7D"/>
    <w:rsid w:val="00864BEE"/>
    <w:rsid w:val="008655C7"/>
    <w:rsid w:val="0086638E"/>
    <w:rsid w:val="008665A2"/>
    <w:rsid w:val="00867946"/>
    <w:rsid w:val="00870A52"/>
    <w:rsid w:val="00870CB3"/>
    <w:rsid w:val="00870F2A"/>
    <w:rsid w:val="00871400"/>
    <w:rsid w:val="008717B9"/>
    <w:rsid w:val="0087188B"/>
    <w:rsid w:val="00871B9C"/>
    <w:rsid w:val="00871CCD"/>
    <w:rsid w:val="008720F7"/>
    <w:rsid w:val="0087258C"/>
    <w:rsid w:val="008730EE"/>
    <w:rsid w:val="0087357B"/>
    <w:rsid w:val="0087382A"/>
    <w:rsid w:val="00873EDE"/>
    <w:rsid w:val="00874106"/>
    <w:rsid w:val="0087467B"/>
    <w:rsid w:val="008748BB"/>
    <w:rsid w:val="00875313"/>
    <w:rsid w:val="0087563E"/>
    <w:rsid w:val="0087575C"/>
    <w:rsid w:val="00875A45"/>
    <w:rsid w:val="0087603E"/>
    <w:rsid w:val="008763F6"/>
    <w:rsid w:val="008767B2"/>
    <w:rsid w:val="00876CEB"/>
    <w:rsid w:val="008772E4"/>
    <w:rsid w:val="00877635"/>
    <w:rsid w:val="008777FC"/>
    <w:rsid w:val="00880927"/>
    <w:rsid w:val="00880BED"/>
    <w:rsid w:val="00880E2E"/>
    <w:rsid w:val="008813BF"/>
    <w:rsid w:val="00881670"/>
    <w:rsid w:val="00882ED1"/>
    <w:rsid w:val="008830B8"/>
    <w:rsid w:val="00883926"/>
    <w:rsid w:val="00883C4A"/>
    <w:rsid w:val="00884AA2"/>
    <w:rsid w:val="008850AF"/>
    <w:rsid w:val="00886A59"/>
    <w:rsid w:val="0088711F"/>
    <w:rsid w:val="00887353"/>
    <w:rsid w:val="00887420"/>
    <w:rsid w:val="00887942"/>
    <w:rsid w:val="0088799E"/>
    <w:rsid w:val="00890CF8"/>
    <w:rsid w:val="00890D09"/>
    <w:rsid w:val="00892091"/>
    <w:rsid w:val="008926FC"/>
    <w:rsid w:val="0089273C"/>
    <w:rsid w:val="008927BB"/>
    <w:rsid w:val="00892E6E"/>
    <w:rsid w:val="0089387A"/>
    <w:rsid w:val="00893D9D"/>
    <w:rsid w:val="00893E2B"/>
    <w:rsid w:val="008948F2"/>
    <w:rsid w:val="0089498A"/>
    <w:rsid w:val="00894F7D"/>
    <w:rsid w:val="00895B35"/>
    <w:rsid w:val="00895D78"/>
    <w:rsid w:val="00895F43"/>
    <w:rsid w:val="00896184"/>
    <w:rsid w:val="008961A3"/>
    <w:rsid w:val="00896CBD"/>
    <w:rsid w:val="008A0593"/>
    <w:rsid w:val="008A0626"/>
    <w:rsid w:val="008A110F"/>
    <w:rsid w:val="008A124C"/>
    <w:rsid w:val="008A1276"/>
    <w:rsid w:val="008A15F4"/>
    <w:rsid w:val="008A178F"/>
    <w:rsid w:val="008A1D44"/>
    <w:rsid w:val="008A2A4B"/>
    <w:rsid w:val="008A2B06"/>
    <w:rsid w:val="008A3121"/>
    <w:rsid w:val="008A331E"/>
    <w:rsid w:val="008A371F"/>
    <w:rsid w:val="008A3773"/>
    <w:rsid w:val="008A3C60"/>
    <w:rsid w:val="008A4831"/>
    <w:rsid w:val="008A4882"/>
    <w:rsid w:val="008A533E"/>
    <w:rsid w:val="008A5382"/>
    <w:rsid w:val="008A55EA"/>
    <w:rsid w:val="008A5851"/>
    <w:rsid w:val="008A642E"/>
    <w:rsid w:val="008A64BB"/>
    <w:rsid w:val="008A64F9"/>
    <w:rsid w:val="008A672A"/>
    <w:rsid w:val="008A6BCB"/>
    <w:rsid w:val="008A77E6"/>
    <w:rsid w:val="008B02B2"/>
    <w:rsid w:val="008B07AD"/>
    <w:rsid w:val="008B10AC"/>
    <w:rsid w:val="008B178C"/>
    <w:rsid w:val="008B180A"/>
    <w:rsid w:val="008B194A"/>
    <w:rsid w:val="008B1E2D"/>
    <w:rsid w:val="008B255B"/>
    <w:rsid w:val="008B2A63"/>
    <w:rsid w:val="008B2C24"/>
    <w:rsid w:val="008B2D61"/>
    <w:rsid w:val="008B31F5"/>
    <w:rsid w:val="008B3C0C"/>
    <w:rsid w:val="008B4B0C"/>
    <w:rsid w:val="008B4B4F"/>
    <w:rsid w:val="008B5236"/>
    <w:rsid w:val="008B5A00"/>
    <w:rsid w:val="008B5FBF"/>
    <w:rsid w:val="008B6620"/>
    <w:rsid w:val="008B67E2"/>
    <w:rsid w:val="008B7BD5"/>
    <w:rsid w:val="008C024A"/>
    <w:rsid w:val="008C0CBE"/>
    <w:rsid w:val="008C0F46"/>
    <w:rsid w:val="008C13B0"/>
    <w:rsid w:val="008C15A5"/>
    <w:rsid w:val="008C1DAB"/>
    <w:rsid w:val="008C1F11"/>
    <w:rsid w:val="008C201A"/>
    <w:rsid w:val="008C2076"/>
    <w:rsid w:val="008C27AD"/>
    <w:rsid w:val="008C2D83"/>
    <w:rsid w:val="008C4D50"/>
    <w:rsid w:val="008C535C"/>
    <w:rsid w:val="008C6FAA"/>
    <w:rsid w:val="008C6FB9"/>
    <w:rsid w:val="008C77B3"/>
    <w:rsid w:val="008C784F"/>
    <w:rsid w:val="008C7A00"/>
    <w:rsid w:val="008C7CC1"/>
    <w:rsid w:val="008D02A5"/>
    <w:rsid w:val="008D047E"/>
    <w:rsid w:val="008D0E9E"/>
    <w:rsid w:val="008D1662"/>
    <w:rsid w:val="008D2120"/>
    <w:rsid w:val="008D3AFD"/>
    <w:rsid w:val="008D489E"/>
    <w:rsid w:val="008D4923"/>
    <w:rsid w:val="008D4F2F"/>
    <w:rsid w:val="008D57F4"/>
    <w:rsid w:val="008D58E6"/>
    <w:rsid w:val="008D5947"/>
    <w:rsid w:val="008D6211"/>
    <w:rsid w:val="008D6686"/>
    <w:rsid w:val="008D6935"/>
    <w:rsid w:val="008D7793"/>
    <w:rsid w:val="008D7C2B"/>
    <w:rsid w:val="008D7C94"/>
    <w:rsid w:val="008D7E19"/>
    <w:rsid w:val="008E0743"/>
    <w:rsid w:val="008E1142"/>
    <w:rsid w:val="008E256F"/>
    <w:rsid w:val="008E2699"/>
    <w:rsid w:val="008E2E44"/>
    <w:rsid w:val="008E4354"/>
    <w:rsid w:val="008E474C"/>
    <w:rsid w:val="008E47C5"/>
    <w:rsid w:val="008E4ACD"/>
    <w:rsid w:val="008E4CD6"/>
    <w:rsid w:val="008E4D1D"/>
    <w:rsid w:val="008E4D2B"/>
    <w:rsid w:val="008E4E9B"/>
    <w:rsid w:val="008E50CA"/>
    <w:rsid w:val="008E57C6"/>
    <w:rsid w:val="008E5856"/>
    <w:rsid w:val="008E5A75"/>
    <w:rsid w:val="008E607D"/>
    <w:rsid w:val="008E60D2"/>
    <w:rsid w:val="008E6FB0"/>
    <w:rsid w:val="008E70A7"/>
    <w:rsid w:val="008E7353"/>
    <w:rsid w:val="008E759B"/>
    <w:rsid w:val="008E78CD"/>
    <w:rsid w:val="008E7C38"/>
    <w:rsid w:val="008E7DE3"/>
    <w:rsid w:val="008E7E58"/>
    <w:rsid w:val="008F00B8"/>
    <w:rsid w:val="008F0685"/>
    <w:rsid w:val="008F07A3"/>
    <w:rsid w:val="008F0803"/>
    <w:rsid w:val="008F0CE7"/>
    <w:rsid w:val="008F0EB0"/>
    <w:rsid w:val="008F1936"/>
    <w:rsid w:val="008F19A9"/>
    <w:rsid w:val="008F1D5F"/>
    <w:rsid w:val="008F24C3"/>
    <w:rsid w:val="008F2551"/>
    <w:rsid w:val="008F28F7"/>
    <w:rsid w:val="008F2D56"/>
    <w:rsid w:val="008F30B3"/>
    <w:rsid w:val="008F334E"/>
    <w:rsid w:val="008F369C"/>
    <w:rsid w:val="008F3AA9"/>
    <w:rsid w:val="008F3B6D"/>
    <w:rsid w:val="008F4187"/>
    <w:rsid w:val="008F426F"/>
    <w:rsid w:val="008F53DE"/>
    <w:rsid w:val="008F53FE"/>
    <w:rsid w:val="008F55CE"/>
    <w:rsid w:val="008F6347"/>
    <w:rsid w:val="008F714F"/>
    <w:rsid w:val="008F7A0A"/>
    <w:rsid w:val="00901040"/>
    <w:rsid w:val="0090164C"/>
    <w:rsid w:val="009016A4"/>
    <w:rsid w:val="00901706"/>
    <w:rsid w:val="00901B85"/>
    <w:rsid w:val="009023FB"/>
    <w:rsid w:val="0090279B"/>
    <w:rsid w:val="009029BD"/>
    <w:rsid w:val="00903681"/>
    <w:rsid w:val="00904752"/>
    <w:rsid w:val="009049BE"/>
    <w:rsid w:val="00905089"/>
    <w:rsid w:val="00905415"/>
    <w:rsid w:val="00905659"/>
    <w:rsid w:val="009056FB"/>
    <w:rsid w:val="00905F0D"/>
    <w:rsid w:val="0090605D"/>
    <w:rsid w:val="009062F9"/>
    <w:rsid w:val="00906489"/>
    <w:rsid w:val="00906932"/>
    <w:rsid w:val="009069D1"/>
    <w:rsid w:val="00907375"/>
    <w:rsid w:val="009073A9"/>
    <w:rsid w:val="009074B7"/>
    <w:rsid w:val="00907D30"/>
    <w:rsid w:val="00907FAB"/>
    <w:rsid w:val="009101BC"/>
    <w:rsid w:val="0091054D"/>
    <w:rsid w:val="009105DA"/>
    <w:rsid w:val="009116B8"/>
    <w:rsid w:val="00911B72"/>
    <w:rsid w:val="0091205D"/>
    <w:rsid w:val="00912415"/>
    <w:rsid w:val="00912435"/>
    <w:rsid w:val="0091263C"/>
    <w:rsid w:val="00912C1D"/>
    <w:rsid w:val="00913745"/>
    <w:rsid w:val="00913820"/>
    <w:rsid w:val="00913845"/>
    <w:rsid w:val="009149A4"/>
    <w:rsid w:val="00914D21"/>
    <w:rsid w:val="00914E5D"/>
    <w:rsid w:val="0091518E"/>
    <w:rsid w:val="00915AE4"/>
    <w:rsid w:val="0091695B"/>
    <w:rsid w:val="00916C5D"/>
    <w:rsid w:val="00916CED"/>
    <w:rsid w:val="00917882"/>
    <w:rsid w:val="009178BB"/>
    <w:rsid w:val="0091793E"/>
    <w:rsid w:val="00917C08"/>
    <w:rsid w:val="00921CE6"/>
    <w:rsid w:val="00922504"/>
    <w:rsid w:val="00922A68"/>
    <w:rsid w:val="00922B1B"/>
    <w:rsid w:val="00922D58"/>
    <w:rsid w:val="00922FF3"/>
    <w:rsid w:val="009230EF"/>
    <w:rsid w:val="0092333C"/>
    <w:rsid w:val="00923B79"/>
    <w:rsid w:val="00923D8C"/>
    <w:rsid w:val="00924024"/>
    <w:rsid w:val="009248A9"/>
    <w:rsid w:val="00924C8C"/>
    <w:rsid w:val="00924D9A"/>
    <w:rsid w:val="0092519C"/>
    <w:rsid w:val="00925565"/>
    <w:rsid w:val="009257D1"/>
    <w:rsid w:val="00926D28"/>
    <w:rsid w:val="00927095"/>
    <w:rsid w:val="0092750D"/>
    <w:rsid w:val="00927585"/>
    <w:rsid w:val="0092760A"/>
    <w:rsid w:val="0092768B"/>
    <w:rsid w:val="009278AB"/>
    <w:rsid w:val="00927ECA"/>
    <w:rsid w:val="00930513"/>
    <w:rsid w:val="009307C8"/>
    <w:rsid w:val="00930B4A"/>
    <w:rsid w:val="00930B9F"/>
    <w:rsid w:val="00931108"/>
    <w:rsid w:val="009311E6"/>
    <w:rsid w:val="00931710"/>
    <w:rsid w:val="00931CC2"/>
    <w:rsid w:val="009320AB"/>
    <w:rsid w:val="00932218"/>
    <w:rsid w:val="00932281"/>
    <w:rsid w:val="00933034"/>
    <w:rsid w:val="009336EF"/>
    <w:rsid w:val="0093374D"/>
    <w:rsid w:val="00933AD1"/>
    <w:rsid w:val="00933AD7"/>
    <w:rsid w:val="00933EBE"/>
    <w:rsid w:val="00933F52"/>
    <w:rsid w:val="00934387"/>
    <w:rsid w:val="00934C08"/>
    <w:rsid w:val="00934F55"/>
    <w:rsid w:val="00935751"/>
    <w:rsid w:val="0093595B"/>
    <w:rsid w:val="0093723B"/>
    <w:rsid w:val="009373D1"/>
    <w:rsid w:val="009378B5"/>
    <w:rsid w:val="009378D6"/>
    <w:rsid w:val="00937B02"/>
    <w:rsid w:val="00940377"/>
    <w:rsid w:val="009403A9"/>
    <w:rsid w:val="00941136"/>
    <w:rsid w:val="00941702"/>
    <w:rsid w:val="00941CC7"/>
    <w:rsid w:val="00941E6C"/>
    <w:rsid w:val="00941E8B"/>
    <w:rsid w:val="00941F27"/>
    <w:rsid w:val="00942487"/>
    <w:rsid w:val="009426EF"/>
    <w:rsid w:val="009428A1"/>
    <w:rsid w:val="00942ACB"/>
    <w:rsid w:val="00942D04"/>
    <w:rsid w:val="00943B18"/>
    <w:rsid w:val="00944D8B"/>
    <w:rsid w:val="00944F8A"/>
    <w:rsid w:val="00945A03"/>
    <w:rsid w:val="009460CA"/>
    <w:rsid w:val="00946113"/>
    <w:rsid w:val="0094698F"/>
    <w:rsid w:val="0094714D"/>
    <w:rsid w:val="009472B0"/>
    <w:rsid w:val="0094757B"/>
    <w:rsid w:val="00947A33"/>
    <w:rsid w:val="00947ABD"/>
    <w:rsid w:val="00950274"/>
    <w:rsid w:val="0095093E"/>
    <w:rsid w:val="00950C2A"/>
    <w:rsid w:val="00950D49"/>
    <w:rsid w:val="00951430"/>
    <w:rsid w:val="00951753"/>
    <w:rsid w:val="00951C43"/>
    <w:rsid w:val="00951DF4"/>
    <w:rsid w:val="00952773"/>
    <w:rsid w:val="00952E0C"/>
    <w:rsid w:val="00952FAB"/>
    <w:rsid w:val="00953007"/>
    <w:rsid w:val="0095310F"/>
    <w:rsid w:val="00953B43"/>
    <w:rsid w:val="009540BF"/>
    <w:rsid w:val="00954333"/>
    <w:rsid w:val="009549AE"/>
    <w:rsid w:val="00954A86"/>
    <w:rsid w:val="00954C01"/>
    <w:rsid w:val="00955786"/>
    <w:rsid w:val="009557DF"/>
    <w:rsid w:val="00955E59"/>
    <w:rsid w:val="0095745D"/>
    <w:rsid w:val="00957522"/>
    <w:rsid w:val="00957551"/>
    <w:rsid w:val="00957575"/>
    <w:rsid w:val="00960492"/>
    <w:rsid w:val="00960549"/>
    <w:rsid w:val="00960F0B"/>
    <w:rsid w:val="00960F65"/>
    <w:rsid w:val="0096145C"/>
    <w:rsid w:val="009614C8"/>
    <w:rsid w:val="009615CC"/>
    <w:rsid w:val="0096193B"/>
    <w:rsid w:val="00961B60"/>
    <w:rsid w:val="00961ED9"/>
    <w:rsid w:val="00961EF5"/>
    <w:rsid w:val="00961FD1"/>
    <w:rsid w:val="009620F2"/>
    <w:rsid w:val="00962319"/>
    <w:rsid w:val="0096290E"/>
    <w:rsid w:val="00962EBB"/>
    <w:rsid w:val="00963038"/>
    <w:rsid w:val="0096317E"/>
    <w:rsid w:val="009635B0"/>
    <w:rsid w:val="00963BE0"/>
    <w:rsid w:val="00963FF2"/>
    <w:rsid w:val="00964318"/>
    <w:rsid w:val="00964368"/>
    <w:rsid w:val="00966102"/>
    <w:rsid w:val="00966615"/>
    <w:rsid w:val="009672B6"/>
    <w:rsid w:val="009674EA"/>
    <w:rsid w:val="00967C07"/>
    <w:rsid w:val="009704D7"/>
    <w:rsid w:val="009706EE"/>
    <w:rsid w:val="009709B1"/>
    <w:rsid w:val="009710CB"/>
    <w:rsid w:val="00971486"/>
    <w:rsid w:val="00971E0F"/>
    <w:rsid w:val="009720B4"/>
    <w:rsid w:val="009731AF"/>
    <w:rsid w:val="009732B6"/>
    <w:rsid w:val="00974366"/>
    <w:rsid w:val="009747F9"/>
    <w:rsid w:val="00974B04"/>
    <w:rsid w:val="00975360"/>
    <w:rsid w:val="0097656B"/>
    <w:rsid w:val="009765CE"/>
    <w:rsid w:val="00976DAB"/>
    <w:rsid w:val="00977265"/>
    <w:rsid w:val="009774BF"/>
    <w:rsid w:val="00977E5C"/>
    <w:rsid w:val="00980361"/>
    <w:rsid w:val="00980743"/>
    <w:rsid w:val="009809BF"/>
    <w:rsid w:val="00980D4F"/>
    <w:rsid w:val="0098105E"/>
    <w:rsid w:val="009810F6"/>
    <w:rsid w:val="0098282F"/>
    <w:rsid w:val="00982DBC"/>
    <w:rsid w:val="00982E8A"/>
    <w:rsid w:val="00982EDA"/>
    <w:rsid w:val="009831A8"/>
    <w:rsid w:val="009838F7"/>
    <w:rsid w:val="00983D4D"/>
    <w:rsid w:val="0098433F"/>
    <w:rsid w:val="00984D83"/>
    <w:rsid w:val="00985FB7"/>
    <w:rsid w:val="009861B5"/>
    <w:rsid w:val="00986261"/>
    <w:rsid w:val="00986A06"/>
    <w:rsid w:val="00986C31"/>
    <w:rsid w:val="00987223"/>
    <w:rsid w:val="00987758"/>
    <w:rsid w:val="00987CAA"/>
    <w:rsid w:val="00990238"/>
    <w:rsid w:val="00991371"/>
    <w:rsid w:val="00991973"/>
    <w:rsid w:val="0099216C"/>
    <w:rsid w:val="0099247A"/>
    <w:rsid w:val="00992E92"/>
    <w:rsid w:val="00993220"/>
    <w:rsid w:val="009936D1"/>
    <w:rsid w:val="0099404A"/>
    <w:rsid w:val="00994179"/>
    <w:rsid w:val="00994C79"/>
    <w:rsid w:val="00994CDE"/>
    <w:rsid w:val="00994F0E"/>
    <w:rsid w:val="009960AA"/>
    <w:rsid w:val="009960EA"/>
    <w:rsid w:val="009963F9"/>
    <w:rsid w:val="0099642E"/>
    <w:rsid w:val="00996E31"/>
    <w:rsid w:val="009A0121"/>
    <w:rsid w:val="009A03BE"/>
    <w:rsid w:val="009A055D"/>
    <w:rsid w:val="009A088A"/>
    <w:rsid w:val="009A0D8D"/>
    <w:rsid w:val="009A0FC0"/>
    <w:rsid w:val="009A1110"/>
    <w:rsid w:val="009A18D4"/>
    <w:rsid w:val="009A1C4B"/>
    <w:rsid w:val="009A1CDB"/>
    <w:rsid w:val="009A1D34"/>
    <w:rsid w:val="009A1ED2"/>
    <w:rsid w:val="009A226A"/>
    <w:rsid w:val="009A23C6"/>
    <w:rsid w:val="009A2533"/>
    <w:rsid w:val="009A27F2"/>
    <w:rsid w:val="009A27F3"/>
    <w:rsid w:val="009A2B4B"/>
    <w:rsid w:val="009A2C41"/>
    <w:rsid w:val="009A2CDE"/>
    <w:rsid w:val="009A307A"/>
    <w:rsid w:val="009A3296"/>
    <w:rsid w:val="009A3525"/>
    <w:rsid w:val="009A357A"/>
    <w:rsid w:val="009A3829"/>
    <w:rsid w:val="009A39FE"/>
    <w:rsid w:val="009A3DF2"/>
    <w:rsid w:val="009A3EDB"/>
    <w:rsid w:val="009A455F"/>
    <w:rsid w:val="009A4697"/>
    <w:rsid w:val="009A4853"/>
    <w:rsid w:val="009A4EC9"/>
    <w:rsid w:val="009A4FAB"/>
    <w:rsid w:val="009A5233"/>
    <w:rsid w:val="009A53F8"/>
    <w:rsid w:val="009A5469"/>
    <w:rsid w:val="009A5A68"/>
    <w:rsid w:val="009A5FF5"/>
    <w:rsid w:val="009A6377"/>
    <w:rsid w:val="009A689C"/>
    <w:rsid w:val="009A6A4B"/>
    <w:rsid w:val="009A6E86"/>
    <w:rsid w:val="009A7A74"/>
    <w:rsid w:val="009B07E7"/>
    <w:rsid w:val="009B0E79"/>
    <w:rsid w:val="009B10EE"/>
    <w:rsid w:val="009B13DD"/>
    <w:rsid w:val="009B146E"/>
    <w:rsid w:val="009B19E9"/>
    <w:rsid w:val="009B1CBD"/>
    <w:rsid w:val="009B1EB0"/>
    <w:rsid w:val="009B1F24"/>
    <w:rsid w:val="009B2439"/>
    <w:rsid w:val="009B2E16"/>
    <w:rsid w:val="009B390F"/>
    <w:rsid w:val="009B3CC1"/>
    <w:rsid w:val="009B3D88"/>
    <w:rsid w:val="009B42B1"/>
    <w:rsid w:val="009B437C"/>
    <w:rsid w:val="009B455F"/>
    <w:rsid w:val="009B47C0"/>
    <w:rsid w:val="009B50B4"/>
    <w:rsid w:val="009B60F8"/>
    <w:rsid w:val="009B65E2"/>
    <w:rsid w:val="009B69DE"/>
    <w:rsid w:val="009B6E18"/>
    <w:rsid w:val="009B748F"/>
    <w:rsid w:val="009B7835"/>
    <w:rsid w:val="009B7C05"/>
    <w:rsid w:val="009B7EAD"/>
    <w:rsid w:val="009B7EC7"/>
    <w:rsid w:val="009C0707"/>
    <w:rsid w:val="009C0BCA"/>
    <w:rsid w:val="009C0E4D"/>
    <w:rsid w:val="009C10A4"/>
    <w:rsid w:val="009C12DF"/>
    <w:rsid w:val="009C161D"/>
    <w:rsid w:val="009C2395"/>
    <w:rsid w:val="009C3E28"/>
    <w:rsid w:val="009C424E"/>
    <w:rsid w:val="009C45DC"/>
    <w:rsid w:val="009C52EE"/>
    <w:rsid w:val="009C55EC"/>
    <w:rsid w:val="009C561D"/>
    <w:rsid w:val="009C5705"/>
    <w:rsid w:val="009C581A"/>
    <w:rsid w:val="009C602A"/>
    <w:rsid w:val="009C6498"/>
    <w:rsid w:val="009C66E7"/>
    <w:rsid w:val="009C670B"/>
    <w:rsid w:val="009C6864"/>
    <w:rsid w:val="009C6A22"/>
    <w:rsid w:val="009C6F70"/>
    <w:rsid w:val="009C6F90"/>
    <w:rsid w:val="009C732A"/>
    <w:rsid w:val="009C73B0"/>
    <w:rsid w:val="009C74EA"/>
    <w:rsid w:val="009C7566"/>
    <w:rsid w:val="009C7591"/>
    <w:rsid w:val="009C75E1"/>
    <w:rsid w:val="009C783A"/>
    <w:rsid w:val="009D0321"/>
    <w:rsid w:val="009D0B4C"/>
    <w:rsid w:val="009D16A3"/>
    <w:rsid w:val="009D19CF"/>
    <w:rsid w:val="009D1F82"/>
    <w:rsid w:val="009D2439"/>
    <w:rsid w:val="009D24CA"/>
    <w:rsid w:val="009D2818"/>
    <w:rsid w:val="009D2A70"/>
    <w:rsid w:val="009D2A8A"/>
    <w:rsid w:val="009D2F67"/>
    <w:rsid w:val="009D3A5C"/>
    <w:rsid w:val="009D3DEC"/>
    <w:rsid w:val="009D52CB"/>
    <w:rsid w:val="009D5501"/>
    <w:rsid w:val="009D5D85"/>
    <w:rsid w:val="009D61C3"/>
    <w:rsid w:val="009D63CC"/>
    <w:rsid w:val="009D6A42"/>
    <w:rsid w:val="009D6BB1"/>
    <w:rsid w:val="009D6BDB"/>
    <w:rsid w:val="009D6F11"/>
    <w:rsid w:val="009D7A82"/>
    <w:rsid w:val="009D7F36"/>
    <w:rsid w:val="009E0795"/>
    <w:rsid w:val="009E09DF"/>
    <w:rsid w:val="009E1067"/>
    <w:rsid w:val="009E1513"/>
    <w:rsid w:val="009E18D4"/>
    <w:rsid w:val="009E224E"/>
    <w:rsid w:val="009E2881"/>
    <w:rsid w:val="009E31BB"/>
    <w:rsid w:val="009E3698"/>
    <w:rsid w:val="009E36D4"/>
    <w:rsid w:val="009E3743"/>
    <w:rsid w:val="009E3A73"/>
    <w:rsid w:val="009E4018"/>
    <w:rsid w:val="009E4230"/>
    <w:rsid w:val="009E4B41"/>
    <w:rsid w:val="009E50A0"/>
    <w:rsid w:val="009E5217"/>
    <w:rsid w:val="009E53A5"/>
    <w:rsid w:val="009E5AC9"/>
    <w:rsid w:val="009E5B4A"/>
    <w:rsid w:val="009E5E3F"/>
    <w:rsid w:val="009E5FC0"/>
    <w:rsid w:val="009E6093"/>
    <w:rsid w:val="009E7C5F"/>
    <w:rsid w:val="009F022C"/>
    <w:rsid w:val="009F093F"/>
    <w:rsid w:val="009F11E6"/>
    <w:rsid w:val="009F19AF"/>
    <w:rsid w:val="009F2424"/>
    <w:rsid w:val="009F279A"/>
    <w:rsid w:val="009F28FF"/>
    <w:rsid w:val="009F2D0F"/>
    <w:rsid w:val="009F2D42"/>
    <w:rsid w:val="009F46C2"/>
    <w:rsid w:val="009F47F1"/>
    <w:rsid w:val="009F49D9"/>
    <w:rsid w:val="009F57F3"/>
    <w:rsid w:val="009F5B16"/>
    <w:rsid w:val="009F5C9F"/>
    <w:rsid w:val="009F638F"/>
    <w:rsid w:val="009F6D17"/>
    <w:rsid w:val="009F6F86"/>
    <w:rsid w:val="00A0082A"/>
    <w:rsid w:val="00A00E1F"/>
    <w:rsid w:val="00A00F9A"/>
    <w:rsid w:val="00A01729"/>
    <w:rsid w:val="00A025E7"/>
    <w:rsid w:val="00A02897"/>
    <w:rsid w:val="00A02B5E"/>
    <w:rsid w:val="00A030E6"/>
    <w:rsid w:val="00A03109"/>
    <w:rsid w:val="00A032DC"/>
    <w:rsid w:val="00A039AD"/>
    <w:rsid w:val="00A03A00"/>
    <w:rsid w:val="00A050D4"/>
    <w:rsid w:val="00A05F34"/>
    <w:rsid w:val="00A064AF"/>
    <w:rsid w:val="00A064CA"/>
    <w:rsid w:val="00A070F7"/>
    <w:rsid w:val="00A07277"/>
    <w:rsid w:val="00A0737A"/>
    <w:rsid w:val="00A1043C"/>
    <w:rsid w:val="00A10B0B"/>
    <w:rsid w:val="00A10F66"/>
    <w:rsid w:val="00A1175E"/>
    <w:rsid w:val="00A11AEE"/>
    <w:rsid w:val="00A1224A"/>
    <w:rsid w:val="00A122A4"/>
    <w:rsid w:val="00A123BD"/>
    <w:rsid w:val="00A127A5"/>
    <w:rsid w:val="00A1300B"/>
    <w:rsid w:val="00A1305C"/>
    <w:rsid w:val="00A13953"/>
    <w:rsid w:val="00A13C97"/>
    <w:rsid w:val="00A1419B"/>
    <w:rsid w:val="00A14E3F"/>
    <w:rsid w:val="00A1591E"/>
    <w:rsid w:val="00A15F7D"/>
    <w:rsid w:val="00A16D26"/>
    <w:rsid w:val="00A17978"/>
    <w:rsid w:val="00A20AB4"/>
    <w:rsid w:val="00A20E9A"/>
    <w:rsid w:val="00A20ED9"/>
    <w:rsid w:val="00A22570"/>
    <w:rsid w:val="00A23110"/>
    <w:rsid w:val="00A231D2"/>
    <w:rsid w:val="00A235E0"/>
    <w:rsid w:val="00A238D3"/>
    <w:rsid w:val="00A23ED2"/>
    <w:rsid w:val="00A250C5"/>
    <w:rsid w:val="00A250E4"/>
    <w:rsid w:val="00A25593"/>
    <w:rsid w:val="00A258E0"/>
    <w:rsid w:val="00A25F87"/>
    <w:rsid w:val="00A26A94"/>
    <w:rsid w:val="00A26AF2"/>
    <w:rsid w:val="00A26E1A"/>
    <w:rsid w:val="00A2708D"/>
    <w:rsid w:val="00A2795D"/>
    <w:rsid w:val="00A27B4A"/>
    <w:rsid w:val="00A27CDE"/>
    <w:rsid w:val="00A27D13"/>
    <w:rsid w:val="00A27EF3"/>
    <w:rsid w:val="00A30B00"/>
    <w:rsid w:val="00A313DC"/>
    <w:rsid w:val="00A31726"/>
    <w:rsid w:val="00A31F31"/>
    <w:rsid w:val="00A32890"/>
    <w:rsid w:val="00A328E7"/>
    <w:rsid w:val="00A32E90"/>
    <w:rsid w:val="00A32F7E"/>
    <w:rsid w:val="00A338E7"/>
    <w:rsid w:val="00A34D6D"/>
    <w:rsid w:val="00A356EA"/>
    <w:rsid w:val="00A35DAF"/>
    <w:rsid w:val="00A36B9F"/>
    <w:rsid w:val="00A374BE"/>
    <w:rsid w:val="00A37C8A"/>
    <w:rsid w:val="00A37CE9"/>
    <w:rsid w:val="00A37E45"/>
    <w:rsid w:val="00A40326"/>
    <w:rsid w:val="00A40500"/>
    <w:rsid w:val="00A40727"/>
    <w:rsid w:val="00A41768"/>
    <w:rsid w:val="00A420F3"/>
    <w:rsid w:val="00A428BB"/>
    <w:rsid w:val="00A43343"/>
    <w:rsid w:val="00A43431"/>
    <w:rsid w:val="00A439D4"/>
    <w:rsid w:val="00A43AEC"/>
    <w:rsid w:val="00A43F3B"/>
    <w:rsid w:val="00A44D7A"/>
    <w:rsid w:val="00A44DBD"/>
    <w:rsid w:val="00A44E1E"/>
    <w:rsid w:val="00A44E87"/>
    <w:rsid w:val="00A45380"/>
    <w:rsid w:val="00A45DB3"/>
    <w:rsid w:val="00A467F5"/>
    <w:rsid w:val="00A4762E"/>
    <w:rsid w:val="00A4766C"/>
    <w:rsid w:val="00A51027"/>
    <w:rsid w:val="00A51606"/>
    <w:rsid w:val="00A51850"/>
    <w:rsid w:val="00A51F8D"/>
    <w:rsid w:val="00A5272A"/>
    <w:rsid w:val="00A527F6"/>
    <w:rsid w:val="00A52AEC"/>
    <w:rsid w:val="00A52D8B"/>
    <w:rsid w:val="00A5358A"/>
    <w:rsid w:val="00A53621"/>
    <w:rsid w:val="00A53781"/>
    <w:rsid w:val="00A53B4E"/>
    <w:rsid w:val="00A54325"/>
    <w:rsid w:val="00A544EF"/>
    <w:rsid w:val="00A54565"/>
    <w:rsid w:val="00A54A9D"/>
    <w:rsid w:val="00A54B0F"/>
    <w:rsid w:val="00A54F5B"/>
    <w:rsid w:val="00A551C2"/>
    <w:rsid w:val="00A5696A"/>
    <w:rsid w:val="00A56AB5"/>
    <w:rsid w:val="00A5747C"/>
    <w:rsid w:val="00A57502"/>
    <w:rsid w:val="00A57D7C"/>
    <w:rsid w:val="00A60077"/>
    <w:rsid w:val="00A60484"/>
    <w:rsid w:val="00A60DC7"/>
    <w:rsid w:val="00A61CB8"/>
    <w:rsid w:val="00A63908"/>
    <w:rsid w:val="00A63A25"/>
    <w:rsid w:val="00A64045"/>
    <w:rsid w:val="00A643B2"/>
    <w:rsid w:val="00A65080"/>
    <w:rsid w:val="00A65133"/>
    <w:rsid w:val="00A6567D"/>
    <w:rsid w:val="00A65C28"/>
    <w:rsid w:val="00A66160"/>
    <w:rsid w:val="00A66349"/>
    <w:rsid w:val="00A6702E"/>
    <w:rsid w:val="00A672A2"/>
    <w:rsid w:val="00A67301"/>
    <w:rsid w:val="00A674E9"/>
    <w:rsid w:val="00A677C3"/>
    <w:rsid w:val="00A67A46"/>
    <w:rsid w:val="00A70527"/>
    <w:rsid w:val="00A7078C"/>
    <w:rsid w:val="00A7095E"/>
    <w:rsid w:val="00A709D1"/>
    <w:rsid w:val="00A70E74"/>
    <w:rsid w:val="00A70EFE"/>
    <w:rsid w:val="00A7187D"/>
    <w:rsid w:val="00A71F08"/>
    <w:rsid w:val="00A71F19"/>
    <w:rsid w:val="00A7210C"/>
    <w:rsid w:val="00A73454"/>
    <w:rsid w:val="00A73941"/>
    <w:rsid w:val="00A73A9E"/>
    <w:rsid w:val="00A73BF3"/>
    <w:rsid w:val="00A73E84"/>
    <w:rsid w:val="00A73F80"/>
    <w:rsid w:val="00A73F89"/>
    <w:rsid w:val="00A742B0"/>
    <w:rsid w:val="00A748E4"/>
    <w:rsid w:val="00A74ACA"/>
    <w:rsid w:val="00A75299"/>
    <w:rsid w:val="00A755F0"/>
    <w:rsid w:val="00A75BC0"/>
    <w:rsid w:val="00A76ADB"/>
    <w:rsid w:val="00A76F2B"/>
    <w:rsid w:val="00A7732A"/>
    <w:rsid w:val="00A80645"/>
    <w:rsid w:val="00A813FE"/>
    <w:rsid w:val="00A81740"/>
    <w:rsid w:val="00A82AF0"/>
    <w:rsid w:val="00A82E4D"/>
    <w:rsid w:val="00A830F0"/>
    <w:rsid w:val="00A833AD"/>
    <w:rsid w:val="00A837B6"/>
    <w:rsid w:val="00A83935"/>
    <w:rsid w:val="00A84521"/>
    <w:rsid w:val="00A84AA8"/>
    <w:rsid w:val="00A84BA9"/>
    <w:rsid w:val="00A856B3"/>
    <w:rsid w:val="00A85816"/>
    <w:rsid w:val="00A85914"/>
    <w:rsid w:val="00A86254"/>
    <w:rsid w:val="00A86757"/>
    <w:rsid w:val="00A87588"/>
    <w:rsid w:val="00A87E0F"/>
    <w:rsid w:val="00A9040A"/>
    <w:rsid w:val="00A919DF"/>
    <w:rsid w:val="00A91CF3"/>
    <w:rsid w:val="00A92406"/>
    <w:rsid w:val="00A92A25"/>
    <w:rsid w:val="00A92BFF"/>
    <w:rsid w:val="00A92DD2"/>
    <w:rsid w:val="00A9300C"/>
    <w:rsid w:val="00A93422"/>
    <w:rsid w:val="00A935AB"/>
    <w:rsid w:val="00A9376E"/>
    <w:rsid w:val="00A93793"/>
    <w:rsid w:val="00A93FAD"/>
    <w:rsid w:val="00A94678"/>
    <w:rsid w:val="00A949A0"/>
    <w:rsid w:val="00A954BF"/>
    <w:rsid w:val="00A95587"/>
    <w:rsid w:val="00A958B6"/>
    <w:rsid w:val="00A95C29"/>
    <w:rsid w:val="00A95EAF"/>
    <w:rsid w:val="00A96003"/>
    <w:rsid w:val="00A963EE"/>
    <w:rsid w:val="00A96501"/>
    <w:rsid w:val="00A96BB8"/>
    <w:rsid w:val="00A96EEC"/>
    <w:rsid w:val="00A97D4F"/>
    <w:rsid w:val="00AA0E46"/>
    <w:rsid w:val="00AA0E77"/>
    <w:rsid w:val="00AA134B"/>
    <w:rsid w:val="00AA1F6A"/>
    <w:rsid w:val="00AA2097"/>
    <w:rsid w:val="00AA231A"/>
    <w:rsid w:val="00AA247F"/>
    <w:rsid w:val="00AA2928"/>
    <w:rsid w:val="00AA2F21"/>
    <w:rsid w:val="00AA3406"/>
    <w:rsid w:val="00AA3BA0"/>
    <w:rsid w:val="00AA3FC7"/>
    <w:rsid w:val="00AA4CD4"/>
    <w:rsid w:val="00AA529C"/>
    <w:rsid w:val="00AA5CF6"/>
    <w:rsid w:val="00AA5F3E"/>
    <w:rsid w:val="00AA630C"/>
    <w:rsid w:val="00AA64FA"/>
    <w:rsid w:val="00AA663B"/>
    <w:rsid w:val="00AB0065"/>
    <w:rsid w:val="00AB01F5"/>
    <w:rsid w:val="00AB03A2"/>
    <w:rsid w:val="00AB086A"/>
    <w:rsid w:val="00AB0C2E"/>
    <w:rsid w:val="00AB0EEF"/>
    <w:rsid w:val="00AB1CA1"/>
    <w:rsid w:val="00AB258A"/>
    <w:rsid w:val="00AB2ED6"/>
    <w:rsid w:val="00AB3112"/>
    <w:rsid w:val="00AB3B5D"/>
    <w:rsid w:val="00AB3C3E"/>
    <w:rsid w:val="00AB4D19"/>
    <w:rsid w:val="00AB4EA8"/>
    <w:rsid w:val="00AB4F66"/>
    <w:rsid w:val="00AB4F7A"/>
    <w:rsid w:val="00AB50D4"/>
    <w:rsid w:val="00AB5C01"/>
    <w:rsid w:val="00AB6021"/>
    <w:rsid w:val="00AB656B"/>
    <w:rsid w:val="00AB69D9"/>
    <w:rsid w:val="00AC009D"/>
    <w:rsid w:val="00AC00AC"/>
    <w:rsid w:val="00AC0A1E"/>
    <w:rsid w:val="00AC0AD0"/>
    <w:rsid w:val="00AC0F60"/>
    <w:rsid w:val="00AC152D"/>
    <w:rsid w:val="00AC1859"/>
    <w:rsid w:val="00AC2135"/>
    <w:rsid w:val="00AC3475"/>
    <w:rsid w:val="00AC3E44"/>
    <w:rsid w:val="00AC4018"/>
    <w:rsid w:val="00AC4206"/>
    <w:rsid w:val="00AC4454"/>
    <w:rsid w:val="00AC452F"/>
    <w:rsid w:val="00AC47D7"/>
    <w:rsid w:val="00AC482E"/>
    <w:rsid w:val="00AC4A82"/>
    <w:rsid w:val="00AC4C31"/>
    <w:rsid w:val="00AC4DCC"/>
    <w:rsid w:val="00AC567D"/>
    <w:rsid w:val="00AC6881"/>
    <w:rsid w:val="00AC68D0"/>
    <w:rsid w:val="00AC6959"/>
    <w:rsid w:val="00AC7807"/>
    <w:rsid w:val="00AC78D1"/>
    <w:rsid w:val="00AC7F08"/>
    <w:rsid w:val="00AD010F"/>
    <w:rsid w:val="00AD0568"/>
    <w:rsid w:val="00AD0AEE"/>
    <w:rsid w:val="00AD0EFF"/>
    <w:rsid w:val="00AD152B"/>
    <w:rsid w:val="00AD1F97"/>
    <w:rsid w:val="00AD1FFA"/>
    <w:rsid w:val="00AD2373"/>
    <w:rsid w:val="00AD2647"/>
    <w:rsid w:val="00AD2D8C"/>
    <w:rsid w:val="00AD315B"/>
    <w:rsid w:val="00AD320D"/>
    <w:rsid w:val="00AD3300"/>
    <w:rsid w:val="00AD34D4"/>
    <w:rsid w:val="00AD3E89"/>
    <w:rsid w:val="00AD3FDD"/>
    <w:rsid w:val="00AD42F5"/>
    <w:rsid w:val="00AD5C93"/>
    <w:rsid w:val="00AD5E12"/>
    <w:rsid w:val="00AD6609"/>
    <w:rsid w:val="00AD6D62"/>
    <w:rsid w:val="00AD7956"/>
    <w:rsid w:val="00AD7D88"/>
    <w:rsid w:val="00AE0506"/>
    <w:rsid w:val="00AE05F3"/>
    <w:rsid w:val="00AE1430"/>
    <w:rsid w:val="00AE15A2"/>
    <w:rsid w:val="00AE178E"/>
    <w:rsid w:val="00AE19FC"/>
    <w:rsid w:val="00AE2958"/>
    <w:rsid w:val="00AE2EE7"/>
    <w:rsid w:val="00AE3970"/>
    <w:rsid w:val="00AE3D1D"/>
    <w:rsid w:val="00AE3E08"/>
    <w:rsid w:val="00AE43FC"/>
    <w:rsid w:val="00AE4477"/>
    <w:rsid w:val="00AE4A3B"/>
    <w:rsid w:val="00AE50FB"/>
    <w:rsid w:val="00AE5895"/>
    <w:rsid w:val="00AE5BCD"/>
    <w:rsid w:val="00AE5D07"/>
    <w:rsid w:val="00AE6247"/>
    <w:rsid w:val="00AE65AF"/>
    <w:rsid w:val="00AE680B"/>
    <w:rsid w:val="00AE71C7"/>
    <w:rsid w:val="00AE78C2"/>
    <w:rsid w:val="00AF0088"/>
    <w:rsid w:val="00AF030A"/>
    <w:rsid w:val="00AF0493"/>
    <w:rsid w:val="00AF19C5"/>
    <w:rsid w:val="00AF1F12"/>
    <w:rsid w:val="00AF1FB1"/>
    <w:rsid w:val="00AF24C7"/>
    <w:rsid w:val="00AF2789"/>
    <w:rsid w:val="00AF28FF"/>
    <w:rsid w:val="00AF338D"/>
    <w:rsid w:val="00AF3887"/>
    <w:rsid w:val="00AF3892"/>
    <w:rsid w:val="00AF3FF7"/>
    <w:rsid w:val="00AF4F65"/>
    <w:rsid w:val="00AF50EF"/>
    <w:rsid w:val="00AF54FD"/>
    <w:rsid w:val="00AF5B62"/>
    <w:rsid w:val="00AF6022"/>
    <w:rsid w:val="00AF61B7"/>
    <w:rsid w:val="00AF634C"/>
    <w:rsid w:val="00AF63E3"/>
    <w:rsid w:val="00AF682B"/>
    <w:rsid w:val="00AF6BA0"/>
    <w:rsid w:val="00AF751C"/>
    <w:rsid w:val="00AF752D"/>
    <w:rsid w:val="00AF777B"/>
    <w:rsid w:val="00B00B5A"/>
    <w:rsid w:val="00B00C93"/>
    <w:rsid w:val="00B00E27"/>
    <w:rsid w:val="00B01366"/>
    <w:rsid w:val="00B017FA"/>
    <w:rsid w:val="00B01D3E"/>
    <w:rsid w:val="00B01D9C"/>
    <w:rsid w:val="00B01F78"/>
    <w:rsid w:val="00B02AE0"/>
    <w:rsid w:val="00B02F1A"/>
    <w:rsid w:val="00B03235"/>
    <w:rsid w:val="00B0412A"/>
    <w:rsid w:val="00B04778"/>
    <w:rsid w:val="00B04BB7"/>
    <w:rsid w:val="00B051A7"/>
    <w:rsid w:val="00B051F2"/>
    <w:rsid w:val="00B056A0"/>
    <w:rsid w:val="00B057EE"/>
    <w:rsid w:val="00B058A2"/>
    <w:rsid w:val="00B05BD0"/>
    <w:rsid w:val="00B06F00"/>
    <w:rsid w:val="00B0700F"/>
    <w:rsid w:val="00B07832"/>
    <w:rsid w:val="00B07C88"/>
    <w:rsid w:val="00B10F60"/>
    <w:rsid w:val="00B11198"/>
    <w:rsid w:val="00B11CCB"/>
    <w:rsid w:val="00B11E39"/>
    <w:rsid w:val="00B126FB"/>
    <w:rsid w:val="00B157B6"/>
    <w:rsid w:val="00B15977"/>
    <w:rsid w:val="00B16AD2"/>
    <w:rsid w:val="00B16EC9"/>
    <w:rsid w:val="00B16FC1"/>
    <w:rsid w:val="00B176EB"/>
    <w:rsid w:val="00B17A2E"/>
    <w:rsid w:val="00B17E3B"/>
    <w:rsid w:val="00B17E67"/>
    <w:rsid w:val="00B2003E"/>
    <w:rsid w:val="00B20086"/>
    <w:rsid w:val="00B202DB"/>
    <w:rsid w:val="00B2075B"/>
    <w:rsid w:val="00B21592"/>
    <w:rsid w:val="00B2171D"/>
    <w:rsid w:val="00B21A23"/>
    <w:rsid w:val="00B21E8B"/>
    <w:rsid w:val="00B2208B"/>
    <w:rsid w:val="00B221D1"/>
    <w:rsid w:val="00B23335"/>
    <w:rsid w:val="00B23480"/>
    <w:rsid w:val="00B23565"/>
    <w:rsid w:val="00B2375E"/>
    <w:rsid w:val="00B23838"/>
    <w:rsid w:val="00B2489F"/>
    <w:rsid w:val="00B24933"/>
    <w:rsid w:val="00B24CCA"/>
    <w:rsid w:val="00B24D9F"/>
    <w:rsid w:val="00B25376"/>
    <w:rsid w:val="00B255F7"/>
    <w:rsid w:val="00B258BC"/>
    <w:rsid w:val="00B25F65"/>
    <w:rsid w:val="00B265F7"/>
    <w:rsid w:val="00B26A06"/>
    <w:rsid w:val="00B26D7D"/>
    <w:rsid w:val="00B2748C"/>
    <w:rsid w:val="00B30C99"/>
    <w:rsid w:val="00B31109"/>
    <w:rsid w:val="00B315B2"/>
    <w:rsid w:val="00B31B80"/>
    <w:rsid w:val="00B31E51"/>
    <w:rsid w:val="00B32DFF"/>
    <w:rsid w:val="00B32F28"/>
    <w:rsid w:val="00B3328E"/>
    <w:rsid w:val="00B33408"/>
    <w:rsid w:val="00B33A29"/>
    <w:rsid w:val="00B34373"/>
    <w:rsid w:val="00B34699"/>
    <w:rsid w:val="00B34DDF"/>
    <w:rsid w:val="00B35CBC"/>
    <w:rsid w:val="00B35DB1"/>
    <w:rsid w:val="00B35DF0"/>
    <w:rsid w:val="00B35EA6"/>
    <w:rsid w:val="00B36B52"/>
    <w:rsid w:val="00B40631"/>
    <w:rsid w:val="00B408E2"/>
    <w:rsid w:val="00B41B8E"/>
    <w:rsid w:val="00B41DDC"/>
    <w:rsid w:val="00B41FB3"/>
    <w:rsid w:val="00B424E9"/>
    <w:rsid w:val="00B43164"/>
    <w:rsid w:val="00B43386"/>
    <w:rsid w:val="00B44AE1"/>
    <w:rsid w:val="00B44E4B"/>
    <w:rsid w:val="00B4537A"/>
    <w:rsid w:val="00B456FE"/>
    <w:rsid w:val="00B45828"/>
    <w:rsid w:val="00B46C78"/>
    <w:rsid w:val="00B46DB1"/>
    <w:rsid w:val="00B47332"/>
    <w:rsid w:val="00B475B0"/>
    <w:rsid w:val="00B47662"/>
    <w:rsid w:val="00B47D19"/>
    <w:rsid w:val="00B47DA4"/>
    <w:rsid w:val="00B50D4F"/>
    <w:rsid w:val="00B50DA5"/>
    <w:rsid w:val="00B51263"/>
    <w:rsid w:val="00B518A2"/>
    <w:rsid w:val="00B5194A"/>
    <w:rsid w:val="00B51EAF"/>
    <w:rsid w:val="00B51F30"/>
    <w:rsid w:val="00B52F68"/>
    <w:rsid w:val="00B533B2"/>
    <w:rsid w:val="00B533BA"/>
    <w:rsid w:val="00B537A7"/>
    <w:rsid w:val="00B53976"/>
    <w:rsid w:val="00B53ADA"/>
    <w:rsid w:val="00B5429D"/>
    <w:rsid w:val="00B54DB7"/>
    <w:rsid w:val="00B54E16"/>
    <w:rsid w:val="00B54EB8"/>
    <w:rsid w:val="00B55281"/>
    <w:rsid w:val="00B563CC"/>
    <w:rsid w:val="00B57523"/>
    <w:rsid w:val="00B60384"/>
    <w:rsid w:val="00B603C0"/>
    <w:rsid w:val="00B6043C"/>
    <w:rsid w:val="00B606B3"/>
    <w:rsid w:val="00B614A7"/>
    <w:rsid w:val="00B61FC8"/>
    <w:rsid w:val="00B6282A"/>
    <w:rsid w:val="00B6287D"/>
    <w:rsid w:val="00B62B5E"/>
    <w:rsid w:val="00B62B8C"/>
    <w:rsid w:val="00B630AB"/>
    <w:rsid w:val="00B63456"/>
    <w:rsid w:val="00B63740"/>
    <w:rsid w:val="00B63DF9"/>
    <w:rsid w:val="00B63F1A"/>
    <w:rsid w:val="00B6404D"/>
    <w:rsid w:val="00B64280"/>
    <w:rsid w:val="00B64499"/>
    <w:rsid w:val="00B648E6"/>
    <w:rsid w:val="00B649A1"/>
    <w:rsid w:val="00B64BC6"/>
    <w:rsid w:val="00B64C75"/>
    <w:rsid w:val="00B64EBC"/>
    <w:rsid w:val="00B64F0C"/>
    <w:rsid w:val="00B65CD9"/>
    <w:rsid w:val="00B66410"/>
    <w:rsid w:val="00B6689A"/>
    <w:rsid w:val="00B66EAE"/>
    <w:rsid w:val="00B672FE"/>
    <w:rsid w:val="00B70B48"/>
    <w:rsid w:val="00B71DA5"/>
    <w:rsid w:val="00B72759"/>
    <w:rsid w:val="00B72811"/>
    <w:rsid w:val="00B72AEB"/>
    <w:rsid w:val="00B72DFB"/>
    <w:rsid w:val="00B7337C"/>
    <w:rsid w:val="00B7344D"/>
    <w:rsid w:val="00B7406C"/>
    <w:rsid w:val="00B74BA0"/>
    <w:rsid w:val="00B74DD1"/>
    <w:rsid w:val="00B75006"/>
    <w:rsid w:val="00B75149"/>
    <w:rsid w:val="00B751F8"/>
    <w:rsid w:val="00B7532C"/>
    <w:rsid w:val="00B757F3"/>
    <w:rsid w:val="00B763A5"/>
    <w:rsid w:val="00B766C5"/>
    <w:rsid w:val="00B776B0"/>
    <w:rsid w:val="00B77B28"/>
    <w:rsid w:val="00B77D8C"/>
    <w:rsid w:val="00B77DC2"/>
    <w:rsid w:val="00B803F7"/>
    <w:rsid w:val="00B806FC"/>
    <w:rsid w:val="00B808F3"/>
    <w:rsid w:val="00B809FE"/>
    <w:rsid w:val="00B80D1C"/>
    <w:rsid w:val="00B8136C"/>
    <w:rsid w:val="00B813C6"/>
    <w:rsid w:val="00B8147E"/>
    <w:rsid w:val="00B81DC8"/>
    <w:rsid w:val="00B829A0"/>
    <w:rsid w:val="00B82C01"/>
    <w:rsid w:val="00B82C75"/>
    <w:rsid w:val="00B830FE"/>
    <w:rsid w:val="00B835BA"/>
    <w:rsid w:val="00B83617"/>
    <w:rsid w:val="00B83B24"/>
    <w:rsid w:val="00B83E6A"/>
    <w:rsid w:val="00B8483B"/>
    <w:rsid w:val="00B8576C"/>
    <w:rsid w:val="00B85CD5"/>
    <w:rsid w:val="00B86666"/>
    <w:rsid w:val="00B86690"/>
    <w:rsid w:val="00B867E2"/>
    <w:rsid w:val="00B86E1A"/>
    <w:rsid w:val="00B87716"/>
    <w:rsid w:val="00B879F4"/>
    <w:rsid w:val="00B87BAE"/>
    <w:rsid w:val="00B90345"/>
    <w:rsid w:val="00B90507"/>
    <w:rsid w:val="00B90A14"/>
    <w:rsid w:val="00B90B72"/>
    <w:rsid w:val="00B91268"/>
    <w:rsid w:val="00B918FD"/>
    <w:rsid w:val="00B925DD"/>
    <w:rsid w:val="00B92893"/>
    <w:rsid w:val="00B92EAA"/>
    <w:rsid w:val="00B9385F"/>
    <w:rsid w:val="00B93CA6"/>
    <w:rsid w:val="00B93EF7"/>
    <w:rsid w:val="00B940DD"/>
    <w:rsid w:val="00B94823"/>
    <w:rsid w:val="00B94F25"/>
    <w:rsid w:val="00B9676B"/>
    <w:rsid w:val="00B967A3"/>
    <w:rsid w:val="00B96E52"/>
    <w:rsid w:val="00B97108"/>
    <w:rsid w:val="00B97339"/>
    <w:rsid w:val="00B975D1"/>
    <w:rsid w:val="00B97878"/>
    <w:rsid w:val="00BA0D89"/>
    <w:rsid w:val="00BA0FCE"/>
    <w:rsid w:val="00BA13D9"/>
    <w:rsid w:val="00BA1DFC"/>
    <w:rsid w:val="00BA2A53"/>
    <w:rsid w:val="00BA2A74"/>
    <w:rsid w:val="00BA2CD7"/>
    <w:rsid w:val="00BA2FB5"/>
    <w:rsid w:val="00BA338C"/>
    <w:rsid w:val="00BA3CD4"/>
    <w:rsid w:val="00BA3D33"/>
    <w:rsid w:val="00BA3FF3"/>
    <w:rsid w:val="00BA48EF"/>
    <w:rsid w:val="00BA4B9F"/>
    <w:rsid w:val="00BA4D35"/>
    <w:rsid w:val="00BA5227"/>
    <w:rsid w:val="00BA52E4"/>
    <w:rsid w:val="00BA53A9"/>
    <w:rsid w:val="00BA5527"/>
    <w:rsid w:val="00BA5538"/>
    <w:rsid w:val="00BA5AB6"/>
    <w:rsid w:val="00BA5B9C"/>
    <w:rsid w:val="00BA6693"/>
    <w:rsid w:val="00BA6930"/>
    <w:rsid w:val="00BA6C8F"/>
    <w:rsid w:val="00BA7211"/>
    <w:rsid w:val="00BA7526"/>
    <w:rsid w:val="00BA7C88"/>
    <w:rsid w:val="00BB0246"/>
    <w:rsid w:val="00BB0310"/>
    <w:rsid w:val="00BB0646"/>
    <w:rsid w:val="00BB0A2A"/>
    <w:rsid w:val="00BB0CC0"/>
    <w:rsid w:val="00BB0D52"/>
    <w:rsid w:val="00BB1F2B"/>
    <w:rsid w:val="00BB20C2"/>
    <w:rsid w:val="00BB21B5"/>
    <w:rsid w:val="00BB23AE"/>
    <w:rsid w:val="00BB3112"/>
    <w:rsid w:val="00BB36CD"/>
    <w:rsid w:val="00BB387D"/>
    <w:rsid w:val="00BB3D04"/>
    <w:rsid w:val="00BB4779"/>
    <w:rsid w:val="00BB558B"/>
    <w:rsid w:val="00BB57F2"/>
    <w:rsid w:val="00BB6200"/>
    <w:rsid w:val="00BB6333"/>
    <w:rsid w:val="00BB6B0E"/>
    <w:rsid w:val="00BB6C07"/>
    <w:rsid w:val="00BB70AD"/>
    <w:rsid w:val="00BB719E"/>
    <w:rsid w:val="00BB7517"/>
    <w:rsid w:val="00BB775A"/>
    <w:rsid w:val="00BB7B0D"/>
    <w:rsid w:val="00BC0231"/>
    <w:rsid w:val="00BC0429"/>
    <w:rsid w:val="00BC0725"/>
    <w:rsid w:val="00BC0858"/>
    <w:rsid w:val="00BC0A69"/>
    <w:rsid w:val="00BC1417"/>
    <w:rsid w:val="00BC1C2D"/>
    <w:rsid w:val="00BC2FAD"/>
    <w:rsid w:val="00BC3499"/>
    <w:rsid w:val="00BC34AE"/>
    <w:rsid w:val="00BC3637"/>
    <w:rsid w:val="00BC3A08"/>
    <w:rsid w:val="00BC3ABA"/>
    <w:rsid w:val="00BC3FDE"/>
    <w:rsid w:val="00BC46C9"/>
    <w:rsid w:val="00BC4920"/>
    <w:rsid w:val="00BC497A"/>
    <w:rsid w:val="00BC4B31"/>
    <w:rsid w:val="00BC4CC0"/>
    <w:rsid w:val="00BC587D"/>
    <w:rsid w:val="00BC6015"/>
    <w:rsid w:val="00BC60ED"/>
    <w:rsid w:val="00BC636B"/>
    <w:rsid w:val="00BC6557"/>
    <w:rsid w:val="00BC6A23"/>
    <w:rsid w:val="00BC6D6D"/>
    <w:rsid w:val="00BC7689"/>
    <w:rsid w:val="00BC7753"/>
    <w:rsid w:val="00BC779C"/>
    <w:rsid w:val="00BC7AE3"/>
    <w:rsid w:val="00BC7B44"/>
    <w:rsid w:val="00BC7E96"/>
    <w:rsid w:val="00BD0031"/>
    <w:rsid w:val="00BD01CB"/>
    <w:rsid w:val="00BD06B3"/>
    <w:rsid w:val="00BD0889"/>
    <w:rsid w:val="00BD0B33"/>
    <w:rsid w:val="00BD0CC7"/>
    <w:rsid w:val="00BD1394"/>
    <w:rsid w:val="00BD14CD"/>
    <w:rsid w:val="00BD192B"/>
    <w:rsid w:val="00BD1A09"/>
    <w:rsid w:val="00BD1C48"/>
    <w:rsid w:val="00BD1E39"/>
    <w:rsid w:val="00BD21F7"/>
    <w:rsid w:val="00BD251A"/>
    <w:rsid w:val="00BD26AE"/>
    <w:rsid w:val="00BD2C88"/>
    <w:rsid w:val="00BD2F29"/>
    <w:rsid w:val="00BD3EA0"/>
    <w:rsid w:val="00BD3F2D"/>
    <w:rsid w:val="00BD41D5"/>
    <w:rsid w:val="00BD4BAA"/>
    <w:rsid w:val="00BD5A28"/>
    <w:rsid w:val="00BD5AE7"/>
    <w:rsid w:val="00BD5D87"/>
    <w:rsid w:val="00BD7568"/>
    <w:rsid w:val="00BD767F"/>
    <w:rsid w:val="00BE065D"/>
    <w:rsid w:val="00BE090A"/>
    <w:rsid w:val="00BE0A1D"/>
    <w:rsid w:val="00BE1664"/>
    <w:rsid w:val="00BE16F1"/>
    <w:rsid w:val="00BE1D37"/>
    <w:rsid w:val="00BE1F5F"/>
    <w:rsid w:val="00BE2046"/>
    <w:rsid w:val="00BE2892"/>
    <w:rsid w:val="00BE2A57"/>
    <w:rsid w:val="00BE331B"/>
    <w:rsid w:val="00BE4330"/>
    <w:rsid w:val="00BE4798"/>
    <w:rsid w:val="00BE490F"/>
    <w:rsid w:val="00BE4D58"/>
    <w:rsid w:val="00BE4F9D"/>
    <w:rsid w:val="00BE5144"/>
    <w:rsid w:val="00BE532D"/>
    <w:rsid w:val="00BE60CE"/>
    <w:rsid w:val="00BE6C03"/>
    <w:rsid w:val="00BE726C"/>
    <w:rsid w:val="00BE7AF1"/>
    <w:rsid w:val="00BE7D41"/>
    <w:rsid w:val="00BF03DD"/>
    <w:rsid w:val="00BF0468"/>
    <w:rsid w:val="00BF059F"/>
    <w:rsid w:val="00BF0EEC"/>
    <w:rsid w:val="00BF1242"/>
    <w:rsid w:val="00BF1666"/>
    <w:rsid w:val="00BF23E8"/>
    <w:rsid w:val="00BF2939"/>
    <w:rsid w:val="00BF383F"/>
    <w:rsid w:val="00BF3DD7"/>
    <w:rsid w:val="00BF3EAE"/>
    <w:rsid w:val="00BF3EB2"/>
    <w:rsid w:val="00BF4111"/>
    <w:rsid w:val="00BF4154"/>
    <w:rsid w:val="00BF4B3F"/>
    <w:rsid w:val="00BF4D62"/>
    <w:rsid w:val="00BF4E94"/>
    <w:rsid w:val="00BF5330"/>
    <w:rsid w:val="00BF554A"/>
    <w:rsid w:val="00BF5A65"/>
    <w:rsid w:val="00BF69D8"/>
    <w:rsid w:val="00BF6CF0"/>
    <w:rsid w:val="00C0019D"/>
    <w:rsid w:val="00C004A7"/>
    <w:rsid w:val="00C005BE"/>
    <w:rsid w:val="00C00FEF"/>
    <w:rsid w:val="00C0109F"/>
    <w:rsid w:val="00C015A6"/>
    <w:rsid w:val="00C01A4C"/>
    <w:rsid w:val="00C01A56"/>
    <w:rsid w:val="00C01D17"/>
    <w:rsid w:val="00C01D57"/>
    <w:rsid w:val="00C01E9A"/>
    <w:rsid w:val="00C02071"/>
    <w:rsid w:val="00C02BC9"/>
    <w:rsid w:val="00C02F57"/>
    <w:rsid w:val="00C034FC"/>
    <w:rsid w:val="00C03C24"/>
    <w:rsid w:val="00C03CCE"/>
    <w:rsid w:val="00C03D9D"/>
    <w:rsid w:val="00C042F1"/>
    <w:rsid w:val="00C0446C"/>
    <w:rsid w:val="00C047C3"/>
    <w:rsid w:val="00C04991"/>
    <w:rsid w:val="00C049FB"/>
    <w:rsid w:val="00C04B89"/>
    <w:rsid w:val="00C04CE9"/>
    <w:rsid w:val="00C0551A"/>
    <w:rsid w:val="00C0612E"/>
    <w:rsid w:val="00C0640C"/>
    <w:rsid w:val="00C064AC"/>
    <w:rsid w:val="00C070D3"/>
    <w:rsid w:val="00C079F9"/>
    <w:rsid w:val="00C07F19"/>
    <w:rsid w:val="00C100F0"/>
    <w:rsid w:val="00C1014A"/>
    <w:rsid w:val="00C1068F"/>
    <w:rsid w:val="00C10DDF"/>
    <w:rsid w:val="00C1113D"/>
    <w:rsid w:val="00C11151"/>
    <w:rsid w:val="00C11EF3"/>
    <w:rsid w:val="00C123B8"/>
    <w:rsid w:val="00C130FB"/>
    <w:rsid w:val="00C13F4A"/>
    <w:rsid w:val="00C13F61"/>
    <w:rsid w:val="00C142B2"/>
    <w:rsid w:val="00C1490D"/>
    <w:rsid w:val="00C14DC6"/>
    <w:rsid w:val="00C14EED"/>
    <w:rsid w:val="00C14F60"/>
    <w:rsid w:val="00C16254"/>
    <w:rsid w:val="00C1637D"/>
    <w:rsid w:val="00C1673A"/>
    <w:rsid w:val="00C167C9"/>
    <w:rsid w:val="00C17239"/>
    <w:rsid w:val="00C172FE"/>
    <w:rsid w:val="00C173FD"/>
    <w:rsid w:val="00C17969"/>
    <w:rsid w:val="00C17DE7"/>
    <w:rsid w:val="00C20D38"/>
    <w:rsid w:val="00C20F2C"/>
    <w:rsid w:val="00C21130"/>
    <w:rsid w:val="00C21261"/>
    <w:rsid w:val="00C214B4"/>
    <w:rsid w:val="00C21E56"/>
    <w:rsid w:val="00C21EDD"/>
    <w:rsid w:val="00C224BA"/>
    <w:rsid w:val="00C228F4"/>
    <w:rsid w:val="00C229C9"/>
    <w:rsid w:val="00C22D55"/>
    <w:rsid w:val="00C237F2"/>
    <w:rsid w:val="00C23A30"/>
    <w:rsid w:val="00C23A4A"/>
    <w:rsid w:val="00C25208"/>
    <w:rsid w:val="00C25AA6"/>
    <w:rsid w:val="00C262BC"/>
    <w:rsid w:val="00C263E7"/>
    <w:rsid w:val="00C266F7"/>
    <w:rsid w:val="00C27042"/>
    <w:rsid w:val="00C27559"/>
    <w:rsid w:val="00C27719"/>
    <w:rsid w:val="00C27D43"/>
    <w:rsid w:val="00C3017C"/>
    <w:rsid w:val="00C306AE"/>
    <w:rsid w:val="00C316B4"/>
    <w:rsid w:val="00C31DA3"/>
    <w:rsid w:val="00C3249E"/>
    <w:rsid w:val="00C32718"/>
    <w:rsid w:val="00C33656"/>
    <w:rsid w:val="00C33D2C"/>
    <w:rsid w:val="00C33E2C"/>
    <w:rsid w:val="00C34BA7"/>
    <w:rsid w:val="00C35BD5"/>
    <w:rsid w:val="00C35F98"/>
    <w:rsid w:val="00C36025"/>
    <w:rsid w:val="00C363A9"/>
    <w:rsid w:val="00C36971"/>
    <w:rsid w:val="00C36ABB"/>
    <w:rsid w:val="00C36C5E"/>
    <w:rsid w:val="00C36D77"/>
    <w:rsid w:val="00C36E41"/>
    <w:rsid w:val="00C370A8"/>
    <w:rsid w:val="00C37767"/>
    <w:rsid w:val="00C37EAF"/>
    <w:rsid w:val="00C40128"/>
    <w:rsid w:val="00C40145"/>
    <w:rsid w:val="00C402C8"/>
    <w:rsid w:val="00C41222"/>
    <w:rsid w:val="00C417A3"/>
    <w:rsid w:val="00C4194C"/>
    <w:rsid w:val="00C41E85"/>
    <w:rsid w:val="00C42192"/>
    <w:rsid w:val="00C4278D"/>
    <w:rsid w:val="00C42A5D"/>
    <w:rsid w:val="00C42AE2"/>
    <w:rsid w:val="00C42C44"/>
    <w:rsid w:val="00C442B7"/>
    <w:rsid w:val="00C44370"/>
    <w:rsid w:val="00C444FB"/>
    <w:rsid w:val="00C4450A"/>
    <w:rsid w:val="00C44B8C"/>
    <w:rsid w:val="00C44F55"/>
    <w:rsid w:val="00C45DE5"/>
    <w:rsid w:val="00C46DEA"/>
    <w:rsid w:val="00C46F00"/>
    <w:rsid w:val="00C4767E"/>
    <w:rsid w:val="00C47D67"/>
    <w:rsid w:val="00C501DB"/>
    <w:rsid w:val="00C50B8D"/>
    <w:rsid w:val="00C50C78"/>
    <w:rsid w:val="00C51279"/>
    <w:rsid w:val="00C5152B"/>
    <w:rsid w:val="00C51C9D"/>
    <w:rsid w:val="00C51E02"/>
    <w:rsid w:val="00C523D5"/>
    <w:rsid w:val="00C52609"/>
    <w:rsid w:val="00C52B67"/>
    <w:rsid w:val="00C52E90"/>
    <w:rsid w:val="00C53416"/>
    <w:rsid w:val="00C5407C"/>
    <w:rsid w:val="00C54486"/>
    <w:rsid w:val="00C5482C"/>
    <w:rsid w:val="00C548C0"/>
    <w:rsid w:val="00C54BE2"/>
    <w:rsid w:val="00C54CBD"/>
    <w:rsid w:val="00C551C0"/>
    <w:rsid w:val="00C55488"/>
    <w:rsid w:val="00C55578"/>
    <w:rsid w:val="00C56640"/>
    <w:rsid w:val="00C56939"/>
    <w:rsid w:val="00C56AF8"/>
    <w:rsid w:val="00C56B6D"/>
    <w:rsid w:val="00C57829"/>
    <w:rsid w:val="00C578EF"/>
    <w:rsid w:val="00C605E1"/>
    <w:rsid w:val="00C60B8C"/>
    <w:rsid w:val="00C60BF9"/>
    <w:rsid w:val="00C60C51"/>
    <w:rsid w:val="00C613B2"/>
    <w:rsid w:val="00C6152A"/>
    <w:rsid w:val="00C616EF"/>
    <w:rsid w:val="00C61915"/>
    <w:rsid w:val="00C619C0"/>
    <w:rsid w:val="00C61F7A"/>
    <w:rsid w:val="00C62041"/>
    <w:rsid w:val="00C620C2"/>
    <w:rsid w:val="00C62CFF"/>
    <w:rsid w:val="00C635B4"/>
    <w:rsid w:val="00C636CC"/>
    <w:rsid w:val="00C6400B"/>
    <w:rsid w:val="00C645BD"/>
    <w:rsid w:val="00C649AA"/>
    <w:rsid w:val="00C64DEB"/>
    <w:rsid w:val="00C652FD"/>
    <w:rsid w:val="00C65EC1"/>
    <w:rsid w:val="00C6634A"/>
    <w:rsid w:val="00C6673A"/>
    <w:rsid w:val="00C6694D"/>
    <w:rsid w:val="00C669A8"/>
    <w:rsid w:val="00C66D66"/>
    <w:rsid w:val="00C6785E"/>
    <w:rsid w:val="00C67B3B"/>
    <w:rsid w:val="00C67F8A"/>
    <w:rsid w:val="00C7075A"/>
    <w:rsid w:val="00C70F29"/>
    <w:rsid w:val="00C714FE"/>
    <w:rsid w:val="00C71DF9"/>
    <w:rsid w:val="00C71EB9"/>
    <w:rsid w:val="00C71EEE"/>
    <w:rsid w:val="00C727E0"/>
    <w:rsid w:val="00C72E6B"/>
    <w:rsid w:val="00C72F50"/>
    <w:rsid w:val="00C73053"/>
    <w:rsid w:val="00C738FF"/>
    <w:rsid w:val="00C75524"/>
    <w:rsid w:val="00C75B19"/>
    <w:rsid w:val="00C75D6F"/>
    <w:rsid w:val="00C7680E"/>
    <w:rsid w:val="00C76B38"/>
    <w:rsid w:val="00C76E2F"/>
    <w:rsid w:val="00C7776C"/>
    <w:rsid w:val="00C777D0"/>
    <w:rsid w:val="00C778A3"/>
    <w:rsid w:val="00C77984"/>
    <w:rsid w:val="00C77BEC"/>
    <w:rsid w:val="00C77E03"/>
    <w:rsid w:val="00C80038"/>
    <w:rsid w:val="00C8006F"/>
    <w:rsid w:val="00C800C4"/>
    <w:rsid w:val="00C801A4"/>
    <w:rsid w:val="00C8075E"/>
    <w:rsid w:val="00C80844"/>
    <w:rsid w:val="00C81B14"/>
    <w:rsid w:val="00C82109"/>
    <w:rsid w:val="00C82799"/>
    <w:rsid w:val="00C82815"/>
    <w:rsid w:val="00C829C2"/>
    <w:rsid w:val="00C829D1"/>
    <w:rsid w:val="00C831D6"/>
    <w:rsid w:val="00C8340F"/>
    <w:rsid w:val="00C83608"/>
    <w:rsid w:val="00C8366C"/>
    <w:rsid w:val="00C83A78"/>
    <w:rsid w:val="00C83B1A"/>
    <w:rsid w:val="00C84014"/>
    <w:rsid w:val="00C844AC"/>
    <w:rsid w:val="00C84835"/>
    <w:rsid w:val="00C8516D"/>
    <w:rsid w:val="00C85F4E"/>
    <w:rsid w:val="00C85F5B"/>
    <w:rsid w:val="00C863C4"/>
    <w:rsid w:val="00C86483"/>
    <w:rsid w:val="00C8688E"/>
    <w:rsid w:val="00C86A54"/>
    <w:rsid w:val="00C86D9A"/>
    <w:rsid w:val="00C871C2"/>
    <w:rsid w:val="00C87C5B"/>
    <w:rsid w:val="00C87C85"/>
    <w:rsid w:val="00C87D0B"/>
    <w:rsid w:val="00C9021B"/>
    <w:rsid w:val="00C90624"/>
    <w:rsid w:val="00C908A0"/>
    <w:rsid w:val="00C90BB4"/>
    <w:rsid w:val="00C913B5"/>
    <w:rsid w:val="00C91E96"/>
    <w:rsid w:val="00C92448"/>
    <w:rsid w:val="00C925CB"/>
    <w:rsid w:val="00C93046"/>
    <w:rsid w:val="00C934D1"/>
    <w:rsid w:val="00C94700"/>
    <w:rsid w:val="00C94A4F"/>
    <w:rsid w:val="00C94EDF"/>
    <w:rsid w:val="00C95AD4"/>
    <w:rsid w:val="00C96432"/>
    <w:rsid w:val="00C96853"/>
    <w:rsid w:val="00C96A03"/>
    <w:rsid w:val="00C96B82"/>
    <w:rsid w:val="00C970DC"/>
    <w:rsid w:val="00C9712A"/>
    <w:rsid w:val="00C974A4"/>
    <w:rsid w:val="00CA028C"/>
    <w:rsid w:val="00CA031A"/>
    <w:rsid w:val="00CA1F2F"/>
    <w:rsid w:val="00CA20FB"/>
    <w:rsid w:val="00CA2469"/>
    <w:rsid w:val="00CA2693"/>
    <w:rsid w:val="00CA2DA4"/>
    <w:rsid w:val="00CA3CB0"/>
    <w:rsid w:val="00CA40A5"/>
    <w:rsid w:val="00CA423F"/>
    <w:rsid w:val="00CA4285"/>
    <w:rsid w:val="00CA44FA"/>
    <w:rsid w:val="00CA4F31"/>
    <w:rsid w:val="00CA5014"/>
    <w:rsid w:val="00CA50BD"/>
    <w:rsid w:val="00CA5D99"/>
    <w:rsid w:val="00CA61CE"/>
    <w:rsid w:val="00CA67A0"/>
    <w:rsid w:val="00CA69D4"/>
    <w:rsid w:val="00CA6A27"/>
    <w:rsid w:val="00CA6AB8"/>
    <w:rsid w:val="00CA6E5F"/>
    <w:rsid w:val="00CA6F64"/>
    <w:rsid w:val="00CA70BE"/>
    <w:rsid w:val="00CA786A"/>
    <w:rsid w:val="00CA7D67"/>
    <w:rsid w:val="00CB05F3"/>
    <w:rsid w:val="00CB06B9"/>
    <w:rsid w:val="00CB10D1"/>
    <w:rsid w:val="00CB1424"/>
    <w:rsid w:val="00CB1443"/>
    <w:rsid w:val="00CB16B3"/>
    <w:rsid w:val="00CB182E"/>
    <w:rsid w:val="00CB1E7A"/>
    <w:rsid w:val="00CB25EE"/>
    <w:rsid w:val="00CB2C4F"/>
    <w:rsid w:val="00CB3912"/>
    <w:rsid w:val="00CB3C19"/>
    <w:rsid w:val="00CB3F0F"/>
    <w:rsid w:val="00CB4829"/>
    <w:rsid w:val="00CB48BF"/>
    <w:rsid w:val="00CB4F76"/>
    <w:rsid w:val="00CB4FC0"/>
    <w:rsid w:val="00CB5826"/>
    <w:rsid w:val="00CB629C"/>
    <w:rsid w:val="00CB64C4"/>
    <w:rsid w:val="00CB65B2"/>
    <w:rsid w:val="00CB6805"/>
    <w:rsid w:val="00CB722E"/>
    <w:rsid w:val="00CC0529"/>
    <w:rsid w:val="00CC0A61"/>
    <w:rsid w:val="00CC100E"/>
    <w:rsid w:val="00CC19B2"/>
    <w:rsid w:val="00CC1B4E"/>
    <w:rsid w:val="00CC1B8D"/>
    <w:rsid w:val="00CC1E53"/>
    <w:rsid w:val="00CC1EDC"/>
    <w:rsid w:val="00CC2944"/>
    <w:rsid w:val="00CC30DA"/>
    <w:rsid w:val="00CC329A"/>
    <w:rsid w:val="00CC33FE"/>
    <w:rsid w:val="00CC346C"/>
    <w:rsid w:val="00CC3BFC"/>
    <w:rsid w:val="00CC3E68"/>
    <w:rsid w:val="00CC417F"/>
    <w:rsid w:val="00CC46FA"/>
    <w:rsid w:val="00CC4784"/>
    <w:rsid w:val="00CC478E"/>
    <w:rsid w:val="00CC4ADB"/>
    <w:rsid w:val="00CC4C70"/>
    <w:rsid w:val="00CC4F0F"/>
    <w:rsid w:val="00CC50E9"/>
    <w:rsid w:val="00CC525A"/>
    <w:rsid w:val="00CC5464"/>
    <w:rsid w:val="00CC583A"/>
    <w:rsid w:val="00CC5D15"/>
    <w:rsid w:val="00CC60D7"/>
    <w:rsid w:val="00CC6FE6"/>
    <w:rsid w:val="00CC76C3"/>
    <w:rsid w:val="00CC7BDC"/>
    <w:rsid w:val="00CD030D"/>
    <w:rsid w:val="00CD111B"/>
    <w:rsid w:val="00CD1900"/>
    <w:rsid w:val="00CD20AD"/>
    <w:rsid w:val="00CD24E5"/>
    <w:rsid w:val="00CD28CA"/>
    <w:rsid w:val="00CD3764"/>
    <w:rsid w:val="00CD379E"/>
    <w:rsid w:val="00CD3972"/>
    <w:rsid w:val="00CD39D4"/>
    <w:rsid w:val="00CD3C8D"/>
    <w:rsid w:val="00CD4425"/>
    <w:rsid w:val="00CD470D"/>
    <w:rsid w:val="00CD4715"/>
    <w:rsid w:val="00CD4989"/>
    <w:rsid w:val="00CD55E1"/>
    <w:rsid w:val="00CD5880"/>
    <w:rsid w:val="00CD60AB"/>
    <w:rsid w:val="00CD646E"/>
    <w:rsid w:val="00CD78CD"/>
    <w:rsid w:val="00CD7DEC"/>
    <w:rsid w:val="00CE08EC"/>
    <w:rsid w:val="00CE1436"/>
    <w:rsid w:val="00CE1B7C"/>
    <w:rsid w:val="00CE21B4"/>
    <w:rsid w:val="00CE2502"/>
    <w:rsid w:val="00CE26F3"/>
    <w:rsid w:val="00CE2D0C"/>
    <w:rsid w:val="00CE3228"/>
    <w:rsid w:val="00CE455D"/>
    <w:rsid w:val="00CE48F5"/>
    <w:rsid w:val="00CE51F4"/>
    <w:rsid w:val="00CE5707"/>
    <w:rsid w:val="00CE5D3F"/>
    <w:rsid w:val="00CE5D7C"/>
    <w:rsid w:val="00CE636F"/>
    <w:rsid w:val="00CE63D9"/>
    <w:rsid w:val="00CE66FE"/>
    <w:rsid w:val="00CE6A79"/>
    <w:rsid w:val="00CE7C7C"/>
    <w:rsid w:val="00CE7FB6"/>
    <w:rsid w:val="00CF0149"/>
    <w:rsid w:val="00CF05AC"/>
    <w:rsid w:val="00CF05AE"/>
    <w:rsid w:val="00CF09CD"/>
    <w:rsid w:val="00CF0C70"/>
    <w:rsid w:val="00CF0F03"/>
    <w:rsid w:val="00CF1506"/>
    <w:rsid w:val="00CF15D8"/>
    <w:rsid w:val="00CF172E"/>
    <w:rsid w:val="00CF2622"/>
    <w:rsid w:val="00CF2887"/>
    <w:rsid w:val="00CF2DCD"/>
    <w:rsid w:val="00CF35A6"/>
    <w:rsid w:val="00CF37CA"/>
    <w:rsid w:val="00CF43ED"/>
    <w:rsid w:val="00CF440A"/>
    <w:rsid w:val="00CF44F5"/>
    <w:rsid w:val="00CF4C30"/>
    <w:rsid w:val="00CF4CFF"/>
    <w:rsid w:val="00CF501E"/>
    <w:rsid w:val="00CF586B"/>
    <w:rsid w:val="00CF5C69"/>
    <w:rsid w:val="00CF5C6D"/>
    <w:rsid w:val="00CF5CBA"/>
    <w:rsid w:val="00CF5E57"/>
    <w:rsid w:val="00CF62D7"/>
    <w:rsid w:val="00CF6AE6"/>
    <w:rsid w:val="00CF7A60"/>
    <w:rsid w:val="00CF7EAA"/>
    <w:rsid w:val="00D00130"/>
    <w:rsid w:val="00D00A06"/>
    <w:rsid w:val="00D00C4B"/>
    <w:rsid w:val="00D01AF4"/>
    <w:rsid w:val="00D01F8B"/>
    <w:rsid w:val="00D02262"/>
    <w:rsid w:val="00D0268F"/>
    <w:rsid w:val="00D02AB7"/>
    <w:rsid w:val="00D02EBE"/>
    <w:rsid w:val="00D030BB"/>
    <w:rsid w:val="00D030E7"/>
    <w:rsid w:val="00D032D8"/>
    <w:rsid w:val="00D03675"/>
    <w:rsid w:val="00D037F6"/>
    <w:rsid w:val="00D03A49"/>
    <w:rsid w:val="00D03A4F"/>
    <w:rsid w:val="00D0400F"/>
    <w:rsid w:val="00D0556E"/>
    <w:rsid w:val="00D059E4"/>
    <w:rsid w:val="00D0640F"/>
    <w:rsid w:val="00D0646F"/>
    <w:rsid w:val="00D06717"/>
    <w:rsid w:val="00D06785"/>
    <w:rsid w:val="00D073D5"/>
    <w:rsid w:val="00D07944"/>
    <w:rsid w:val="00D11EB1"/>
    <w:rsid w:val="00D125E1"/>
    <w:rsid w:val="00D12647"/>
    <w:rsid w:val="00D1269D"/>
    <w:rsid w:val="00D130A9"/>
    <w:rsid w:val="00D13115"/>
    <w:rsid w:val="00D13362"/>
    <w:rsid w:val="00D14911"/>
    <w:rsid w:val="00D14F1A"/>
    <w:rsid w:val="00D1502E"/>
    <w:rsid w:val="00D1537A"/>
    <w:rsid w:val="00D15548"/>
    <w:rsid w:val="00D159A3"/>
    <w:rsid w:val="00D1622E"/>
    <w:rsid w:val="00D162C0"/>
    <w:rsid w:val="00D16BFB"/>
    <w:rsid w:val="00D16C13"/>
    <w:rsid w:val="00D16D21"/>
    <w:rsid w:val="00D1706B"/>
    <w:rsid w:val="00D17447"/>
    <w:rsid w:val="00D17600"/>
    <w:rsid w:val="00D17B98"/>
    <w:rsid w:val="00D204CE"/>
    <w:rsid w:val="00D206A1"/>
    <w:rsid w:val="00D20C58"/>
    <w:rsid w:val="00D21B87"/>
    <w:rsid w:val="00D21DDA"/>
    <w:rsid w:val="00D228AE"/>
    <w:rsid w:val="00D22DF7"/>
    <w:rsid w:val="00D238B1"/>
    <w:rsid w:val="00D2407F"/>
    <w:rsid w:val="00D2411D"/>
    <w:rsid w:val="00D24F1B"/>
    <w:rsid w:val="00D24F24"/>
    <w:rsid w:val="00D2563A"/>
    <w:rsid w:val="00D2564C"/>
    <w:rsid w:val="00D26738"/>
    <w:rsid w:val="00D2732C"/>
    <w:rsid w:val="00D273EC"/>
    <w:rsid w:val="00D27903"/>
    <w:rsid w:val="00D27B8F"/>
    <w:rsid w:val="00D27DD1"/>
    <w:rsid w:val="00D27F03"/>
    <w:rsid w:val="00D304D6"/>
    <w:rsid w:val="00D3052B"/>
    <w:rsid w:val="00D30D19"/>
    <w:rsid w:val="00D30E0A"/>
    <w:rsid w:val="00D311BD"/>
    <w:rsid w:val="00D311E0"/>
    <w:rsid w:val="00D31820"/>
    <w:rsid w:val="00D31D82"/>
    <w:rsid w:val="00D32FA1"/>
    <w:rsid w:val="00D3342C"/>
    <w:rsid w:val="00D33995"/>
    <w:rsid w:val="00D33FE1"/>
    <w:rsid w:val="00D33FEB"/>
    <w:rsid w:val="00D344DC"/>
    <w:rsid w:val="00D34B0B"/>
    <w:rsid w:val="00D34C7B"/>
    <w:rsid w:val="00D350FD"/>
    <w:rsid w:val="00D35C4B"/>
    <w:rsid w:val="00D35EE7"/>
    <w:rsid w:val="00D36172"/>
    <w:rsid w:val="00D36387"/>
    <w:rsid w:val="00D36FCB"/>
    <w:rsid w:val="00D370B2"/>
    <w:rsid w:val="00D371A1"/>
    <w:rsid w:val="00D37E3C"/>
    <w:rsid w:val="00D40654"/>
    <w:rsid w:val="00D4094C"/>
    <w:rsid w:val="00D40E34"/>
    <w:rsid w:val="00D4128A"/>
    <w:rsid w:val="00D416A5"/>
    <w:rsid w:val="00D421E0"/>
    <w:rsid w:val="00D422C2"/>
    <w:rsid w:val="00D42470"/>
    <w:rsid w:val="00D42727"/>
    <w:rsid w:val="00D43544"/>
    <w:rsid w:val="00D43F08"/>
    <w:rsid w:val="00D440D6"/>
    <w:rsid w:val="00D44518"/>
    <w:rsid w:val="00D445C4"/>
    <w:rsid w:val="00D44AC1"/>
    <w:rsid w:val="00D44BE4"/>
    <w:rsid w:val="00D45355"/>
    <w:rsid w:val="00D455CB"/>
    <w:rsid w:val="00D457A8"/>
    <w:rsid w:val="00D45C3D"/>
    <w:rsid w:val="00D46466"/>
    <w:rsid w:val="00D468A5"/>
    <w:rsid w:val="00D46C14"/>
    <w:rsid w:val="00D47480"/>
    <w:rsid w:val="00D47495"/>
    <w:rsid w:val="00D474D8"/>
    <w:rsid w:val="00D4778F"/>
    <w:rsid w:val="00D50116"/>
    <w:rsid w:val="00D50308"/>
    <w:rsid w:val="00D50B2E"/>
    <w:rsid w:val="00D50FB8"/>
    <w:rsid w:val="00D510E9"/>
    <w:rsid w:val="00D51251"/>
    <w:rsid w:val="00D539D8"/>
    <w:rsid w:val="00D53F59"/>
    <w:rsid w:val="00D53F61"/>
    <w:rsid w:val="00D54481"/>
    <w:rsid w:val="00D547FB"/>
    <w:rsid w:val="00D553F9"/>
    <w:rsid w:val="00D57298"/>
    <w:rsid w:val="00D60146"/>
    <w:rsid w:val="00D609A0"/>
    <w:rsid w:val="00D60B30"/>
    <w:rsid w:val="00D60CFC"/>
    <w:rsid w:val="00D61147"/>
    <w:rsid w:val="00D61345"/>
    <w:rsid w:val="00D618B4"/>
    <w:rsid w:val="00D61D0F"/>
    <w:rsid w:val="00D62825"/>
    <w:rsid w:val="00D62940"/>
    <w:rsid w:val="00D62CAE"/>
    <w:rsid w:val="00D63596"/>
    <w:rsid w:val="00D639DB"/>
    <w:rsid w:val="00D63FE8"/>
    <w:rsid w:val="00D64313"/>
    <w:rsid w:val="00D6454B"/>
    <w:rsid w:val="00D65ABF"/>
    <w:rsid w:val="00D65B22"/>
    <w:rsid w:val="00D663B8"/>
    <w:rsid w:val="00D664EB"/>
    <w:rsid w:val="00D66850"/>
    <w:rsid w:val="00D66A18"/>
    <w:rsid w:val="00D67566"/>
    <w:rsid w:val="00D67D5B"/>
    <w:rsid w:val="00D70283"/>
    <w:rsid w:val="00D70615"/>
    <w:rsid w:val="00D7094B"/>
    <w:rsid w:val="00D70F82"/>
    <w:rsid w:val="00D712CC"/>
    <w:rsid w:val="00D718D8"/>
    <w:rsid w:val="00D71E37"/>
    <w:rsid w:val="00D72030"/>
    <w:rsid w:val="00D7229D"/>
    <w:rsid w:val="00D730E3"/>
    <w:rsid w:val="00D73169"/>
    <w:rsid w:val="00D733C7"/>
    <w:rsid w:val="00D73E0A"/>
    <w:rsid w:val="00D74525"/>
    <w:rsid w:val="00D7490B"/>
    <w:rsid w:val="00D75037"/>
    <w:rsid w:val="00D756AC"/>
    <w:rsid w:val="00D75DD4"/>
    <w:rsid w:val="00D75FF7"/>
    <w:rsid w:val="00D766AE"/>
    <w:rsid w:val="00D76A95"/>
    <w:rsid w:val="00D76CFB"/>
    <w:rsid w:val="00D77A72"/>
    <w:rsid w:val="00D808D6"/>
    <w:rsid w:val="00D80973"/>
    <w:rsid w:val="00D80E9D"/>
    <w:rsid w:val="00D813A6"/>
    <w:rsid w:val="00D815F0"/>
    <w:rsid w:val="00D8164C"/>
    <w:rsid w:val="00D81B5C"/>
    <w:rsid w:val="00D829D7"/>
    <w:rsid w:val="00D83001"/>
    <w:rsid w:val="00D83573"/>
    <w:rsid w:val="00D836CC"/>
    <w:rsid w:val="00D83898"/>
    <w:rsid w:val="00D8407E"/>
    <w:rsid w:val="00D848B5"/>
    <w:rsid w:val="00D84DBB"/>
    <w:rsid w:val="00D84E5C"/>
    <w:rsid w:val="00D851C8"/>
    <w:rsid w:val="00D858B4"/>
    <w:rsid w:val="00D85A3C"/>
    <w:rsid w:val="00D866EB"/>
    <w:rsid w:val="00D86F64"/>
    <w:rsid w:val="00D8782C"/>
    <w:rsid w:val="00D87B9D"/>
    <w:rsid w:val="00D87D92"/>
    <w:rsid w:val="00D900BD"/>
    <w:rsid w:val="00D90334"/>
    <w:rsid w:val="00D90488"/>
    <w:rsid w:val="00D9078B"/>
    <w:rsid w:val="00D90D66"/>
    <w:rsid w:val="00D91070"/>
    <w:rsid w:val="00D922E5"/>
    <w:rsid w:val="00D92350"/>
    <w:rsid w:val="00D9252F"/>
    <w:rsid w:val="00D92773"/>
    <w:rsid w:val="00D92A58"/>
    <w:rsid w:val="00D92BD4"/>
    <w:rsid w:val="00D92C4A"/>
    <w:rsid w:val="00D92CAD"/>
    <w:rsid w:val="00D92D87"/>
    <w:rsid w:val="00D92F04"/>
    <w:rsid w:val="00D93082"/>
    <w:rsid w:val="00D938E9"/>
    <w:rsid w:val="00D945ED"/>
    <w:rsid w:val="00D94847"/>
    <w:rsid w:val="00D95A4E"/>
    <w:rsid w:val="00D95C0A"/>
    <w:rsid w:val="00D95C30"/>
    <w:rsid w:val="00D95ED9"/>
    <w:rsid w:val="00D95FBA"/>
    <w:rsid w:val="00D969A5"/>
    <w:rsid w:val="00D96FEE"/>
    <w:rsid w:val="00D97387"/>
    <w:rsid w:val="00D97675"/>
    <w:rsid w:val="00D97B17"/>
    <w:rsid w:val="00D97D23"/>
    <w:rsid w:val="00DA0458"/>
    <w:rsid w:val="00DA0918"/>
    <w:rsid w:val="00DA0C33"/>
    <w:rsid w:val="00DA0ECB"/>
    <w:rsid w:val="00DA151D"/>
    <w:rsid w:val="00DA1604"/>
    <w:rsid w:val="00DA1639"/>
    <w:rsid w:val="00DA1AFD"/>
    <w:rsid w:val="00DA1F92"/>
    <w:rsid w:val="00DA1FFA"/>
    <w:rsid w:val="00DA2090"/>
    <w:rsid w:val="00DA232E"/>
    <w:rsid w:val="00DA2430"/>
    <w:rsid w:val="00DA2948"/>
    <w:rsid w:val="00DA2AFD"/>
    <w:rsid w:val="00DA2C74"/>
    <w:rsid w:val="00DA3816"/>
    <w:rsid w:val="00DA3DFD"/>
    <w:rsid w:val="00DA3EF2"/>
    <w:rsid w:val="00DA42B5"/>
    <w:rsid w:val="00DA4406"/>
    <w:rsid w:val="00DA50D1"/>
    <w:rsid w:val="00DA53FE"/>
    <w:rsid w:val="00DA563D"/>
    <w:rsid w:val="00DA5B24"/>
    <w:rsid w:val="00DA5B63"/>
    <w:rsid w:val="00DA61DF"/>
    <w:rsid w:val="00DA6320"/>
    <w:rsid w:val="00DA6463"/>
    <w:rsid w:val="00DA6665"/>
    <w:rsid w:val="00DA6781"/>
    <w:rsid w:val="00DA67E6"/>
    <w:rsid w:val="00DA687A"/>
    <w:rsid w:val="00DA6C62"/>
    <w:rsid w:val="00DA7014"/>
    <w:rsid w:val="00DA71B2"/>
    <w:rsid w:val="00DB0010"/>
    <w:rsid w:val="00DB0A55"/>
    <w:rsid w:val="00DB0ABF"/>
    <w:rsid w:val="00DB0AE7"/>
    <w:rsid w:val="00DB0B72"/>
    <w:rsid w:val="00DB17FF"/>
    <w:rsid w:val="00DB223F"/>
    <w:rsid w:val="00DB2676"/>
    <w:rsid w:val="00DB2776"/>
    <w:rsid w:val="00DB2A60"/>
    <w:rsid w:val="00DB3BE1"/>
    <w:rsid w:val="00DB3E46"/>
    <w:rsid w:val="00DB4B47"/>
    <w:rsid w:val="00DB4EED"/>
    <w:rsid w:val="00DB5364"/>
    <w:rsid w:val="00DB5388"/>
    <w:rsid w:val="00DB5B00"/>
    <w:rsid w:val="00DB60D7"/>
    <w:rsid w:val="00DB6351"/>
    <w:rsid w:val="00DB63B9"/>
    <w:rsid w:val="00DB646B"/>
    <w:rsid w:val="00DB68F6"/>
    <w:rsid w:val="00DB68FB"/>
    <w:rsid w:val="00DB723D"/>
    <w:rsid w:val="00DB7612"/>
    <w:rsid w:val="00DB762E"/>
    <w:rsid w:val="00DB7B38"/>
    <w:rsid w:val="00DB7B3C"/>
    <w:rsid w:val="00DB7C95"/>
    <w:rsid w:val="00DC0776"/>
    <w:rsid w:val="00DC0BB7"/>
    <w:rsid w:val="00DC0C54"/>
    <w:rsid w:val="00DC148D"/>
    <w:rsid w:val="00DC15EA"/>
    <w:rsid w:val="00DC1AAF"/>
    <w:rsid w:val="00DC2082"/>
    <w:rsid w:val="00DC223F"/>
    <w:rsid w:val="00DC2461"/>
    <w:rsid w:val="00DC3871"/>
    <w:rsid w:val="00DC411B"/>
    <w:rsid w:val="00DC429B"/>
    <w:rsid w:val="00DC42AB"/>
    <w:rsid w:val="00DC4F48"/>
    <w:rsid w:val="00DC5220"/>
    <w:rsid w:val="00DC52DE"/>
    <w:rsid w:val="00DC55E8"/>
    <w:rsid w:val="00DC57C2"/>
    <w:rsid w:val="00DC584F"/>
    <w:rsid w:val="00DC5A52"/>
    <w:rsid w:val="00DC5DC6"/>
    <w:rsid w:val="00DC609C"/>
    <w:rsid w:val="00DC6A5E"/>
    <w:rsid w:val="00DD072C"/>
    <w:rsid w:val="00DD0C27"/>
    <w:rsid w:val="00DD13B3"/>
    <w:rsid w:val="00DD1DE3"/>
    <w:rsid w:val="00DD20D0"/>
    <w:rsid w:val="00DD2A89"/>
    <w:rsid w:val="00DD2DE6"/>
    <w:rsid w:val="00DD2E7B"/>
    <w:rsid w:val="00DD30CF"/>
    <w:rsid w:val="00DD324D"/>
    <w:rsid w:val="00DD3438"/>
    <w:rsid w:val="00DD43AC"/>
    <w:rsid w:val="00DD4CFC"/>
    <w:rsid w:val="00DD4D70"/>
    <w:rsid w:val="00DD5A27"/>
    <w:rsid w:val="00DD5A3B"/>
    <w:rsid w:val="00DD68F8"/>
    <w:rsid w:val="00DD6DDE"/>
    <w:rsid w:val="00DD6EF6"/>
    <w:rsid w:val="00DD7AA0"/>
    <w:rsid w:val="00DD7AB2"/>
    <w:rsid w:val="00DD7DA4"/>
    <w:rsid w:val="00DE01E5"/>
    <w:rsid w:val="00DE0206"/>
    <w:rsid w:val="00DE1AD1"/>
    <w:rsid w:val="00DE2301"/>
    <w:rsid w:val="00DE2E41"/>
    <w:rsid w:val="00DE2EB0"/>
    <w:rsid w:val="00DE2FB5"/>
    <w:rsid w:val="00DE3035"/>
    <w:rsid w:val="00DE30A9"/>
    <w:rsid w:val="00DE3E38"/>
    <w:rsid w:val="00DE4068"/>
    <w:rsid w:val="00DE4C65"/>
    <w:rsid w:val="00DE50F3"/>
    <w:rsid w:val="00DE57BD"/>
    <w:rsid w:val="00DE5A60"/>
    <w:rsid w:val="00DE5D7C"/>
    <w:rsid w:val="00DE5DD5"/>
    <w:rsid w:val="00DE5E83"/>
    <w:rsid w:val="00DE6300"/>
    <w:rsid w:val="00DE680D"/>
    <w:rsid w:val="00DE6FBB"/>
    <w:rsid w:val="00DE75C1"/>
    <w:rsid w:val="00DE77B9"/>
    <w:rsid w:val="00DE7859"/>
    <w:rsid w:val="00DE7A90"/>
    <w:rsid w:val="00DF0085"/>
    <w:rsid w:val="00DF01B8"/>
    <w:rsid w:val="00DF02A3"/>
    <w:rsid w:val="00DF13B2"/>
    <w:rsid w:val="00DF159D"/>
    <w:rsid w:val="00DF1AD4"/>
    <w:rsid w:val="00DF1C83"/>
    <w:rsid w:val="00DF263C"/>
    <w:rsid w:val="00DF3108"/>
    <w:rsid w:val="00DF328B"/>
    <w:rsid w:val="00DF360E"/>
    <w:rsid w:val="00DF3990"/>
    <w:rsid w:val="00DF4644"/>
    <w:rsid w:val="00DF4DAD"/>
    <w:rsid w:val="00DF577F"/>
    <w:rsid w:val="00DF5AA0"/>
    <w:rsid w:val="00DF5CC7"/>
    <w:rsid w:val="00DF6D4F"/>
    <w:rsid w:val="00DF70F3"/>
    <w:rsid w:val="00DF7180"/>
    <w:rsid w:val="00DF77BF"/>
    <w:rsid w:val="00DF7908"/>
    <w:rsid w:val="00DF790F"/>
    <w:rsid w:val="00DF7BD2"/>
    <w:rsid w:val="00E0036F"/>
    <w:rsid w:val="00E00A7F"/>
    <w:rsid w:val="00E00C8B"/>
    <w:rsid w:val="00E0107B"/>
    <w:rsid w:val="00E011A4"/>
    <w:rsid w:val="00E0162F"/>
    <w:rsid w:val="00E01F7C"/>
    <w:rsid w:val="00E02151"/>
    <w:rsid w:val="00E022FB"/>
    <w:rsid w:val="00E02345"/>
    <w:rsid w:val="00E0241D"/>
    <w:rsid w:val="00E025E6"/>
    <w:rsid w:val="00E02626"/>
    <w:rsid w:val="00E02E35"/>
    <w:rsid w:val="00E047A3"/>
    <w:rsid w:val="00E04A4F"/>
    <w:rsid w:val="00E04BB6"/>
    <w:rsid w:val="00E04E42"/>
    <w:rsid w:val="00E05823"/>
    <w:rsid w:val="00E0583A"/>
    <w:rsid w:val="00E058EA"/>
    <w:rsid w:val="00E05906"/>
    <w:rsid w:val="00E06A01"/>
    <w:rsid w:val="00E06D5A"/>
    <w:rsid w:val="00E0703C"/>
    <w:rsid w:val="00E072E0"/>
    <w:rsid w:val="00E07321"/>
    <w:rsid w:val="00E07C69"/>
    <w:rsid w:val="00E1063C"/>
    <w:rsid w:val="00E10661"/>
    <w:rsid w:val="00E10935"/>
    <w:rsid w:val="00E11370"/>
    <w:rsid w:val="00E11885"/>
    <w:rsid w:val="00E11CAF"/>
    <w:rsid w:val="00E12680"/>
    <w:rsid w:val="00E1271F"/>
    <w:rsid w:val="00E1285A"/>
    <w:rsid w:val="00E12AA0"/>
    <w:rsid w:val="00E12CDB"/>
    <w:rsid w:val="00E133A8"/>
    <w:rsid w:val="00E1356D"/>
    <w:rsid w:val="00E13B95"/>
    <w:rsid w:val="00E1409A"/>
    <w:rsid w:val="00E14708"/>
    <w:rsid w:val="00E14888"/>
    <w:rsid w:val="00E16408"/>
    <w:rsid w:val="00E166F0"/>
    <w:rsid w:val="00E168E5"/>
    <w:rsid w:val="00E16F41"/>
    <w:rsid w:val="00E178B2"/>
    <w:rsid w:val="00E17E85"/>
    <w:rsid w:val="00E20572"/>
    <w:rsid w:val="00E20E2C"/>
    <w:rsid w:val="00E21755"/>
    <w:rsid w:val="00E22079"/>
    <w:rsid w:val="00E22176"/>
    <w:rsid w:val="00E22398"/>
    <w:rsid w:val="00E22814"/>
    <w:rsid w:val="00E23620"/>
    <w:rsid w:val="00E23977"/>
    <w:rsid w:val="00E23A42"/>
    <w:rsid w:val="00E23C49"/>
    <w:rsid w:val="00E245A9"/>
    <w:rsid w:val="00E247BE"/>
    <w:rsid w:val="00E2504A"/>
    <w:rsid w:val="00E250DA"/>
    <w:rsid w:val="00E25228"/>
    <w:rsid w:val="00E25B89"/>
    <w:rsid w:val="00E25EF3"/>
    <w:rsid w:val="00E26164"/>
    <w:rsid w:val="00E2648F"/>
    <w:rsid w:val="00E26530"/>
    <w:rsid w:val="00E26A94"/>
    <w:rsid w:val="00E27071"/>
    <w:rsid w:val="00E27A19"/>
    <w:rsid w:val="00E27ACF"/>
    <w:rsid w:val="00E27B59"/>
    <w:rsid w:val="00E27EDF"/>
    <w:rsid w:val="00E30BB8"/>
    <w:rsid w:val="00E31091"/>
    <w:rsid w:val="00E3153E"/>
    <w:rsid w:val="00E31CBF"/>
    <w:rsid w:val="00E3284C"/>
    <w:rsid w:val="00E32C40"/>
    <w:rsid w:val="00E32EB9"/>
    <w:rsid w:val="00E33EE9"/>
    <w:rsid w:val="00E34E0D"/>
    <w:rsid w:val="00E34E33"/>
    <w:rsid w:val="00E358EE"/>
    <w:rsid w:val="00E359AC"/>
    <w:rsid w:val="00E35B3F"/>
    <w:rsid w:val="00E35EB0"/>
    <w:rsid w:val="00E35FB5"/>
    <w:rsid w:val="00E36129"/>
    <w:rsid w:val="00E363E4"/>
    <w:rsid w:val="00E364A7"/>
    <w:rsid w:val="00E36A41"/>
    <w:rsid w:val="00E36E59"/>
    <w:rsid w:val="00E3743D"/>
    <w:rsid w:val="00E37864"/>
    <w:rsid w:val="00E37BC5"/>
    <w:rsid w:val="00E37D81"/>
    <w:rsid w:val="00E401D3"/>
    <w:rsid w:val="00E40290"/>
    <w:rsid w:val="00E40588"/>
    <w:rsid w:val="00E40700"/>
    <w:rsid w:val="00E4130B"/>
    <w:rsid w:val="00E41895"/>
    <w:rsid w:val="00E423D4"/>
    <w:rsid w:val="00E42675"/>
    <w:rsid w:val="00E427F3"/>
    <w:rsid w:val="00E428CC"/>
    <w:rsid w:val="00E429B1"/>
    <w:rsid w:val="00E4300C"/>
    <w:rsid w:val="00E43B18"/>
    <w:rsid w:val="00E43F70"/>
    <w:rsid w:val="00E43FA1"/>
    <w:rsid w:val="00E443F2"/>
    <w:rsid w:val="00E444A0"/>
    <w:rsid w:val="00E4470E"/>
    <w:rsid w:val="00E447BE"/>
    <w:rsid w:val="00E44C64"/>
    <w:rsid w:val="00E44CFE"/>
    <w:rsid w:val="00E450E7"/>
    <w:rsid w:val="00E45166"/>
    <w:rsid w:val="00E45865"/>
    <w:rsid w:val="00E45DD5"/>
    <w:rsid w:val="00E463B5"/>
    <w:rsid w:val="00E4697B"/>
    <w:rsid w:val="00E47611"/>
    <w:rsid w:val="00E50403"/>
    <w:rsid w:val="00E51131"/>
    <w:rsid w:val="00E51771"/>
    <w:rsid w:val="00E518E2"/>
    <w:rsid w:val="00E532FF"/>
    <w:rsid w:val="00E533BF"/>
    <w:rsid w:val="00E53500"/>
    <w:rsid w:val="00E53FC8"/>
    <w:rsid w:val="00E54546"/>
    <w:rsid w:val="00E549EF"/>
    <w:rsid w:val="00E55DF0"/>
    <w:rsid w:val="00E55F61"/>
    <w:rsid w:val="00E560E3"/>
    <w:rsid w:val="00E56118"/>
    <w:rsid w:val="00E564FE"/>
    <w:rsid w:val="00E566E5"/>
    <w:rsid w:val="00E56891"/>
    <w:rsid w:val="00E56F87"/>
    <w:rsid w:val="00E571CC"/>
    <w:rsid w:val="00E575E3"/>
    <w:rsid w:val="00E60CF1"/>
    <w:rsid w:val="00E61190"/>
    <w:rsid w:val="00E6124E"/>
    <w:rsid w:val="00E6144E"/>
    <w:rsid w:val="00E61476"/>
    <w:rsid w:val="00E616FA"/>
    <w:rsid w:val="00E618DF"/>
    <w:rsid w:val="00E619AD"/>
    <w:rsid w:val="00E61DDB"/>
    <w:rsid w:val="00E62258"/>
    <w:rsid w:val="00E622EC"/>
    <w:rsid w:val="00E625CA"/>
    <w:rsid w:val="00E62B28"/>
    <w:rsid w:val="00E62E77"/>
    <w:rsid w:val="00E63046"/>
    <w:rsid w:val="00E6438C"/>
    <w:rsid w:val="00E645CF"/>
    <w:rsid w:val="00E64751"/>
    <w:rsid w:val="00E65872"/>
    <w:rsid w:val="00E65CFC"/>
    <w:rsid w:val="00E65DB2"/>
    <w:rsid w:val="00E66B81"/>
    <w:rsid w:val="00E67155"/>
    <w:rsid w:val="00E672BD"/>
    <w:rsid w:val="00E67AF8"/>
    <w:rsid w:val="00E67EEF"/>
    <w:rsid w:val="00E70634"/>
    <w:rsid w:val="00E70D39"/>
    <w:rsid w:val="00E7152B"/>
    <w:rsid w:val="00E71AD8"/>
    <w:rsid w:val="00E72201"/>
    <w:rsid w:val="00E72A8D"/>
    <w:rsid w:val="00E73101"/>
    <w:rsid w:val="00E731D3"/>
    <w:rsid w:val="00E73688"/>
    <w:rsid w:val="00E7451D"/>
    <w:rsid w:val="00E7458F"/>
    <w:rsid w:val="00E74605"/>
    <w:rsid w:val="00E7476D"/>
    <w:rsid w:val="00E75091"/>
    <w:rsid w:val="00E75298"/>
    <w:rsid w:val="00E762BC"/>
    <w:rsid w:val="00E769CC"/>
    <w:rsid w:val="00E769E6"/>
    <w:rsid w:val="00E776D9"/>
    <w:rsid w:val="00E802B2"/>
    <w:rsid w:val="00E80BE3"/>
    <w:rsid w:val="00E80C7A"/>
    <w:rsid w:val="00E80CC2"/>
    <w:rsid w:val="00E80D73"/>
    <w:rsid w:val="00E81174"/>
    <w:rsid w:val="00E811D3"/>
    <w:rsid w:val="00E815B8"/>
    <w:rsid w:val="00E817FB"/>
    <w:rsid w:val="00E81892"/>
    <w:rsid w:val="00E819C5"/>
    <w:rsid w:val="00E82D41"/>
    <w:rsid w:val="00E834EB"/>
    <w:rsid w:val="00E83886"/>
    <w:rsid w:val="00E83BAE"/>
    <w:rsid w:val="00E83DCD"/>
    <w:rsid w:val="00E84409"/>
    <w:rsid w:val="00E844D2"/>
    <w:rsid w:val="00E845D6"/>
    <w:rsid w:val="00E84933"/>
    <w:rsid w:val="00E849C2"/>
    <w:rsid w:val="00E850BB"/>
    <w:rsid w:val="00E858D9"/>
    <w:rsid w:val="00E85F66"/>
    <w:rsid w:val="00E86139"/>
    <w:rsid w:val="00E86269"/>
    <w:rsid w:val="00E86819"/>
    <w:rsid w:val="00E870D6"/>
    <w:rsid w:val="00E87126"/>
    <w:rsid w:val="00E87183"/>
    <w:rsid w:val="00E87847"/>
    <w:rsid w:val="00E87DC3"/>
    <w:rsid w:val="00E90069"/>
    <w:rsid w:val="00E906DD"/>
    <w:rsid w:val="00E90765"/>
    <w:rsid w:val="00E90E81"/>
    <w:rsid w:val="00E91101"/>
    <w:rsid w:val="00E91708"/>
    <w:rsid w:val="00E923BE"/>
    <w:rsid w:val="00E9268B"/>
    <w:rsid w:val="00E92762"/>
    <w:rsid w:val="00E9287F"/>
    <w:rsid w:val="00E929CB"/>
    <w:rsid w:val="00E92DA6"/>
    <w:rsid w:val="00E92E0D"/>
    <w:rsid w:val="00E92E24"/>
    <w:rsid w:val="00E93CAD"/>
    <w:rsid w:val="00E93FCD"/>
    <w:rsid w:val="00E94139"/>
    <w:rsid w:val="00E94AB6"/>
    <w:rsid w:val="00E94DAF"/>
    <w:rsid w:val="00E94F5B"/>
    <w:rsid w:val="00E9519D"/>
    <w:rsid w:val="00E95443"/>
    <w:rsid w:val="00E95785"/>
    <w:rsid w:val="00E9584E"/>
    <w:rsid w:val="00E95C78"/>
    <w:rsid w:val="00E97599"/>
    <w:rsid w:val="00E97876"/>
    <w:rsid w:val="00E97B0A"/>
    <w:rsid w:val="00EA12E1"/>
    <w:rsid w:val="00EA13F6"/>
    <w:rsid w:val="00EA15EC"/>
    <w:rsid w:val="00EA1B91"/>
    <w:rsid w:val="00EA1CBA"/>
    <w:rsid w:val="00EA2045"/>
    <w:rsid w:val="00EA2138"/>
    <w:rsid w:val="00EA2886"/>
    <w:rsid w:val="00EA2CC7"/>
    <w:rsid w:val="00EA2DA6"/>
    <w:rsid w:val="00EA34D0"/>
    <w:rsid w:val="00EA46D7"/>
    <w:rsid w:val="00EA47D7"/>
    <w:rsid w:val="00EA47F2"/>
    <w:rsid w:val="00EA480F"/>
    <w:rsid w:val="00EA4B21"/>
    <w:rsid w:val="00EA4BF2"/>
    <w:rsid w:val="00EA4D4A"/>
    <w:rsid w:val="00EA6027"/>
    <w:rsid w:val="00EA6038"/>
    <w:rsid w:val="00EA6589"/>
    <w:rsid w:val="00EA706D"/>
    <w:rsid w:val="00EA76A0"/>
    <w:rsid w:val="00EA7965"/>
    <w:rsid w:val="00EA7ABC"/>
    <w:rsid w:val="00EA7DF4"/>
    <w:rsid w:val="00EB013C"/>
    <w:rsid w:val="00EB0343"/>
    <w:rsid w:val="00EB0CAF"/>
    <w:rsid w:val="00EB10E3"/>
    <w:rsid w:val="00EB1312"/>
    <w:rsid w:val="00EB13B5"/>
    <w:rsid w:val="00EB1795"/>
    <w:rsid w:val="00EB1921"/>
    <w:rsid w:val="00EB2287"/>
    <w:rsid w:val="00EB2616"/>
    <w:rsid w:val="00EB262C"/>
    <w:rsid w:val="00EB2C0E"/>
    <w:rsid w:val="00EB2D24"/>
    <w:rsid w:val="00EB2F33"/>
    <w:rsid w:val="00EB2FFC"/>
    <w:rsid w:val="00EB319A"/>
    <w:rsid w:val="00EB3862"/>
    <w:rsid w:val="00EB3E19"/>
    <w:rsid w:val="00EB4688"/>
    <w:rsid w:val="00EB47E6"/>
    <w:rsid w:val="00EB4AAE"/>
    <w:rsid w:val="00EB4FC1"/>
    <w:rsid w:val="00EB53BE"/>
    <w:rsid w:val="00EB5900"/>
    <w:rsid w:val="00EB5E4C"/>
    <w:rsid w:val="00EB6A08"/>
    <w:rsid w:val="00EB7104"/>
    <w:rsid w:val="00EB7966"/>
    <w:rsid w:val="00EB7D26"/>
    <w:rsid w:val="00EC0044"/>
    <w:rsid w:val="00EC0172"/>
    <w:rsid w:val="00EC01B5"/>
    <w:rsid w:val="00EC0CFB"/>
    <w:rsid w:val="00EC0FA7"/>
    <w:rsid w:val="00EC1047"/>
    <w:rsid w:val="00EC1254"/>
    <w:rsid w:val="00EC1807"/>
    <w:rsid w:val="00EC1C84"/>
    <w:rsid w:val="00EC2024"/>
    <w:rsid w:val="00EC20E8"/>
    <w:rsid w:val="00EC236D"/>
    <w:rsid w:val="00EC2DF7"/>
    <w:rsid w:val="00EC3338"/>
    <w:rsid w:val="00EC35EC"/>
    <w:rsid w:val="00EC384C"/>
    <w:rsid w:val="00EC3B91"/>
    <w:rsid w:val="00EC3FA5"/>
    <w:rsid w:val="00EC402A"/>
    <w:rsid w:val="00EC4618"/>
    <w:rsid w:val="00EC477D"/>
    <w:rsid w:val="00EC5200"/>
    <w:rsid w:val="00EC537B"/>
    <w:rsid w:val="00EC5ABF"/>
    <w:rsid w:val="00EC62AF"/>
    <w:rsid w:val="00EC66DD"/>
    <w:rsid w:val="00EC68D2"/>
    <w:rsid w:val="00EC6AD4"/>
    <w:rsid w:val="00EC6FAF"/>
    <w:rsid w:val="00EC743E"/>
    <w:rsid w:val="00ED045D"/>
    <w:rsid w:val="00ED0975"/>
    <w:rsid w:val="00ED09B4"/>
    <w:rsid w:val="00ED1498"/>
    <w:rsid w:val="00ED1E33"/>
    <w:rsid w:val="00ED2AE7"/>
    <w:rsid w:val="00ED3001"/>
    <w:rsid w:val="00ED32A3"/>
    <w:rsid w:val="00ED359C"/>
    <w:rsid w:val="00ED38BB"/>
    <w:rsid w:val="00ED40D4"/>
    <w:rsid w:val="00ED41AB"/>
    <w:rsid w:val="00ED4777"/>
    <w:rsid w:val="00ED4911"/>
    <w:rsid w:val="00ED4DDC"/>
    <w:rsid w:val="00ED5A8E"/>
    <w:rsid w:val="00ED5CE2"/>
    <w:rsid w:val="00ED6278"/>
    <w:rsid w:val="00ED6B0D"/>
    <w:rsid w:val="00ED713D"/>
    <w:rsid w:val="00ED7175"/>
    <w:rsid w:val="00ED7713"/>
    <w:rsid w:val="00EE0232"/>
    <w:rsid w:val="00EE10FA"/>
    <w:rsid w:val="00EE1192"/>
    <w:rsid w:val="00EE1B7D"/>
    <w:rsid w:val="00EE1EF8"/>
    <w:rsid w:val="00EE2199"/>
    <w:rsid w:val="00EE2B3B"/>
    <w:rsid w:val="00EE3405"/>
    <w:rsid w:val="00EE3429"/>
    <w:rsid w:val="00EE3572"/>
    <w:rsid w:val="00EE3754"/>
    <w:rsid w:val="00EE3AC2"/>
    <w:rsid w:val="00EE3C78"/>
    <w:rsid w:val="00EE3EC2"/>
    <w:rsid w:val="00EE3F1F"/>
    <w:rsid w:val="00EE4189"/>
    <w:rsid w:val="00EE4933"/>
    <w:rsid w:val="00EE503E"/>
    <w:rsid w:val="00EE51D2"/>
    <w:rsid w:val="00EE5206"/>
    <w:rsid w:val="00EE5FDF"/>
    <w:rsid w:val="00EE61A4"/>
    <w:rsid w:val="00EE6973"/>
    <w:rsid w:val="00EE6A7B"/>
    <w:rsid w:val="00EE721E"/>
    <w:rsid w:val="00EE74E1"/>
    <w:rsid w:val="00EE7C08"/>
    <w:rsid w:val="00EE7D55"/>
    <w:rsid w:val="00EF100D"/>
    <w:rsid w:val="00EF1B3E"/>
    <w:rsid w:val="00EF2266"/>
    <w:rsid w:val="00EF246E"/>
    <w:rsid w:val="00EF2CA2"/>
    <w:rsid w:val="00EF2D46"/>
    <w:rsid w:val="00EF3B49"/>
    <w:rsid w:val="00EF3CF4"/>
    <w:rsid w:val="00EF41BD"/>
    <w:rsid w:val="00EF422A"/>
    <w:rsid w:val="00EF472F"/>
    <w:rsid w:val="00EF4C40"/>
    <w:rsid w:val="00EF52F2"/>
    <w:rsid w:val="00EF578F"/>
    <w:rsid w:val="00EF5836"/>
    <w:rsid w:val="00EF62BF"/>
    <w:rsid w:val="00EF64AB"/>
    <w:rsid w:val="00EF6557"/>
    <w:rsid w:val="00EF6F6F"/>
    <w:rsid w:val="00EF710D"/>
    <w:rsid w:val="00EF7970"/>
    <w:rsid w:val="00EF7B7C"/>
    <w:rsid w:val="00F001CE"/>
    <w:rsid w:val="00F00905"/>
    <w:rsid w:val="00F00D84"/>
    <w:rsid w:val="00F00F1B"/>
    <w:rsid w:val="00F0159C"/>
    <w:rsid w:val="00F017F5"/>
    <w:rsid w:val="00F02BD2"/>
    <w:rsid w:val="00F03263"/>
    <w:rsid w:val="00F03649"/>
    <w:rsid w:val="00F0370D"/>
    <w:rsid w:val="00F03E38"/>
    <w:rsid w:val="00F0414F"/>
    <w:rsid w:val="00F044F1"/>
    <w:rsid w:val="00F051B1"/>
    <w:rsid w:val="00F05A06"/>
    <w:rsid w:val="00F05CF1"/>
    <w:rsid w:val="00F05EEB"/>
    <w:rsid w:val="00F061A6"/>
    <w:rsid w:val="00F0644B"/>
    <w:rsid w:val="00F06879"/>
    <w:rsid w:val="00F0689D"/>
    <w:rsid w:val="00F06E90"/>
    <w:rsid w:val="00F0717F"/>
    <w:rsid w:val="00F07334"/>
    <w:rsid w:val="00F07FBD"/>
    <w:rsid w:val="00F10044"/>
    <w:rsid w:val="00F10429"/>
    <w:rsid w:val="00F10476"/>
    <w:rsid w:val="00F112C0"/>
    <w:rsid w:val="00F11CC1"/>
    <w:rsid w:val="00F1268E"/>
    <w:rsid w:val="00F126DF"/>
    <w:rsid w:val="00F12A54"/>
    <w:rsid w:val="00F12C92"/>
    <w:rsid w:val="00F13A0A"/>
    <w:rsid w:val="00F13AB0"/>
    <w:rsid w:val="00F13B02"/>
    <w:rsid w:val="00F140A2"/>
    <w:rsid w:val="00F14CC4"/>
    <w:rsid w:val="00F14F7D"/>
    <w:rsid w:val="00F15299"/>
    <w:rsid w:val="00F15DAB"/>
    <w:rsid w:val="00F16367"/>
    <w:rsid w:val="00F16548"/>
    <w:rsid w:val="00F165FA"/>
    <w:rsid w:val="00F166DF"/>
    <w:rsid w:val="00F1719A"/>
    <w:rsid w:val="00F173AC"/>
    <w:rsid w:val="00F17417"/>
    <w:rsid w:val="00F17574"/>
    <w:rsid w:val="00F17B8D"/>
    <w:rsid w:val="00F2009E"/>
    <w:rsid w:val="00F20172"/>
    <w:rsid w:val="00F20FE2"/>
    <w:rsid w:val="00F21248"/>
    <w:rsid w:val="00F21495"/>
    <w:rsid w:val="00F21548"/>
    <w:rsid w:val="00F21614"/>
    <w:rsid w:val="00F217CA"/>
    <w:rsid w:val="00F22688"/>
    <w:rsid w:val="00F237EB"/>
    <w:rsid w:val="00F23AA0"/>
    <w:rsid w:val="00F23CB5"/>
    <w:rsid w:val="00F248C0"/>
    <w:rsid w:val="00F24A86"/>
    <w:rsid w:val="00F24B59"/>
    <w:rsid w:val="00F25D20"/>
    <w:rsid w:val="00F25DC1"/>
    <w:rsid w:val="00F25F8E"/>
    <w:rsid w:val="00F268A3"/>
    <w:rsid w:val="00F26B1A"/>
    <w:rsid w:val="00F27ED8"/>
    <w:rsid w:val="00F30511"/>
    <w:rsid w:val="00F30DDF"/>
    <w:rsid w:val="00F30FEC"/>
    <w:rsid w:val="00F31109"/>
    <w:rsid w:val="00F3114F"/>
    <w:rsid w:val="00F314F2"/>
    <w:rsid w:val="00F315C4"/>
    <w:rsid w:val="00F316FF"/>
    <w:rsid w:val="00F31BF0"/>
    <w:rsid w:val="00F321CF"/>
    <w:rsid w:val="00F32200"/>
    <w:rsid w:val="00F32545"/>
    <w:rsid w:val="00F32979"/>
    <w:rsid w:val="00F32B05"/>
    <w:rsid w:val="00F3300C"/>
    <w:rsid w:val="00F3347C"/>
    <w:rsid w:val="00F33A55"/>
    <w:rsid w:val="00F33AFF"/>
    <w:rsid w:val="00F33C98"/>
    <w:rsid w:val="00F3490F"/>
    <w:rsid w:val="00F34B40"/>
    <w:rsid w:val="00F34D58"/>
    <w:rsid w:val="00F353AD"/>
    <w:rsid w:val="00F354D7"/>
    <w:rsid w:val="00F35F29"/>
    <w:rsid w:val="00F36415"/>
    <w:rsid w:val="00F36D51"/>
    <w:rsid w:val="00F36F67"/>
    <w:rsid w:val="00F3744F"/>
    <w:rsid w:val="00F37A30"/>
    <w:rsid w:val="00F37C9A"/>
    <w:rsid w:val="00F4074C"/>
    <w:rsid w:val="00F4082A"/>
    <w:rsid w:val="00F41504"/>
    <w:rsid w:val="00F41DF1"/>
    <w:rsid w:val="00F432F7"/>
    <w:rsid w:val="00F43516"/>
    <w:rsid w:val="00F43B10"/>
    <w:rsid w:val="00F43F85"/>
    <w:rsid w:val="00F44C4F"/>
    <w:rsid w:val="00F44FC1"/>
    <w:rsid w:val="00F45102"/>
    <w:rsid w:val="00F45327"/>
    <w:rsid w:val="00F454A3"/>
    <w:rsid w:val="00F45C77"/>
    <w:rsid w:val="00F45C97"/>
    <w:rsid w:val="00F469FE"/>
    <w:rsid w:val="00F46D7B"/>
    <w:rsid w:val="00F46DDD"/>
    <w:rsid w:val="00F46F5A"/>
    <w:rsid w:val="00F4768D"/>
    <w:rsid w:val="00F47D10"/>
    <w:rsid w:val="00F500C7"/>
    <w:rsid w:val="00F51692"/>
    <w:rsid w:val="00F524E6"/>
    <w:rsid w:val="00F5299E"/>
    <w:rsid w:val="00F52C61"/>
    <w:rsid w:val="00F5464A"/>
    <w:rsid w:val="00F54781"/>
    <w:rsid w:val="00F54845"/>
    <w:rsid w:val="00F54D88"/>
    <w:rsid w:val="00F55284"/>
    <w:rsid w:val="00F552E8"/>
    <w:rsid w:val="00F554D3"/>
    <w:rsid w:val="00F55727"/>
    <w:rsid w:val="00F55FE1"/>
    <w:rsid w:val="00F56807"/>
    <w:rsid w:val="00F5693D"/>
    <w:rsid w:val="00F56F3B"/>
    <w:rsid w:val="00F57784"/>
    <w:rsid w:val="00F577CE"/>
    <w:rsid w:val="00F57C1B"/>
    <w:rsid w:val="00F57D14"/>
    <w:rsid w:val="00F60724"/>
    <w:rsid w:val="00F60C62"/>
    <w:rsid w:val="00F60D0F"/>
    <w:rsid w:val="00F61356"/>
    <w:rsid w:val="00F62CC3"/>
    <w:rsid w:val="00F630B5"/>
    <w:rsid w:val="00F63173"/>
    <w:rsid w:val="00F63CD6"/>
    <w:rsid w:val="00F63FDE"/>
    <w:rsid w:val="00F648BA"/>
    <w:rsid w:val="00F64933"/>
    <w:rsid w:val="00F64944"/>
    <w:rsid w:val="00F649ED"/>
    <w:rsid w:val="00F64D65"/>
    <w:rsid w:val="00F64EBD"/>
    <w:rsid w:val="00F6594A"/>
    <w:rsid w:val="00F65C9F"/>
    <w:rsid w:val="00F65D22"/>
    <w:rsid w:val="00F66329"/>
    <w:rsid w:val="00F6694D"/>
    <w:rsid w:val="00F66A01"/>
    <w:rsid w:val="00F679D6"/>
    <w:rsid w:val="00F711F0"/>
    <w:rsid w:val="00F71202"/>
    <w:rsid w:val="00F71292"/>
    <w:rsid w:val="00F71625"/>
    <w:rsid w:val="00F71865"/>
    <w:rsid w:val="00F718A3"/>
    <w:rsid w:val="00F719F0"/>
    <w:rsid w:val="00F71D02"/>
    <w:rsid w:val="00F7209D"/>
    <w:rsid w:val="00F725CB"/>
    <w:rsid w:val="00F72D2B"/>
    <w:rsid w:val="00F736B1"/>
    <w:rsid w:val="00F73A9D"/>
    <w:rsid w:val="00F73CE7"/>
    <w:rsid w:val="00F74150"/>
    <w:rsid w:val="00F74155"/>
    <w:rsid w:val="00F7453D"/>
    <w:rsid w:val="00F74C26"/>
    <w:rsid w:val="00F75483"/>
    <w:rsid w:val="00F7594C"/>
    <w:rsid w:val="00F75E90"/>
    <w:rsid w:val="00F77500"/>
    <w:rsid w:val="00F775D4"/>
    <w:rsid w:val="00F77A12"/>
    <w:rsid w:val="00F77C43"/>
    <w:rsid w:val="00F77EC4"/>
    <w:rsid w:val="00F80619"/>
    <w:rsid w:val="00F80A50"/>
    <w:rsid w:val="00F80EE0"/>
    <w:rsid w:val="00F81024"/>
    <w:rsid w:val="00F81DBD"/>
    <w:rsid w:val="00F827A5"/>
    <w:rsid w:val="00F8340A"/>
    <w:rsid w:val="00F83818"/>
    <w:rsid w:val="00F8384E"/>
    <w:rsid w:val="00F83BAB"/>
    <w:rsid w:val="00F8460C"/>
    <w:rsid w:val="00F84D52"/>
    <w:rsid w:val="00F855B1"/>
    <w:rsid w:val="00F85BAB"/>
    <w:rsid w:val="00F85DD6"/>
    <w:rsid w:val="00F861F7"/>
    <w:rsid w:val="00F86801"/>
    <w:rsid w:val="00F87B6C"/>
    <w:rsid w:val="00F87FDC"/>
    <w:rsid w:val="00F9076E"/>
    <w:rsid w:val="00F915EA"/>
    <w:rsid w:val="00F91652"/>
    <w:rsid w:val="00F93509"/>
    <w:rsid w:val="00F93557"/>
    <w:rsid w:val="00F93976"/>
    <w:rsid w:val="00F93D2C"/>
    <w:rsid w:val="00F94063"/>
    <w:rsid w:val="00F945E4"/>
    <w:rsid w:val="00F9484D"/>
    <w:rsid w:val="00F94CFC"/>
    <w:rsid w:val="00F950C8"/>
    <w:rsid w:val="00F9573E"/>
    <w:rsid w:val="00F96152"/>
    <w:rsid w:val="00F96613"/>
    <w:rsid w:val="00FA0D07"/>
    <w:rsid w:val="00FA0F1D"/>
    <w:rsid w:val="00FA0F6F"/>
    <w:rsid w:val="00FA1134"/>
    <w:rsid w:val="00FA11DD"/>
    <w:rsid w:val="00FA1278"/>
    <w:rsid w:val="00FA1CEB"/>
    <w:rsid w:val="00FA2665"/>
    <w:rsid w:val="00FA32F8"/>
    <w:rsid w:val="00FA343F"/>
    <w:rsid w:val="00FA38E9"/>
    <w:rsid w:val="00FA3C60"/>
    <w:rsid w:val="00FA3F2E"/>
    <w:rsid w:val="00FA4094"/>
    <w:rsid w:val="00FA41E9"/>
    <w:rsid w:val="00FA4204"/>
    <w:rsid w:val="00FA461C"/>
    <w:rsid w:val="00FA4EBD"/>
    <w:rsid w:val="00FA5AF8"/>
    <w:rsid w:val="00FA5BFA"/>
    <w:rsid w:val="00FA5CA2"/>
    <w:rsid w:val="00FA5E46"/>
    <w:rsid w:val="00FA62E5"/>
    <w:rsid w:val="00FA678D"/>
    <w:rsid w:val="00FA6F62"/>
    <w:rsid w:val="00FA7034"/>
    <w:rsid w:val="00FA70A5"/>
    <w:rsid w:val="00FA71E1"/>
    <w:rsid w:val="00FA7225"/>
    <w:rsid w:val="00FA7281"/>
    <w:rsid w:val="00FA75A7"/>
    <w:rsid w:val="00FA77B0"/>
    <w:rsid w:val="00FA7FAC"/>
    <w:rsid w:val="00FB0426"/>
    <w:rsid w:val="00FB104A"/>
    <w:rsid w:val="00FB116D"/>
    <w:rsid w:val="00FB1E6E"/>
    <w:rsid w:val="00FB2215"/>
    <w:rsid w:val="00FB2237"/>
    <w:rsid w:val="00FB2694"/>
    <w:rsid w:val="00FB2799"/>
    <w:rsid w:val="00FB2843"/>
    <w:rsid w:val="00FB28A0"/>
    <w:rsid w:val="00FB3957"/>
    <w:rsid w:val="00FB3C13"/>
    <w:rsid w:val="00FB3E86"/>
    <w:rsid w:val="00FB3FA2"/>
    <w:rsid w:val="00FB408D"/>
    <w:rsid w:val="00FB4893"/>
    <w:rsid w:val="00FB48ED"/>
    <w:rsid w:val="00FB4AE3"/>
    <w:rsid w:val="00FB4B14"/>
    <w:rsid w:val="00FB4DCD"/>
    <w:rsid w:val="00FB5083"/>
    <w:rsid w:val="00FB53E1"/>
    <w:rsid w:val="00FB5483"/>
    <w:rsid w:val="00FB6500"/>
    <w:rsid w:val="00FB66B6"/>
    <w:rsid w:val="00FB68DF"/>
    <w:rsid w:val="00FB695B"/>
    <w:rsid w:val="00FB69DB"/>
    <w:rsid w:val="00FB6B63"/>
    <w:rsid w:val="00FB7AC4"/>
    <w:rsid w:val="00FB7E72"/>
    <w:rsid w:val="00FB7ED0"/>
    <w:rsid w:val="00FC0C3A"/>
    <w:rsid w:val="00FC1255"/>
    <w:rsid w:val="00FC15F1"/>
    <w:rsid w:val="00FC1604"/>
    <w:rsid w:val="00FC1BEC"/>
    <w:rsid w:val="00FC1EEA"/>
    <w:rsid w:val="00FC2117"/>
    <w:rsid w:val="00FC22E7"/>
    <w:rsid w:val="00FC24A7"/>
    <w:rsid w:val="00FC259C"/>
    <w:rsid w:val="00FC267F"/>
    <w:rsid w:val="00FC28D3"/>
    <w:rsid w:val="00FC2C71"/>
    <w:rsid w:val="00FC3B13"/>
    <w:rsid w:val="00FC455F"/>
    <w:rsid w:val="00FC4717"/>
    <w:rsid w:val="00FC4D1A"/>
    <w:rsid w:val="00FC4E9C"/>
    <w:rsid w:val="00FC4EC1"/>
    <w:rsid w:val="00FC5830"/>
    <w:rsid w:val="00FC5A43"/>
    <w:rsid w:val="00FC6789"/>
    <w:rsid w:val="00FC6C7A"/>
    <w:rsid w:val="00FC6D4B"/>
    <w:rsid w:val="00FC75B9"/>
    <w:rsid w:val="00FC75D1"/>
    <w:rsid w:val="00FC78C4"/>
    <w:rsid w:val="00FD0A35"/>
    <w:rsid w:val="00FD0D80"/>
    <w:rsid w:val="00FD1245"/>
    <w:rsid w:val="00FD13F8"/>
    <w:rsid w:val="00FD2375"/>
    <w:rsid w:val="00FD2473"/>
    <w:rsid w:val="00FD26CD"/>
    <w:rsid w:val="00FD29E3"/>
    <w:rsid w:val="00FD2B36"/>
    <w:rsid w:val="00FD33D9"/>
    <w:rsid w:val="00FD36CD"/>
    <w:rsid w:val="00FD3B3B"/>
    <w:rsid w:val="00FD4405"/>
    <w:rsid w:val="00FD47D6"/>
    <w:rsid w:val="00FD4913"/>
    <w:rsid w:val="00FD4EF0"/>
    <w:rsid w:val="00FD5873"/>
    <w:rsid w:val="00FD598F"/>
    <w:rsid w:val="00FD5BCE"/>
    <w:rsid w:val="00FD609A"/>
    <w:rsid w:val="00FD615A"/>
    <w:rsid w:val="00FD63A2"/>
    <w:rsid w:val="00FD6557"/>
    <w:rsid w:val="00FD66A6"/>
    <w:rsid w:val="00FD6817"/>
    <w:rsid w:val="00FD6CEC"/>
    <w:rsid w:val="00FD6D21"/>
    <w:rsid w:val="00FD7AE2"/>
    <w:rsid w:val="00FD7D86"/>
    <w:rsid w:val="00FD7F2A"/>
    <w:rsid w:val="00FE0462"/>
    <w:rsid w:val="00FE06B4"/>
    <w:rsid w:val="00FE0803"/>
    <w:rsid w:val="00FE0B1C"/>
    <w:rsid w:val="00FE1015"/>
    <w:rsid w:val="00FE1324"/>
    <w:rsid w:val="00FE1CD5"/>
    <w:rsid w:val="00FE1CDC"/>
    <w:rsid w:val="00FE1E28"/>
    <w:rsid w:val="00FE23C4"/>
    <w:rsid w:val="00FE2991"/>
    <w:rsid w:val="00FE2D5C"/>
    <w:rsid w:val="00FE3E71"/>
    <w:rsid w:val="00FE4C14"/>
    <w:rsid w:val="00FE57C6"/>
    <w:rsid w:val="00FE5D32"/>
    <w:rsid w:val="00FE6AA7"/>
    <w:rsid w:val="00FE7991"/>
    <w:rsid w:val="00FE7CC8"/>
    <w:rsid w:val="00FF0737"/>
    <w:rsid w:val="00FF08AE"/>
    <w:rsid w:val="00FF0B3A"/>
    <w:rsid w:val="00FF0BEB"/>
    <w:rsid w:val="00FF1C46"/>
    <w:rsid w:val="00FF26B3"/>
    <w:rsid w:val="00FF27A0"/>
    <w:rsid w:val="00FF32DC"/>
    <w:rsid w:val="00FF37B0"/>
    <w:rsid w:val="00FF3B41"/>
    <w:rsid w:val="00FF3F46"/>
    <w:rsid w:val="00FF4A2C"/>
    <w:rsid w:val="00FF5535"/>
    <w:rsid w:val="00FF575B"/>
    <w:rsid w:val="00FF6328"/>
    <w:rsid w:val="00FF66E6"/>
    <w:rsid w:val="00FF7686"/>
    <w:rsid w:val="00FF79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,"/>
  <w:listSeparator w:val=";"/>
  <w14:docId w14:val="75434F32"/>
  <w15:docId w15:val="{326E629E-989C-4739-AF5A-5F4552C3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B9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paragraph" w:styleId="Nagwek8">
    <w:name w:val="heading 8"/>
    <w:basedOn w:val="Normalny"/>
    <w:next w:val="Normalny"/>
    <w:link w:val="Nagwek8Znak"/>
    <w:qFormat/>
    <w:rsid w:val="001E1177"/>
    <w:pPr>
      <w:widowControl/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uiPriority w:val="99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uiPriority w:val="99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uiPriority w:val="22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Standard"/>
    <w:link w:val="TekstpodstawowyZnak1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Lista">
    <w:name w:val="List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9D1F82"/>
    <w:pPr>
      <w:suppressLineNumbers/>
      <w:spacing w:before="120" w:after="120"/>
    </w:pPr>
    <w:rPr>
      <w:i/>
    </w:rPr>
  </w:style>
  <w:style w:type="paragraph" w:customStyle="1" w:styleId="Indeks">
    <w:name w:val="Indeks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qFormat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paragraph" w:customStyle="1" w:styleId="Bezodstpw">
    <w:name w:val="Bez odst?pów"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rsid w:val="009D1F82"/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qFormat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uiPriority w:val="99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paragraph" w:styleId="Podtytu">
    <w:name w:val="Subtitle"/>
    <w:basedOn w:val="Normalny"/>
    <w:next w:val="Normalny"/>
    <w:link w:val="PodtytuZnak0"/>
    <w:qFormat/>
    <w:rsid w:val="009D1F82"/>
    <w:rPr>
      <w:rFonts w:ascii="Cambria" w:hAnsi="Cambria"/>
      <w:i/>
      <w:color w:val="808080"/>
      <w:spacing w:val="15"/>
    </w:rPr>
  </w:style>
  <w:style w:type="paragraph" w:styleId="Tekstpodstawowy3">
    <w:name w:val="Body Text 3"/>
    <w:basedOn w:val="Standard"/>
    <w:link w:val="Tekstpodstawowy3Znak1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rsid w:val="009D1F82"/>
  </w:style>
  <w:style w:type="paragraph" w:styleId="Tekstpodstawowy2">
    <w:name w:val="Body Text 2"/>
    <w:basedOn w:val="Standard"/>
    <w:link w:val="Tekstpodstawowy2Znak1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paragraph" w:styleId="Tekstpodstawowywcity">
    <w:name w:val="Body Text Indent"/>
    <w:basedOn w:val="Standard"/>
    <w:link w:val="TekstpodstawowywcityZnak0"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paragraph" w:styleId="Tekstdymka">
    <w:name w:val="Balloon Text"/>
    <w:basedOn w:val="Normalny"/>
    <w:link w:val="TekstdymkaZnak1"/>
    <w:uiPriority w:val="99"/>
    <w:rsid w:val="009D1F82"/>
    <w:rPr>
      <w:rFonts w:ascii="Tahoma" w:hAnsi="Tahoma"/>
      <w:sz w:val="16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uiPriority w:val="99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uiPriority w:val="99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uiPriority w:val="99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NagwekZnak0">
    <w:name w:val="Nagłówek Znak"/>
    <w:basedOn w:val="Domylnaczcionkaakapitu"/>
    <w:link w:val="Nagwek0"/>
    <w:rsid w:val="00B71DA5"/>
    <w:rPr>
      <w:kern w:val="1"/>
      <w:sz w:val="24"/>
      <w:lang w:val="fr-FR"/>
    </w:rPr>
  </w:style>
  <w:style w:type="paragraph" w:styleId="Bezodstpw0">
    <w:name w:val="No Spacing"/>
    <w:link w:val="BezodstpwZnak"/>
    <w:uiPriority w:val="1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"/>
    <w:basedOn w:val="Normalny"/>
    <w:link w:val="AkapitzlistZnak0"/>
    <w:uiPriority w:val="34"/>
    <w:qFormat/>
    <w:rsid w:val="009D24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nhideWhenUsed/>
    <w:qFormat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5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26A"/>
    <w:rPr>
      <w:rFonts w:ascii="Calibri" w:eastAsia="Calibri" w:hAnsi="Calibri"/>
      <w:lang w:eastAsia="en-US"/>
    </w:rPr>
  </w:style>
  <w:style w:type="character" w:customStyle="1" w:styleId="AkapitzlistZnak0">
    <w:name w:val="Akapit z listą Znak"/>
    <w:aliases w:val="sw tekst Znak,L1 Znak,Numerowanie Znak,List Paragraph Znak,Akapit z listą BS Znak,normalny tekst Znak"/>
    <w:link w:val="Akapitzlist0"/>
    <w:uiPriority w:val="34"/>
    <w:qFormat/>
    <w:locked/>
    <w:rsid w:val="00FB2843"/>
    <w:rPr>
      <w:kern w:val="1"/>
      <w:sz w:val="24"/>
      <w:lang w:val="fr-FR"/>
    </w:rPr>
  </w:style>
  <w:style w:type="character" w:customStyle="1" w:styleId="Nagwek1Znak">
    <w:name w:val="Nagłówek 1 Znak"/>
    <w:basedOn w:val="Domylnaczcionkaakapitu"/>
    <w:link w:val="Nagwek1"/>
    <w:rsid w:val="001B7F47"/>
    <w:rPr>
      <w:kern w:val="1"/>
      <w:sz w:val="28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qFormat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A9376E"/>
    <w:rPr>
      <w:b/>
      <w:kern w:val="1"/>
      <w:sz w:val="28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StandardZnak">
    <w:name w:val="Standard Znak"/>
    <w:basedOn w:val="Domylnaczcionkaakapitu"/>
    <w:link w:val="Standard"/>
    <w:qFormat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rsid w:val="00E7451D"/>
    <w:rPr>
      <w:rFonts w:ascii="Calibri" w:hAnsi="Calibri"/>
      <w:kern w:val="1"/>
      <w:sz w:val="24"/>
      <w:lang w:val="fr-FR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1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5B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63CD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rsid w:val="00F63CD6"/>
    <w:rPr>
      <w:rFonts w:ascii="Arial" w:hAnsi="Arial"/>
      <w:b/>
      <w:kern w:val="1"/>
      <w:sz w:val="26"/>
      <w:lang w:val="fr-FR"/>
    </w:rPr>
  </w:style>
  <w:style w:type="character" w:customStyle="1" w:styleId="Nagwek5Znak">
    <w:name w:val="Nagłówek 5 Znak"/>
    <w:basedOn w:val="Domylnaczcionkaakapitu"/>
    <w:link w:val="Nagwek5"/>
    <w:rsid w:val="00F63CD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F63CD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F63CD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PodpisZnak">
    <w:name w:val="Podpis Znak"/>
    <w:basedOn w:val="Domylnaczcionkaakapitu"/>
    <w:link w:val="Podpis"/>
    <w:rsid w:val="00F63CD6"/>
    <w:rPr>
      <w:i/>
      <w:kern w:val="1"/>
      <w:sz w:val="24"/>
      <w:lang w:val="fr-FR"/>
    </w:rPr>
  </w:style>
  <w:style w:type="character" w:customStyle="1" w:styleId="TytuZnak0">
    <w:name w:val="Tytuł Znak"/>
    <w:basedOn w:val="Domylnaczcionkaakapitu"/>
    <w:link w:val="Tytu"/>
    <w:uiPriority w:val="99"/>
    <w:rsid w:val="00F63CD6"/>
    <w:rPr>
      <w:rFonts w:ascii="Cambria" w:hAnsi="Cambria"/>
      <w:color w:val="000080"/>
      <w:spacing w:val="5"/>
      <w:kern w:val="1"/>
      <w:sz w:val="52"/>
      <w:lang w:val="en-US"/>
    </w:rPr>
  </w:style>
  <w:style w:type="character" w:customStyle="1" w:styleId="PodtytuZnak0">
    <w:name w:val="Podtytuł Znak"/>
    <w:basedOn w:val="Domylnaczcionkaakapitu"/>
    <w:link w:val="Podtytu"/>
    <w:rsid w:val="00F63CD6"/>
    <w:rPr>
      <w:rFonts w:ascii="Cambria" w:hAnsi="Cambria"/>
      <w:i/>
      <w:color w:val="808080"/>
      <w:spacing w:val="15"/>
      <w:kern w:val="1"/>
      <w:sz w:val="24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F63CD6"/>
    <w:rPr>
      <w:kern w:val="1"/>
      <w:sz w:val="16"/>
      <w:lang w:val="fr-FR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F63CD6"/>
    <w:rPr>
      <w:kern w:val="1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F63CD6"/>
    <w:rPr>
      <w:kern w:val="1"/>
      <w:sz w:val="24"/>
      <w:lang w:val="fr-FR"/>
    </w:rPr>
  </w:style>
  <w:style w:type="character" w:customStyle="1" w:styleId="TekstpodstawowywcityZnak0">
    <w:name w:val="Tekst podstawowy wcięty Znak"/>
    <w:basedOn w:val="Domylnaczcionkaakapitu"/>
    <w:link w:val="Tekstpodstawowywcity"/>
    <w:rsid w:val="00F63CD6"/>
    <w:rPr>
      <w:kern w:val="1"/>
      <w:sz w:val="24"/>
    </w:rPr>
  </w:style>
  <w:style w:type="character" w:customStyle="1" w:styleId="TekstdymkaZnak1">
    <w:name w:val="Tekst dymka Znak1"/>
    <w:basedOn w:val="Domylnaczcionkaakapitu"/>
    <w:link w:val="Tekstdymka"/>
    <w:rsid w:val="00F63CD6"/>
    <w:rPr>
      <w:rFonts w:ascii="Tahoma" w:hAnsi="Tahoma"/>
      <w:kern w:val="1"/>
      <w:sz w:val="16"/>
      <w:lang w:val="fr-FR"/>
    </w:rPr>
  </w:style>
  <w:style w:type="character" w:customStyle="1" w:styleId="BezodstpwZnak">
    <w:name w:val="Bez odstępów Znak"/>
    <w:link w:val="Bezodstpw0"/>
    <w:uiPriority w:val="1"/>
    <w:locked/>
    <w:rsid w:val="00513BD6"/>
    <w:rPr>
      <w:rFonts w:eastAsia="Lucida Sans Unicode"/>
      <w:kern w:val="1"/>
      <w:sz w:val="24"/>
      <w:szCs w:val="24"/>
      <w:lang w:val="fr-FR" w:eastAsia="ar-SA"/>
    </w:rPr>
  </w:style>
  <w:style w:type="character" w:customStyle="1" w:styleId="czeinternetowe">
    <w:name w:val="Łącze internetowe"/>
    <w:uiPriority w:val="99"/>
    <w:unhideWhenUsed/>
    <w:rsid w:val="00D54481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D54481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D54481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C68D0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26247F"/>
    <w:rPr>
      <w:b/>
      <w:i/>
      <w:spacing w:val="0"/>
    </w:rPr>
  </w:style>
  <w:style w:type="character" w:customStyle="1" w:styleId="Znakiprzypiswdolnych">
    <w:name w:val="Znaki przypisów dolnych"/>
    <w:qFormat/>
    <w:rsid w:val="0026247F"/>
  </w:style>
  <w:style w:type="character" w:customStyle="1" w:styleId="ListLabel77">
    <w:name w:val="ListLabel 77"/>
    <w:qFormat/>
    <w:rsid w:val="00C829D1"/>
    <w:rPr>
      <w:rFonts w:cs="Wingdings"/>
    </w:rPr>
  </w:style>
  <w:style w:type="character" w:customStyle="1" w:styleId="StrongEmphasis">
    <w:name w:val="Strong Emphasis"/>
    <w:rsid w:val="000513AE"/>
    <w:rPr>
      <w:b/>
      <w:bCs/>
    </w:rPr>
  </w:style>
  <w:style w:type="character" w:styleId="Odwoanieprzypisudolnego">
    <w:name w:val="footnote reference"/>
    <w:rsid w:val="009A4697"/>
    <w:rPr>
      <w:vertAlign w:val="superscript"/>
    </w:rPr>
  </w:style>
  <w:style w:type="paragraph" w:customStyle="1" w:styleId="Tekstprzypisudolnego1">
    <w:name w:val="Tekst przypisu dolnego1"/>
    <w:basedOn w:val="Normalny"/>
    <w:rsid w:val="009A4697"/>
    <w:pPr>
      <w:overflowPunct/>
      <w:autoSpaceDE/>
      <w:autoSpaceDN/>
      <w:adjustRightInd/>
      <w:textAlignment w:val="auto"/>
    </w:pPr>
    <w:rPr>
      <w:rFonts w:eastAsia="Lucida Sans Unicode" w:cs="Calibri"/>
      <w:color w:val="000000"/>
      <w:kern w:val="0"/>
      <w:sz w:val="20"/>
      <w:lang w:val="pl-PL" w:eastAsia="zh-CN"/>
    </w:rPr>
  </w:style>
  <w:style w:type="numbering" w:customStyle="1" w:styleId="WWNum1">
    <w:name w:val="WWNum1"/>
    <w:basedOn w:val="Bezlisty"/>
    <w:rsid w:val="00F25DC1"/>
    <w:pPr>
      <w:numPr>
        <w:numId w:val="22"/>
      </w:numPr>
    </w:pPr>
  </w:style>
  <w:style w:type="paragraph" w:customStyle="1" w:styleId="listparagraph">
    <w:name w:val="listparagraph"/>
    <w:basedOn w:val="Normalny"/>
    <w:rsid w:val="004F1718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  <w:lang w:val="pl-PL"/>
    </w:rPr>
  </w:style>
  <w:style w:type="character" w:customStyle="1" w:styleId="Nagwek8Znak">
    <w:name w:val="Nagłówek 8 Znak"/>
    <w:basedOn w:val="Domylnaczcionkaakapitu"/>
    <w:link w:val="Nagwek8"/>
    <w:rsid w:val="001E1177"/>
    <w:rPr>
      <w:i/>
      <w:iCs/>
      <w:kern w:val="1"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rsid w:val="001E1177"/>
  </w:style>
  <w:style w:type="paragraph" w:styleId="Tekstpodstawowywcity20">
    <w:name w:val="Body Text Indent 2"/>
    <w:basedOn w:val="Normalny"/>
    <w:link w:val="Tekstpodstawowywcity2Znak0"/>
    <w:rsid w:val="001E1177"/>
    <w:pPr>
      <w:widowControl/>
      <w:suppressAutoHyphens w:val="0"/>
      <w:overflowPunct/>
      <w:autoSpaceDE/>
      <w:autoSpaceDN/>
      <w:adjustRightInd/>
      <w:spacing w:after="120" w:line="480" w:lineRule="auto"/>
      <w:ind w:left="283"/>
      <w:textAlignment w:val="auto"/>
    </w:pPr>
    <w:rPr>
      <w:kern w:val="0"/>
      <w:szCs w:val="24"/>
      <w:lang w:val="pl-PL"/>
    </w:rPr>
  </w:style>
  <w:style w:type="character" w:customStyle="1" w:styleId="Tekstpodstawowywcity2Znak0">
    <w:name w:val="Tekst podstawowy wcięty 2 Znak"/>
    <w:basedOn w:val="Domylnaczcionkaakapitu"/>
    <w:link w:val="Tekstpodstawowywcity20"/>
    <w:rsid w:val="001E1177"/>
    <w:rPr>
      <w:sz w:val="24"/>
      <w:szCs w:val="24"/>
    </w:rPr>
  </w:style>
  <w:style w:type="paragraph" w:customStyle="1" w:styleId="Akapitzlist10">
    <w:name w:val="Akapit z listą1"/>
    <w:basedOn w:val="Normalny"/>
    <w:rsid w:val="001E1177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  <w:lang w:val="pl-PL" w:eastAsia="en-US"/>
    </w:rPr>
  </w:style>
  <w:style w:type="character" w:customStyle="1" w:styleId="Domylnaczcionkaakapitu20">
    <w:name w:val="Domyślna czcionka akapitu2"/>
    <w:rsid w:val="001E1177"/>
  </w:style>
  <w:style w:type="character" w:customStyle="1" w:styleId="Domylnaczcionkaakapitu10">
    <w:name w:val="Domyślna czcionka akapitu1"/>
    <w:rsid w:val="001E1177"/>
  </w:style>
  <w:style w:type="paragraph" w:customStyle="1" w:styleId="Nagwek22">
    <w:name w:val="Nagłówek2"/>
    <w:basedOn w:val="Normalny"/>
    <w:next w:val="Tekstpodstawowy"/>
    <w:rsid w:val="001E1177"/>
    <w:pPr>
      <w:keepNext/>
      <w:widowControl/>
      <w:overflowPunct/>
      <w:autoSpaceDE/>
      <w:autoSpaceDN/>
      <w:adjustRightInd/>
      <w:spacing w:before="240" w:after="120"/>
      <w:textAlignment w:val="auto"/>
    </w:pPr>
    <w:rPr>
      <w:rFonts w:ascii="Nimbus Sans L" w:eastAsia="DejaVu Sans" w:hAnsi="Nimbus Sans L" w:cs="DejaVu Sans"/>
      <w:kern w:val="0"/>
      <w:sz w:val="28"/>
      <w:szCs w:val="28"/>
      <w:lang w:val="pl-PL" w:eastAsia="ar-SA"/>
    </w:rPr>
  </w:style>
  <w:style w:type="paragraph" w:customStyle="1" w:styleId="Nagwek11">
    <w:name w:val="Nagłówek1"/>
    <w:basedOn w:val="Normalny"/>
    <w:next w:val="Tekstpodstawowy"/>
    <w:rsid w:val="001E1177"/>
    <w:pPr>
      <w:keepNext/>
      <w:widowControl/>
      <w:overflowPunct/>
      <w:autoSpaceDE/>
      <w:autoSpaceDN/>
      <w:adjustRightInd/>
      <w:spacing w:before="240" w:after="120"/>
      <w:textAlignment w:val="auto"/>
    </w:pPr>
    <w:rPr>
      <w:rFonts w:ascii="Nimbus Sans L" w:eastAsia="DejaVu Sans" w:hAnsi="Nimbus Sans L" w:cs="DejaVu Sans"/>
      <w:kern w:val="0"/>
      <w:sz w:val="28"/>
      <w:szCs w:val="28"/>
      <w:lang w:val="pl-PL" w:eastAsia="ar-SA"/>
    </w:rPr>
  </w:style>
  <w:style w:type="paragraph" w:customStyle="1" w:styleId="Tekstpodstawowywcity210">
    <w:name w:val="Tekst podstawowy wcięty 21"/>
    <w:basedOn w:val="Normalny"/>
    <w:rsid w:val="001E1177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  <w:rPr>
      <w:kern w:val="0"/>
      <w:szCs w:val="24"/>
      <w:lang w:val="pl-PL" w:eastAsia="ar-SA"/>
    </w:rPr>
  </w:style>
  <w:style w:type="paragraph" w:customStyle="1" w:styleId="Nagwektabeli0">
    <w:name w:val="Nagłówek tabeli"/>
    <w:basedOn w:val="Zawartotabeli0"/>
    <w:rsid w:val="001E1177"/>
    <w:pPr>
      <w:widowControl/>
      <w:jc w:val="center"/>
    </w:pPr>
    <w:rPr>
      <w:rFonts w:eastAsia="Times New Roman" w:cs="Times New Roman"/>
      <w:b/>
      <w:bCs/>
      <w:kern w:val="0"/>
      <w:sz w:val="24"/>
      <w:szCs w:val="24"/>
    </w:rPr>
  </w:style>
  <w:style w:type="paragraph" w:customStyle="1" w:styleId="Zawartoramki0">
    <w:name w:val="Zawartość ramki"/>
    <w:basedOn w:val="Tekstpodstawowy"/>
    <w:rsid w:val="001E1177"/>
    <w:pPr>
      <w:widowControl/>
      <w:overflowPunct/>
      <w:autoSpaceDE/>
      <w:autoSpaceDN/>
      <w:adjustRightInd/>
      <w:spacing w:after="0"/>
      <w:jc w:val="center"/>
      <w:textAlignment w:val="auto"/>
    </w:pPr>
    <w:rPr>
      <w:b/>
      <w:kern w:val="0"/>
      <w:sz w:val="56"/>
      <w:lang w:val="pl-PL" w:eastAsia="ar-SA"/>
    </w:rPr>
  </w:style>
  <w:style w:type="character" w:styleId="Numerstrony">
    <w:name w:val="page number"/>
    <w:basedOn w:val="Domylnaczcionkaakapitu"/>
    <w:rsid w:val="001E1177"/>
  </w:style>
  <w:style w:type="paragraph" w:customStyle="1" w:styleId="Nagwek210">
    <w:name w:val="Nagłówek 21"/>
    <w:basedOn w:val="Standard"/>
    <w:next w:val="Standard"/>
    <w:rsid w:val="001E1177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paragraph" w:customStyle="1" w:styleId="Bezodstpw10">
    <w:name w:val="Bez odstępów1"/>
    <w:rsid w:val="001E1177"/>
    <w:rPr>
      <w:rFonts w:eastAsia="Calibri"/>
      <w:sz w:val="24"/>
    </w:rPr>
  </w:style>
  <w:style w:type="paragraph" w:styleId="Lista3">
    <w:name w:val="List 3"/>
    <w:basedOn w:val="Normalny"/>
    <w:rsid w:val="001E1177"/>
    <w:pPr>
      <w:overflowPunct/>
      <w:autoSpaceDE/>
      <w:autoSpaceDN/>
      <w:adjustRightInd/>
      <w:ind w:left="849" w:hanging="283"/>
      <w:contextualSpacing/>
    </w:pPr>
    <w:rPr>
      <w:rFonts w:eastAsia="Lucida Sans Unicode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1E1177"/>
    <w:pPr>
      <w:widowControl/>
      <w:overflowPunct/>
      <w:autoSpaceDE/>
      <w:autoSpaceDN/>
      <w:adjustRightInd/>
      <w:spacing w:after="120" w:line="480" w:lineRule="auto"/>
      <w:ind w:left="283"/>
      <w:textAlignment w:val="auto"/>
    </w:pPr>
    <w:rPr>
      <w:szCs w:val="24"/>
      <w:lang w:val="pl-PL" w:eastAsia="zh-CN"/>
    </w:rPr>
  </w:style>
  <w:style w:type="character" w:customStyle="1" w:styleId="apple-converted-space">
    <w:name w:val="apple-converted-space"/>
    <w:basedOn w:val="Domylnaczcionkaakapitu"/>
    <w:rsid w:val="001E1177"/>
  </w:style>
  <w:style w:type="character" w:styleId="UyteHipercze">
    <w:name w:val="FollowedHyperlink"/>
    <w:basedOn w:val="Domylnaczcionkaakapitu"/>
    <w:uiPriority w:val="99"/>
    <w:semiHidden/>
    <w:unhideWhenUsed/>
    <w:rsid w:val="001E1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0EFAD-76E4-4DF6-8725-DB6F3F00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18410</TotalTime>
  <Pages>57</Pages>
  <Words>11948</Words>
  <Characters>71688</Characters>
  <Application>Microsoft Office Word</Application>
  <DocSecurity>0</DocSecurity>
  <Lines>597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Zp/2/PN-2/21</vt:lpstr>
    </vt:vector>
  </TitlesOfParts>
  <Company/>
  <LinksUpToDate>false</LinksUpToDate>
  <CharactersWithSpaces>83470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Zp/2/PN-2/21</dc:title>
  <dc:subject/>
  <dc:creator>NTT</dc:creator>
  <cp:keywords/>
  <cp:lastModifiedBy>:-) Grażyna (-:</cp:lastModifiedBy>
  <cp:revision>5824</cp:revision>
  <cp:lastPrinted>2021-10-05T09:22:00Z</cp:lastPrinted>
  <dcterms:created xsi:type="dcterms:W3CDTF">2018-02-06T12:57:00Z</dcterms:created>
  <dcterms:modified xsi:type="dcterms:W3CDTF">2021-10-12T09:34:00Z</dcterms:modified>
</cp:coreProperties>
</file>