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lang w:val="fr-FR" w:eastAsia="pl-PL"/>
        </w:rPr>
        <w:t>Załącznik nr 1 do SWZ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0C05C7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1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  <w:t>Ręczniki papierowe, papier toaletowy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</w:pPr>
    </w:p>
    <w:tbl>
      <w:tblPr>
        <w:tblpPr w:leftFromText="141" w:rightFromText="141" w:vertAnchor="text" w:horzAnchor="margin" w:tblpXSpec="center" w:tblpY="355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759"/>
        <w:gridCol w:w="992"/>
        <w:gridCol w:w="992"/>
        <w:gridCol w:w="851"/>
        <w:gridCol w:w="992"/>
        <w:gridCol w:w="992"/>
        <w:gridCol w:w="1134"/>
        <w:gridCol w:w="993"/>
        <w:gridCol w:w="993"/>
      </w:tblGrid>
      <w:tr w:rsidR="000C05C7" w:rsidRPr="000C05C7" w:rsidTr="00CC40B0">
        <w:trPr>
          <w:cantSplit/>
          <w:trHeight w:val="6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lang w:val="fr-FR" w:eastAsia="pl-PL"/>
              </w:rPr>
              <w:t>L.P.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ASORTYMENT</w:t>
            </w: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SZCZEGÓŁOWY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Ilość</w:t>
            </w: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12 m-cy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Cena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 xml:space="preserve">Stawka </w:t>
            </w: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Wartość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pl-PL"/>
              </w:rPr>
              <w:t xml:space="preserve">Producent/  </w:t>
            </w: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pl-PL"/>
              </w:rPr>
              <w:t>nr kat.</w:t>
            </w:r>
          </w:p>
        </w:tc>
      </w:tr>
      <w:tr w:rsidR="000C05C7" w:rsidRPr="000C05C7" w:rsidTr="00CC40B0">
        <w:trPr>
          <w:cantSplit/>
          <w:trHeight w:val="6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lang w:val="fr-FR" w:eastAsia="pl-PL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val="fr-FR" w:eastAsia="ar-SA"/>
              </w:rPr>
            </w:pPr>
            <w:r w:rsidRPr="000C05C7">
              <w:rPr>
                <w:rFonts w:ascii="Times New Roman" w:eastAsia="Lucida Sans Unicode" w:hAnsi="Times New Roman" w:cs="Times New Roman"/>
                <w:kern w:val="2"/>
                <w:lang w:val="fr-FR" w:eastAsia="ar-SA"/>
              </w:rPr>
              <w:t>Ręczniki papierowe 1 karton</w:t>
            </w:r>
          </w:p>
          <w:p w:rsidR="000C05C7" w:rsidRPr="000C05C7" w:rsidRDefault="000C05C7" w:rsidP="000C0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val="fr-FR" w:eastAsia="ar-SA"/>
              </w:rPr>
            </w:pPr>
            <w:r w:rsidRPr="000C05C7">
              <w:rPr>
                <w:rFonts w:ascii="Times New Roman" w:eastAsia="Lucida Sans Unicode" w:hAnsi="Times New Roman" w:cs="Times New Roman"/>
                <w:kern w:val="2"/>
                <w:lang w:val="fr-FR" w:eastAsia="ar-SA"/>
              </w:rPr>
              <w:t>(20 pakietów x 200 listków)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lang w:val="fr-FR" w:eastAsia="pl-PL"/>
              </w:rPr>
              <w:t>pakiet*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lang w:val="fr-FR" w:eastAsia="pl-PL"/>
              </w:rPr>
              <w:t>25 000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</w:tr>
      <w:tr w:rsidR="000C05C7" w:rsidRPr="000C05C7" w:rsidTr="00CC40B0">
        <w:trPr>
          <w:cantSplit/>
          <w:trHeight w:val="6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lang w:val="fr-FR" w:eastAsia="pl-PL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val="fr-FR" w:eastAsia="ar-SA"/>
              </w:rPr>
            </w:pPr>
            <w:r w:rsidRPr="000C05C7">
              <w:rPr>
                <w:rFonts w:ascii="Times New Roman" w:eastAsia="Lucida Sans Unicode" w:hAnsi="Times New Roman" w:cs="Times New Roman"/>
                <w:kern w:val="2"/>
                <w:lang w:val="fr-FR" w:eastAsia="ar-SA"/>
              </w:rPr>
              <w:t>Papier toaletowy duży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lang w:val="fr-FR" w:eastAsia="pl-PL"/>
              </w:rPr>
              <w:t>rolka**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lang w:val="fr-FR" w:eastAsia="pl-PL"/>
              </w:rPr>
              <w:t>12 000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</w:tr>
      <w:tr w:rsidR="000C05C7" w:rsidRPr="000C05C7" w:rsidTr="000C05C7">
        <w:trPr>
          <w:cantSplit/>
          <w:trHeight w:val="660"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</w:tr>
    </w:tbl>
    <w:p w:rsidR="000C05C7" w:rsidRPr="000C05C7" w:rsidRDefault="000C05C7" w:rsidP="000C05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val="fr-FR"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val="fr-FR" w:eastAsia="ar-SA"/>
        </w:rPr>
        <w:t>*1 pakiet = 200 listków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val="fr-FR"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val="fr-FR" w:eastAsia="ar-SA"/>
        </w:rPr>
        <w:t xml:space="preserve">** 1 rolka = 130 m / 0,4 kg 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val="fr-FR" w:eastAsia="ar-SA"/>
        </w:rPr>
      </w:pPr>
      <w:r w:rsidRPr="000C05C7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poz. 1.</w:t>
      </w:r>
      <w:r w:rsidRPr="000C05C7">
        <w:rPr>
          <w:rFonts w:ascii="Times New Roman" w:eastAsia="Lucida Sans Unicode" w:hAnsi="Times New Roman" w:cs="Times New Roman"/>
          <w:kern w:val="2"/>
          <w:lang w:val="fr-FR" w:eastAsia="ar-SA"/>
        </w:rPr>
        <w:t xml:space="preserve"> Ręczniki papierowe listki typ „ZZ”, wykonany z papieru 1 warstwowego z makulatury wodoutwardzalnej i celulozy, stopień białości minimum 80 %, wymiar listka minimum 21x24cm, w pakiecie 200 listki, w kartonie 20 pakietów. Karton zbiorczy ma posiadać nazwę producenta oraz numer partii. Ręcznik musi pasować do dozowników typu Merida. 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val="fr-FR" w:eastAsia="ar-SA"/>
        </w:rPr>
      </w:pPr>
      <w:r w:rsidRPr="000C05C7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poz. 2.</w:t>
      </w:r>
      <w:r w:rsidRPr="000C05C7">
        <w:rPr>
          <w:rFonts w:ascii="Times New Roman" w:eastAsia="Lucida Sans Unicode" w:hAnsi="Times New Roman" w:cs="Times New Roman"/>
          <w:kern w:val="2"/>
          <w:lang w:val="fr-FR" w:eastAsia="ar-SA"/>
        </w:rPr>
        <w:t xml:space="preserve"> Papier toaletowy JUMBO z tuleją, wykonany z makulatury 2 warstwowej, stopień białości minimum 75%, gramatura papieru minimum 2x17g/m2, średnica tulei 5-7cm, tuleja wykonana 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val="fr-FR"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val="fr-FR" w:eastAsia="ar-SA"/>
        </w:rPr>
        <w:t>z papieru 3 warstwowego, średnica rolki 18-19cm, nawój na rolce minimum 130m, waga rolki brutto minimum 0,40 kg.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  <w:t>Pakiet nr 2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  <w:t>Dozowniki do środków dezynfekcyjnych do rąk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fr-FR" w:eastAsia="pl-PL"/>
        </w:rPr>
      </w:pPr>
    </w:p>
    <w:tbl>
      <w:tblPr>
        <w:tblpPr w:leftFromText="141" w:rightFromText="141" w:vertAnchor="text" w:horzAnchor="margin" w:tblpXSpec="center" w:tblpY="78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993"/>
        <w:gridCol w:w="850"/>
        <w:gridCol w:w="851"/>
        <w:gridCol w:w="850"/>
        <w:gridCol w:w="1134"/>
        <w:gridCol w:w="992"/>
        <w:gridCol w:w="1134"/>
        <w:gridCol w:w="1134"/>
      </w:tblGrid>
      <w:tr w:rsidR="000C05C7" w:rsidRPr="000C05C7" w:rsidTr="00CC40B0">
        <w:trPr>
          <w:cantSplit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lang w:val="fr-FR"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lang w:val="fr-FR" w:eastAsia="pl-PL"/>
              </w:rPr>
              <w:t>ASORTYMENT</w:t>
            </w: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lang w:val="fr-FR" w:eastAsia="pl-PL"/>
              </w:rPr>
              <w:t>SZCZEGÓŁOWY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Ilość</w:t>
            </w: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12 m-cy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 xml:space="preserve">Stawka </w:t>
            </w: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pl-PL"/>
              </w:rPr>
            </w:pP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pl-PL"/>
              </w:rPr>
              <w:t xml:space="preserve">Producent/  </w:t>
            </w:r>
          </w:p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pl-PL"/>
              </w:rPr>
              <w:t>nr kat.</w:t>
            </w:r>
          </w:p>
        </w:tc>
      </w:tr>
      <w:tr w:rsidR="000C05C7" w:rsidRPr="000C05C7" w:rsidTr="00CC40B0">
        <w:trPr>
          <w:cantSplit/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i/>
                <w:kern w:val="2"/>
                <w:lang w:val="fr-FR"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kern w:val="2"/>
                <w:lang w:val="fr-FR" w:eastAsia="pl-PL"/>
              </w:rPr>
              <w:t>Dozownik typu Dermados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lang w:val="fr-FR"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lang w:val="fr-FR" w:eastAsia="pl-PL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</w:tr>
      <w:tr w:rsidR="000C05C7" w:rsidRPr="000C05C7" w:rsidTr="000C05C7">
        <w:trPr>
          <w:cantSplit/>
          <w:trHeight w:val="402"/>
        </w:trPr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  <w:r w:rsidRPr="000C05C7"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C05C7" w:rsidRPr="000C05C7" w:rsidRDefault="000C05C7" w:rsidP="000C05C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lang w:val="fr-FR" w:eastAsia="pl-PL"/>
              </w:rPr>
            </w:pPr>
          </w:p>
        </w:tc>
      </w:tr>
    </w:tbl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pl-PL"/>
        </w:rPr>
      </w:pPr>
    </w:p>
    <w:p w:rsidR="000C05C7" w:rsidRPr="000C05C7" w:rsidRDefault="000C05C7" w:rsidP="000C05C7">
      <w:pPr>
        <w:suppressAutoHyphens/>
        <w:overflowPunct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Calibri"/>
          <w:b/>
          <w:kern w:val="2"/>
        </w:rPr>
      </w:pPr>
      <w:r w:rsidRPr="000C05C7">
        <w:rPr>
          <w:rFonts w:ascii="Times New Roman" w:eastAsia="Calibri" w:hAnsi="Times New Roman" w:cs="Calibri"/>
          <w:b/>
          <w:kern w:val="2"/>
        </w:rPr>
        <w:t>Parametry :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- biały dozownik łokciowy przeznaczony do dezynfekcji i mycia rąk z możliwością dezynfekcji wszystkich elementów rozbieranych.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 xml:space="preserve">- łatwy w montażu i utrzymaniu czystości (wyjmowana pompka dozująca (tworzywo sztuczne), można ją myć w myjniach dezynfektorach (121 </w:t>
      </w:r>
      <w:r w:rsidRPr="000C05C7">
        <w:rPr>
          <w:rFonts w:ascii="Times New Roman" w:eastAsia="Lucida Sans Unicode" w:hAnsi="Times New Roman" w:cs="Times New Roman"/>
          <w:kern w:val="2"/>
          <w:vertAlign w:val="superscript"/>
          <w:lang w:eastAsia="ar-SA"/>
        </w:rPr>
        <w:t xml:space="preserve">0 </w:t>
      </w: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C) lub ręcznie.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- dozownik posiada specjalne ramię – wysięgnik uruchamiany łokciem lub ręką (możliwość wymiany na inny kolor np. czerwony).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- możliwość montowania pod dozownikiem podkładki uniemożliwiającej zabrudzenie ściany.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- obudowa wykonana z wytrzymałego tworzywa sztucznego ABS.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- przystosowany do  preparatów o pojemności 500ml.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- regulowana ilość preparatu od 0,5ml; 1.0ml;  do 1,5ml.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Wymiary: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- wysokość łącznie z ramieniem: 27cm - 30cm.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- szerokość: 8cm – 10cm.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0C05C7">
        <w:rPr>
          <w:rFonts w:ascii="Times New Roman" w:eastAsia="Lucida Sans Unicode" w:hAnsi="Times New Roman" w:cs="Times New Roman"/>
          <w:kern w:val="2"/>
          <w:lang w:eastAsia="ar-SA"/>
        </w:rPr>
        <w:t>- długość ramienia: 20 cm (+ - 2 cm).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0C05C7">
        <w:rPr>
          <w:rFonts w:ascii="Times New Roman" w:eastAsia="Times New Roman" w:hAnsi="Times New Roman" w:cs="Times New Roman"/>
          <w:kern w:val="2"/>
          <w:lang w:eastAsia="pl-PL"/>
        </w:rPr>
        <w:t>- Elementy wymienne (podkładka, ramię kolorowe) dostarcza firma.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FF0000"/>
          <w:kern w:val="2"/>
          <w:szCs w:val="24"/>
          <w:lang w:val="fr-FR" w:eastAsia="ar-SA"/>
        </w:rPr>
        <w:sectPr w:rsidR="000C05C7" w:rsidRPr="000C05C7" w:rsidSect="00DE7133">
          <w:footnotePr>
            <w:pos w:val="beneathText"/>
          </w:footnotePr>
          <w:pgSz w:w="11906" w:h="16838"/>
          <w:pgMar w:top="851" w:right="1418" w:bottom="1418" w:left="1418" w:header="709" w:footer="709" w:gutter="0"/>
          <w:cols w:space="708"/>
          <w:docGrid w:linePitch="326"/>
        </w:sect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0C05C7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0C05C7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(pieczątka Wykonawcy)                                                                                                                           (miejscowość i data)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0C05C7" w:rsidRPr="000C05C7" w:rsidRDefault="000C05C7" w:rsidP="000C05C7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0C05C7" w:rsidRPr="000C05C7" w:rsidRDefault="000C05C7" w:rsidP="000C05C7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0C05C7" w:rsidRPr="000C05C7" w:rsidRDefault="000C05C7" w:rsidP="000C05C7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0C05C7" w:rsidRPr="000C05C7" w:rsidRDefault="000C05C7" w:rsidP="000C05C7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0C05C7" w:rsidRPr="000C05C7" w:rsidRDefault="000C05C7" w:rsidP="000C05C7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0" w:name="_Hlk495993729"/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 xml:space="preserve">: </w:t>
      </w:r>
      <w:r w:rsidRPr="000C05C7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 xml:space="preserve">Dostawa : Ręczniki papierowe, Papier toaletowy, Dozowniki do środków dezynfekcyjnych do rąk </w:t>
      </w:r>
      <w:r w:rsidRPr="000C05C7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>- Zp/69/TP-69/21</w:t>
      </w:r>
      <w:r w:rsidRPr="000C05C7">
        <w:rPr>
          <w:rFonts w:ascii="Times New Roman" w:eastAsia="Times New Roman" w:hAnsi="Times New Roman" w:cs="Times New Roman"/>
          <w:b/>
          <w:kern w:val="1"/>
          <w:lang w:val="fr-FR" w:eastAsia="pl-PL"/>
        </w:rPr>
        <w:t>.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bookmarkEnd w:id="0"/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0C05C7" w:rsidRPr="000C05C7" w:rsidRDefault="000C05C7" w:rsidP="000C05C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0C05C7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C05C7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C05C7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C05C7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C05C7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C05C7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C05C7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0C05C7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0C05C7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0C05C7">
        <w:rPr>
          <w:rFonts w:ascii="Times New Roman" w:eastAsia="Times New Roman" w:hAnsi="Times New Roman" w:cs="Times New Roman"/>
          <w:bCs/>
          <w:kern w:val="1"/>
          <w:sz w:val="20"/>
          <w:szCs w:val="20"/>
          <w:lang w:val="fr-FR" w:eastAsia="pl-PL"/>
        </w:rPr>
        <w:t xml:space="preserve"> </w:t>
      </w:r>
      <w:r w:rsidRPr="000C05C7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val="fr-FR" w:eastAsia="pl-PL"/>
        </w:rPr>
        <w:t xml:space="preserve">OŚWIADCZAMY, 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że zapoznaliśmy się i akceptujemy projekt umowy, stanowiący Załącznik nr 3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br/>
        <w:t>do Specyfikacji Warunków Zamówienia.</w:t>
      </w:r>
    </w:p>
    <w:p w:rsidR="000C05C7" w:rsidRPr="000C05C7" w:rsidRDefault="000C05C7" w:rsidP="000C05C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 xml:space="preserve">6.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 o parametrach określonych w załączniku nr 1 do SWZ, zgodnie z formularzem cenowym stanowiącym załącznik do oferty za wynagrodzeniem w kwocie:</w:t>
      </w:r>
      <w:r w:rsidRPr="000C05C7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0C05C7" w:rsidRPr="000C05C7" w:rsidRDefault="000C05C7" w:rsidP="000C05C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u w:val="single"/>
          <w:lang w:eastAsia="pl-PL"/>
        </w:rPr>
        <w:t xml:space="preserve">dla pakietu nr …….. </w:t>
      </w:r>
      <w:r w:rsidRPr="000C05C7">
        <w:rPr>
          <w:rFonts w:ascii="Times New Roman" w:eastAsia="Times New Roman" w:hAnsi="Times New Roman" w:cs="Times New Roman"/>
          <w:i/>
          <w:kern w:val="1"/>
          <w:u w:val="single"/>
          <w:lang w:eastAsia="pl-PL"/>
        </w:rPr>
        <w:t xml:space="preserve">(należy kolejno wymienić wszystkie pakiety, na które Wykonawca składa ofertę)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C05C7" w:rsidRPr="000C05C7" w:rsidRDefault="000C05C7" w:rsidP="000C05C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7.  </w:t>
      </w:r>
      <w:r w:rsidRPr="000C05C7">
        <w:rPr>
          <w:rFonts w:ascii="Times New Roman" w:eastAsia="Times New Roman" w:hAnsi="Times New Roman" w:cs="Times New Roman"/>
          <w:kern w:val="1"/>
          <w:szCs w:val="20"/>
          <w:lang w:eastAsia="pl-PL"/>
        </w:rPr>
        <w:t>Gwarantujemy ……. dniowy termin dostawy przedmiotu zamówienia dla zamówień bieżących liczony od momentu przyjęcia zamówienia*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0C05C7" w:rsidRPr="000C05C7" w:rsidRDefault="000C05C7" w:rsidP="000C05C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0C05C7" w:rsidRPr="000C05C7" w:rsidRDefault="000C05C7" w:rsidP="000C05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0C05C7" w:rsidRPr="000C05C7" w:rsidRDefault="000C05C7" w:rsidP="000C05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0C05C7" w:rsidRPr="000C05C7" w:rsidRDefault="000C05C7" w:rsidP="000C05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0C05C7" w:rsidRPr="000C05C7" w:rsidRDefault="000C05C7" w:rsidP="000C05C7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 xml:space="preserve"> (rozszerzyć zgodnie z wymaganiami)</w:t>
      </w:r>
      <w:r w:rsidRPr="000C05C7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0C05C7" w:rsidRPr="000C05C7" w:rsidRDefault="000C05C7" w:rsidP="000C05C7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0C05C7" w:rsidRPr="000C05C7" w:rsidRDefault="000C05C7" w:rsidP="000C05C7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______________________</w:t>
      </w:r>
    </w:p>
    <w:p w:rsidR="000C05C7" w:rsidRPr="000C05C7" w:rsidRDefault="000C05C7" w:rsidP="000C05C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0C05C7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0C05C7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0C05C7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0C05C7" w:rsidRPr="000C05C7" w:rsidRDefault="000C05C7" w:rsidP="000C05C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0C05C7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0C05C7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0C05C7" w:rsidRPr="000C05C7" w:rsidRDefault="000C05C7" w:rsidP="000C05C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0C05C7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0C05C7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0C05C7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0C05C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* Maksymalny termin dostawy dla zamówień bieżących liczony od momentu przyjęcia zamówienia 5 dni</w:t>
      </w:r>
    </w:p>
    <w:p w:rsidR="00FB4931" w:rsidRDefault="00FB4931"/>
    <w:p w:rsidR="000C05C7" w:rsidRDefault="000C05C7"/>
    <w:p w:rsidR="000C05C7" w:rsidRDefault="000C05C7"/>
    <w:p w:rsidR="000C05C7" w:rsidRDefault="000C05C7"/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0C05C7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0C05C7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0C05C7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 xml:space="preserve">udzielenie zamówienia publicznego pn. </w:t>
      </w:r>
      <w:r w:rsidRPr="000C05C7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 xml:space="preserve">Dostawa : Ręczniki papierowe, Papier toaletowy, Dozowniki do środków dezynfekcyjnych do rąk </w:t>
      </w:r>
      <w:r w:rsidRPr="000C05C7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 xml:space="preserve">- Zp/69/TP-69/21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prowadzonego przez </w:t>
      </w:r>
      <w:r w:rsidRPr="000C05C7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0C05C7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0C05C7" w:rsidRPr="000C05C7" w:rsidRDefault="000C05C7" w:rsidP="000C05C7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0C05C7" w:rsidRPr="000C05C7" w:rsidRDefault="000C05C7" w:rsidP="000C05C7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0C05C7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108 ust. 1 </w:t>
      </w: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…………….…….</w:t>
      </w:r>
      <w:r w:rsidRPr="000C05C7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0C05C7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  ustawy Pzp)</w:t>
      </w:r>
      <w:r w:rsidRPr="000C05C7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0C05C7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0C05C7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…………………………………………               </w:t>
      </w: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0C05C7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>…………………………………………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 w:val="20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0C05C7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0C05C7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0C05C7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0C05C7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 : Ręczniki papierowe, Papier toaletowy, Dozowniki do środków dezynfekcyjnych do rąk - Zp/69/TP-69/21 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prowadzonego</w:t>
      </w:r>
      <w:r w:rsidRPr="000C05C7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0C05C7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0C05C7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0C05C7" w:rsidRPr="000C05C7" w:rsidRDefault="000C05C7" w:rsidP="000C05C7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0C05C7" w:rsidRPr="000C05C7" w:rsidRDefault="000C05C7" w:rsidP="000C05C7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0C05C7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108 ust. 1 </w:t>
      </w: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…………….…….</w:t>
      </w:r>
      <w:r w:rsidRPr="000C05C7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0C05C7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  ustawy Pzp)</w:t>
      </w:r>
      <w:r w:rsidRPr="000C05C7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0C05C7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0C05C7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0C05C7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</w:t>
      </w:r>
      <w:r w:rsidRPr="000C05C7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miejscowość),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0C05C7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>…………………………………………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0C05C7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C05C7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</w:t>
      </w:r>
      <w:r w:rsidRPr="000C05C7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Dostawa : Ręczniki papierowe, Papier toaletowy, Dozowniki do środków dezynfekcyjnych do rąk - Zp/69/TP-69/21</w:t>
      </w:r>
      <w:r w:rsidRPr="000C05C7">
        <w:rPr>
          <w:rFonts w:ascii="Times New Roman" w:eastAsia="Times New Roman" w:hAnsi="Times New Roman" w:cs="Times New Roman"/>
          <w:kern w:val="1"/>
          <w:lang w:eastAsia="pl-PL"/>
        </w:rPr>
        <w:t>, oświadczam, że: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0C05C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0C05C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0C05C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C05C7" w:rsidRPr="000C05C7" w:rsidRDefault="000C05C7" w:rsidP="000C05C7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0C05C7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0C05C7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0C05C7" w:rsidRDefault="000C05C7"/>
    <w:p w:rsidR="000C05C7" w:rsidRDefault="000C05C7"/>
    <w:p w:rsidR="000C05C7" w:rsidRDefault="000C05C7"/>
    <w:p w:rsidR="000C05C7" w:rsidRDefault="000C05C7"/>
    <w:p w:rsidR="000C05C7" w:rsidRPr="000C05C7" w:rsidRDefault="000C05C7" w:rsidP="000C05C7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C05C7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0C05C7" w:rsidRPr="000C05C7" w:rsidRDefault="000C05C7" w:rsidP="000C05C7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C05C7" w:rsidRPr="000C05C7" w:rsidRDefault="000C05C7" w:rsidP="000C05C7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0C05C7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0C05C7" w:rsidRPr="000C05C7" w:rsidRDefault="000C05C7" w:rsidP="000C05C7">
      <w:pPr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0C05C7" w:rsidRPr="000C05C7" w:rsidRDefault="000C05C7" w:rsidP="000C05C7">
      <w:pPr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0C05C7" w:rsidRPr="000C05C7" w:rsidRDefault="000C05C7" w:rsidP="000C05C7">
      <w:pPr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0C05C7" w:rsidRPr="000C05C7" w:rsidRDefault="000C05C7" w:rsidP="000C05C7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0C05C7">
        <w:rPr>
          <w:rFonts w:ascii="Times New Roman" w:eastAsia="Calibri" w:hAnsi="Times New Roman" w:cs="Times New Roman"/>
          <w:i/>
          <w:sz w:val="18"/>
          <w:szCs w:val="18"/>
        </w:rPr>
        <w:t>(pełna nazwa/firma,adres,</w:t>
      </w:r>
    </w:p>
    <w:p w:rsidR="000C05C7" w:rsidRPr="000C05C7" w:rsidRDefault="000C05C7" w:rsidP="000C05C7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C05C7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0C05C7">
        <w:rPr>
          <w:rFonts w:ascii="Times New Roman" w:eastAsia="Calibri" w:hAnsi="Times New Roman" w:cs="Times New Roman"/>
          <w:sz w:val="18"/>
          <w:szCs w:val="18"/>
        </w:rPr>
        <w:t>)</w:t>
      </w:r>
    </w:p>
    <w:p w:rsidR="000C05C7" w:rsidRPr="000C05C7" w:rsidRDefault="000C05C7" w:rsidP="000C05C7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C05C7" w:rsidRPr="000C05C7" w:rsidRDefault="000C05C7" w:rsidP="000C05C7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0C05C7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0C05C7" w:rsidRPr="000C05C7" w:rsidRDefault="000C05C7" w:rsidP="000C05C7">
      <w:pPr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0C05C7" w:rsidRPr="000C05C7" w:rsidRDefault="000C05C7" w:rsidP="000C05C7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0C05C7" w:rsidRPr="000C05C7" w:rsidRDefault="000C05C7" w:rsidP="000C05C7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0C05C7" w:rsidRPr="000C05C7" w:rsidRDefault="000C05C7" w:rsidP="000C05C7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0C05C7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0C05C7" w:rsidRPr="000C05C7" w:rsidRDefault="000C05C7" w:rsidP="000C05C7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0C05C7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0C05C7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0C05C7" w:rsidRPr="000C05C7" w:rsidRDefault="000C05C7" w:rsidP="000C05C7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C05C7" w:rsidRPr="000C05C7" w:rsidRDefault="000C05C7" w:rsidP="000C05C7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C05C7" w:rsidRPr="000C05C7" w:rsidRDefault="000C05C7" w:rsidP="000C05C7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05C7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0C05C7" w:rsidRPr="000C05C7" w:rsidRDefault="000C05C7" w:rsidP="000C05C7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0C05C7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0C05C7" w:rsidRPr="000C05C7" w:rsidRDefault="000C05C7" w:rsidP="000C05C7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0C05C7">
        <w:rPr>
          <w:rFonts w:ascii="Times New Roman" w:eastAsia="Calibri" w:hAnsi="Times New Roman" w:cs="Times New Roman"/>
          <w:b/>
        </w:rPr>
        <w:t>Prawo zamówień publicznych(Dz.U. z 2021r. poz. 1129 z późn.zm.)</w:t>
      </w:r>
    </w:p>
    <w:p w:rsidR="000C05C7" w:rsidRPr="000C05C7" w:rsidRDefault="000C05C7" w:rsidP="000C05C7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C05C7" w:rsidRPr="000C05C7" w:rsidRDefault="000C05C7" w:rsidP="000C05C7">
      <w:pPr>
        <w:spacing w:before="120"/>
        <w:contextualSpacing/>
        <w:rPr>
          <w:rFonts w:ascii="Times New Roman" w:eastAsia="Calibri" w:hAnsi="Times New Roman" w:cs="Times New Roman"/>
        </w:rPr>
      </w:pPr>
      <w:r w:rsidRPr="000C05C7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0C05C7" w:rsidRPr="000C05C7" w:rsidRDefault="000C05C7" w:rsidP="000C05C7">
      <w:pPr>
        <w:spacing w:before="120"/>
        <w:contextualSpacing/>
        <w:rPr>
          <w:rFonts w:ascii="Times New Roman" w:eastAsia="Calibri" w:hAnsi="Times New Roman" w:cs="Times New Roman"/>
        </w:rPr>
      </w:pPr>
      <w:r w:rsidRPr="000C05C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0C05C7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0C05C7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 xml:space="preserve">Dostawa : Ręczniki papierowe, Papier toaletowy, Dozowniki do środków dezynfekcyjnych do rąk </w:t>
      </w:r>
      <w:r w:rsidRPr="000C05C7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 xml:space="preserve">- Zp/69/TP-69/21 </w:t>
      </w:r>
      <w:r w:rsidRPr="000C05C7">
        <w:rPr>
          <w:rFonts w:ascii="Times New Roman" w:eastAsia="Times New Roman" w:hAnsi="Times New Roman" w:cs="Times New Roman"/>
          <w:b/>
          <w:kern w:val="1"/>
          <w:lang w:eastAsia="pl-PL"/>
        </w:rPr>
        <w:t>w zakresie</w:t>
      </w:r>
    </w:p>
    <w:p w:rsidR="000C05C7" w:rsidRPr="000C05C7" w:rsidRDefault="000C05C7" w:rsidP="000C05C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0C05C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05C7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0C05C7" w:rsidRPr="000C05C7" w:rsidRDefault="000C05C7" w:rsidP="000C05C7">
      <w:pPr>
        <w:rPr>
          <w:rFonts w:ascii="Times New Roman" w:eastAsia="Calibri" w:hAnsi="Times New Roman" w:cs="Times New Roman"/>
          <w:sz w:val="18"/>
          <w:szCs w:val="18"/>
        </w:rPr>
      </w:pPr>
    </w:p>
    <w:p w:rsidR="000C05C7" w:rsidRPr="000C05C7" w:rsidRDefault="000C05C7" w:rsidP="000C05C7">
      <w:pPr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0C05C7" w:rsidRPr="000C05C7" w:rsidRDefault="000C05C7" w:rsidP="000C05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0C05C7" w:rsidRPr="000C05C7" w:rsidRDefault="000C05C7" w:rsidP="000C05C7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0C05C7" w:rsidRPr="000C05C7" w:rsidRDefault="000C05C7" w:rsidP="000C05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C05C7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0C05C7" w:rsidRPr="000C05C7" w:rsidRDefault="000C05C7" w:rsidP="000C05C7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0C05C7" w:rsidRPr="000C05C7" w:rsidRDefault="000C05C7" w:rsidP="000C05C7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0C05C7" w:rsidRPr="000C05C7" w:rsidRDefault="000C05C7" w:rsidP="000C05C7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0C05C7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0C05C7" w:rsidRPr="000C05C7" w:rsidRDefault="000C05C7" w:rsidP="000C05C7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C05C7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0C05C7" w:rsidRPr="000C05C7" w:rsidRDefault="000C05C7" w:rsidP="000C05C7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0C05C7" w:rsidRPr="000C05C7" w:rsidRDefault="000C05C7" w:rsidP="000C05C7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0C05C7" w:rsidRPr="000C05C7" w:rsidRDefault="000C05C7" w:rsidP="000C05C7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C05C7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0C05C7" w:rsidRPr="000C05C7" w:rsidRDefault="000C05C7" w:rsidP="000C05C7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C05C7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0C05C7" w:rsidRPr="000C05C7" w:rsidRDefault="000C05C7" w:rsidP="000C05C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0C05C7" w:rsidRPr="000C05C7" w:rsidRDefault="000C05C7" w:rsidP="000C05C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0C05C7" w:rsidRPr="000C05C7" w:rsidRDefault="000C05C7" w:rsidP="000C05C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0C05C7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0C05C7" w:rsidRDefault="000C05C7">
      <w:bookmarkStart w:id="1" w:name="_GoBack"/>
      <w:bookmarkEnd w:id="1"/>
    </w:p>
    <w:sectPr w:rsidR="000C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TrebuchetMS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C7"/>
    <w:rsid w:val="000C05C7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E99F-6D04-48DD-9FA9-BCB5008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1956</Words>
  <Characters>11736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2021-12-21T10:16:00Z</dcterms:created>
  <dcterms:modified xsi:type="dcterms:W3CDTF">2021-12-21T10:25:00Z</dcterms:modified>
</cp:coreProperties>
</file>