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FEDA" w14:textId="77777777" w:rsidR="008C2D20" w:rsidRDefault="008C2D20">
      <w:pPr>
        <w:ind w:left="360"/>
        <w:jc w:val="center"/>
        <w:rPr>
          <w:b/>
          <w:sz w:val="22"/>
          <w:szCs w:val="22"/>
          <w:lang w:val="pl-PL"/>
        </w:rPr>
      </w:pPr>
    </w:p>
    <w:p w14:paraId="4902AF9B" w14:textId="77777777" w:rsidR="00FD6F54" w:rsidRPr="002F2DE4" w:rsidRDefault="00FD6F54" w:rsidP="00FD6F54">
      <w:pPr>
        <w:pStyle w:val="Standard"/>
        <w:spacing w:after="0"/>
        <w:rPr>
          <w:rFonts w:ascii="Times New Roman" w:hAnsi="Times New Roman"/>
          <w:szCs w:val="22"/>
          <w:lang w:val="pl-PL"/>
        </w:rPr>
      </w:pPr>
      <w:r w:rsidRPr="002F2DE4">
        <w:rPr>
          <w:rFonts w:ascii="Times New Roman" w:hAnsi="Times New Roman"/>
          <w:szCs w:val="22"/>
          <w:lang w:val="pl-PL"/>
        </w:rPr>
        <w:t>Załącznik nr 1 do SWZ</w:t>
      </w:r>
    </w:p>
    <w:p w14:paraId="0717B949" w14:textId="77777777" w:rsidR="00FD6F54" w:rsidRDefault="00FD6F54" w:rsidP="00FD6F54">
      <w:pPr>
        <w:widowControl/>
        <w:suppressAutoHyphens w:val="0"/>
        <w:overflowPunct/>
        <w:autoSpaceDE/>
        <w:autoSpaceDN/>
        <w:adjustRightInd/>
        <w:textAlignment w:val="auto"/>
        <w:rPr>
          <w:b/>
          <w:bCs/>
          <w:kern w:val="0"/>
          <w:sz w:val="22"/>
          <w:szCs w:val="22"/>
          <w:lang w:val="pl-PL"/>
        </w:rPr>
      </w:pPr>
    </w:p>
    <w:p w14:paraId="397C6AF4" w14:textId="77777777" w:rsidR="00454A9C" w:rsidRPr="00314F73" w:rsidRDefault="00454A9C" w:rsidP="00454A9C">
      <w:pPr>
        <w:rPr>
          <w:b/>
          <w:kern w:val="2"/>
          <w:sz w:val="22"/>
          <w:szCs w:val="22"/>
        </w:rPr>
      </w:pPr>
      <w:r w:rsidRPr="00314F73">
        <w:rPr>
          <w:b/>
          <w:sz w:val="22"/>
          <w:szCs w:val="22"/>
        </w:rPr>
        <w:t>Pakiet nr 1</w:t>
      </w:r>
    </w:p>
    <w:p w14:paraId="751FDB2B" w14:textId="77777777" w:rsidR="00454A9C" w:rsidRPr="00314F73" w:rsidRDefault="00454A9C" w:rsidP="00454A9C">
      <w:pPr>
        <w:pStyle w:val="Bezodstpw0"/>
        <w:rPr>
          <w:b/>
          <w:sz w:val="22"/>
          <w:szCs w:val="22"/>
        </w:rPr>
      </w:pPr>
      <w:r w:rsidRPr="00314F73">
        <w:rPr>
          <w:b/>
          <w:sz w:val="22"/>
          <w:szCs w:val="22"/>
        </w:rPr>
        <w:t>Linie krwi do aparatu do hemodializy Braun Dialog</w:t>
      </w:r>
    </w:p>
    <w:p w14:paraId="6227FA3A"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2D236479" w14:textId="77777777" w:rsidTr="00454A9C">
        <w:trPr>
          <w:cantSplit/>
          <w:trHeight w:val="841"/>
        </w:trPr>
        <w:tc>
          <w:tcPr>
            <w:tcW w:w="430" w:type="dxa"/>
            <w:tcBorders>
              <w:top w:val="single" w:sz="4" w:space="0" w:color="auto"/>
              <w:left w:val="single" w:sz="4" w:space="0" w:color="auto"/>
              <w:bottom w:val="single" w:sz="4" w:space="0" w:color="auto"/>
              <w:right w:val="single" w:sz="4" w:space="0" w:color="auto"/>
            </w:tcBorders>
          </w:tcPr>
          <w:p w14:paraId="32B77BC8" w14:textId="77777777" w:rsidR="00454A9C" w:rsidRDefault="00454A9C">
            <w:pPr>
              <w:jc w:val="center"/>
              <w:rPr>
                <w:b/>
                <w:sz w:val="14"/>
                <w:szCs w:val="14"/>
              </w:rPr>
            </w:pPr>
          </w:p>
          <w:p w14:paraId="44147309" w14:textId="77777777" w:rsidR="00454A9C" w:rsidRDefault="00454A9C">
            <w:pPr>
              <w:jc w:val="center"/>
              <w:rPr>
                <w:b/>
                <w:sz w:val="14"/>
                <w:szCs w:val="14"/>
              </w:rPr>
            </w:pPr>
          </w:p>
          <w:p w14:paraId="5F8DEFC4"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633427B0" w14:textId="77777777" w:rsidR="00454A9C" w:rsidRDefault="00454A9C">
            <w:pPr>
              <w:jc w:val="center"/>
              <w:rPr>
                <w:b/>
                <w:sz w:val="14"/>
                <w:szCs w:val="14"/>
              </w:rPr>
            </w:pPr>
          </w:p>
          <w:p w14:paraId="62E383F2" w14:textId="77777777" w:rsidR="00454A9C" w:rsidRDefault="00454A9C">
            <w:pPr>
              <w:jc w:val="center"/>
              <w:rPr>
                <w:b/>
                <w:sz w:val="14"/>
                <w:szCs w:val="14"/>
              </w:rPr>
            </w:pPr>
            <w:r>
              <w:rPr>
                <w:b/>
                <w:sz w:val="14"/>
                <w:szCs w:val="14"/>
              </w:rPr>
              <w:t>ASORTYMENT</w:t>
            </w:r>
          </w:p>
          <w:p w14:paraId="4D49C22A"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21AAAAA3" w14:textId="77777777" w:rsidR="00454A9C" w:rsidRDefault="00454A9C">
            <w:pPr>
              <w:jc w:val="center"/>
              <w:rPr>
                <w:b/>
                <w:sz w:val="14"/>
                <w:szCs w:val="14"/>
              </w:rPr>
            </w:pPr>
          </w:p>
          <w:p w14:paraId="2B60FFD7"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3439FAA" w14:textId="77777777" w:rsidR="00454A9C" w:rsidRDefault="00454A9C">
            <w:pPr>
              <w:jc w:val="center"/>
              <w:rPr>
                <w:b/>
                <w:sz w:val="14"/>
                <w:szCs w:val="14"/>
              </w:rPr>
            </w:pPr>
          </w:p>
          <w:p w14:paraId="14511E51"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704CFF0" w14:textId="77777777" w:rsidR="00454A9C" w:rsidRDefault="00454A9C">
            <w:pPr>
              <w:jc w:val="center"/>
              <w:rPr>
                <w:b/>
                <w:sz w:val="14"/>
                <w:szCs w:val="14"/>
              </w:rPr>
            </w:pPr>
          </w:p>
          <w:p w14:paraId="5EA9DABD"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35397979" w14:textId="77777777" w:rsidR="00454A9C" w:rsidRDefault="00454A9C">
            <w:pPr>
              <w:jc w:val="center"/>
              <w:rPr>
                <w:b/>
                <w:sz w:val="14"/>
                <w:szCs w:val="14"/>
              </w:rPr>
            </w:pPr>
          </w:p>
          <w:p w14:paraId="78F5F79D"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F292804" w14:textId="77777777" w:rsidR="00454A9C" w:rsidRDefault="00454A9C">
            <w:pPr>
              <w:jc w:val="center"/>
              <w:rPr>
                <w:b/>
                <w:sz w:val="14"/>
                <w:szCs w:val="14"/>
              </w:rPr>
            </w:pPr>
          </w:p>
          <w:p w14:paraId="38F0DD2C"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0B61B1E9" w14:textId="77777777" w:rsidR="00454A9C" w:rsidRDefault="00454A9C">
            <w:pPr>
              <w:jc w:val="center"/>
              <w:rPr>
                <w:b/>
                <w:sz w:val="14"/>
                <w:szCs w:val="14"/>
              </w:rPr>
            </w:pPr>
          </w:p>
          <w:p w14:paraId="3DF2F1B7"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2C2FCA8E" w14:textId="77777777" w:rsidR="00454A9C" w:rsidRDefault="00454A9C">
            <w:pPr>
              <w:jc w:val="center"/>
              <w:rPr>
                <w:b/>
                <w:sz w:val="14"/>
                <w:szCs w:val="14"/>
              </w:rPr>
            </w:pPr>
          </w:p>
          <w:p w14:paraId="407A7198" w14:textId="77777777" w:rsidR="00454A9C" w:rsidRDefault="00454A9C">
            <w:pPr>
              <w:jc w:val="center"/>
              <w:rPr>
                <w:b/>
                <w:sz w:val="14"/>
                <w:szCs w:val="14"/>
              </w:rPr>
            </w:pPr>
            <w:r>
              <w:rPr>
                <w:b/>
                <w:sz w:val="14"/>
                <w:szCs w:val="14"/>
              </w:rPr>
              <w:t>PRODUCENT/</w:t>
            </w:r>
          </w:p>
          <w:p w14:paraId="34649D0D" w14:textId="77777777" w:rsidR="00454A9C" w:rsidRDefault="00454A9C">
            <w:pPr>
              <w:jc w:val="center"/>
              <w:rPr>
                <w:b/>
                <w:sz w:val="14"/>
                <w:szCs w:val="14"/>
              </w:rPr>
            </w:pPr>
            <w:r>
              <w:rPr>
                <w:b/>
                <w:sz w:val="14"/>
                <w:szCs w:val="14"/>
              </w:rPr>
              <w:t>NUMER KATALOGOWY</w:t>
            </w:r>
          </w:p>
          <w:p w14:paraId="12E9C47B" w14:textId="77777777" w:rsidR="00454A9C" w:rsidRDefault="00454A9C">
            <w:pPr>
              <w:jc w:val="center"/>
              <w:rPr>
                <w:b/>
                <w:sz w:val="14"/>
                <w:szCs w:val="14"/>
              </w:rPr>
            </w:pPr>
          </w:p>
        </w:tc>
      </w:tr>
      <w:tr w:rsidR="00454A9C" w14:paraId="3F6EC171"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1D23BDE"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394F792F" w14:textId="77777777" w:rsidR="00454A9C" w:rsidRDefault="00454A9C">
            <w:pPr>
              <w:jc w:val="center"/>
              <w:rPr>
                <w:sz w:val="22"/>
                <w:szCs w:val="22"/>
              </w:rPr>
            </w:pPr>
            <w:r>
              <w:rPr>
                <w:sz w:val="22"/>
                <w:szCs w:val="22"/>
              </w:rPr>
              <w:t>Linia krwi (1 wkłucie – 2 pompy)</w:t>
            </w:r>
          </w:p>
          <w:p w14:paraId="38E8C921" w14:textId="77777777" w:rsidR="00454A9C" w:rsidRDefault="00454A9C">
            <w:pPr>
              <w:jc w:val="center"/>
              <w:rPr>
                <w:sz w:val="22"/>
                <w:szCs w:val="22"/>
              </w:rPr>
            </w:pPr>
            <w:r>
              <w:rPr>
                <w:sz w:val="22"/>
                <w:szCs w:val="22"/>
              </w:rPr>
              <w:t>ze sterylnym workiem</w:t>
            </w:r>
          </w:p>
          <w:p w14:paraId="5578D4A6" w14:textId="77777777" w:rsidR="00454A9C" w:rsidRDefault="00454A9C">
            <w:pPr>
              <w:jc w:val="center"/>
              <w:rPr>
                <w:sz w:val="22"/>
                <w:szCs w:val="22"/>
              </w:rPr>
            </w:pPr>
            <w:r>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1782C018" w14:textId="77777777" w:rsidR="00454A9C" w:rsidRDefault="00454A9C">
            <w:pPr>
              <w:jc w:val="center"/>
              <w:rPr>
                <w:b/>
                <w:sz w:val="22"/>
                <w:szCs w:val="22"/>
              </w:rPr>
            </w:pPr>
            <w:r>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101FC1" w14:textId="664D3216" w:rsidR="00454A9C" w:rsidRDefault="00CE1643" w:rsidP="00CE1643">
            <w:pPr>
              <w:jc w:val="center"/>
              <w:rPr>
                <w:b/>
                <w:sz w:val="22"/>
                <w:szCs w:val="22"/>
              </w:rPr>
            </w:pPr>
            <w:r>
              <w:rPr>
                <w:b/>
                <w:sz w:val="22"/>
                <w:szCs w:val="22"/>
              </w:rPr>
              <w:t>3</w:t>
            </w:r>
            <w:r w:rsidR="00454A9C">
              <w:rPr>
                <w:b/>
                <w:sz w:val="22"/>
                <w:szCs w:val="22"/>
              </w:rPr>
              <w:t xml:space="preserve"> </w:t>
            </w:r>
            <w:r>
              <w:rPr>
                <w:b/>
                <w:sz w:val="22"/>
                <w:szCs w:val="22"/>
              </w:rPr>
              <w:t>5</w:t>
            </w:r>
            <w:r w:rsidR="00454A9C">
              <w:rPr>
                <w:b/>
                <w:sz w:val="22"/>
                <w:szCs w:val="22"/>
              </w:rPr>
              <w:t>00</w:t>
            </w:r>
          </w:p>
        </w:tc>
        <w:tc>
          <w:tcPr>
            <w:tcW w:w="720" w:type="dxa"/>
            <w:tcBorders>
              <w:top w:val="single" w:sz="4" w:space="0" w:color="auto"/>
              <w:left w:val="single" w:sz="4" w:space="0" w:color="auto"/>
              <w:bottom w:val="single" w:sz="4" w:space="0" w:color="auto"/>
              <w:right w:val="single" w:sz="4" w:space="0" w:color="auto"/>
            </w:tcBorders>
            <w:vAlign w:val="center"/>
          </w:tcPr>
          <w:p w14:paraId="1B9EEA1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A86FF98"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8084D7F"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2191F4D4"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76A2DDF" w14:textId="77777777" w:rsidR="00454A9C" w:rsidRDefault="00454A9C">
            <w:pPr>
              <w:jc w:val="center"/>
              <w:rPr>
                <w:b/>
                <w:sz w:val="22"/>
                <w:szCs w:val="22"/>
              </w:rPr>
            </w:pPr>
          </w:p>
        </w:tc>
      </w:tr>
    </w:tbl>
    <w:p w14:paraId="16FFE897"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56B70B9B"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728AA8D7"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4C7C44F4"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566E206D"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59DEE2FE" w14:textId="77777777" w:rsidR="00454A9C" w:rsidRDefault="00454A9C">
            <w:pPr>
              <w:jc w:val="center"/>
              <w:rPr>
                <w:b/>
                <w:sz w:val="22"/>
                <w:szCs w:val="22"/>
              </w:rPr>
            </w:pPr>
          </w:p>
        </w:tc>
      </w:tr>
    </w:tbl>
    <w:p w14:paraId="47451146" w14:textId="77777777" w:rsidR="00454A9C" w:rsidRDefault="00454A9C" w:rsidP="00454A9C">
      <w:pPr>
        <w:pStyle w:val="Bezodstpw0"/>
        <w:rPr>
          <w:b/>
          <w:kern w:val="2"/>
        </w:rPr>
      </w:pPr>
    </w:p>
    <w:p w14:paraId="3FB48DB6" w14:textId="77777777" w:rsidR="00454A9C" w:rsidRDefault="00454A9C" w:rsidP="00454A9C">
      <w:pPr>
        <w:pStyle w:val="Bezodstpw0"/>
        <w:rPr>
          <w:b/>
        </w:rPr>
      </w:pPr>
    </w:p>
    <w:p w14:paraId="0CAD4C72" w14:textId="77777777" w:rsidR="00454A9C" w:rsidRDefault="00454A9C" w:rsidP="00454A9C">
      <w:pPr>
        <w:pStyle w:val="Bezodstpw0"/>
        <w:rPr>
          <w:b/>
        </w:rPr>
      </w:pPr>
    </w:p>
    <w:p w14:paraId="6F5A7645" w14:textId="77777777" w:rsidR="00454A9C" w:rsidRDefault="00454A9C" w:rsidP="00454A9C">
      <w:pPr>
        <w:pStyle w:val="Bezodstpw0"/>
        <w:rPr>
          <w:b/>
        </w:rPr>
      </w:pPr>
    </w:p>
    <w:p w14:paraId="7C78327E" w14:textId="77777777" w:rsidR="00454A9C" w:rsidRDefault="00454A9C" w:rsidP="00454A9C">
      <w:pPr>
        <w:pStyle w:val="Bezodstpw0"/>
        <w:rPr>
          <w:b/>
        </w:rPr>
      </w:pPr>
    </w:p>
    <w:p w14:paraId="2A360EAD" w14:textId="77777777" w:rsidR="00454A9C" w:rsidRDefault="00454A9C" w:rsidP="00454A9C">
      <w:pPr>
        <w:rPr>
          <w:sz w:val="22"/>
          <w:szCs w:val="22"/>
        </w:rPr>
      </w:pPr>
    </w:p>
    <w:p w14:paraId="76DDC2E9" w14:textId="77777777" w:rsidR="00454A9C" w:rsidRDefault="00454A9C" w:rsidP="00454A9C">
      <w:pPr>
        <w:rPr>
          <w:b/>
          <w:sz w:val="22"/>
          <w:szCs w:val="22"/>
        </w:rPr>
      </w:pPr>
    </w:p>
    <w:p w14:paraId="348B4A19" w14:textId="77777777" w:rsidR="00454A9C" w:rsidRDefault="00454A9C" w:rsidP="00454A9C">
      <w:pPr>
        <w:rPr>
          <w:b/>
          <w:sz w:val="22"/>
          <w:szCs w:val="22"/>
        </w:rPr>
      </w:pPr>
    </w:p>
    <w:p w14:paraId="5EA678D2" w14:textId="77777777" w:rsidR="00454A9C" w:rsidRDefault="00454A9C" w:rsidP="00454A9C">
      <w:pPr>
        <w:rPr>
          <w:b/>
          <w:sz w:val="22"/>
          <w:szCs w:val="22"/>
        </w:rPr>
      </w:pPr>
    </w:p>
    <w:p w14:paraId="33760507" w14:textId="77777777" w:rsidR="00454A9C" w:rsidRDefault="00454A9C" w:rsidP="00454A9C">
      <w:pPr>
        <w:rPr>
          <w:b/>
          <w:sz w:val="22"/>
          <w:szCs w:val="22"/>
        </w:rPr>
      </w:pPr>
    </w:p>
    <w:p w14:paraId="51ABB73B" w14:textId="77777777" w:rsidR="00454A9C" w:rsidRDefault="00454A9C" w:rsidP="00454A9C">
      <w:pPr>
        <w:rPr>
          <w:b/>
          <w:sz w:val="22"/>
          <w:szCs w:val="22"/>
        </w:rPr>
      </w:pPr>
    </w:p>
    <w:p w14:paraId="43A13C88" w14:textId="77777777" w:rsidR="00454A9C" w:rsidRDefault="00454A9C" w:rsidP="00454A9C">
      <w:pPr>
        <w:rPr>
          <w:b/>
          <w:sz w:val="22"/>
          <w:szCs w:val="22"/>
        </w:rPr>
      </w:pPr>
    </w:p>
    <w:p w14:paraId="1B9C0F0A" w14:textId="77777777" w:rsidR="00454A9C" w:rsidRDefault="00454A9C" w:rsidP="00454A9C">
      <w:pPr>
        <w:rPr>
          <w:b/>
          <w:sz w:val="22"/>
          <w:szCs w:val="22"/>
        </w:rPr>
      </w:pPr>
    </w:p>
    <w:p w14:paraId="4CF9C01C" w14:textId="77777777" w:rsidR="00454A9C" w:rsidRDefault="00454A9C" w:rsidP="00454A9C">
      <w:pPr>
        <w:rPr>
          <w:b/>
          <w:sz w:val="22"/>
          <w:szCs w:val="22"/>
        </w:rPr>
      </w:pPr>
    </w:p>
    <w:p w14:paraId="244BC4F8" w14:textId="77777777" w:rsidR="00454A9C" w:rsidRDefault="00454A9C" w:rsidP="00454A9C">
      <w:pPr>
        <w:rPr>
          <w:b/>
          <w:sz w:val="22"/>
          <w:szCs w:val="22"/>
        </w:rPr>
      </w:pPr>
    </w:p>
    <w:p w14:paraId="09D02CEC" w14:textId="77777777" w:rsidR="00454A9C" w:rsidRDefault="00454A9C" w:rsidP="00454A9C">
      <w:pPr>
        <w:rPr>
          <w:b/>
          <w:sz w:val="22"/>
          <w:szCs w:val="22"/>
        </w:rPr>
      </w:pPr>
    </w:p>
    <w:p w14:paraId="12581083" w14:textId="77777777" w:rsidR="00454A9C" w:rsidRDefault="00454A9C" w:rsidP="00454A9C">
      <w:pPr>
        <w:rPr>
          <w:b/>
          <w:sz w:val="22"/>
          <w:szCs w:val="22"/>
        </w:rPr>
      </w:pPr>
    </w:p>
    <w:p w14:paraId="577E1C99" w14:textId="77777777" w:rsidR="00454A9C" w:rsidRDefault="00454A9C" w:rsidP="00454A9C">
      <w:pPr>
        <w:rPr>
          <w:b/>
          <w:sz w:val="22"/>
          <w:szCs w:val="22"/>
        </w:rPr>
      </w:pPr>
    </w:p>
    <w:p w14:paraId="1C1BFD77" w14:textId="77777777" w:rsidR="00454A9C" w:rsidRDefault="00454A9C" w:rsidP="00454A9C">
      <w:pPr>
        <w:rPr>
          <w:b/>
          <w:sz w:val="22"/>
          <w:szCs w:val="22"/>
        </w:rPr>
      </w:pPr>
    </w:p>
    <w:p w14:paraId="78D77693" w14:textId="77777777" w:rsidR="00454A9C" w:rsidRDefault="00454A9C" w:rsidP="00454A9C">
      <w:pPr>
        <w:rPr>
          <w:b/>
          <w:sz w:val="22"/>
          <w:szCs w:val="22"/>
        </w:rPr>
      </w:pPr>
    </w:p>
    <w:p w14:paraId="7CECD604" w14:textId="77777777" w:rsidR="00454A9C" w:rsidRDefault="00454A9C" w:rsidP="00454A9C">
      <w:pPr>
        <w:rPr>
          <w:b/>
          <w:sz w:val="22"/>
          <w:szCs w:val="22"/>
        </w:rPr>
      </w:pPr>
    </w:p>
    <w:p w14:paraId="24DB57F5" w14:textId="77777777" w:rsidR="00454A9C" w:rsidRDefault="00454A9C" w:rsidP="00454A9C">
      <w:pPr>
        <w:rPr>
          <w:b/>
          <w:sz w:val="22"/>
          <w:szCs w:val="22"/>
        </w:rPr>
      </w:pPr>
    </w:p>
    <w:p w14:paraId="0DCA1944" w14:textId="77777777" w:rsidR="00454A9C" w:rsidRDefault="00454A9C" w:rsidP="00454A9C">
      <w:pPr>
        <w:rPr>
          <w:b/>
          <w:sz w:val="22"/>
          <w:szCs w:val="22"/>
        </w:rPr>
      </w:pPr>
    </w:p>
    <w:p w14:paraId="1D37EF37" w14:textId="77777777" w:rsidR="00454A9C" w:rsidRDefault="00454A9C" w:rsidP="00454A9C">
      <w:pPr>
        <w:rPr>
          <w:b/>
          <w:sz w:val="22"/>
          <w:szCs w:val="22"/>
        </w:rPr>
      </w:pPr>
    </w:p>
    <w:p w14:paraId="05E0DC96" w14:textId="77777777" w:rsidR="00454A9C" w:rsidRDefault="00454A9C" w:rsidP="00454A9C">
      <w:pPr>
        <w:rPr>
          <w:b/>
          <w:sz w:val="22"/>
          <w:szCs w:val="22"/>
        </w:rPr>
      </w:pPr>
    </w:p>
    <w:p w14:paraId="1E7B2489" w14:textId="77777777" w:rsidR="00454A9C" w:rsidRDefault="00454A9C" w:rsidP="00454A9C">
      <w:pPr>
        <w:rPr>
          <w:b/>
          <w:sz w:val="22"/>
          <w:szCs w:val="22"/>
        </w:rPr>
      </w:pPr>
    </w:p>
    <w:p w14:paraId="75355E87" w14:textId="77777777" w:rsidR="00454A9C" w:rsidRDefault="00454A9C" w:rsidP="00454A9C">
      <w:pPr>
        <w:rPr>
          <w:b/>
          <w:sz w:val="22"/>
          <w:szCs w:val="22"/>
        </w:rPr>
      </w:pPr>
    </w:p>
    <w:p w14:paraId="1B785B2E" w14:textId="77777777" w:rsidR="00454A9C" w:rsidRDefault="00454A9C" w:rsidP="00454A9C">
      <w:pPr>
        <w:rPr>
          <w:b/>
          <w:sz w:val="22"/>
          <w:szCs w:val="22"/>
        </w:rPr>
      </w:pPr>
    </w:p>
    <w:p w14:paraId="734EAA2E" w14:textId="77777777" w:rsidR="00454A9C" w:rsidRDefault="00454A9C" w:rsidP="00454A9C">
      <w:pPr>
        <w:rPr>
          <w:b/>
          <w:sz w:val="22"/>
          <w:szCs w:val="22"/>
        </w:rPr>
      </w:pPr>
    </w:p>
    <w:p w14:paraId="2BE3A8F0" w14:textId="77777777" w:rsidR="00454A9C" w:rsidRDefault="00454A9C" w:rsidP="00454A9C">
      <w:pPr>
        <w:rPr>
          <w:b/>
          <w:sz w:val="22"/>
          <w:szCs w:val="22"/>
        </w:rPr>
      </w:pPr>
    </w:p>
    <w:p w14:paraId="57D4CD56" w14:textId="77777777" w:rsidR="00454A9C" w:rsidRDefault="00454A9C" w:rsidP="00454A9C">
      <w:pPr>
        <w:rPr>
          <w:b/>
          <w:sz w:val="22"/>
          <w:szCs w:val="22"/>
        </w:rPr>
      </w:pPr>
    </w:p>
    <w:p w14:paraId="19D64764" w14:textId="77777777" w:rsidR="00454A9C" w:rsidRDefault="00454A9C" w:rsidP="00454A9C">
      <w:pPr>
        <w:rPr>
          <w:b/>
          <w:sz w:val="22"/>
          <w:szCs w:val="22"/>
        </w:rPr>
      </w:pPr>
    </w:p>
    <w:p w14:paraId="4C7D976D" w14:textId="77777777" w:rsidR="00454A9C" w:rsidRDefault="00454A9C" w:rsidP="00454A9C">
      <w:pPr>
        <w:rPr>
          <w:b/>
          <w:sz w:val="22"/>
          <w:szCs w:val="22"/>
        </w:rPr>
      </w:pPr>
    </w:p>
    <w:p w14:paraId="0927111C" w14:textId="77777777" w:rsidR="00454A9C" w:rsidRDefault="00454A9C" w:rsidP="00454A9C">
      <w:pPr>
        <w:rPr>
          <w:b/>
          <w:sz w:val="22"/>
          <w:szCs w:val="22"/>
        </w:rPr>
      </w:pPr>
    </w:p>
    <w:p w14:paraId="3AC810DA" w14:textId="77777777" w:rsidR="00454A9C" w:rsidRDefault="00454A9C" w:rsidP="00454A9C">
      <w:pPr>
        <w:rPr>
          <w:b/>
          <w:sz w:val="22"/>
          <w:szCs w:val="22"/>
        </w:rPr>
      </w:pPr>
    </w:p>
    <w:p w14:paraId="283B3F15" w14:textId="77777777" w:rsidR="00454A9C" w:rsidRDefault="00454A9C" w:rsidP="00454A9C">
      <w:pPr>
        <w:rPr>
          <w:b/>
          <w:sz w:val="22"/>
          <w:szCs w:val="22"/>
        </w:rPr>
      </w:pPr>
    </w:p>
    <w:p w14:paraId="34363D51" w14:textId="77777777" w:rsidR="006C492E" w:rsidRDefault="006C492E" w:rsidP="00454A9C">
      <w:pPr>
        <w:rPr>
          <w:b/>
          <w:sz w:val="22"/>
          <w:szCs w:val="22"/>
        </w:rPr>
      </w:pPr>
    </w:p>
    <w:p w14:paraId="1FDB08D2" w14:textId="77777777" w:rsidR="006C492E" w:rsidRDefault="006C492E" w:rsidP="00454A9C">
      <w:pPr>
        <w:rPr>
          <w:b/>
          <w:sz w:val="22"/>
          <w:szCs w:val="22"/>
        </w:rPr>
      </w:pPr>
    </w:p>
    <w:p w14:paraId="03EFD1D6" w14:textId="77777777" w:rsidR="00454A9C" w:rsidRDefault="00454A9C" w:rsidP="00454A9C">
      <w:pPr>
        <w:rPr>
          <w:b/>
          <w:sz w:val="22"/>
          <w:szCs w:val="22"/>
        </w:rPr>
      </w:pPr>
    </w:p>
    <w:p w14:paraId="2251C3FA" w14:textId="77777777" w:rsidR="00454A9C" w:rsidRDefault="00454A9C" w:rsidP="00454A9C">
      <w:pPr>
        <w:rPr>
          <w:b/>
          <w:sz w:val="22"/>
          <w:szCs w:val="22"/>
        </w:rPr>
      </w:pPr>
    </w:p>
    <w:p w14:paraId="35D8215E" w14:textId="77777777" w:rsidR="00454A9C" w:rsidRDefault="00454A9C" w:rsidP="00454A9C">
      <w:pPr>
        <w:rPr>
          <w:b/>
          <w:sz w:val="22"/>
          <w:szCs w:val="22"/>
        </w:rPr>
      </w:pPr>
    </w:p>
    <w:p w14:paraId="3F84DAEE" w14:textId="77777777" w:rsidR="00454A9C" w:rsidRPr="00180B1F" w:rsidRDefault="00454A9C" w:rsidP="00454A9C">
      <w:pPr>
        <w:rPr>
          <w:b/>
          <w:sz w:val="22"/>
          <w:szCs w:val="22"/>
        </w:rPr>
      </w:pPr>
      <w:r w:rsidRPr="00180B1F">
        <w:rPr>
          <w:b/>
          <w:sz w:val="22"/>
          <w:szCs w:val="22"/>
        </w:rPr>
        <w:t>Pakiet nr 2</w:t>
      </w:r>
    </w:p>
    <w:p w14:paraId="66CFB6BF" w14:textId="77777777" w:rsidR="00454A9C" w:rsidRPr="00180B1F" w:rsidRDefault="00454A9C" w:rsidP="00454A9C">
      <w:pPr>
        <w:pStyle w:val="Bezodstpw0"/>
        <w:rPr>
          <w:b/>
          <w:sz w:val="22"/>
          <w:szCs w:val="22"/>
        </w:rPr>
      </w:pPr>
      <w:r w:rsidRPr="00180B1F">
        <w:rPr>
          <w:b/>
          <w:sz w:val="22"/>
          <w:szCs w:val="22"/>
        </w:rPr>
        <w:t>Linie krwi do aparatu do hemodializy Braun Dialog</w:t>
      </w:r>
    </w:p>
    <w:p w14:paraId="49A2B8DE" w14:textId="77777777" w:rsidR="00454A9C" w:rsidRDefault="00454A9C" w:rsidP="00454A9C">
      <w:pPr>
        <w:pStyle w:val="Bezodstpw0"/>
        <w:rPr>
          <w:b/>
        </w:rPr>
      </w:pPr>
    </w:p>
    <w:p w14:paraId="029B03AE" w14:textId="77777777" w:rsidR="00454A9C" w:rsidRDefault="00454A9C" w:rsidP="00454A9C">
      <w:pPr>
        <w:rPr>
          <w:b/>
          <w:sz w:val="22"/>
          <w:szCs w:val="22"/>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2C4092E2" w14:textId="77777777" w:rsidTr="00454A9C">
        <w:trPr>
          <w:cantSplit/>
          <w:trHeight w:val="841"/>
        </w:trPr>
        <w:tc>
          <w:tcPr>
            <w:tcW w:w="430" w:type="dxa"/>
            <w:tcBorders>
              <w:top w:val="single" w:sz="4" w:space="0" w:color="auto"/>
              <w:left w:val="single" w:sz="4" w:space="0" w:color="auto"/>
              <w:bottom w:val="single" w:sz="4" w:space="0" w:color="auto"/>
              <w:right w:val="single" w:sz="4" w:space="0" w:color="auto"/>
            </w:tcBorders>
          </w:tcPr>
          <w:p w14:paraId="0FE8D453" w14:textId="77777777" w:rsidR="00454A9C" w:rsidRDefault="00454A9C">
            <w:pPr>
              <w:jc w:val="center"/>
              <w:rPr>
                <w:b/>
                <w:sz w:val="14"/>
                <w:szCs w:val="14"/>
              </w:rPr>
            </w:pPr>
          </w:p>
          <w:p w14:paraId="72262AC6" w14:textId="77777777" w:rsidR="00454A9C" w:rsidRDefault="00454A9C">
            <w:pPr>
              <w:jc w:val="center"/>
              <w:rPr>
                <w:b/>
                <w:sz w:val="14"/>
                <w:szCs w:val="14"/>
              </w:rPr>
            </w:pPr>
          </w:p>
          <w:p w14:paraId="3D43EEBB"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722A5F10" w14:textId="77777777" w:rsidR="00454A9C" w:rsidRDefault="00454A9C">
            <w:pPr>
              <w:jc w:val="center"/>
              <w:rPr>
                <w:b/>
                <w:sz w:val="14"/>
                <w:szCs w:val="14"/>
              </w:rPr>
            </w:pPr>
          </w:p>
          <w:p w14:paraId="5E8DCE90" w14:textId="77777777" w:rsidR="00454A9C" w:rsidRDefault="00454A9C">
            <w:pPr>
              <w:jc w:val="center"/>
              <w:rPr>
                <w:b/>
                <w:sz w:val="14"/>
                <w:szCs w:val="14"/>
              </w:rPr>
            </w:pPr>
            <w:r>
              <w:rPr>
                <w:b/>
                <w:sz w:val="14"/>
                <w:szCs w:val="14"/>
              </w:rPr>
              <w:t>ASORTYMENT</w:t>
            </w:r>
          </w:p>
          <w:p w14:paraId="013A5DEE"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3732315A" w14:textId="77777777" w:rsidR="00454A9C" w:rsidRDefault="00454A9C">
            <w:pPr>
              <w:jc w:val="center"/>
              <w:rPr>
                <w:b/>
                <w:sz w:val="14"/>
                <w:szCs w:val="14"/>
              </w:rPr>
            </w:pPr>
          </w:p>
          <w:p w14:paraId="1B9C24E3"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503FD994" w14:textId="77777777" w:rsidR="00454A9C" w:rsidRDefault="00454A9C">
            <w:pPr>
              <w:jc w:val="center"/>
              <w:rPr>
                <w:b/>
                <w:sz w:val="14"/>
                <w:szCs w:val="14"/>
              </w:rPr>
            </w:pPr>
          </w:p>
          <w:p w14:paraId="3C8AD6B0"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355AE233" w14:textId="77777777" w:rsidR="00454A9C" w:rsidRDefault="00454A9C">
            <w:pPr>
              <w:jc w:val="center"/>
              <w:rPr>
                <w:b/>
                <w:sz w:val="14"/>
                <w:szCs w:val="14"/>
              </w:rPr>
            </w:pPr>
          </w:p>
          <w:p w14:paraId="7AA48435"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470E29D" w14:textId="77777777" w:rsidR="00454A9C" w:rsidRDefault="00454A9C">
            <w:pPr>
              <w:jc w:val="center"/>
              <w:rPr>
                <w:b/>
                <w:sz w:val="14"/>
                <w:szCs w:val="14"/>
              </w:rPr>
            </w:pPr>
          </w:p>
          <w:p w14:paraId="49B2502A"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58BA3EC3" w14:textId="77777777" w:rsidR="00454A9C" w:rsidRDefault="00454A9C">
            <w:pPr>
              <w:jc w:val="center"/>
              <w:rPr>
                <w:b/>
                <w:sz w:val="14"/>
                <w:szCs w:val="14"/>
              </w:rPr>
            </w:pPr>
          </w:p>
          <w:p w14:paraId="7C06A111"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255E0E66" w14:textId="77777777" w:rsidR="00454A9C" w:rsidRDefault="00454A9C">
            <w:pPr>
              <w:jc w:val="center"/>
              <w:rPr>
                <w:b/>
                <w:sz w:val="14"/>
                <w:szCs w:val="14"/>
              </w:rPr>
            </w:pPr>
          </w:p>
          <w:p w14:paraId="245B3766"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5A68FD73" w14:textId="77777777" w:rsidR="00454A9C" w:rsidRDefault="00454A9C">
            <w:pPr>
              <w:jc w:val="center"/>
              <w:rPr>
                <w:b/>
                <w:sz w:val="14"/>
                <w:szCs w:val="14"/>
              </w:rPr>
            </w:pPr>
          </w:p>
          <w:p w14:paraId="08D003DD" w14:textId="77777777" w:rsidR="00454A9C" w:rsidRDefault="00454A9C">
            <w:pPr>
              <w:jc w:val="center"/>
              <w:rPr>
                <w:b/>
                <w:sz w:val="14"/>
                <w:szCs w:val="14"/>
              </w:rPr>
            </w:pPr>
            <w:r>
              <w:rPr>
                <w:b/>
                <w:sz w:val="14"/>
                <w:szCs w:val="14"/>
              </w:rPr>
              <w:t>PRODUCENT/</w:t>
            </w:r>
          </w:p>
          <w:p w14:paraId="2F30FC05" w14:textId="77777777" w:rsidR="00454A9C" w:rsidRDefault="00454A9C">
            <w:pPr>
              <w:jc w:val="center"/>
              <w:rPr>
                <w:b/>
                <w:sz w:val="14"/>
                <w:szCs w:val="14"/>
              </w:rPr>
            </w:pPr>
            <w:r>
              <w:rPr>
                <w:b/>
                <w:sz w:val="14"/>
                <w:szCs w:val="14"/>
              </w:rPr>
              <w:t>NUMER KATALOGOWY</w:t>
            </w:r>
          </w:p>
          <w:p w14:paraId="05411147" w14:textId="77777777" w:rsidR="00454A9C" w:rsidRDefault="00454A9C">
            <w:pPr>
              <w:jc w:val="center"/>
              <w:rPr>
                <w:b/>
                <w:sz w:val="14"/>
                <w:szCs w:val="14"/>
              </w:rPr>
            </w:pPr>
          </w:p>
        </w:tc>
      </w:tr>
      <w:tr w:rsidR="00454A9C" w14:paraId="66753772"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44FA385"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3E4100BB" w14:textId="77777777" w:rsidR="00454A9C" w:rsidRDefault="00454A9C">
            <w:pPr>
              <w:jc w:val="center"/>
              <w:rPr>
                <w:sz w:val="22"/>
                <w:szCs w:val="22"/>
              </w:rPr>
            </w:pPr>
            <w:r>
              <w:rPr>
                <w:sz w:val="22"/>
                <w:szCs w:val="22"/>
              </w:rPr>
              <w:t>Linia krwi (2 wkłucia – 1 pompa)</w:t>
            </w:r>
          </w:p>
          <w:p w14:paraId="5EC5D07C" w14:textId="77777777" w:rsidR="00454A9C" w:rsidRDefault="00454A9C">
            <w:pPr>
              <w:jc w:val="center"/>
              <w:rPr>
                <w:sz w:val="22"/>
                <w:szCs w:val="22"/>
              </w:rPr>
            </w:pPr>
            <w:r>
              <w:rPr>
                <w:sz w:val="22"/>
                <w:szCs w:val="22"/>
              </w:rPr>
              <w:t>ze sterylnym workiem</w:t>
            </w:r>
          </w:p>
          <w:p w14:paraId="65DC1AFB" w14:textId="77777777" w:rsidR="00454A9C" w:rsidRDefault="00454A9C">
            <w:pPr>
              <w:jc w:val="center"/>
              <w:rPr>
                <w:sz w:val="22"/>
                <w:szCs w:val="22"/>
              </w:rPr>
            </w:pPr>
            <w:r>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48040BA4" w14:textId="77777777" w:rsidR="00454A9C" w:rsidRDefault="00454A9C">
            <w:pPr>
              <w:jc w:val="center"/>
              <w:rPr>
                <w:b/>
                <w:sz w:val="22"/>
                <w:szCs w:val="22"/>
              </w:rPr>
            </w:pPr>
            <w:r>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3F611A" w14:textId="4F4D9394" w:rsidR="00454A9C" w:rsidRDefault="00454A9C" w:rsidP="0013747E">
            <w:pPr>
              <w:jc w:val="center"/>
              <w:rPr>
                <w:b/>
                <w:sz w:val="22"/>
                <w:szCs w:val="22"/>
              </w:rPr>
            </w:pPr>
            <w:r>
              <w:rPr>
                <w:b/>
                <w:sz w:val="22"/>
                <w:szCs w:val="22"/>
              </w:rPr>
              <w:t>2</w:t>
            </w:r>
            <w:r w:rsidR="0013747E">
              <w:rPr>
                <w:b/>
                <w:sz w:val="22"/>
                <w:szCs w:val="22"/>
              </w:rPr>
              <w:t>0</w:t>
            </w:r>
            <w:r>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407D0A12"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7F83666"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84BA313"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8BBD655"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591A7131" w14:textId="77777777" w:rsidR="00454A9C" w:rsidRDefault="00454A9C">
            <w:pPr>
              <w:jc w:val="center"/>
              <w:rPr>
                <w:b/>
                <w:sz w:val="22"/>
                <w:szCs w:val="22"/>
              </w:rPr>
            </w:pPr>
          </w:p>
        </w:tc>
      </w:tr>
    </w:tbl>
    <w:p w14:paraId="39DCF7AA"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03975796"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6D161A22"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03F58157"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7C6FAB29"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63064BD0" w14:textId="77777777" w:rsidR="00454A9C" w:rsidRDefault="00454A9C">
            <w:pPr>
              <w:jc w:val="center"/>
              <w:rPr>
                <w:b/>
                <w:sz w:val="22"/>
                <w:szCs w:val="22"/>
              </w:rPr>
            </w:pPr>
          </w:p>
        </w:tc>
      </w:tr>
    </w:tbl>
    <w:p w14:paraId="6007D3FB" w14:textId="77777777" w:rsidR="00454A9C" w:rsidRDefault="00454A9C" w:rsidP="00454A9C">
      <w:pPr>
        <w:rPr>
          <w:b/>
          <w:kern w:val="2"/>
        </w:rPr>
      </w:pPr>
    </w:p>
    <w:p w14:paraId="275C30C2" w14:textId="77777777" w:rsidR="00454A9C" w:rsidRDefault="00454A9C" w:rsidP="00454A9C">
      <w:pPr>
        <w:rPr>
          <w:b/>
        </w:rPr>
      </w:pPr>
    </w:p>
    <w:p w14:paraId="16C73D86" w14:textId="77777777" w:rsidR="00454A9C" w:rsidRDefault="00454A9C" w:rsidP="00454A9C">
      <w:pPr>
        <w:rPr>
          <w:b/>
        </w:rPr>
      </w:pPr>
    </w:p>
    <w:p w14:paraId="748FF63F" w14:textId="77777777" w:rsidR="00454A9C" w:rsidRDefault="00454A9C" w:rsidP="00454A9C">
      <w:pPr>
        <w:rPr>
          <w:b/>
        </w:rPr>
      </w:pPr>
    </w:p>
    <w:p w14:paraId="51E6D468" w14:textId="77777777" w:rsidR="00454A9C" w:rsidRDefault="00454A9C" w:rsidP="00454A9C">
      <w:pPr>
        <w:rPr>
          <w:b/>
        </w:rPr>
      </w:pPr>
    </w:p>
    <w:p w14:paraId="1F6F8DFF" w14:textId="77777777" w:rsidR="00454A9C" w:rsidRDefault="00454A9C" w:rsidP="00454A9C">
      <w:pPr>
        <w:rPr>
          <w:b/>
        </w:rPr>
      </w:pPr>
    </w:p>
    <w:p w14:paraId="15A73EEA" w14:textId="77777777" w:rsidR="00454A9C" w:rsidRDefault="00454A9C" w:rsidP="00454A9C">
      <w:pPr>
        <w:rPr>
          <w:b/>
        </w:rPr>
      </w:pPr>
    </w:p>
    <w:p w14:paraId="4C25513A" w14:textId="77777777" w:rsidR="00454A9C" w:rsidRDefault="00454A9C" w:rsidP="00454A9C">
      <w:pPr>
        <w:rPr>
          <w:b/>
        </w:rPr>
      </w:pPr>
    </w:p>
    <w:p w14:paraId="4EA9FD14" w14:textId="77777777" w:rsidR="00454A9C" w:rsidRDefault="00454A9C" w:rsidP="00454A9C">
      <w:pPr>
        <w:rPr>
          <w:b/>
        </w:rPr>
      </w:pPr>
    </w:p>
    <w:p w14:paraId="6A5ECE64" w14:textId="77777777" w:rsidR="00454A9C" w:rsidRDefault="00454A9C" w:rsidP="00454A9C">
      <w:pPr>
        <w:rPr>
          <w:b/>
        </w:rPr>
      </w:pPr>
    </w:p>
    <w:p w14:paraId="5220C245" w14:textId="77777777" w:rsidR="00454A9C" w:rsidRDefault="00454A9C" w:rsidP="00454A9C">
      <w:pPr>
        <w:rPr>
          <w:b/>
        </w:rPr>
      </w:pPr>
    </w:p>
    <w:p w14:paraId="4DC9B924" w14:textId="77777777" w:rsidR="00454A9C" w:rsidRDefault="00454A9C" w:rsidP="00454A9C">
      <w:pPr>
        <w:rPr>
          <w:b/>
        </w:rPr>
      </w:pPr>
    </w:p>
    <w:p w14:paraId="4ED07F61" w14:textId="77777777" w:rsidR="00454A9C" w:rsidRDefault="00454A9C" w:rsidP="00454A9C">
      <w:pPr>
        <w:rPr>
          <w:b/>
        </w:rPr>
      </w:pPr>
    </w:p>
    <w:p w14:paraId="2FB39C42" w14:textId="77777777" w:rsidR="00454A9C" w:rsidRDefault="00454A9C" w:rsidP="00454A9C">
      <w:pPr>
        <w:rPr>
          <w:b/>
        </w:rPr>
      </w:pPr>
    </w:p>
    <w:p w14:paraId="187E58A9" w14:textId="77777777" w:rsidR="00454A9C" w:rsidRDefault="00454A9C" w:rsidP="00454A9C">
      <w:pPr>
        <w:rPr>
          <w:b/>
        </w:rPr>
      </w:pPr>
    </w:p>
    <w:p w14:paraId="421C0637" w14:textId="77777777" w:rsidR="00454A9C" w:rsidRDefault="00454A9C" w:rsidP="00454A9C">
      <w:pPr>
        <w:rPr>
          <w:b/>
        </w:rPr>
      </w:pPr>
    </w:p>
    <w:p w14:paraId="48273602" w14:textId="77777777" w:rsidR="00454A9C" w:rsidRDefault="00454A9C" w:rsidP="00454A9C">
      <w:pPr>
        <w:rPr>
          <w:b/>
        </w:rPr>
      </w:pPr>
    </w:p>
    <w:p w14:paraId="234FD640" w14:textId="77777777" w:rsidR="00454A9C" w:rsidRDefault="00454A9C" w:rsidP="00454A9C">
      <w:pPr>
        <w:rPr>
          <w:b/>
        </w:rPr>
      </w:pPr>
    </w:p>
    <w:p w14:paraId="48DB21D4" w14:textId="77777777" w:rsidR="00454A9C" w:rsidRDefault="00454A9C" w:rsidP="00454A9C">
      <w:pPr>
        <w:rPr>
          <w:b/>
        </w:rPr>
      </w:pPr>
    </w:p>
    <w:p w14:paraId="19AD8DEC" w14:textId="77777777" w:rsidR="00454A9C" w:rsidRDefault="00454A9C" w:rsidP="00454A9C">
      <w:pPr>
        <w:rPr>
          <w:b/>
        </w:rPr>
      </w:pPr>
    </w:p>
    <w:p w14:paraId="322A4A49" w14:textId="77777777" w:rsidR="00454A9C" w:rsidRDefault="00454A9C" w:rsidP="00454A9C">
      <w:pPr>
        <w:rPr>
          <w:b/>
        </w:rPr>
      </w:pPr>
    </w:p>
    <w:p w14:paraId="1B70AB2A" w14:textId="77777777" w:rsidR="00454A9C" w:rsidRDefault="00454A9C" w:rsidP="00454A9C">
      <w:pPr>
        <w:rPr>
          <w:b/>
        </w:rPr>
      </w:pPr>
    </w:p>
    <w:p w14:paraId="4C63192A" w14:textId="77777777" w:rsidR="00454A9C" w:rsidRDefault="00454A9C" w:rsidP="00454A9C">
      <w:pPr>
        <w:rPr>
          <w:b/>
        </w:rPr>
      </w:pPr>
    </w:p>
    <w:p w14:paraId="10C92EDC" w14:textId="77777777" w:rsidR="00454A9C" w:rsidRDefault="00454A9C" w:rsidP="00454A9C">
      <w:pPr>
        <w:rPr>
          <w:b/>
        </w:rPr>
      </w:pPr>
    </w:p>
    <w:p w14:paraId="11177628" w14:textId="77777777" w:rsidR="00454A9C" w:rsidRDefault="00454A9C" w:rsidP="00454A9C">
      <w:pPr>
        <w:rPr>
          <w:b/>
        </w:rPr>
      </w:pPr>
    </w:p>
    <w:p w14:paraId="4C1C93E7" w14:textId="77777777" w:rsidR="00454A9C" w:rsidRDefault="00454A9C" w:rsidP="00454A9C">
      <w:pPr>
        <w:rPr>
          <w:b/>
        </w:rPr>
      </w:pPr>
    </w:p>
    <w:p w14:paraId="7F62E7AB" w14:textId="77777777" w:rsidR="00454A9C" w:rsidRDefault="00454A9C" w:rsidP="00454A9C">
      <w:pPr>
        <w:rPr>
          <w:b/>
        </w:rPr>
      </w:pPr>
    </w:p>
    <w:p w14:paraId="105E9AC3" w14:textId="77777777" w:rsidR="00454A9C" w:rsidRDefault="00454A9C" w:rsidP="00454A9C">
      <w:pPr>
        <w:rPr>
          <w:b/>
        </w:rPr>
      </w:pPr>
    </w:p>
    <w:p w14:paraId="1863E643" w14:textId="77777777" w:rsidR="00454A9C" w:rsidRDefault="00454A9C" w:rsidP="00454A9C">
      <w:pPr>
        <w:rPr>
          <w:b/>
        </w:rPr>
      </w:pPr>
    </w:p>
    <w:p w14:paraId="4B854D64" w14:textId="77777777" w:rsidR="00454A9C" w:rsidRDefault="00454A9C" w:rsidP="00454A9C">
      <w:pPr>
        <w:rPr>
          <w:b/>
        </w:rPr>
      </w:pPr>
    </w:p>
    <w:p w14:paraId="53F6BFE2" w14:textId="77777777" w:rsidR="00454A9C" w:rsidRDefault="00454A9C" w:rsidP="00454A9C">
      <w:pPr>
        <w:rPr>
          <w:b/>
        </w:rPr>
      </w:pPr>
    </w:p>
    <w:p w14:paraId="3C2C10AD" w14:textId="77777777" w:rsidR="00454A9C" w:rsidRDefault="00454A9C" w:rsidP="00454A9C">
      <w:pPr>
        <w:rPr>
          <w:b/>
        </w:rPr>
      </w:pPr>
    </w:p>
    <w:p w14:paraId="018892F2" w14:textId="77777777" w:rsidR="00454A9C" w:rsidRDefault="00454A9C" w:rsidP="00454A9C">
      <w:pPr>
        <w:rPr>
          <w:b/>
        </w:rPr>
      </w:pPr>
    </w:p>
    <w:p w14:paraId="6F79F613" w14:textId="77777777" w:rsidR="00454A9C" w:rsidRDefault="00454A9C" w:rsidP="00454A9C">
      <w:pPr>
        <w:rPr>
          <w:b/>
        </w:rPr>
      </w:pPr>
    </w:p>
    <w:p w14:paraId="34E21E88" w14:textId="77777777" w:rsidR="00454A9C" w:rsidRDefault="00454A9C" w:rsidP="00454A9C">
      <w:pPr>
        <w:rPr>
          <w:b/>
        </w:rPr>
      </w:pPr>
    </w:p>
    <w:p w14:paraId="61BA0E83" w14:textId="77777777" w:rsidR="00454A9C" w:rsidRDefault="00454A9C" w:rsidP="00454A9C">
      <w:pPr>
        <w:rPr>
          <w:b/>
        </w:rPr>
      </w:pPr>
    </w:p>
    <w:p w14:paraId="39CB9FE4" w14:textId="77777777" w:rsidR="00454A9C" w:rsidRDefault="00454A9C" w:rsidP="00454A9C">
      <w:pPr>
        <w:rPr>
          <w:b/>
        </w:rPr>
      </w:pPr>
    </w:p>
    <w:p w14:paraId="53C1C1AC" w14:textId="77777777" w:rsidR="00454A9C" w:rsidRDefault="00454A9C" w:rsidP="00454A9C">
      <w:pPr>
        <w:rPr>
          <w:b/>
        </w:rPr>
      </w:pPr>
    </w:p>
    <w:p w14:paraId="14464954" w14:textId="77777777" w:rsidR="00FE3F3F" w:rsidRDefault="00FE3F3F" w:rsidP="00454A9C">
      <w:pPr>
        <w:rPr>
          <w:b/>
        </w:rPr>
      </w:pPr>
    </w:p>
    <w:p w14:paraId="4B2FC723" w14:textId="77777777" w:rsidR="00454A9C" w:rsidRPr="005D5E89" w:rsidRDefault="00454A9C" w:rsidP="00454A9C">
      <w:pPr>
        <w:rPr>
          <w:b/>
          <w:sz w:val="22"/>
          <w:szCs w:val="22"/>
        </w:rPr>
      </w:pPr>
      <w:r w:rsidRPr="005D5E89">
        <w:rPr>
          <w:b/>
          <w:sz w:val="22"/>
          <w:szCs w:val="22"/>
        </w:rPr>
        <w:t>Pakiet nr 3</w:t>
      </w:r>
    </w:p>
    <w:p w14:paraId="02F779E3" w14:textId="77777777" w:rsidR="00454A9C" w:rsidRPr="005D5E89" w:rsidRDefault="00454A9C" w:rsidP="00454A9C">
      <w:pPr>
        <w:pStyle w:val="Bezodstpw0"/>
        <w:rPr>
          <w:b/>
          <w:sz w:val="22"/>
          <w:szCs w:val="22"/>
        </w:rPr>
      </w:pPr>
      <w:r w:rsidRPr="005D5E89">
        <w:rPr>
          <w:b/>
          <w:sz w:val="22"/>
          <w:szCs w:val="22"/>
        </w:rPr>
        <w:t>Dializatory</w:t>
      </w:r>
    </w:p>
    <w:p w14:paraId="6B0BA9B7"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6A29C860" w14:textId="77777777" w:rsidTr="00454A9C">
        <w:trPr>
          <w:cantSplit/>
          <w:trHeight w:val="841"/>
        </w:trPr>
        <w:tc>
          <w:tcPr>
            <w:tcW w:w="430" w:type="dxa"/>
            <w:tcBorders>
              <w:top w:val="single" w:sz="4" w:space="0" w:color="auto"/>
              <w:left w:val="single" w:sz="4" w:space="0" w:color="auto"/>
              <w:bottom w:val="single" w:sz="4" w:space="0" w:color="auto"/>
              <w:right w:val="single" w:sz="4" w:space="0" w:color="auto"/>
            </w:tcBorders>
          </w:tcPr>
          <w:p w14:paraId="397AD0C9" w14:textId="77777777" w:rsidR="00454A9C" w:rsidRDefault="00454A9C">
            <w:pPr>
              <w:jc w:val="center"/>
              <w:rPr>
                <w:b/>
                <w:sz w:val="14"/>
                <w:szCs w:val="14"/>
              </w:rPr>
            </w:pPr>
          </w:p>
          <w:p w14:paraId="37A890CD" w14:textId="77777777" w:rsidR="00454A9C" w:rsidRDefault="00454A9C">
            <w:pPr>
              <w:jc w:val="center"/>
              <w:rPr>
                <w:b/>
                <w:sz w:val="14"/>
                <w:szCs w:val="14"/>
              </w:rPr>
            </w:pPr>
          </w:p>
          <w:p w14:paraId="58C7E3E2"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077E4606" w14:textId="77777777" w:rsidR="00454A9C" w:rsidRDefault="00454A9C">
            <w:pPr>
              <w:jc w:val="center"/>
              <w:rPr>
                <w:b/>
                <w:sz w:val="14"/>
                <w:szCs w:val="14"/>
              </w:rPr>
            </w:pPr>
          </w:p>
          <w:p w14:paraId="1250FD65" w14:textId="77777777" w:rsidR="00454A9C" w:rsidRDefault="00454A9C">
            <w:pPr>
              <w:jc w:val="center"/>
              <w:rPr>
                <w:b/>
                <w:sz w:val="14"/>
                <w:szCs w:val="14"/>
              </w:rPr>
            </w:pPr>
            <w:r>
              <w:rPr>
                <w:b/>
                <w:sz w:val="14"/>
                <w:szCs w:val="14"/>
              </w:rPr>
              <w:t>ASORTYMENT</w:t>
            </w:r>
          </w:p>
          <w:p w14:paraId="4815BB6C"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04C3ECC3" w14:textId="77777777" w:rsidR="00454A9C" w:rsidRDefault="00454A9C">
            <w:pPr>
              <w:jc w:val="center"/>
              <w:rPr>
                <w:b/>
                <w:sz w:val="14"/>
                <w:szCs w:val="14"/>
              </w:rPr>
            </w:pPr>
          </w:p>
          <w:p w14:paraId="6B5EB61A"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2B7CE54E" w14:textId="77777777" w:rsidR="00454A9C" w:rsidRDefault="00454A9C">
            <w:pPr>
              <w:jc w:val="center"/>
              <w:rPr>
                <w:b/>
                <w:sz w:val="14"/>
                <w:szCs w:val="14"/>
              </w:rPr>
            </w:pPr>
          </w:p>
          <w:p w14:paraId="71759D80"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4828323B" w14:textId="77777777" w:rsidR="00454A9C" w:rsidRDefault="00454A9C">
            <w:pPr>
              <w:jc w:val="center"/>
              <w:rPr>
                <w:b/>
                <w:sz w:val="14"/>
                <w:szCs w:val="14"/>
              </w:rPr>
            </w:pPr>
          </w:p>
          <w:p w14:paraId="491BEFA7"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4FC5BAED" w14:textId="77777777" w:rsidR="00454A9C" w:rsidRDefault="00454A9C">
            <w:pPr>
              <w:jc w:val="center"/>
              <w:rPr>
                <w:b/>
                <w:sz w:val="14"/>
                <w:szCs w:val="14"/>
              </w:rPr>
            </w:pPr>
          </w:p>
          <w:p w14:paraId="6FA0E718"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ACE6B20" w14:textId="77777777" w:rsidR="00454A9C" w:rsidRDefault="00454A9C">
            <w:pPr>
              <w:jc w:val="center"/>
              <w:rPr>
                <w:b/>
                <w:sz w:val="14"/>
                <w:szCs w:val="14"/>
              </w:rPr>
            </w:pPr>
          </w:p>
          <w:p w14:paraId="2BF05137"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3D68735D" w14:textId="77777777" w:rsidR="00454A9C" w:rsidRDefault="00454A9C">
            <w:pPr>
              <w:jc w:val="center"/>
              <w:rPr>
                <w:b/>
                <w:sz w:val="14"/>
                <w:szCs w:val="14"/>
              </w:rPr>
            </w:pPr>
          </w:p>
          <w:p w14:paraId="6B1E7C17"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0B8B7F3C" w14:textId="77777777" w:rsidR="00454A9C" w:rsidRDefault="00454A9C">
            <w:pPr>
              <w:jc w:val="center"/>
              <w:rPr>
                <w:b/>
                <w:sz w:val="14"/>
                <w:szCs w:val="14"/>
              </w:rPr>
            </w:pPr>
          </w:p>
          <w:p w14:paraId="019CE476" w14:textId="77777777" w:rsidR="00454A9C" w:rsidRDefault="00454A9C">
            <w:pPr>
              <w:jc w:val="center"/>
              <w:rPr>
                <w:b/>
                <w:sz w:val="14"/>
                <w:szCs w:val="14"/>
              </w:rPr>
            </w:pPr>
            <w:r>
              <w:rPr>
                <w:b/>
                <w:sz w:val="14"/>
                <w:szCs w:val="14"/>
              </w:rPr>
              <w:t>PRODUCENT/</w:t>
            </w:r>
          </w:p>
          <w:p w14:paraId="7AF5372A" w14:textId="77777777" w:rsidR="00454A9C" w:rsidRDefault="00454A9C">
            <w:pPr>
              <w:jc w:val="center"/>
              <w:rPr>
                <w:b/>
                <w:sz w:val="14"/>
                <w:szCs w:val="14"/>
              </w:rPr>
            </w:pPr>
            <w:r>
              <w:rPr>
                <w:b/>
                <w:sz w:val="14"/>
                <w:szCs w:val="14"/>
              </w:rPr>
              <w:t>NUMER KATALOGOWY</w:t>
            </w:r>
          </w:p>
          <w:p w14:paraId="2C523E39" w14:textId="77777777" w:rsidR="00454A9C" w:rsidRDefault="00454A9C">
            <w:pPr>
              <w:jc w:val="center"/>
              <w:rPr>
                <w:b/>
                <w:sz w:val="14"/>
                <w:szCs w:val="14"/>
              </w:rPr>
            </w:pPr>
          </w:p>
        </w:tc>
      </w:tr>
      <w:tr w:rsidR="00454A9C" w14:paraId="4E975C47"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FF90981"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6FEE72A7" w14:textId="77777777" w:rsidR="00454A9C" w:rsidRDefault="00454A9C">
            <w:pPr>
              <w:jc w:val="center"/>
              <w:rPr>
                <w:sz w:val="22"/>
                <w:szCs w:val="22"/>
              </w:rPr>
            </w:pPr>
            <w:r>
              <w:rPr>
                <w:sz w:val="22"/>
                <w:szCs w:val="22"/>
              </w:rPr>
              <w:t xml:space="preserve">Dializator polisulfonowy </w:t>
            </w:r>
          </w:p>
          <w:p w14:paraId="29B153E0" w14:textId="77777777" w:rsidR="00454A9C" w:rsidRDefault="00454A9C">
            <w:pPr>
              <w:jc w:val="center"/>
              <w:rPr>
                <w:sz w:val="22"/>
                <w:szCs w:val="22"/>
              </w:rPr>
            </w:pPr>
            <w:r>
              <w:rPr>
                <w:sz w:val="22"/>
                <w:szCs w:val="22"/>
              </w:rPr>
              <w:t>(powierzchnia od 1,8 do 2,0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12EB7EBC"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69BB46" w14:textId="7229E17E" w:rsidR="00454A9C" w:rsidRDefault="00F43A19">
            <w:pPr>
              <w:jc w:val="center"/>
              <w:rPr>
                <w:b/>
                <w:sz w:val="22"/>
                <w:szCs w:val="22"/>
              </w:rPr>
            </w:pPr>
            <w:r>
              <w:rPr>
                <w:b/>
                <w:sz w:val="22"/>
                <w:szCs w:val="22"/>
              </w:rPr>
              <w:t>3</w:t>
            </w:r>
            <w:r w:rsidR="00454A9C">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4642697C"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CD59A07"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982F289"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F9F2C24"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386D27A9" w14:textId="77777777" w:rsidR="00454A9C" w:rsidRDefault="00454A9C">
            <w:pPr>
              <w:jc w:val="center"/>
              <w:rPr>
                <w:b/>
                <w:sz w:val="22"/>
                <w:szCs w:val="22"/>
              </w:rPr>
            </w:pPr>
          </w:p>
        </w:tc>
      </w:tr>
    </w:tbl>
    <w:p w14:paraId="1FBC007D"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6DD7EE71"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0A6B7615"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579DBFB8"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59D0E99B"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3E9ED180" w14:textId="77777777" w:rsidR="00454A9C" w:rsidRDefault="00454A9C">
            <w:pPr>
              <w:jc w:val="center"/>
              <w:rPr>
                <w:b/>
                <w:sz w:val="22"/>
                <w:szCs w:val="22"/>
              </w:rPr>
            </w:pPr>
          </w:p>
        </w:tc>
      </w:tr>
    </w:tbl>
    <w:p w14:paraId="0FE3682E" w14:textId="77777777" w:rsidR="00454A9C" w:rsidRDefault="00454A9C" w:rsidP="00454A9C">
      <w:pPr>
        <w:rPr>
          <w:kern w:val="2"/>
          <w:sz w:val="22"/>
          <w:szCs w:val="22"/>
        </w:rPr>
      </w:pPr>
    </w:p>
    <w:p w14:paraId="22205B65" w14:textId="77777777" w:rsidR="00454A9C" w:rsidRDefault="00454A9C" w:rsidP="00454A9C">
      <w:pPr>
        <w:rPr>
          <w:b/>
          <w:sz w:val="22"/>
          <w:szCs w:val="22"/>
        </w:rPr>
      </w:pPr>
    </w:p>
    <w:p w14:paraId="4E5EEB63" w14:textId="77777777" w:rsidR="00454A9C" w:rsidRDefault="00454A9C" w:rsidP="00454A9C">
      <w:pPr>
        <w:rPr>
          <w:b/>
          <w:sz w:val="22"/>
          <w:szCs w:val="22"/>
        </w:rPr>
      </w:pPr>
    </w:p>
    <w:p w14:paraId="2A79098F" w14:textId="77777777" w:rsidR="00454A9C" w:rsidRDefault="00454A9C" w:rsidP="00454A9C">
      <w:pPr>
        <w:rPr>
          <w:b/>
          <w:sz w:val="22"/>
          <w:szCs w:val="22"/>
        </w:rPr>
      </w:pPr>
    </w:p>
    <w:p w14:paraId="00708F91" w14:textId="77777777" w:rsidR="00454A9C" w:rsidRDefault="00454A9C" w:rsidP="00454A9C">
      <w:pPr>
        <w:rPr>
          <w:b/>
          <w:sz w:val="22"/>
          <w:szCs w:val="22"/>
        </w:rPr>
      </w:pPr>
    </w:p>
    <w:p w14:paraId="79404E44" w14:textId="77777777" w:rsidR="00454A9C" w:rsidRDefault="00454A9C" w:rsidP="00454A9C">
      <w:pPr>
        <w:rPr>
          <w:b/>
          <w:sz w:val="22"/>
          <w:szCs w:val="22"/>
        </w:rPr>
      </w:pPr>
    </w:p>
    <w:p w14:paraId="3307876F" w14:textId="77777777" w:rsidR="00454A9C" w:rsidRDefault="00454A9C" w:rsidP="00454A9C">
      <w:pPr>
        <w:rPr>
          <w:b/>
          <w:sz w:val="22"/>
          <w:szCs w:val="22"/>
        </w:rPr>
      </w:pPr>
    </w:p>
    <w:p w14:paraId="42E36E96" w14:textId="77777777" w:rsidR="00454A9C" w:rsidRDefault="00454A9C" w:rsidP="00454A9C">
      <w:pPr>
        <w:rPr>
          <w:b/>
          <w:sz w:val="22"/>
          <w:szCs w:val="22"/>
        </w:rPr>
      </w:pPr>
    </w:p>
    <w:p w14:paraId="2A16525A" w14:textId="77777777" w:rsidR="00454A9C" w:rsidRDefault="00454A9C" w:rsidP="00454A9C">
      <w:pPr>
        <w:rPr>
          <w:b/>
          <w:sz w:val="22"/>
          <w:szCs w:val="22"/>
        </w:rPr>
      </w:pPr>
    </w:p>
    <w:p w14:paraId="356202B7" w14:textId="77777777" w:rsidR="00454A9C" w:rsidRDefault="00454A9C" w:rsidP="00454A9C">
      <w:pPr>
        <w:rPr>
          <w:b/>
          <w:sz w:val="22"/>
          <w:szCs w:val="22"/>
        </w:rPr>
      </w:pPr>
    </w:p>
    <w:p w14:paraId="0C0EECEB" w14:textId="77777777" w:rsidR="00454A9C" w:rsidRDefault="00454A9C" w:rsidP="00454A9C">
      <w:pPr>
        <w:rPr>
          <w:b/>
          <w:sz w:val="22"/>
          <w:szCs w:val="22"/>
        </w:rPr>
      </w:pPr>
    </w:p>
    <w:p w14:paraId="33A39CF5" w14:textId="77777777" w:rsidR="00454A9C" w:rsidRDefault="00454A9C" w:rsidP="00454A9C">
      <w:pPr>
        <w:rPr>
          <w:b/>
          <w:sz w:val="22"/>
          <w:szCs w:val="22"/>
        </w:rPr>
      </w:pPr>
    </w:p>
    <w:p w14:paraId="26C93594" w14:textId="77777777" w:rsidR="00454A9C" w:rsidRDefault="00454A9C" w:rsidP="00454A9C">
      <w:pPr>
        <w:rPr>
          <w:b/>
          <w:sz w:val="22"/>
          <w:szCs w:val="22"/>
        </w:rPr>
      </w:pPr>
    </w:p>
    <w:p w14:paraId="101928B0" w14:textId="77777777" w:rsidR="00454A9C" w:rsidRDefault="00454A9C" w:rsidP="00454A9C">
      <w:pPr>
        <w:rPr>
          <w:b/>
          <w:sz w:val="22"/>
          <w:szCs w:val="22"/>
        </w:rPr>
      </w:pPr>
    </w:p>
    <w:p w14:paraId="303AAB13" w14:textId="77777777" w:rsidR="00454A9C" w:rsidRDefault="00454A9C" w:rsidP="00454A9C">
      <w:pPr>
        <w:rPr>
          <w:b/>
          <w:sz w:val="22"/>
          <w:szCs w:val="22"/>
        </w:rPr>
      </w:pPr>
    </w:p>
    <w:p w14:paraId="55C1C826" w14:textId="77777777" w:rsidR="00454A9C" w:rsidRDefault="00454A9C" w:rsidP="00454A9C">
      <w:pPr>
        <w:rPr>
          <w:b/>
          <w:sz w:val="22"/>
          <w:szCs w:val="22"/>
        </w:rPr>
      </w:pPr>
    </w:p>
    <w:p w14:paraId="06284841" w14:textId="77777777" w:rsidR="00454A9C" w:rsidRDefault="00454A9C" w:rsidP="00454A9C">
      <w:pPr>
        <w:rPr>
          <w:b/>
          <w:sz w:val="22"/>
          <w:szCs w:val="22"/>
        </w:rPr>
      </w:pPr>
    </w:p>
    <w:p w14:paraId="52688F0C" w14:textId="77777777" w:rsidR="00454A9C" w:rsidRDefault="00454A9C" w:rsidP="00454A9C">
      <w:pPr>
        <w:rPr>
          <w:b/>
          <w:sz w:val="22"/>
          <w:szCs w:val="22"/>
        </w:rPr>
      </w:pPr>
    </w:p>
    <w:p w14:paraId="1044AA5C" w14:textId="77777777" w:rsidR="00454A9C" w:rsidRDefault="00454A9C" w:rsidP="00454A9C">
      <w:pPr>
        <w:rPr>
          <w:b/>
          <w:sz w:val="22"/>
          <w:szCs w:val="22"/>
        </w:rPr>
      </w:pPr>
    </w:p>
    <w:p w14:paraId="35484D96" w14:textId="77777777" w:rsidR="00454A9C" w:rsidRDefault="00454A9C" w:rsidP="00454A9C">
      <w:pPr>
        <w:rPr>
          <w:b/>
          <w:sz w:val="22"/>
          <w:szCs w:val="22"/>
        </w:rPr>
      </w:pPr>
    </w:p>
    <w:p w14:paraId="31D535E1" w14:textId="77777777" w:rsidR="00454A9C" w:rsidRDefault="00454A9C" w:rsidP="00454A9C">
      <w:pPr>
        <w:rPr>
          <w:b/>
          <w:sz w:val="22"/>
          <w:szCs w:val="22"/>
        </w:rPr>
      </w:pPr>
    </w:p>
    <w:p w14:paraId="5B80D007" w14:textId="77777777" w:rsidR="00454A9C" w:rsidRDefault="00454A9C" w:rsidP="00454A9C">
      <w:pPr>
        <w:rPr>
          <w:b/>
          <w:sz w:val="22"/>
          <w:szCs w:val="22"/>
        </w:rPr>
      </w:pPr>
    </w:p>
    <w:p w14:paraId="77B98DD5" w14:textId="77777777" w:rsidR="00454A9C" w:rsidRDefault="00454A9C" w:rsidP="00454A9C">
      <w:pPr>
        <w:rPr>
          <w:b/>
          <w:sz w:val="22"/>
          <w:szCs w:val="22"/>
        </w:rPr>
      </w:pPr>
    </w:p>
    <w:p w14:paraId="248316CC" w14:textId="77777777" w:rsidR="00454A9C" w:rsidRDefault="00454A9C" w:rsidP="00454A9C">
      <w:pPr>
        <w:rPr>
          <w:b/>
          <w:sz w:val="22"/>
          <w:szCs w:val="22"/>
        </w:rPr>
      </w:pPr>
    </w:p>
    <w:p w14:paraId="540E51AC" w14:textId="77777777" w:rsidR="00454A9C" w:rsidRDefault="00454A9C" w:rsidP="00454A9C">
      <w:pPr>
        <w:rPr>
          <w:b/>
          <w:sz w:val="22"/>
          <w:szCs w:val="22"/>
        </w:rPr>
      </w:pPr>
    </w:p>
    <w:p w14:paraId="44600ADA" w14:textId="77777777" w:rsidR="00454A9C" w:rsidRDefault="00454A9C" w:rsidP="00454A9C">
      <w:pPr>
        <w:rPr>
          <w:b/>
          <w:sz w:val="22"/>
          <w:szCs w:val="22"/>
        </w:rPr>
      </w:pPr>
    </w:p>
    <w:p w14:paraId="338D1F18" w14:textId="77777777" w:rsidR="00454A9C" w:rsidRDefault="00454A9C" w:rsidP="00454A9C">
      <w:pPr>
        <w:rPr>
          <w:b/>
          <w:sz w:val="22"/>
          <w:szCs w:val="22"/>
        </w:rPr>
      </w:pPr>
    </w:p>
    <w:p w14:paraId="47EEA3A6" w14:textId="77777777" w:rsidR="00454A9C" w:rsidRDefault="00454A9C" w:rsidP="00454A9C">
      <w:pPr>
        <w:rPr>
          <w:b/>
          <w:sz w:val="22"/>
          <w:szCs w:val="22"/>
        </w:rPr>
      </w:pPr>
    </w:p>
    <w:p w14:paraId="2908FF88" w14:textId="77777777" w:rsidR="00454A9C" w:rsidRDefault="00454A9C" w:rsidP="00454A9C">
      <w:pPr>
        <w:rPr>
          <w:b/>
          <w:sz w:val="22"/>
          <w:szCs w:val="22"/>
        </w:rPr>
      </w:pPr>
    </w:p>
    <w:p w14:paraId="593FD148" w14:textId="77777777" w:rsidR="00454A9C" w:rsidRDefault="00454A9C" w:rsidP="00454A9C">
      <w:pPr>
        <w:rPr>
          <w:b/>
          <w:sz w:val="22"/>
          <w:szCs w:val="22"/>
        </w:rPr>
      </w:pPr>
    </w:p>
    <w:p w14:paraId="004C9EF0" w14:textId="77777777" w:rsidR="00454A9C" w:rsidRDefault="00454A9C" w:rsidP="00454A9C">
      <w:pPr>
        <w:rPr>
          <w:b/>
          <w:sz w:val="22"/>
          <w:szCs w:val="22"/>
        </w:rPr>
      </w:pPr>
    </w:p>
    <w:p w14:paraId="167A0042" w14:textId="77777777" w:rsidR="00454A9C" w:rsidRDefault="00454A9C" w:rsidP="00454A9C">
      <w:pPr>
        <w:rPr>
          <w:b/>
          <w:sz w:val="22"/>
          <w:szCs w:val="22"/>
        </w:rPr>
      </w:pPr>
    </w:p>
    <w:p w14:paraId="616897C0" w14:textId="77777777" w:rsidR="00454A9C" w:rsidRDefault="00454A9C" w:rsidP="00454A9C">
      <w:pPr>
        <w:rPr>
          <w:b/>
          <w:sz w:val="22"/>
          <w:szCs w:val="22"/>
        </w:rPr>
      </w:pPr>
    </w:p>
    <w:p w14:paraId="04929CAB" w14:textId="77777777" w:rsidR="00454A9C" w:rsidRDefault="00454A9C" w:rsidP="00454A9C">
      <w:pPr>
        <w:rPr>
          <w:b/>
          <w:sz w:val="22"/>
          <w:szCs w:val="22"/>
        </w:rPr>
      </w:pPr>
    </w:p>
    <w:p w14:paraId="0790F1BD" w14:textId="77777777" w:rsidR="00454A9C" w:rsidRDefault="00454A9C" w:rsidP="00454A9C">
      <w:pPr>
        <w:rPr>
          <w:b/>
          <w:sz w:val="22"/>
          <w:szCs w:val="22"/>
        </w:rPr>
      </w:pPr>
    </w:p>
    <w:p w14:paraId="5E969A2D" w14:textId="77777777" w:rsidR="00454A9C" w:rsidRDefault="00454A9C" w:rsidP="00454A9C">
      <w:pPr>
        <w:rPr>
          <w:b/>
          <w:sz w:val="22"/>
          <w:szCs w:val="22"/>
        </w:rPr>
      </w:pPr>
    </w:p>
    <w:p w14:paraId="52A5AB3B" w14:textId="77777777" w:rsidR="00454A9C" w:rsidRDefault="00454A9C" w:rsidP="00454A9C">
      <w:pPr>
        <w:rPr>
          <w:b/>
          <w:sz w:val="22"/>
          <w:szCs w:val="22"/>
        </w:rPr>
      </w:pPr>
    </w:p>
    <w:p w14:paraId="38A6CC14" w14:textId="77777777" w:rsidR="00454A9C" w:rsidRDefault="00454A9C" w:rsidP="00454A9C">
      <w:pPr>
        <w:rPr>
          <w:b/>
          <w:sz w:val="22"/>
          <w:szCs w:val="22"/>
        </w:rPr>
      </w:pPr>
    </w:p>
    <w:p w14:paraId="71EFE657" w14:textId="77777777" w:rsidR="00454A9C" w:rsidRDefault="00454A9C" w:rsidP="00454A9C">
      <w:pPr>
        <w:rPr>
          <w:b/>
          <w:sz w:val="22"/>
          <w:szCs w:val="22"/>
        </w:rPr>
      </w:pPr>
    </w:p>
    <w:p w14:paraId="1B6497F6" w14:textId="77777777" w:rsidR="00454A9C" w:rsidRDefault="00454A9C" w:rsidP="00454A9C">
      <w:pPr>
        <w:rPr>
          <w:b/>
          <w:sz w:val="22"/>
          <w:szCs w:val="22"/>
        </w:rPr>
      </w:pPr>
    </w:p>
    <w:p w14:paraId="7D2671AF" w14:textId="77777777" w:rsidR="00454A9C" w:rsidRDefault="00454A9C" w:rsidP="00454A9C">
      <w:pPr>
        <w:rPr>
          <w:b/>
          <w:sz w:val="22"/>
          <w:szCs w:val="22"/>
        </w:rPr>
      </w:pPr>
    </w:p>
    <w:p w14:paraId="46E4450E" w14:textId="77777777" w:rsidR="00454A9C" w:rsidRDefault="00454A9C" w:rsidP="00454A9C">
      <w:pPr>
        <w:rPr>
          <w:b/>
          <w:sz w:val="22"/>
          <w:szCs w:val="22"/>
        </w:rPr>
      </w:pPr>
    </w:p>
    <w:p w14:paraId="3E39F4F1" w14:textId="77777777" w:rsidR="00454A9C" w:rsidRDefault="00454A9C" w:rsidP="00454A9C">
      <w:pPr>
        <w:rPr>
          <w:b/>
          <w:sz w:val="22"/>
          <w:szCs w:val="22"/>
        </w:rPr>
      </w:pPr>
    </w:p>
    <w:p w14:paraId="507686A2" w14:textId="77777777" w:rsidR="00454A9C" w:rsidRPr="000A48DA" w:rsidRDefault="00454A9C" w:rsidP="00454A9C">
      <w:pPr>
        <w:rPr>
          <w:b/>
          <w:sz w:val="22"/>
          <w:szCs w:val="22"/>
        </w:rPr>
      </w:pPr>
      <w:r w:rsidRPr="000A48DA">
        <w:rPr>
          <w:b/>
          <w:sz w:val="22"/>
          <w:szCs w:val="22"/>
        </w:rPr>
        <w:t>Pakiet nr 4</w:t>
      </w:r>
    </w:p>
    <w:p w14:paraId="6E17E0D2" w14:textId="77777777" w:rsidR="00454A9C" w:rsidRPr="000A48DA" w:rsidRDefault="00454A9C" w:rsidP="00454A9C">
      <w:pPr>
        <w:pStyle w:val="Bezodstpw0"/>
        <w:rPr>
          <w:b/>
          <w:sz w:val="22"/>
          <w:szCs w:val="22"/>
        </w:rPr>
      </w:pPr>
      <w:r w:rsidRPr="000A48DA">
        <w:rPr>
          <w:b/>
          <w:sz w:val="22"/>
          <w:szCs w:val="22"/>
        </w:rPr>
        <w:t>Dializatory</w:t>
      </w:r>
    </w:p>
    <w:p w14:paraId="2518CEAD"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144093F7"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43BD9C63" w14:textId="77777777" w:rsidR="00454A9C" w:rsidRDefault="00454A9C">
            <w:pPr>
              <w:jc w:val="center"/>
              <w:rPr>
                <w:b/>
                <w:sz w:val="14"/>
                <w:szCs w:val="14"/>
              </w:rPr>
            </w:pPr>
          </w:p>
          <w:p w14:paraId="5C255E20" w14:textId="77777777" w:rsidR="00454A9C" w:rsidRDefault="00454A9C">
            <w:pPr>
              <w:jc w:val="center"/>
              <w:rPr>
                <w:b/>
                <w:sz w:val="14"/>
                <w:szCs w:val="14"/>
              </w:rPr>
            </w:pPr>
          </w:p>
          <w:p w14:paraId="2098DB80"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23298A3B" w14:textId="77777777" w:rsidR="00454A9C" w:rsidRDefault="00454A9C">
            <w:pPr>
              <w:jc w:val="center"/>
              <w:rPr>
                <w:b/>
                <w:sz w:val="14"/>
                <w:szCs w:val="14"/>
              </w:rPr>
            </w:pPr>
          </w:p>
          <w:p w14:paraId="0BA8ACEA" w14:textId="77777777" w:rsidR="00454A9C" w:rsidRDefault="00454A9C">
            <w:pPr>
              <w:jc w:val="center"/>
              <w:rPr>
                <w:b/>
                <w:sz w:val="14"/>
                <w:szCs w:val="14"/>
              </w:rPr>
            </w:pPr>
            <w:r>
              <w:rPr>
                <w:b/>
                <w:sz w:val="14"/>
                <w:szCs w:val="14"/>
              </w:rPr>
              <w:t>ASORTYMENT</w:t>
            </w:r>
          </w:p>
          <w:p w14:paraId="60FE3851"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13C354D1" w14:textId="77777777" w:rsidR="00454A9C" w:rsidRDefault="00454A9C">
            <w:pPr>
              <w:jc w:val="center"/>
              <w:rPr>
                <w:b/>
                <w:sz w:val="14"/>
                <w:szCs w:val="14"/>
              </w:rPr>
            </w:pPr>
          </w:p>
          <w:p w14:paraId="4799A427"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C3B37EB" w14:textId="77777777" w:rsidR="00454A9C" w:rsidRDefault="00454A9C">
            <w:pPr>
              <w:jc w:val="center"/>
              <w:rPr>
                <w:b/>
                <w:sz w:val="14"/>
                <w:szCs w:val="14"/>
              </w:rPr>
            </w:pPr>
          </w:p>
          <w:p w14:paraId="36DD24B6"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5CD63B26" w14:textId="77777777" w:rsidR="00454A9C" w:rsidRDefault="00454A9C">
            <w:pPr>
              <w:jc w:val="center"/>
              <w:rPr>
                <w:b/>
                <w:sz w:val="14"/>
                <w:szCs w:val="14"/>
              </w:rPr>
            </w:pPr>
          </w:p>
          <w:p w14:paraId="21A80343"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4591EEBE" w14:textId="77777777" w:rsidR="00454A9C" w:rsidRDefault="00454A9C">
            <w:pPr>
              <w:jc w:val="center"/>
              <w:rPr>
                <w:b/>
                <w:sz w:val="14"/>
                <w:szCs w:val="14"/>
              </w:rPr>
            </w:pPr>
          </w:p>
          <w:p w14:paraId="0A80BADB"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78D1025" w14:textId="77777777" w:rsidR="00454A9C" w:rsidRDefault="00454A9C">
            <w:pPr>
              <w:jc w:val="center"/>
              <w:rPr>
                <w:b/>
                <w:sz w:val="14"/>
                <w:szCs w:val="14"/>
              </w:rPr>
            </w:pPr>
          </w:p>
          <w:p w14:paraId="49B111D7"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29063A00" w14:textId="77777777" w:rsidR="00454A9C" w:rsidRDefault="00454A9C">
            <w:pPr>
              <w:jc w:val="center"/>
              <w:rPr>
                <w:b/>
                <w:sz w:val="14"/>
                <w:szCs w:val="14"/>
              </w:rPr>
            </w:pPr>
          </w:p>
          <w:p w14:paraId="6EEBE41E"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6A9B5618" w14:textId="77777777" w:rsidR="00454A9C" w:rsidRDefault="00454A9C">
            <w:pPr>
              <w:jc w:val="center"/>
              <w:rPr>
                <w:b/>
                <w:sz w:val="14"/>
                <w:szCs w:val="14"/>
              </w:rPr>
            </w:pPr>
          </w:p>
          <w:p w14:paraId="6442D904" w14:textId="77777777" w:rsidR="00454A9C" w:rsidRDefault="00454A9C">
            <w:pPr>
              <w:jc w:val="center"/>
              <w:rPr>
                <w:b/>
                <w:sz w:val="14"/>
                <w:szCs w:val="14"/>
              </w:rPr>
            </w:pPr>
            <w:r>
              <w:rPr>
                <w:b/>
                <w:sz w:val="14"/>
                <w:szCs w:val="14"/>
              </w:rPr>
              <w:t>PRODUCENT/</w:t>
            </w:r>
          </w:p>
          <w:p w14:paraId="738C69C8" w14:textId="77777777" w:rsidR="00454A9C" w:rsidRDefault="00454A9C">
            <w:pPr>
              <w:jc w:val="center"/>
              <w:rPr>
                <w:b/>
                <w:sz w:val="14"/>
                <w:szCs w:val="14"/>
              </w:rPr>
            </w:pPr>
            <w:r>
              <w:rPr>
                <w:b/>
                <w:sz w:val="14"/>
                <w:szCs w:val="14"/>
              </w:rPr>
              <w:t>NUMER KATALOGOWY</w:t>
            </w:r>
          </w:p>
          <w:p w14:paraId="6CC31D1B" w14:textId="77777777" w:rsidR="00454A9C" w:rsidRDefault="00454A9C">
            <w:pPr>
              <w:jc w:val="center"/>
              <w:rPr>
                <w:b/>
                <w:sz w:val="14"/>
                <w:szCs w:val="14"/>
              </w:rPr>
            </w:pPr>
          </w:p>
        </w:tc>
      </w:tr>
      <w:tr w:rsidR="00454A9C" w14:paraId="12DF2D5C"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C7927A7"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1EF2D8A2" w14:textId="77777777" w:rsidR="00454A9C" w:rsidRDefault="00454A9C">
            <w:pPr>
              <w:jc w:val="center"/>
              <w:rPr>
                <w:sz w:val="22"/>
                <w:szCs w:val="22"/>
              </w:rPr>
            </w:pPr>
            <w:r>
              <w:rPr>
                <w:sz w:val="22"/>
                <w:szCs w:val="22"/>
              </w:rPr>
              <w:t>Dializator polisulfonowy</w:t>
            </w:r>
          </w:p>
          <w:p w14:paraId="656D83B5" w14:textId="77777777" w:rsidR="00454A9C" w:rsidRDefault="00454A9C">
            <w:pPr>
              <w:jc w:val="center"/>
              <w:rPr>
                <w:sz w:val="22"/>
                <w:szCs w:val="22"/>
              </w:rPr>
            </w:pPr>
            <w:r>
              <w:rPr>
                <w:sz w:val="22"/>
                <w:szCs w:val="22"/>
              </w:rPr>
              <w:t>(powierzchnia &gt; 2,0 do 2,2 m²)</w:t>
            </w:r>
          </w:p>
          <w:p w14:paraId="3562B42F" w14:textId="77777777" w:rsidR="00454A9C" w:rsidRDefault="00454A9C">
            <w:pPr>
              <w:jc w:val="center"/>
              <w:rPr>
                <w:sz w:val="22"/>
                <w:szCs w:val="22"/>
              </w:rPr>
            </w:pPr>
            <w:r>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26A74B76"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06C647" w14:textId="70F50170" w:rsidR="00454A9C" w:rsidRDefault="00454A9C" w:rsidP="005C63E9">
            <w:pPr>
              <w:jc w:val="center"/>
              <w:rPr>
                <w:b/>
                <w:sz w:val="22"/>
                <w:szCs w:val="22"/>
              </w:rPr>
            </w:pPr>
            <w:r>
              <w:rPr>
                <w:b/>
                <w:sz w:val="22"/>
                <w:szCs w:val="22"/>
              </w:rPr>
              <w:t>1</w:t>
            </w:r>
            <w:r w:rsidR="005C63E9">
              <w:rPr>
                <w:b/>
                <w:sz w:val="22"/>
                <w:szCs w:val="22"/>
              </w:rPr>
              <w:t>5</w:t>
            </w:r>
            <w:r>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4DF19EE2"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9691F24"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0DC7627"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04AD9A5A"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13071C8E" w14:textId="77777777" w:rsidR="00454A9C" w:rsidRDefault="00454A9C">
            <w:pPr>
              <w:jc w:val="center"/>
              <w:rPr>
                <w:b/>
                <w:sz w:val="22"/>
                <w:szCs w:val="22"/>
              </w:rPr>
            </w:pPr>
          </w:p>
        </w:tc>
      </w:tr>
    </w:tbl>
    <w:p w14:paraId="16DBD7A0"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4179E5C8"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0AEBC741"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1247CFF3"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68014DC1"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1510D2F6" w14:textId="77777777" w:rsidR="00454A9C" w:rsidRDefault="00454A9C">
            <w:pPr>
              <w:jc w:val="center"/>
              <w:rPr>
                <w:b/>
                <w:sz w:val="22"/>
                <w:szCs w:val="22"/>
              </w:rPr>
            </w:pPr>
          </w:p>
        </w:tc>
      </w:tr>
    </w:tbl>
    <w:p w14:paraId="7C710F41" w14:textId="77777777" w:rsidR="00454A9C" w:rsidRDefault="00454A9C" w:rsidP="00454A9C">
      <w:pPr>
        <w:rPr>
          <w:kern w:val="2"/>
          <w:sz w:val="22"/>
          <w:szCs w:val="22"/>
          <w:u w:val="single"/>
        </w:rPr>
      </w:pPr>
    </w:p>
    <w:p w14:paraId="18633C82" w14:textId="77777777" w:rsidR="00454A9C" w:rsidRDefault="00454A9C" w:rsidP="00454A9C">
      <w:pPr>
        <w:rPr>
          <w:sz w:val="22"/>
          <w:szCs w:val="22"/>
          <w:u w:val="single"/>
        </w:rPr>
      </w:pPr>
    </w:p>
    <w:p w14:paraId="3214FF80" w14:textId="77777777" w:rsidR="00454A9C" w:rsidRDefault="00454A9C" w:rsidP="00454A9C">
      <w:pPr>
        <w:rPr>
          <w:sz w:val="22"/>
          <w:szCs w:val="22"/>
          <w:u w:val="single"/>
        </w:rPr>
      </w:pPr>
    </w:p>
    <w:p w14:paraId="6A9A94C9" w14:textId="77777777" w:rsidR="00454A9C" w:rsidRDefault="00454A9C" w:rsidP="00454A9C">
      <w:pPr>
        <w:rPr>
          <w:sz w:val="22"/>
          <w:szCs w:val="22"/>
          <w:u w:val="single"/>
        </w:rPr>
      </w:pPr>
    </w:p>
    <w:p w14:paraId="474AC134" w14:textId="77777777" w:rsidR="00454A9C" w:rsidRDefault="00454A9C" w:rsidP="00454A9C">
      <w:pPr>
        <w:rPr>
          <w:b/>
          <w:sz w:val="22"/>
          <w:szCs w:val="22"/>
        </w:rPr>
      </w:pPr>
    </w:p>
    <w:p w14:paraId="19E2CE18" w14:textId="77777777" w:rsidR="00454A9C" w:rsidRDefault="00454A9C" w:rsidP="00454A9C">
      <w:pPr>
        <w:rPr>
          <w:b/>
          <w:sz w:val="22"/>
          <w:szCs w:val="22"/>
        </w:rPr>
      </w:pPr>
    </w:p>
    <w:p w14:paraId="2D093F45" w14:textId="77777777" w:rsidR="00454A9C" w:rsidRDefault="00454A9C" w:rsidP="00454A9C">
      <w:pPr>
        <w:rPr>
          <w:b/>
          <w:sz w:val="22"/>
          <w:szCs w:val="22"/>
        </w:rPr>
      </w:pPr>
    </w:p>
    <w:p w14:paraId="56CCF7A8" w14:textId="77777777" w:rsidR="00454A9C" w:rsidRDefault="00454A9C" w:rsidP="00454A9C">
      <w:pPr>
        <w:rPr>
          <w:b/>
          <w:sz w:val="22"/>
          <w:szCs w:val="22"/>
        </w:rPr>
      </w:pPr>
    </w:p>
    <w:p w14:paraId="1045CDB6" w14:textId="77777777" w:rsidR="00454A9C" w:rsidRDefault="00454A9C" w:rsidP="00454A9C">
      <w:pPr>
        <w:rPr>
          <w:b/>
          <w:sz w:val="22"/>
          <w:szCs w:val="22"/>
        </w:rPr>
      </w:pPr>
    </w:p>
    <w:p w14:paraId="60F18540" w14:textId="77777777" w:rsidR="00454A9C" w:rsidRDefault="00454A9C" w:rsidP="00454A9C">
      <w:pPr>
        <w:rPr>
          <w:b/>
          <w:sz w:val="22"/>
          <w:szCs w:val="22"/>
        </w:rPr>
      </w:pPr>
    </w:p>
    <w:p w14:paraId="2C91C2B1" w14:textId="77777777" w:rsidR="00454A9C" w:rsidRDefault="00454A9C" w:rsidP="00454A9C">
      <w:pPr>
        <w:rPr>
          <w:b/>
          <w:sz w:val="22"/>
          <w:szCs w:val="22"/>
        </w:rPr>
      </w:pPr>
    </w:p>
    <w:p w14:paraId="6EE6BCFD" w14:textId="77777777" w:rsidR="00454A9C" w:rsidRDefault="00454A9C" w:rsidP="00454A9C">
      <w:pPr>
        <w:rPr>
          <w:b/>
          <w:sz w:val="22"/>
          <w:szCs w:val="22"/>
        </w:rPr>
      </w:pPr>
    </w:p>
    <w:p w14:paraId="24ED3B0F" w14:textId="77777777" w:rsidR="00454A9C" w:rsidRDefault="00454A9C" w:rsidP="00454A9C">
      <w:pPr>
        <w:rPr>
          <w:b/>
          <w:sz w:val="22"/>
          <w:szCs w:val="22"/>
        </w:rPr>
      </w:pPr>
    </w:p>
    <w:p w14:paraId="3BFF7FBF" w14:textId="77777777" w:rsidR="00454A9C" w:rsidRDefault="00454A9C" w:rsidP="00454A9C">
      <w:pPr>
        <w:rPr>
          <w:b/>
          <w:sz w:val="22"/>
          <w:szCs w:val="22"/>
        </w:rPr>
      </w:pPr>
    </w:p>
    <w:p w14:paraId="53D49F4C" w14:textId="77777777" w:rsidR="00454A9C" w:rsidRDefault="00454A9C" w:rsidP="00454A9C">
      <w:pPr>
        <w:rPr>
          <w:b/>
          <w:sz w:val="22"/>
          <w:szCs w:val="22"/>
        </w:rPr>
      </w:pPr>
    </w:p>
    <w:p w14:paraId="1EF00971" w14:textId="77777777" w:rsidR="00454A9C" w:rsidRDefault="00454A9C" w:rsidP="00454A9C">
      <w:pPr>
        <w:rPr>
          <w:b/>
          <w:sz w:val="22"/>
          <w:szCs w:val="22"/>
        </w:rPr>
      </w:pPr>
    </w:p>
    <w:p w14:paraId="79A6FDED" w14:textId="77777777" w:rsidR="00454A9C" w:rsidRDefault="00454A9C" w:rsidP="00454A9C">
      <w:pPr>
        <w:rPr>
          <w:b/>
          <w:sz w:val="22"/>
          <w:szCs w:val="22"/>
        </w:rPr>
      </w:pPr>
    </w:p>
    <w:p w14:paraId="1668710D" w14:textId="77777777" w:rsidR="00454A9C" w:rsidRDefault="00454A9C" w:rsidP="00454A9C">
      <w:pPr>
        <w:rPr>
          <w:b/>
          <w:sz w:val="22"/>
          <w:szCs w:val="22"/>
        </w:rPr>
      </w:pPr>
    </w:p>
    <w:p w14:paraId="3FC5AE41" w14:textId="77777777" w:rsidR="00454A9C" w:rsidRDefault="00454A9C" w:rsidP="00454A9C">
      <w:pPr>
        <w:rPr>
          <w:b/>
          <w:sz w:val="22"/>
          <w:szCs w:val="22"/>
        </w:rPr>
      </w:pPr>
    </w:p>
    <w:p w14:paraId="1DBAC5BD" w14:textId="77777777" w:rsidR="00454A9C" w:rsidRDefault="00454A9C" w:rsidP="00454A9C">
      <w:pPr>
        <w:rPr>
          <w:b/>
          <w:sz w:val="22"/>
          <w:szCs w:val="22"/>
        </w:rPr>
      </w:pPr>
    </w:p>
    <w:p w14:paraId="21409A23" w14:textId="77777777" w:rsidR="00454A9C" w:rsidRDefault="00454A9C" w:rsidP="00454A9C">
      <w:pPr>
        <w:rPr>
          <w:b/>
          <w:sz w:val="22"/>
          <w:szCs w:val="22"/>
        </w:rPr>
      </w:pPr>
    </w:p>
    <w:p w14:paraId="4665E637" w14:textId="77777777" w:rsidR="00454A9C" w:rsidRDefault="00454A9C" w:rsidP="00454A9C">
      <w:pPr>
        <w:rPr>
          <w:b/>
          <w:sz w:val="22"/>
          <w:szCs w:val="22"/>
        </w:rPr>
      </w:pPr>
    </w:p>
    <w:p w14:paraId="4E3D99FB" w14:textId="77777777" w:rsidR="00454A9C" w:rsidRDefault="00454A9C" w:rsidP="00454A9C">
      <w:pPr>
        <w:rPr>
          <w:b/>
          <w:sz w:val="22"/>
          <w:szCs w:val="22"/>
        </w:rPr>
      </w:pPr>
    </w:p>
    <w:p w14:paraId="2C490F65" w14:textId="77777777" w:rsidR="00454A9C" w:rsidRDefault="00454A9C" w:rsidP="00454A9C">
      <w:pPr>
        <w:rPr>
          <w:b/>
          <w:sz w:val="22"/>
          <w:szCs w:val="22"/>
        </w:rPr>
      </w:pPr>
    </w:p>
    <w:p w14:paraId="09E06E09" w14:textId="77777777" w:rsidR="00454A9C" w:rsidRDefault="00454A9C" w:rsidP="00454A9C">
      <w:pPr>
        <w:rPr>
          <w:b/>
          <w:sz w:val="22"/>
          <w:szCs w:val="22"/>
        </w:rPr>
      </w:pPr>
    </w:p>
    <w:p w14:paraId="01EA08AB" w14:textId="77777777" w:rsidR="00454A9C" w:rsidRDefault="00454A9C" w:rsidP="00454A9C">
      <w:pPr>
        <w:rPr>
          <w:b/>
          <w:sz w:val="22"/>
          <w:szCs w:val="22"/>
        </w:rPr>
      </w:pPr>
    </w:p>
    <w:p w14:paraId="0A5B40D8" w14:textId="77777777" w:rsidR="00454A9C" w:rsidRDefault="00454A9C" w:rsidP="00454A9C">
      <w:pPr>
        <w:rPr>
          <w:b/>
          <w:sz w:val="22"/>
          <w:szCs w:val="22"/>
        </w:rPr>
      </w:pPr>
    </w:p>
    <w:p w14:paraId="69D36534" w14:textId="77777777" w:rsidR="00454A9C" w:rsidRDefault="00454A9C" w:rsidP="00454A9C">
      <w:pPr>
        <w:rPr>
          <w:b/>
          <w:sz w:val="22"/>
          <w:szCs w:val="22"/>
        </w:rPr>
      </w:pPr>
    </w:p>
    <w:p w14:paraId="6DDE5857" w14:textId="77777777" w:rsidR="00454A9C" w:rsidRDefault="00454A9C" w:rsidP="00454A9C">
      <w:pPr>
        <w:rPr>
          <w:b/>
          <w:sz w:val="22"/>
          <w:szCs w:val="22"/>
        </w:rPr>
      </w:pPr>
    </w:p>
    <w:p w14:paraId="05EFF812" w14:textId="77777777" w:rsidR="00454A9C" w:rsidRDefault="00454A9C" w:rsidP="00454A9C">
      <w:pPr>
        <w:rPr>
          <w:b/>
          <w:sz w:val="22"/>
          <w:szCs w:val="22"/>
        </w:rPr>
      </w:pPr>
    </w:p>
    <w:p w14:paraId="620C84C2" w14:textId="77777777" w:rsidR="00454A9C" w:rsidRDefault="00454A9C" w:rsidP="00454A9C">
      <w:pPr>
        <w:rPr>
          <w:b/>
          <w:sz w:val="22"/>
          <w:szCs w:val="22"/>
        </w:rPr>
      </w:pPr>
    </w:p>
    <w:p w14:paraId="154DE57D" w14:textId="77777777" w:rsidR="00454A9C" w:rsidRDefault="00454A9C" w:rsidP="00454A9C">
      <w:pPr>
        <w:rPr>
          <w:b/>
          <w:sz w:val="22"/>
          <w:szCs w:val="22"/>
        </w:rPr>
      </w:pPr>
    </w:p>
    <w:p w14:paraId="6869AC2C" w14:textId="77777777" w:rsidR="00454A9C" w:rsidRDefault="00454A9C" w:rsidP="00454A9C">
      <w:pPr>
        <w:rPr>
          <w:b/>
          <w:sz w:val="22"/>
          <w:szCs w:val="22"/>
        </w:rPr>
      </w:pPr>
    </w:p>
    <w:p w14:paraId="38FF03EE" w14:textId="77777777" w:rsidR="00454A9C" w:rsidRDefault="00454A9C" w:rsidP="00454A9C">
      <w:pPr>
        <w:rPr>
          <w:b/>
          <w:sz w:val="22"/>
          <w:szCs w:val="22"/>
        </w:rPr>
      </w:pPr>
    </w:p>
    <w:p w14:paraId="2A46832D" w14:textId="77777777" w:rsidR="00454A9C" w:rsidRDefault="00454A9C" w:rsidP="00454A9C">
      <w:pPr>
        <w:rPr>
          <w:b/>
          <w:sz w:val="22"/>
          <w:szCs w:val="22"/>
        </w:rPr>
      </w:pPr>
    </w:p>
    <w:p w14:paraId="6E231449" w14:textId="77777777" w:rsidR="00454A9C" w:rsidRDefault="00454A9C" w:rsidP="00454A9C">
      <w:pPr>
        <w:rPr>
          <w:b/>
          <w:sz w:val="22"/>
          <w:szCs w:val="22"/>
        </w:rPr>
      </w:pPr>
    </w:p>
    <w:p w14:paraId="52CE2489" w14:textId="77777777" w:rsidR="00454A9C" w:rsidRDefault="00454A9C" w:rsidP="00454A9C">
      <w:pPr>
        <w:rPr>
          <w:b/>
          <w:sz w:val="22"/>
          <w:szCs w:val="22"/>
        </w:rPr>
      </w:pPr>
    </w:p>
    <w:p w14:paraId="495C8AE3" w14:textId="77777777" w:rsidR="00454A9C" w:rsidRDefault="00454A9C" w:rsidP="00454A9C">
      <w:pPr>
        <w:rPr>
          <w:b/>
          <w:sz w:val="22"/>
          <w:szCs w:val="22"/>
        </w:rPr>
      </w:pPr>
    </w:p>
    <w:p w14:paraId="7E490E9D" w14:textId="77777777" w:rsidR="00454A9C" w:rsidRDefault="00454A9C" w:rsidP="00454A9C">
      <w:pPr>
        <w:rPr>
          <w:b/>
          <w:sz w:val="22"/>
          <w:szCs w:val="22"/>
        </w:rPr>
      </w:pPr>
    </w:p>
    <w:p w14:paraId="53C2894E" w14:textId="77777777" w:rsidR="00454A9C" w:rsidRDefault="00454A9C" w:rsidP="00454A9C">
      <w:pPr>
        <w:rPr>
          <w:b/>
          <w:sz w:val="22"/>
          <w:szCs w:val="22"/>
        </w:rPr>
      </w:pPr>
    </w:p>
    <w:p w14:paraId="691A614E" w14:textId="77777777" w:rsidR="00454A9C" w:rsidRDefault="00454A9C" w:rsidP="00454A9C">
      <w:pPr>
        <w:rPr>
          <w:b/>
          <w:sz w:val="22"/>
          <w:szCs w:val="22"/>
        </w:rPr>
      </w:pPr>
    </w:p>
    <w:p w14:paraId="3413E3B9" w14:textId="77777777" w:rsidR="00454A9C" w:rsidRDefault="00454A9C" w:rsidP="00454A9C">
      <w:pPr>
        <w:rPr>
          <w:b/>
          <w:sz w:val="22"/>
          <w:szCs w:val="22"/>
        </w:rPr>
      </w:pPr>
    </w:p>
    <w:p w14:paraId="229DB9B4" w14:textId="77777777" w:rsidR="00804DEC" w:rsidRDefault="00804DEC" w:rsidP="00454A9C">
      <w:pPr>
        <w:rPr>
          <w:b/>
          <w:sz w:val="22"/>
          <w:szCs w:val="22"/>
        </w:rPr>
      </w:pPr>
    </w:p>
    <w:p w14:paraId="7A1409BE" w14:textId="77777777" w:rsidR="00454A9C" w:rsidRDefault="00454A9C" w:rsidP="00454A9C">
      <w:pPr>
        <w:rPr>
          <w:b/>
          <w:sz w:val="22"/>
          <w:szCs w:val="22"/>
        </w:rPr>
      </w:pPr>
    </w:p>
    <w:p w14:paraId="6DC6C08C" w14:textId="77777777" w:rsidR="00454A9C" w:rsidRPr="00FC2F08" w:rsidRDefault="00454A9C" w:rsidP="00454A9C">
      <w:pPr>
        <w:rPr>
          <w:b/>
          <w:sz w:val="22"/>
          <w:szCs w:val="22"/>
        </w:rPr>
      </w:pPr>
      <w:r w:rsidRPr="00FC2F08">
        <w:rPr>
          <w:b/>
          <w:sz w:val="22"/>
          <w:szCs w:val="22"/>
        </w:rPr>
        <w:t>Pakiet nr 5</w:t>
      </w:r>
    </w:p>
    <w:p w14:paraId="7CD5A4E1" w14:textId="77777777" w:rsidR="00454A9C" w:rsidRPr="00FC2F08" w:rsidRDefault="00454A9C" w:rsidP="00454A9C">
      <w:pPr>
        <w:pStyle w:val="Bezodstpw0"/>
        <w:rPr>
          <w:b/>
          <w:sz w:val="22"/>
          <w:szCs w:val="22"/>
        </w:rPr>
      </w:pPr>
      <w:r w:rsidRPr="00FC2F08">
        <w:rPr>
          <w:b/>
          <w:sz w:val="22"/>
          <w:szCs w:val="22"/>
        </w:rPr>
        <w:t>Dializatory</w:t>
      </w:r>
    </w:p>
    <w:p w14:paraId="2B234CD7"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46C6D043"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0447ACC0" w14:textId="77777777" w:rsidR="00454A9C" w:rsidRDefault="00454A9C">
            <w:pPr>
              <w:jc w:val="center"/>
              <w:rPr>
                <w:b/>
                <w:sz w:val="14"/>
                <w:szCs w:val="14"/>
              </w:rPr>
            </w:pPr>
          </w:p>
          <w:p w14:paraId="4CBAF0A8" w14:textId="77777777" w:rsidR="00454A9C" w:rsidRDefault="00454A9C">
            <w:pPr>
              <w:jc w:val="center"/>
              <w:rPr>
                <w:b/>
                <w:sz w:val="14"/>
                <w:szCs w:val="14"/>
              </w:rPr>
            </w:pPr>
          </w:p>
          <w:p w14:paraId="3AAF2BA2"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6D29AE14" w14:textId="77777777" w:rsidR="00454A9C" w:rsidRDefault="00454A9C">
            <w:pPr>
              <w:jc w:val="center"/>
              <w:rPr>
                <w:b/>
                <w:sz w:val="14"/>
                <w:szCs w:val="14"/>
              </w:rPr>
            </w:pPr>
          </w:p>
          <w:p w14:paraId="7308395D" w14:textId="77777777" w:rsidR="00454A9C" w:rsidRDefault="00454A9C">
            <w:pPr>
              <w:jc w:val="center"/>
              <w:rPr>
                <w:b/>
                <w:sz w:val="14"/>
                <w:szCs w:val="14"/>
              </w:rPr>
            </w:pPr>
            <w:r>
              <w:rPr>
                <w:b/>
                <w:sz w:val="14"/>
                <w:szCs w:val="14"/>
              </w:rPr>
              <w:t>ASORTYMENT</w:t>
            </w:r>
          </w:p>
          <w:p w14:paraId="1D8D879E"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5998825A" w14:textId="77777777" w:rsidR="00454A9C" w:rsidRDefault="00454A9C">
            <w:pPr>
              <w:jc w:val="center"/>
              <w:rPr>
                <w:b/>
                <w:sz w:val="14"/>
                <w:szCs w:val="14"/>
              </w:rPr>
            </w:pPr>
          </w:p>
          <w:p w14:paraId="4ACD9B40"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CC9B6F3" w14:textId="77777777" w:rsidR="00454A9C" w:rsidRDefault="00454A9C">
            <w:pPr>
              <w:jc w:val="center"/>
              <w:rPr>
                <w:b/>
                <w:sz w:val="14"/>
                <w:szCs w:val="14"/>
              </w:rPr>
            </w:pPr>
          </w:p>
          <w:p w14:paraId="717C53CD"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49A7E345" w14:textId="77777777" w:rsidR="00454A9C" w:rsidRDefault="00454A9C">
            <w:pPr>
              <w:jc w:val="center"/>
              <w:rPr>
                <w:b/>
                <w:sz w:val="14"/>
                <w:szCs w:val="14"/>
              </w:rPr>
            </w:pPr>
          </w:p>
          <w:p w14:paraId="48C6BB63"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0B0F9F55" w14:textId="77777777" w:rsidR="00454A9C" w:rsidRDefault="00454A9C">
            <w:pPr>
              <w:jc w:val="center"/>
              <w:rPr>
                <w:b/>
                <w:sz w:val="14"/>
                <w:szCs w:val="14"/>
              </w:rPr>
            </w:pPr>
          </w:p>
          <w:p w14:paraId="7160359A"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12F537DB" w14:textId="77777777" w:rsidR="00454A9C" w:rsidRDefault="00454A9C">
            <w:pPr>
              <w:jc w:val="center"/>
              <w:rPr>
                <w:b/>
                <w:sz w:val="14"/>
                <w:szCs w:val="14"/>
              </w:rPr>
            </w:pPr>
          </w:p>
          <w:p w14:paraId="646C770B"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301FBA76" w14:textId="77777777" w:rsidR="00454A9C" w:rsidRDefault="00454A9C">
            <w:pPr>
              <w:jc w:val="center"/>
              <w:rPr>
                <w:b/>
                <w:sz w:val="14"/>
                <w:szCs w:val="14"/>
              </w:rPr>
            </w:pPr>
          </w:p>
          <w:p w14:paraId="4C41160F"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77F82B71" w14:textId="77777777" w:rsidR="00454A9C" w:rsidRDefault="00454A9C">
            <w:pPr>
              <w:jc w:val="center"/>
              <w:rPr>
                <w:b/>
                <w:sz w:val="14"/>
                <w:szCs w:val="14"/>
              </w:rPr>
            </w:pPr>
          </w:p>
          <w:p w14:paraId="06A780C5" w14:textId="77777777" w:rsidR="00454A9C" w:rsidRDefault="00454A9C">
            <w:pPr>
              <w:jc w:val="center"/>
              <w:rPr>
                <w:b/>
                <w:sz w:val="14"/>
                <w:szCs w:val="14"/>
              </w:rPr>
            </w:pPr>
            <w:r>
              <w:rPr>
                <w:b/>
                <w:sz w:val="14"/>
                <w:szCs w:val="14"/>
              </w:rPr>
              <w:t>PRODUCENT/</w:t>
            </w:r>
          </w:p>
          <w:p w14:paraId="6303BCA3" w14:textId="77777777" w:rsidR="00454A9C" w:rsidRDefault="00454A9C">
            <w:pPr>
              <w:jc w:val="center"/>
              <w:rPr>
                <w:b/>
                <w:sz w:val="14"/>
                <w:szCs w:val="14"/>
              </w:rPr>
            </w:pPr>
            <w:r>
              <w:rPr>
                <w:b/>
                <w:sz w:val="14"/>
                <w:szCs w:val="14"/>
              </w:rPr>
              <w:t>NUMER KATALOGOWY</w:t>
            </w:r>
          </w:p>
          <w:p w14:paraId="2168A676" w14:textId="77777777" w:rsidR="00454A9C" w:rsidRDefault="00454A9C">
            <w:pPr>
              <w:jc w:val="center"/>
              <w:rPr>
                <w:b/>
                <w:sz w:val="14"/>
                <w:szCs w:val="14"/>
              </w:rPr>
            </w:pPr>
          </w:p>
        </w:tc>
      </w:tr>
      <w:tr w:rsidR="00454A9C" w14:paraId="75CBAADF"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4307A8C"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62DA2F63" w14:textId="77777777" w:rsidR="00454A9C" w:rsidRDefault="00454A9C">
            <w:pPr>
              <w:jc w:val="center"/>
              <w:rPr>
                <w:sz w:val="22"/>
                <w:szCs w:val="22"/>
              </w:rPr>
            </w:pPr>
            <w:r>
              <w:rPr>
                <w:sz w:val="22"/>
                <w:szCs w:val="22"/>
              </w:rPr>
              <w:t>Dializator polisulfonowy</w:t>
            </w:r>
          </w:p>
          <w:p w14:paraId="6758E3B2" w14:textId="77777777" w:rsidR="00454A9C" w:rsidRDefault="00454A9C">
            <w:pPr>
              <w:jc w:val="center"/>
              <w:rPr>
                <w:sz w:val="22"/>
                <w:szCs w:val="22"/>
              </w:rPr>
            </w:pPr>
            <w:r>
              <w:rPr>
                <w:sz w:val="22"/>
                <w:szCs w:val="22"/>
              </w:rPr>
              <w:t>(powierzchnia &gt; 2,2 m²)</w:t>
            </w:r>
          </w:p>
          <w:p w14:paraId="582411BC" w14:textId="77777777" w:rsidR="00454A9C" w:rsidRDefault="00454A9C">
            <w:pPr>
              <w:jc w:val="center"/>
              <w:rPr>
                <w:sz w:val="22"/>
                <w:szCs w:val="22"/>
              </w:rPr>
            </w:pPr>
            <w:r>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7AC92C9D"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C182A4" w14:textId="77777777" w:rsidR="00454A9C" w:rsidRDefault="00454A9C">
            <w:pPr>
              <w:jc w:val="center"/>
              <w:rPr>
                <w:b/>
                <w:sz w:val="22"/>
                <w:szCs w:val="22"/>
              </w:rPr>
            </w:pPr>
            <w:r>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14:paraId="24BD8DF2"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6FB3184"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DA75C0F"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88393C0"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AC80098" w14:textId="77777777" w:rsidR="00454A9C" w:rsidRDefault="00454A9C">
            <w:pPr>
              <w:jc w:val="center"/>
              <w:rPr>
                <w:b/>
                <w:sz w:val="22"/>
                <w:szCs w:val="22"/>
              </w:rPr>
            </w:pPr>
          </w:p>
        </w:tc>
      </w:tr>
    </w:tbl>
    <w:p w14:paraId="21671D2E"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429C1E50"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0BD74468"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5C680353"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1D54742D"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4BF9A0D6" w14:textId="77777777" w:rsidR="00454A9C" w:rsidRDefault="00454A9C">
            <w:pPr>
              <w:jc w:val="center"/>
              <w:rPr>
                <w:b/>
                <w:sz w:val="22"/>
                <w:szCs w:val="22"/>
              </w:rPr>
            </w:pPr>
          </w:p>
        </w:tc>
      </w:tr>
    </w:tbl>
    <w:p w14:paraId="7A43C477" w14:textId="77777777" w:rsidR="00454A9C" w:rsidRDefault="00454A9C" w:rsidP="00454A9C">
      <w:pPr>
        <w:ind w:firstLine="708"/>
        <w:rPr>
          <w:kern w:val="2"/>
          <w:sz w:val="22"/>
          <w:szCs w:val="22"/>
          <w:u w:val="single"/>
        </w:rPr>
      </w:pPr>
    </w:p>
    <w:p w14:paraId="14D50E88" w14:textId="77777777" w:rsidR="00454A9C" w:rsidRDefault="00454A9C" w:rsidP="00454A9C">
      <w:pPr>
        <w:rPr>
          <w:sz w:val="22"/>
          <w:szCs w:val="22"/>
        </w:rPr>
      </w:pPr>
    </w:p>
    <w:p w14:paraId="4C9B3047" w14:textId="77777777" w:rsidR="00454A9C" w:rsidRDefault="00454A9C" w:rsidP="00454A9C">
      <w:pPr>
        <w:rPr>
          <w:b/>
          <w:sz w:val="22"/>
          <w:szCs w:val="22"/>
        </w:rPr>
      </w:pPr>
    </w:p>
    <w:p w14:paraId="7897E875" w14:textId="77777777" w:rsidR="00454A9C" w:rsidRDefault="00454A9C" w:rsidP="00454A9C">
      <w:pPr>
        <w:rPr>
          <w:b/>
          <w:sz w:val="22"/>
          <w:szCs w:val="22"/>
        </w:rPr>
      </w:pPr>
    </w:p>
    <w:p w14:paraId="76BDDA72" w14:textId="77777777" w:rsidR="00454A9C" w:rsidRDefault="00454A9C" w:rsidP="00454A9C">
      <w:pPr>
        <w:rPr>
          <w:b/>
          <w:sz w:val="22"/>
          <w:szCs w:val="22"/>
        </w:rPr>
      </w:pPr>
    </w:p>
    <w:p w14:paraId="6C7230B0" w14:textId="77777777" w:rsidR="00454A9C" w:rsidRDefault="00454A9C" w:rsidP="00454A9C">
      <w:pPr>
        <w:rPr>
          <w:b/>
          <w:sz w:val="22"/>
          <w:szCs w:val="22"/>
        </w:rPr>
      </w:pPr>
    </w:p>
    <w:p w14:paraId="73C2B1B7" w14:textId="77777777" w:rsidR="00454A9C" w:rsidRDefault="00454A9C" w:rsidP="00454A9C">
      <w:pPr>
        <w:rPr>
          <w:b/>
          <w:sz w:val="22"/>
          <w:szCs w:val="22"/>
        </w:rPr>
      </w:pPr>
    </w:p>
    <w:p w14:paraId="0F28BB56" w14:textId="77777777" w:rsidR="00454A9C" w:rsidRDefault="00454A9C" w:rsidP="00454A9C">
      <w:pPr>
        <w:rPr>
          <w:b/>
          <w:sz w:val="22"/>
          <w:szCs w:val="22"/>
        </w:rPr>
      </w:pPr>
    </w:p>
    <w:p w14:paraId="28A77D7A" w14:textId="77777777" w:rsidR="00454A9C" w:rsidRDefault="00454A9C" w:rsidP="00454A9C">
      <w:pPr>
        <w:rPr>
          <w:b/>
          <w:sz w:val="22"/>
          <w:szCs w:val="22"/>
        </w:rPr>
      </w:pPr>
    </w:p>
    <w:p w14:paraId="3C8583BE" w14:textId="77777777" w:rsidR="00454A9C" w:rsidRDefault="00454A9C" w:rsidP="00454A9C">
      <w:pPr>
        <w:rPr>
          <w:b/>
          <w:sz w:val="22"/>
          <w:szCs w:val="22"/>
        </w:rPr>
      </w:pPr>
    </w:p>
    <w:p w14:paraId="691BE25E" w14:textId="77777777" w:rsidR="00454A9C" w:rsidRDefault="00454A9C" w:rsidP="00454A9C">
      <w:pPr>
        <w:rPr>
          <w:b/>
          <w:sz w:val="22"/>
          <w:szCs w:val="22"/>
        </w:rPr>
      </w:pPr>
    </w:p>
    <w:p w14:paraId="6DC821E3" w14:textId="77777777" w:rsidR="00454A9C" w:rsidRDefault="00454A9C" w:rsidP="00454A9C">
      <w:pPr>
        <w:rPr>
          <w:b/>
          <w:sz w:val="22"/>
          <w:szCs w:val="22"/>
        </w:rPr>
      </w:pPr>
    </w:p>
    <w:p w14:paraId="31C8F754" w14:textId="77777777" w:rsidR="00454A9C" w:rsidRDefault="00454A9C" w:rsidP="00454A9C">
      <w:pPr>
        <w:rPr>
          <w:b/>
          <w:sz w:val="22"/>
          <w:szCs w:val="22"/>
        </w:rPr>
      </w:pPr>
    </w:p>
    <w:p w14:paraId="05C520B8" w14:textId="77777777" w:rsidR="00454A9C" w:rsidRDefault="00454A9C" w:rsidP="00454A9C">
      <w:pPr>
        <w:rPr>
          <w:b/>
          <w:sz w:val="22"/>
          <w:szCs w:val="22"/>
        </w:rPr>
      </w:pPr>
    </w:p>
    <w:p w14:paraId="7684E617" w14:textId="77777777" w:rsidR="00454A9C" w:rsidRDefault="00454A9C" w:rsidP="00454A9C">
      <w:pPr>
        <w:rPr>
          <w:b/>
          <w:sz w:val="22"/>
          <w:szCs w:val="22"/>
        </w:rPr>
      </w:pPr>
    </w:p>
    <w:p w14:paraId="637C09D9" w14:textId="77777777" w:rsidR="00454A9C" w:rsidRDefault="00454A9C" w:rsidP="00454A9C">
      <w:pPr>
        <w:rPr>
          <w:b/>
          <w:sz w:val="22"/>
          <w:szCs w:val="22"/>
        </w:rPr>
      </w:pPr>
    </w:p>
    <w:p w14:paraId="2892AFA9" w14:textId="77777777" w:rsidR="00454A9C" w:rsidRDefault="00454A9C" w:rsidP="00454A9C">
      <w:pPr>
        <w:rPr>
          <w:b/>
          <w:sz w:val="22"/>
          <w:szCs w:val="22"/>
        </w:rPr>
      </w:pPr>
    </w:p>
    <w:p w14:paraId="1E69BA77" w14:textId="77777777" w:rsidR="00454A9C" w:rsidRDefault="00454A9C" w:rsidP="00454A9C">
      <w:pPr>
        <w:rPr>
          <w:b/>
          <w:sz w:val="22"/>
          <w:szCs w:val="22"/>
        </w:rPr>
      </w:pPr>
    </w:p>
    <w:p w14:paraId="5923396D" w14:textId="77777777" w:rsidR="00454A9C" w:rsidRDefault="00454A9C" w:rsidP="00454A9C">
      <w:pPr>
        <w:rPr>
          <w:b/>
          <w:sz w:val="22"/>
          <w:szCs w:val="22"/>
        </w:rPr>
      </w:pPr>
    </w:p>
    <w:p w14:paraId="375EEE67" w14:textId="77777777" w:rsidR="00454A9C" w:rsidRDefault="00454A9C" w:rsidP="00454A9C">
      <w:pPr>
        <w:rPr>
          <w:b/>
          <w:sz w:val="22"/>
          <w:szCs w:val="22"/>
        </w:rPr>
      </w:pPr>
    </w:p>
    <w:p w14:paraId="4FECBD29" w14:textId="77777777" w:rsidR="00454A9C" w:rsidRDefault="00454A9C" w:rsidP="00454A9C">
      <w:pPr>
        <w:rPr>
          <w:b/>
          <w:sz w:val="22"/>
          <w:szCs w:val="22"/>
        </w:rPr>
      </w:pPr>
    </w:p>
    <w:p w14:paraId="48219C45" w14:textId="77777777" w:rsidR="00454A9C" w:rsidRDefault="00454A9C" w:rsidP="00454A9C">
      <w:pPr>
        <w:rPr>
          <w:b/>
          <w:sz w:val="22"/>
          <w:szCs w:val="22"/>
        </w:rPr>
      </w:pPr>
    </w:p>
    <w:p w14:paraId="4C74DCC1" w14:textId="77777777" w:rsidR="00454A9C" w:rsidRDefault="00454A9C" w:rsidP="00454A9C">
      <w:pPr>
        <w:rPr>
          <w:b/>
          <w:sz w:val="22"/>
          <w:szCs w:val="22"/>
        </w:rPr>
      </w:pPr>
    </w:p>
    <w:p w14:paraId="3A45C236" w14:textId="77777777" w:rsidR="00454A9C" w:rsidRDefault="00454A9C" w:rsidP="00454A9C">
      <w:pPr>
        <w:rPr>
          <w:b/>
          <w:sz w:val="22"/>
          <w:szCs w:val="22"/>
        </w:rPr>
      </w:pPr>
    </w:p>
    <w:p w14:paraId="21387340" w14:textId="77777777" w:rsidR="00454A9C" w:rsidRDefault="00454A9C" w:rsidP="00454A9C">
      <w:pPr>
        <w:rPr>
          <w:b/>
          <w:sz w:val="22"/>
          <w:szCs w:val="22"/>
        </w:rPr>
      </w:pPr>
    </w:p>
    <w:p w14:paraId="0DAA2BBB" w14:textId="77777777" w:rsidR="00454A9C" w:rsidRDefault="00454A9C" w:rsidP="00454A9C">
      <w:pPr>
        <w:rPr>
          <w:b/>
          <w:sz w:val="22"/>
          <w:szCs w:val="22"/>
        </w:rPr>
      </w:pPr>
    </w:p>
    <w:p w14:paraId="545C515D" w14:textId="77777777" w:rsidR="00454A9C" w:rsidRDefault="00454A9C" w:rsidP="00454A9C">
      <w:pPr>
        <w:rPr>
          <w:b/>
          <w:sz w:val="22"/>
          <w:szCs w:val="22"/>
        </w:rPr>
      </w:pPr>
    </w:p>
    <w:p w14:paraId="74AA51F8" w14:textId="77777777" w:rsidR="00454A9C" w:rsidRDefault="00454A9C" w:rsidP="00454A9C">
      <w:pPr>
        <w:rPr>
          <w:b/>
          <w:sz w:val="22"/>
          <w:szCs w:val="22"/>
        </w:rPr>
      </w:pPr>
    </w:p>
    <w:p w14:paraId="45179A98" w14:textId="77777777" w:rsidR="00454A9C" w:rsidRDefault="00454A9C" w:rsidP="00454A9C">
      <w:pPr>
        <w:rPr>
          <w:b/>
          <w:sz w:val="22"/>
          <w:szCs w:val="22"/>
        </w:rPr>
      </w:pPr>
    </w:p>
    <w:p w14:paraId="35928AAB" w14:textId="77777777" w:rsidR="00454A9C" w:rsidRDefault="00454A9C" w:rsidP="00454A9C">
      <w:pPr>
        <w:rPr>
          <w:b/>
          <w:sz w:val="22"/>
          <w:szCs w:val="22"/>
        </w:rPr>
      </w:pPr>
    </w:p>
    <w:p w14:paraId="51DE869B" w14:textId="77777777" w:rsidR="00454A9C" w:rsidRDefault="00454A9C" w:rsidP="00454A9C">
      <w:pPr>
        <w:rPr>
          <w:b/>
          <w:sz w:val="22"/>
          <w:szCs w:val="22"/>
        </w:rPr>
      </w:pPr>
    </w:p>
    <w:p w14:paraId="60DEC2E5" w14:textId="77777777" w:rsidR="00454A9C" w:rsidRDefault="00454A9C" w:rsidP="00454A9C">
      <w:pPr>
        <w:rPr>
          <w:b/>
          <w:sz w:val="22"/>
          <w:szCs w:val="22"/>
        </w:rPr>
      </w:pPr>
    </w:p>
    <w:p w14:paraId="5CE7BC2F" w14:textId="77777777" w:rsidR="00454A9C" w:rsidRDefault="00454A9C" w:rsidP="00454A9C">
      <w:pPr>
        <w:rPr>
          <w:b/>
          <w:sz w:val="22"/>
          <w:szCs w:val="22"/>
        </w:rPr>
      </w:pPr>
    </w:p>
    <w:p w14:paraId="412B2D9E" w14:textId="77777777" w:rsidR="00454A9C" w:rsidRDefault="00454A9C" w:rsidP="00454A9C">
      <w:pPr>
        <w:rPr>
          <w:b/>
          <w:sz w:val="22"/>
          <w:szCs w:val="22"/>
        </w:rPr>
      </w:pPr>
    </w:p>
    <w:p w14:paraId="3081D85F" w14:textId="77777777" w:rsidR="00454A9C" w:rsidRDefault="00454A9C" w:rsidP="00454A9C">
      <w:pPr>
        <w:rPr>
          <w:b/>
          <w:sz w:val="22"/>
          <w:szCs w:val="22"/>
        </w:rPr>
      </w:pPr>
    </w:p>
    <w:p w14:paraId="0056836A" w14:textId="77777777" w:rsidR="00454A9C" w:rsidRDefault="00454A9C" w:rsidP="00454A9C">
      <w:pPr>
        <w:rPr>
          <w:b/>
          <w:sz w:val="22"/>
          <w:szCs w:val="22"/>
        </w:rPr>
      </w:pPr>
    </w:p>
    <w:p w14:paraId="11FC3740" w14:textId="77777777" w:rsidR="00454A9C" w:rsidRDefault="00454A9C" w:rsidP="00454A9C">
      <w:pPr>
        <w:rPr>
          <w:b/>
          <w:sz w:val="22"/>
          <w:szCs w:val="22"/>
        </w:rPr>
      </w:pPr>
    </w:p>
    <w:p w14:paraId="13E05F81" w14:textId="77777777" w:rsidR="00454A9C" w:rsidRDefault="00454A9C" w:rsidP="00454A9C">
      <w:pPr>
        <w:rPr>
          <w:b/>
          <w:sz w:val="22"/>
          <w:szCs w:val="22"/>
        </w:rPr>
      </w:pPr>
    </w:p>
    <w:p w14:paraId="21BCA420" w14:textId="77777777" w:rsidR="00454A9C" w:rsidRDefault="00454A9C" w:rsidP="00454A9C">
      <w:pPr>
        <w:rPr>
          <w:b/>
          <w:sz w:val="22"/>
          <w:szCs w:val="22"/>
        </w:rPr>
      </w:pPr>
    </w:p>
    <w:p w14:paraId="5CF11780" w14:textId="77777777" w:rsidR="00454A9C" w:rsidRDefault="00454A9C" w:rsidP="00454A9C">
      <w:pPr>
        <w:rPr>
          <w:b/>
          <w:sz w:val="22"/>
          <w:szCs w:val="22"/>
        </w:rPr>
      </w:pPr>
    </w:p>
    <w:p w14:paraId="281F7E8A" w14:textId="77777777" w:rsidR="00454A9C" w:rsidRDefault="00454A9C" w:rsidP="00454A9C">
      <w:pPr>
        <w:rPr>
          <w:b/>
          <w:sz w:val="22"/>
          <w:szCs w:val="22"/>
        </w:rPr>
      </w:pPr>
    </w:p>
    <w:p w14:paraId="5B464355" w14:textId="77777777" w:rsidR="00454A9C" w:rsidRDefault="00454A9C" w:rsidP="00454A9C">
      <w:pPr>
        <w:rPr>
          <w:b/>
          <w:sz w:val="22"/>
          <w:szCs w:val="22"/>
        </w:rPr>
      </w:pPr>
    </w:p>
    <w:p w14:paraId="3191ED7F" w14:textId="77777777" w:rsidR="00454A9C" w:rsidRDefault="00454A9C" w:rsidP="00454A9C">
      <w:pPr>
        <w:rPr>
          <w:b/>
          <w:sz w:val="22"/>
          <w:szCs w:val="22"/>
        </w:rPr>
      </w:pPr>
    </w:p>
    <w:p w14:paraId="013BC88B" w14:textId="77777777" w:rsidR="00E46139" w:rsidRDefault="00E46139" w:rsidP="00454A9C">
      <w:pPr>
        <w:rPr>
          <w:b/>
          <w:sz w:val="22"/>
          <w:szCs w:val="22"/>
        </w:rPr>
      </w:pPr>
    </w:p>
    <w:p w14:paraId="4650DDE7" w14:textId="77777777" w:rsidR="00454A9C" w:rsidRPr="00804DEC" w:rsidRDefault="00454A9C" w:rsidP="00454A9C">
      <w:pPr>
        <w:rPr>
          <w:b/>
          <w:sz w:val="22"/>
          <w:szCs w:val="22"/>
        </w:rPr>
      </w:pPr>
      <w:r w:rsidRPr="00804DEC">
        <w:rPr>
          <w:b/>
          <w:sz w:val="22"/>
          <w:szCs w:val="22"/>
        </w:rPr>
        <w:t>Pakiet nr 6</w:t>
      </w:r>
    </w:p>
    <w:p w14:paraId="04B0DECE" w14:textId="118F832A" w:rsidR="00804DEC" w:rsidRDefault="00804DEC" w:rsidP="00804DEC">
      <w:pPr>
        <w:pStyle w:val="Bezodstpw0"/>
        <w:rPr>
          <w:b/>
        </w:rPr>
      </w:pPr>
      <w:r w:rsidRPr="00804DEC">
        <w:rPr>
          <w:b/>
          <w:sz w:val="22"/>
          <w:szCs w:val="22"/>
        </w:rPr>
        <w:t>Igł</w:t>
      </w:r>
      <w:r w:rsidR="0088416F">
        <w:rPr>
          <w:b/>
          <w:sz w:val="22"/>
          <w:szCs w:val="22"/>
        </w:rPr>
        <w:t>y</w:t>
      </w:r>
      <w:r w:rsidRPr="00804DEC">
        <w:rPr>
          <w:b/>
          <w:sz w:val="22"/>
          <w:szCs w:val="22"/>
        </w:rPr>
        <w:t xml:space="preserve"> do hemodializy</w:t>
      </w:r>
    </w:p>
    <w:p w14:paraId="5481AF96"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5A789632"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0E39E3D0" w14:textId="77777777" w:rsidR="00454A9C" w:rsidRDefault="00454A9C">
            <w:pPr>
              <w:jc w:val="center"/>
              <w:rPr>
                <w:b/>
                <w:sz w:val="14"/>
                <w:szCs w:val="14"/>
              </w:rPr>
            </w:pPr>
          </w:p>
          <w:p w14:paraId="5DE55FA1" w14:textId="77777777" w:rsidR="00454A9C" w:rsidRDefault="00454A9C">
            <w:pPr>
              <w:jc w:val="center"/>
              <w:rPr>
                <w:b/>
                <w:sz w:val="14"/>
                <w:szCs w:val="14"/>
              </w:rPr>
            </w:pPr>
          </w:p>
          <w:p w14:paraId="43927EC0"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66156EBA" w14:textId="77777777" w:rsidR="00454A9C" w:rsidRDefault="00454A9C">
            <w:pPr>
              <w:jc w:val="center"/>
              <w:rPr>
                <w:b/>
                <w:sz w:val="14"/>
                <w:szCs w:val="14"/>
              </w:rPr>
            </w:pPr>
          </w:p>
          <w:p w14:paraId="5F45D3BF" w14:textId="77777777" w:rsidR="00454A9C" w:rsidRDefault="00454A9C">
            <w:pPr>
              <w:jc w:val="center"/>
              <w:rPr>
                <w:b/>
                <w:sz w:val="14"/>
                <w:szCs w:val="14"/>
              </w:rPr>
            </w:pPr>
            <w:r>
              <w:rPr>
                <w:b/>
                <w:sz w:val="14"/>
                <w:szCs w:val="14"/>
              </w:rPr>
              <w:t>ASORTYMENT</w:t>
            </w:r>
          </w:p>
          <w:p w14:paraId="14D94219"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6DC96849" w14:textId="77777777" w:rsidR="00454A9C" w:rsidRDefault="00454A9C">
            <w:pPr>
              <w:jc w:val="center"/>
              <w:rPr>
                <w:b/>
                <w:sz w:val="14"/>
                <w:szCs w:val="14"/>
              </w:rPr>
            </w:pPr>
          </w:p>
          <w:p w14:paraId="62B2A2FE"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7A23C874" w14:textId="77777777" w:rsidR="00454A9C" w:rsidRDefault="00454A9C">
            <w:pPr>
              <w:jc w:val="center"/>
              <w:rPr>
                <w:b/>
                <w:sz w:val="14"/>
                <w:szCs w:val="14"/>
              </w:rPr>
            </w:pPr>
          </w:p>
          <w:p w14:paraId="49CE16B5"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249EE4E" w14:textId="77777777" w:rsidR="00454A9C" w:rsidRDefault="00454A9C">
            <w:pPr>
              <w:jc w:val="center"/>
              <w:rPr>
                <w:b/>
                <w:sz w:val="14"/>
                <w:szCs w:val="14"/>
              </w:rPr>
            </w:pPr>
          </w:p>
          <w:p w14:paraId="6947E3ED"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05FFE0C8" w14:textId="77777777" w:rsidR="00454A9C" w:rsidRDefault="00454A9C">
            <w:pPr>
              <w:jc w:val="center"/>
              <w:rPr>
                <w:b/>
                <w:sz w:val="14"/>
                <w:szCs w:val="14"/>
              </w:rPr>
            </w:pPr>
          </w:p>
          <w:p w14:paraId="445F0F6E"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DDFC056" w14:textId="77777777" w:rsidR="00454A9C" w:rsidRDefault="00454A9C">
            <w:pPr>
              <w:jc w:val="center"/>
              <w:rPr>
                <w:b/>
                <w:sz w:val="14"/>
                <w:szCs w:val="14"/>
              </w:rPr>
            </w:pPr>
          </w:p>
          <w:p w14:paraId="5BE260C2"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16A6D130" w14:textId="77777777" w:rsidR="00454A9C" w:rsidRDefault="00454A9C">
            <w:pPr>
              <w:jc w:val="center"/>
              <w:rPr>
                <w:b/>
                <w:sz w:val="14"/>
                <w:szCs w:val="14"/>
              </w:rPr>
            </w:pPr>
          </w:p>
          <w:p w14:paraId="18B3E8B2"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48F2A85D" w14:textId="77777777" w:rsidR="00454A9C" w:rsidRDefault="00454A9C">
            <w:pPr>
              <w:jc w:val="center"/>
              <w:rPr>
                <w:b/>
                <w:sz w:val="14"/>
                <w:szCs w:val="14"/>
              </w:rPr>
            </w:pPr>
          </w:p>
          <w:p w14:paraId="2031DE5D" w14:textId="77777777" w:rsidR="00454A9C" w:rsidRDefault="00454A9C">
            <w:pPr>
              <w:jc w:val="center"/>
              <w:rPr>
                <w:b/>
                <w:sz w:val="14"/>
                <w:szCs w:val="14"/>
              </w:rPr>
            </w:pPr>
            <w:r>
              <w:rPr>
                <w:b/>
                <w:sz w:val="14"/>
                <w:szCs w:val="14"/>
              </w:rPr>
              <w:t>PRODUCENT/</w:t>
            </w:r>
          </w:p>
          <w:p w14:paraId="342C62D0" w14:textId="77777777" w:rsidR="00454A9C" w:rsidRDefault="00454A9C">
            <w:pPr>
              <w:jc w:val="center"/>
              <w:rPr>
                <w:b/>
                <w:sz w:val="14"/>
                <w:szCs w:val="14"/>
              </w:rPr>
            </w:pPr>
            <w:r>
              <w:rPr>
                <w:b/>
                <w:sz w:val="14"/>
                <w:szCs w:val="14"/>
              </w:rPr>
              <w:t>NUMER KATALOGOWY</w:t>
            </w:r>
          </w:p>
          <w:p w14:paraId="25D794EA" w14:textId="77777777" w:rsidR="00454A9C" w:rsidRDefault="00454A9C">
            <w:pPr>
              <w:jc w:val="center"/>
              <w:rPr>
                <w:b/>
                <w:sz w:val="14"/>
                <w:szCs w:val="14"/>
              </w:rPr>
            </w:pPr>
          </w:p>
        </w:tc>
      </w:tr>
      <w:tr w:rsidR="00454A9C" w14:paraId="4D1CB38C"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F26D70D"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7014F439" w14:textId="77777777" w:rsidR="00454A9C" w:rsidRDefault="00454A9C">
            <w:pPr>
              <w:jc w:val="center"/>
              <w:rPr>
                <w:sz w:val="22"/>
                <w:szCs w:val="22"/>
              </w:rPr>
            </w:pPr>
            <w:r>
              <w:rPr>
                <w:sz w:val="22"/>
                <w:szCs w:val="22"/>
              </w:rPr>
              <w:t>Igła do hemodializy dotętnicza</w:t>
            </w:r>
          </w:p>
          <w:p w14:paraId="6EEA1B20" w14:textId="77777777" w:rsidR="00454A9C" w:rsidRDefault="00454A9C">
            <w:pPr>
              <w:jc w:val="center"/>
              <w:rPr>
                <w:sz w:val="22"/>
                <w:szCs w:val="22"/>
              </w:rPr>
            </w:pPr>
            <w:r>
              <w:rPr>
                <w:sz w:val="22"/>
                <w:szCs w:val="22"/>
              </w:rPr>
              <w:t>Rozmiar : 16G, 18 G  X 25mm</w:t>
            </w:r>
          </w:p>
          <w:p w14:paraId="261F9489" w14:textId="77777777" w:rsidR="00454A9C" w:rsidRDefault="00454A9C">
            <w:pPr>
              <w:jc w:val="center"/>
              <w:rPr>
                <w:sz w:val="22"/>
                <w:szCs w:val="22"/>
              </w:rPr>
            </w:pPr>
            <w:r>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14:paraId="249213A1"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07C263" w14:textId="1CD6A564" w:rsidR="00454A9C" w:rsidRDefault="00454A9C" w:rsidP="00831BB8">
            <w:pPr>
              <w:jc w:val="center"/>
              <w:rPr>
                <w:b/>
                <w:sz w:val="22"/>
                <w:szCs w:val="22"/>
              </w:rPr>
            </w:pPr>
            <w:r>
              <w:rPr>
                <w:b/>
                <w:sz w:val="22"/>
                <w:szCs w:val="22"/>
              </w:rPr>
              <w:t>2</w:t>
            </w:r>
            <w:r w:rsidR="00831BB8">
              <w:rPr>
                <w:b/>
                <w:sz w:val="22"/>
                <w:szCs w:val="22"/>
              </w:rPr>
              <w:t>0</w:t>
            </w:r>
            <w:r>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2BB8FA9A"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272A6FB"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37CDE80"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8709CF4"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3422F47" w14:textId="77777777" w:rsidR="00454A9C" w:rsidRDefault="00454A9C">
            <w:pPr>
              <w:jc w:val="center"/>
              <w:rPr>
                <w:b/>
                <w:sz w:val="22"/>
                <w:szCs w:val="22"/>
              </w:rPr>
            </w:pPr>
          </w:p>
        </w:tc>
      </w:tr>
      <w:tr w:rsidR="00454A9C" w14:paraId="0F0B68E6"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120EC55" w14:textId="77777777" w:rsidR="00454A9C" w:rsidRDefault="00454A9C">
            <w:pPr>
              <w:jc w:val="center"/>
              <w:rPr>
                <w:b/>
                <w:sz w:val="22"/>
                <w:szCs w:val="22"/>
              </w:rPr>
            </w:pPr>
            <w:r>
              <w:rPr>
                <w:b/>
                <w:sz w:val="22"/>
                <w:szCs w:val="22"/>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14:paraId="471756FD" w14:textId="77777777" w:rsidR="00454A9C" w:rsidRDefault="00454A9C">
            <w:pPr>
              <w:jc w:val="center"/>
              <w:rPr>
                <w:sz w:val="22"/>
                <w:szCs w:val="22"/>
              </w:rPr>
            </w:pPr>
            <w:r>
              <w:rPr>
                <w:sz w:val="22"/>
                <w:szCs w:val="22"/>
              </w:rPr>
              <w:t>Igła do hemodializy dożylna</w:t>
            </w:r>
          </w:p>
          <w:p w14:paraId="65710724" w14:textId="77777777" w:rsidR="00454A9C" w:rsidRDefault="00454A9C">
            <w:pPr>
              <w:jc w:val="center"/>
              <w:rPr>
                <w:sz w:val="22"/>
                <w:szCs w:val="22"/>
              </w:rPr>
            </w:pPr>
            <w:r>
              <w:rPr>
                <w:sz w:val="22"/>
                <w:szCs w:val="22"/>
              </w:rPr>
              <w:t>Rozmiar : 16G,  18 G X 25mm</w:t>
            </w:r>
          </w:p>
          <w:p w14:paraId="3C2BEB1C" w14:textId="77777777" w:rsidR="00454A9C" w:rsidRDefault="00454A9C">
            <w:pPr>
              <w:jc w:val="center"/>
              <w:rPr>
                <w:sz w:val="22"/>
                <w:szCs w:val="22"/>
              </w:rPr>
            </w:pPr>
            <w:r>
              <w:rPr>
                <w:sz w:val="22"/>
                <w:szCs w:val="22"/>
              </w:rPr>
              <w:t>(igła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14:paraId="7BE774C0"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76D2F2" w14:textId="6E540407" w:rsidR="00454A9C" w:rsidRDefault="00454A9C" w:rsidP="001A54C3">
            <w:pPr>
              <w:jc w:val="center"/>
              <w:rPr>
                <w:b/>
                <w:sz w:val="22"/>
                <w:szCs w:val="22"/>
              </w:rPr>
            </w:pPr>
            <w:r>
              <w:rPr>
                <w:b/>
                <w:sz w:val="22"/>
                <w:szCs w:val="22"/>
              </w:rPr>
              <w:t>2</w:t>
            </w:r>
            <w:r w:rsidR="001A54C3">
              <w:rPr>
                <w:b/>
                <w:sz w:val="22"/>
                <w:szCs w:val="22"/>
              </w:rPr>
              <w:t>0</w:t>
            </w:r>
            <w:r>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5E878F04"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1866519"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BE11EFC"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366E9E83"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CC3CFE5" w14:textId="77777777" w:rsidR="00454A9C" w:rsidRDefault="00454A9C">
            <w:pPr>
              <w:jc w:val="center"/>
              <w:rPr>
                <w:b/>
                <w:sz w:val="22"/>
                <w:szCs w:val="22"/>
              </w:rPr>
            </w:pPr>
          </w:p>
        </w:tc>
      </w:tr>
    </w:tbl>
    <w:p w14:paraId="43C3F7D3"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513E8D6C"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5007434D"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41ADBF28"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418B47BC"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174BC7D9" w14:textId="77777777" w:rsidR="00454A9C" w:rsidRDefault="00454A9C">
            <w:pPr>
              <w:jc w:val="center"/>
              <w:rPr>
                <w:b/>
                <w:sz w:val="22"/>
                <w:szCs w:val="22"/>
              </w:rPr>
            </w:pPr>
          </w:p>
        </w:tc>
      </w:tr>
    </w:tbl>
    <w:p w14:paraId="67C44DE9" w14:textId="77777777" w:rsidR="00454A9C" w:rsidRDefault="00454A9C" w:rsidP="00454A9C">
      <w:pPr>
        <w:ind w:firstLine="708"/>
        <w:rPr>
          <w:kern w:val="2"/>
          <w:sz w:val="22"/>
          <w:szCs w:val="22"/>
        </w:rPr>
      </w:pPr>
    </w:p>
    <w:p w14:paraId="70EDD023" w14:textId="77777777" w:rsidR="00454A9C" w:rsidRDefault="00454A9C" w:rsidP="00454A9C">
      <w:pPr>
        <w:rPr>
          <w:sz w:val="22"/>
          <w:szCs w:val="22"/>
        </w:rPr>
      </w:pPr>
    </w:p>
    <w:p w14:paraId="6E56CF84" w14:textId="77777777" w:rsidR="00454A9C" w:rsidRDefault="00454A9C" w:rsidP="00454A9C">
      <w:pPr>
        <w:rPr>
          <w:b/>
          <w:sz w:val="22"/>
          <w:szCs w:val="22"/>
        </w:rPr>
      </w:pPr>
    </w:p>
    <w:p w14:paraId="1363DE16" w14:textId="77777777" w:rsidR="00454A9C" w:rsidRDefault="00454A9C" w:rsidP="00454A9C">
      <w:pPr>
        <w:rPr>
          <w:b/>
          <w:sz w:val="22"/>
          <w:szCs w:val="22"/>
        </w:rPr>
      </w:pPr>
    </w:p>
    <w:p w14:paraId="794BB174" w14:textId="77777777" w:rsidR="00454A9C" w:rsidRDefault="00454A9C" w:rsidP="00454A9C">
      <w:pPr>
        <w:rPr>
          <w:b/>
          <w:sz w:val="22"/>
          <w:szCs w:val="22"/>
        </w:rPr>
      </w:pPr>
    </w:p>
    <w:p w14:paraId="67E3A992" w14:textId="77777777" w:rsidR="00454A9C" w:rsidRDefault="00454A9C" w:rsidP="00454A9C">
      <w:pPr>
        <w:rPr>
          <w:b/>
          <w:sz w:val="22"/>
          <w:szCs w:val="22"/>
        </w:rPr>
      </w:pPr>
    </w:p>
    <w:p w14:paraId="23ED3EC0" w14:textId="77777777" w:rsidR="00454A9C" w:rsidRDefault="00454A9C" w:rsidP="00454A9C">
      <w:pPr>
        <w:rPr>
          <w:b/>
          <w:sz w:val="22"/>
          <w:szCs w:val="22"/>
        </w:rPr>
      </w:pPr>
    </w:p>
    <w:p w14:paraId="5F8D1720" w14:textId="77777777" w:rsidR="00454A9C" w:rsidRDefault="00454A9C" w:rsidP="00454A9C">
      <w:pPr>
        <w:rPr>
          <w:b/>
          <w:sz w:val="22"/>
          <w:szCs w:val="22"/>
        </w:rPr>
      </w:pPr>
    </w:p>
    <w:p w14:paraId="42BD1C7D" w14:textId="77777777" w:rsidR="00454A9C" w:rsidRDefault="00454A9C" w:rsidP="00454A9C">
      <w:pPr>
        <w:rPr>
          <w:b/>
          <w:sz w:val="22"/>
          <w:szCs w:val="22"/>
        </w:rPr>
      </w:pPr>
    </w:p>
    <w:p w14:paraId="6BFAB688" w14:textId="77777777" w:rsidR="00454A9C" w:rsidRDefault="00454A9C" w:rsidP="00454A9C">
      <w:pPr>
        <w:rPr>
          <w:b/>
          <w:sz w:val="22"/>
          <w:szCs w:val="22"/>
        </w:rPr>
      </w:pPr>
    </w:p>
    <w:p w14:paraId="0C39786B" w14:textId="77777777" w:rsidR="00454A9C" w:rsidRDefault="00454A9C" w:rsidP="00454A9C">
      <w:pPr>
        <w:rPr>
          <w:b/>
          <w:sz w:val="22"/>
          <w:szCs w:val="22"/>
        </w:rPr>
      </w:pPr>
    </w:p>
    <w:p w14:paraId="13CD61D6" w14:textId="77777777" w:rsidR="00454A9C" w:rsidRDefault="00454A9C" w:rsidP="00454A9C">
      <w:pPr>
        <w:rPr>
          <w:b/>
          <w:sz w:val="22"/>
          <w:szCs w:val="22"/>
        </w:rPr>
      </w:pPr>
    </w:p>
    <w:p w14:paraId="492F14BA" w14:textId="77777777" w:rsidR="00454A9C" w:rsidRDefault="00454A9C" w:rsidP="00454A9C">
      <w:pPr>
        <w:rPr>
          <w:b/>
          <w:sz w:val="22"/>
          <w:szCs w:val="22"/>
        </w:rPr>
      </w:pPr>
    </w:p>
    <w:p w14:paraId="2E3AF013" w14:textId="77777777" w:rsidR="00454A9C" w:rsidRDefault="00454A9C" w:rsidP="00454A9C">
      <w:pPr>
        <w:rPr>
          <w:b/>
          <w:sz w:val="22"/>
          <w:szCs w:val="22"/>
        </w:rPr>
      </w:pPr>
    </w:p>
    <w:p w14:paraId="2618CDD7" w14:textId="77777777" w:rsidR="00454A9C" w:rsidRDefault="00454A9C" w:rsidP="00454A9C">
      <w:pPr>
        <w:rPr>
          <w:b/>
          <w:sz w:val="22"/>
          <w:szCs w:val="22"/>
        </w:rPr>
      </w:pPr>
    </w:p>
    <w:p w14:paraId="209D68C8" w14:textId="77777777" w:rsidR="00454A9C" w:rsidRDefault="00454A9C" w:rsidP="00454A9C">
      <w:pPr>
        <w:rPr>
          <w:b/>
          <w:sz w:val="22"/>
          <w:szCs w:val="22"/>
        </w:rPr>
      </w:pPr>
    </w:p>
    <w:p w14:paraId="51C9728F" w14:textId="77777777" w:rsidR="00454A9C" w:rsidRDefault="00454A9C" w:rsidP="00454A9C">
      <w:pPr>
        <w:rPr>
          <w:b/>
          <w:sz w:val="22"/>
          <w:szCs w:val="22"/>
        </w:rPr>
      </w:pPr>
    </w:p>
    <w:p w14:paraId="383CB0BD" w14:textId="77777777" w:rsidR="00454A9C" w:rsidRDefault="00454A9C" w:rsidP="00454A9C">
      <w:pPr>
        <w:rPr>
          <w:b/>
          <w:sz w:val="22"/>
          <w:szCs w:val="22"/>
        </w:rPr>
      </w:pPr>
    </w:p>
    <w:p w14:paraId="0B5525DE" w14:textId="77777777" w:rsidR="00454A9C" w:rsidRDefault="00454A9C" w:rsidP="00454A9C">
      <w:pPr>
        <w:rPr>
          <w:b/>
          <w:sz w:val="22"/>
          <w:szCs w:val="22"/>
        </w:rPr>
      </w:pPr>
    </w:p>
    <w:p w14:paraId="5C9A7C01" w14:textId="77777777" w:rsidR="00454A9C" w:rsidRDefault="00454A9C" w:rsidP="00454A9C">
      <w:pPr>
        <w:rPr>
          <w:b/>
          <w:sz w:val="22"/>
          <w:szCs w:val="22"/>
        </w:rPr>
      </w:pPr>
    </w:p>
    <w:p w14:paraId="2D9421B5" w14:textId="77777777" w:rsidR="00454A9C" w:rsidRDefault="00454A9C" w:rsidP="00454A9C">
      <w:pPr>
        <w:rPr>
          <w:b/>
          <w:sz w:val="22"/>
          <w:szCs w:val="22"/>
        </w:rPr>
      </w:pPr>
    </w:p>
    <w:p w14:paraId="26DDF373" w14:textId="77777777" w:rsidR="00454A9C" w:rsidRDefault="00454A9C" w:rsidP="00454A9C">
      <w:pPr>
        <w:rPr>
          <w:b/>
          <w:sz w:val="22"/>
          <w:szCs w:val="22"/>
        </w:rPr>
      </w:pPr>
    </w:p>
    <w:p w14:paraId="2BD13C53" w14:textId="77777777" w:rsidR="00454A9C" w:rsidRDefault="00454A9C" w:rsidP="00454A9C">
      <w:pPr>
        <w:rPr>
          <w:b/>
          <w:sz w:val="22"/>
          <w:szCs w:val="22"/>
        </w:rPr>
      </w:pPr>
    </w:p>
    <w:p w14:paraId="150402D0" w14:textId="77777777" w:rsidR="00454A9C" w:rsidRDefault="00454A9C" w:rsidP="00454A9C">
      <w:pPr>
        <w:rPr>
          <w:b/>
          <w:sz w:val="22"/>
          <w:szCs w:val="22"/>
        </w:rPr>
      </w:pPr>
    </w:p>
    <w:p w14:paraId="55ECA40D" w14:textId="77777777" w:rsidR="00454A9C" w:rsidRDefault="00454A9C" w:rsidP="00454A9C">
      <w:pPr>
        <w:rPr>
          <w:b/>
          <w:sz w:val="22"/>
          <w:szCs w:val="22"/>
        </w:rPr>
      </w:pPr>
    </w:p>
    <w:p w14:paraId="725E734A" w14:textId="77777777" w:rsidR="00454A9C" w:rsidRDefault="00454A9C" w:rsidP="00454A9C">
      <w:pPr>
        <w:rPr>
          <w:b/>
          <w:sz w:val="22"/>
          <w:szCs w:val="22"/>
        </w:rPr>
      </w:pPr>
    </w:p>
    <w:p w14:paraId="2C79E5A8" w14:textId="77777777" w:rsidR="00454A9C" w:rsidRDefault="00454A9C" w:rsidP="00454A9C">
      <w:pPr>
        <w:rPr>
          <w:b/>
          <w:sz w:val="22"/>
          <w:szCs w:val="22"/>
        </w:rPr>
      </w:pPr>
    </w:p>
    <w:p w14:paraId="5B6C169A" w14:textId="77777777" w:rsidR="00454A9C" w:rsidRDefault="00454A9C" w:rsidP="00454A9C">
      <w:pPr>
        <w:rPr>
          <w:b/>
          <w:sz w:val="22"/>
          <w:szCs w:val="22"/>
        </w:rPr>
      </w:pPr>
    </w:p>
    <w:p w14:paraId="5CABF11A" w14:textId="77777777" w:rsidR="00454A9C" w:rsidRDefault="00454A9C" w:rsidP="00454A9C">
      <w:pPr>
        <w:rPr>
          <w:b/>
          <w:sz w:val="22"/>
          <w:szCs w:val="22"/>
        </w:rPr>
      </w:pPr>
    </w:p>
    <w:p w14:paraId="4B4D6682" w14:textId="77777777" w:rsidR="00454A9C" w:rsidRDefault="00454A9C" w:rsidP="00454A9C">
      <w:pPr>
        <w:rPr>
          <w:b/>
          <w:sz w:val="22"/>
          <w:szCs w:val="22"/>
        </w:rPr>
      </w:pPr>
    </w:p>
    <w:p w14:paraId="736270ED" w14:textId="77777777" w:rsidR="00454A9C" w:rsidRDefault="00454A9C" w:rsidP="00454A9C">
      <w:pPr>
        <w:rPr>
          <w:b/>
          <w:sz w:val="22"/>
          <w:szCs w:val="22"/>
        </w:rPr>
      </w:pPr>
    </w:p>
    <w:p w14:paraId="22931CED" w14:textId="77777777" w:rsidR="00454A9C" w:rsidRDefault="00454A9C" w:rsidP="00454A9C">
      <w:pPr>
        <w:rPr>
          <w:b/>
          <w:sz w:val="22"/>
          <w:szCs w:val="22"/>
        </w:rPr>
      </w:pPr>
    </w:p>
    <w:p w14:paraId="00C96813" w14:textId="77777777" w:rsidR="00454A9C" w:rsidRDefault="00454A9C" w:rsidP="00454A9C">
      <w:pPr>
        <w:rPr>
          <w:b/>
          <w:sz w:val="22"/>
          <w:szCs w:val="22"/>
        </w:rPr>
      </w:pPr>
    </w:p>
    <w:p w14:paraId="49AA4850" w14:textId="77777777" w:rsidR="00454A9C" w:rsidRDefault="00454A9C" w:rsidP="00454A9C">
      <w:pPr>
        <w:rPr>
          <w:b/>
          <w:sz w:val="22"/>
          <w:szCs w:val="22"/>
        </w:rPr>
      </w:pPr>
    </w:p>
    <w:p w14:paraId="24A513BC" w14:textId="77777777" w:rsidR="00454A9C" w:rsidRDefault="00454A9C" w:rsidP="00454A9C">
      <w:pPr>
        <w:rPr>
          <w:b/>
          <w:sz w:val="22"/>
          <w:szCs w:val="22"/>
        </w:rPr>
      </w:pPr>
    </w:p>
    <w:p w14:paraId="6BF2DD19" w14:textId="77777777" w:rsidR="00454A9C" w:rsidRDefault="00454A9C" w:rsidP="00454A9C">
      <w:pPr>
        <w:rPr>
          <w:b/>
          <w:sz w:val="22"/>
          <w:szCs w:val="22"/>
        </w:rPr>
      </w:pPr>
    </w:p>
    <w:p w14:paraId="5F190510" w14:textId="77777777" w:rsidR="00454A9C" w:rsidRDefault="00454A9C" w:rsidP="00454A9C">
      <w:pPr>
        <w:rPr>
          <w:b/>
          <w:sz w:val="22"/>
          <w:szCs w:val="22"/>
        </w:rPr>
      </w:pPr>
    </w:p>
    <w:p w14:paraId="5DE40FC0" w14:textId="77777777" w:rsidR="00454A9C" w:rsidRDefault="00454A9C" w:rsidP="00454A9C">
      <w:pPr>
        <w:rPr>
          <w:b/>
          <w:sz w:val="22"/>
          <w:szCs w:val="22"/>
        </w:rPr>
      </w:pPr>
    </w:p>
    <w:p w14:paraId="113D29E5" w14:textId="77777777" w:rsidR="00454A9C" w:rsidRDefault="00454A9C" w:rsidP="00454A9C">
      <w:pPr>
        <w:rPr>
          <w:b/>
          <w:sz w:val="22"/>
          <w:szCs w:val="22"/>
        </w:rPr>
      </w:pPr>
    </w:p>
    <w:p w14:paraId="727CF44E" w14:textId="77777777" w:rsidR="00454A9C" w:rsidRPr="0040602C" w:rsidRDefault="00454A9C" w:rsidP="00454A9C">
      <w:pPr>
        <w:rPr>
          <w:b/>
          <w:sz w:val="22"/>
          <w:szCs w:val="22"/>
        </w:rPr>
      </w:pPr>
      <w:r w:rsidRPr="0040602C">
        <w:rPr>
          <w:b/>
          <w:sz w:val="22"/>
          <w:szCs w:val="22"/>
        </w:rPr>
        <w:t>Pakiet nr 7</w:t>
      </w:r>
    </w:p>
    <w:p w14:paraId="3EB5446E" w14:textId="77777777" w:rsidR="00454A9C" w:rsidRPr="0040602C" w:rsidRDefault="00454A9C" w:rsidP="00454A9C">
      <w:pPr>
        <w:pStyle w:val="Bezodstpw0"/>
        <w:rPr>
          <w:b/>
          <w:sz w:val="22"/>
          <w:szCs w:val="22"/>
        </w:rPr>
      </w:pPr>
      <w:r w:rsidRPr="0040602C">
        <w:rPr>
          <w:b/>
          <w:sz w:val="22"/>
          <w:szCs w:val="22"/>
        </w:rPr>
        <w:t>Igła do hemodializy</w:t>
      </w:r>
    </w:p>
    <w:p w14:paraId="4B0EFF9C" w14:textId="77777777" w:rsidR="00454A9C" w:rsidRDefault="00454A9C" w:rsidP="00454A9C">
      <w:pPr>
        <w:pStyle w:val="Bezodstpw0"/>
        <w:rPr>
          <w:b/>
          <w:sz w:val="14"/>
          <w:szCs w:val="14"/>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09CB3634"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1970E0BC" w14:textId="77777777" w:rsidR="00454A9C" w:rsidRDefault="00454A9C">
            <w:pPr>
              <w:jc w:val="center"/>
              <w:rPr>
                <w:b/>
                <w:sz w:val="14"/>
                <w:szCs w:val="14"/>
              </w:rPr>
            </w:pPr>
          </w:p>
          <w:p w14:paraId="1A6A56B4" w14:textId="77777777" w:rsidR="00454A9C" w:rsidRDefault="00454A9C">
            <w:pPr>
              <w:jc w:val="center"/>
              <w:rPr>
                <w:b/>
                <w:sz w:val="14"/>
                <w:szCs w:val="14"/>
              </w:rPr>
            </w:pPr>
          </w:p>
          <w:p w14:paraId="7C8CF906"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473A5FE1" w14:textId="77777777" w:rsidR="00454A9C" w:rsidRDefault="00454A9C">
            <w:pPr>
              <w:jc w:val="center"/>
              <w:rPr>
                <w:b/>
                <w:sz w:val="14"/>
                <w:szCs w:val="14"/>
              </w:rPr>
            </w:pPr>
          </w:p>
          <w:p w14:paraId="257D0897" w14:textId="77777777" w:rsidR="00454A9C" w:rsidRDefault="00454A9C">
            <w:pPr>
              <w:jc w:val="center"/>
              <w:rPr>
                <w:b/>
                <w:sz w:val="14"/>
                <w:szCs w:val="14"/>
              </w:rPr>
            </w:pPr>
            <w:r>
              <w:rPr>
                <w:b/>
                <w:sz w:val="14"/>
                <w:szCs w:val="14"/>
              </w:rPr>
              <w:t>ASORTYMENT</w:t>
            </w:r>
          </w:p>
          <w:p w14:paraId="48BF5821"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6FA4CA91" w14:textId="77777777" w:rsidR="00454A9C" w:rsidRDefault="00454A9C">
            <w:pPr>
              <w:jc w:val="center"/>
              <w:rPr>
                <w:b/>
                <w:sz w:val="14"/>
                <w:szCs w:val="14"/>
              </w:rPr>
            </w:pPr>
          </w:p>
          <w:p w14:paraId="1FFC220D"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26B30C7D" w14:textId="77777777" w:rsidR="00454A9C" w:rsidRDefault="00454A9C">
            <w:pPr>
              <w:jc w:val="center"/>
              <w:rPr>
                <w:b/>
                <w:sz w:val="14"/>
                <w:szCs w:val="14"/>
              </w:rPr>
            </w:pPr>
          </w:p>
          <w:p w14:paraId="3DF2E0FD"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29AE31FD" w14:textId="77777777" w:rsidR="00454A9C" w:rsidRDefault="00454A9C">
            <w:pPr>
              <w:jc w:val="center"/>
              <w:rPr>
                <w:b/>
                <w:sz w:val="14"/>
                <w:szCs w:val="14"/>
              </w:rPr>
            </w:pPr>
          </w:p>
          <w:p w14:paraId="1AC075DA"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6475F5D9" w14:textId="77777777" w:rsidR="00454A9C" w:rsidRDefault="00454A9C">
            <w:pPr>
              <w:jc w:val="center"/>
              <w:rPr>
                <w:b/>
                <w:sz w:val="14"/>
                <w:szCs w:val="14"/>
              </w:rPr>
            </w:pPr>
          </w:p>
          <w:p w14:paraId="1C6574E1"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B41968E" w14:textId="77777777" w:rsidR="00454A9C" w:rsidRDefault="00454A9C">
            <w:pPr>
              <w:jc w:val="center"/>
              <w:rPr>
                <w:b/>
                <w:sz w:val="14"/>
                <w:szCs w:val="14"/>
              </w:rPr>
            </w:pPr>
          </w:p>
          <w:p w14:paraId="1E39B5FB"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27072358" w14:textId="77777777" w:rsidR="00454A9C" w:rsidRDefault="00454A9C">
            <w:pPr>
              <w:jc w:val="center"/>
              <w:rPr>
                <w:b/>
                <w:sz w:val="14"/>
                <w:szCs w:val="14"/>
              </w:rPr>
            </w:pPr>
          </w:p>
          <w:p w14:paraId="57E3B38B"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556BCDC3" w14:textId="77777777" w:rsidR="00454A9C" w:rsidRDefault="00454A9C">
            <w:pPr>
              <w:jc w:val="center"/>
              <w:rPr>
                <w:b/>
                <w:sz w:val="14"/>
                <w:szCs w:val="14"/>
              </w:rPr>
            </w:pPr>
          </w:p>
          <w:p w14:paraId="23C18BC1" w14:textId="77777777" w:rsidR="00454A9C" w:rsidRDefault="00454A9C">
            <w:pPr>
              <w:jc w:val="center"/>
              <w:rPr>
                <w:b/>
                <w:sz w:val="14"/>
                <w:szCs w:val="14"/>
              </w:rPr>
            </w:pPr>
            <w:r>
              <w:rPr>
                <w:b/>
                <w:sz w:val="14"/>
                <w:szCs w:val="14"/>
              </w:rPr>
              <w:t>PRODUCENT</w:t>
            </w:r>
          </w:p>
          <w:p w14:paraId="531B43C1" w14:textId="77777777" w:rsidR="00454A9C" w:rsidRDefault="00454A9C">
            <w:pPr>
              <w:jc w:val="center"/>
              <w:rPr>
                <w:b/>
                <w:sz w:val="14"/>
                <w:szCs w:val="14"/>
              </w:rPr>
            </w:pPr>
            <w:r>
              <w:rPr>
                <w:b/>
                <w:sz w:val="14"/>
                <w:szCs w:val="14"/>
              </w:rPr>
              <w:t>NUMER KATALOGOWY</w:t>
            </w:r>
          </w:p>
          <w:p w14:paraId="58031861" w14:textId="77777777" w:rsidR="00454A9C" w:rsidRDefault="00454A9C">
            <w:pPr>
              <w:jc w:val="center"/>
              <w:rPr>
                <w:b/>
                <w:sz w:val="14"/>
                <w:szCs w:val="14"/>
              </w:rPr>
            </w:pPr>
          </w:p>
        </w:tc>
      </w:tr>
      <w:tr w:rsidR="00454A9C" w14:paraId="31E73B24"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3EB311F"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00C85000" w14:textId="77777777" w:rsidR="00454A9C" w:rsidRDefault="00454A9C">
            <w:pPr>
              <w:jc w:val="center"/>
              <w:rPr>
                <w:sz w:val="22"/>
                <w:szCs w:val="22"/>
              </w:rPr>
            </w:pPr>
            <w:r>
              <w:rPr>
                <w:sz w:val="22"/>
                <w:szCs w:val="22"/>
              </w:rPr>
              <w:t>Igła do hemodializy jednoigłowej Y</w:t>
            </w:r>
          </w:p>
          <w:p w14:paraId="1FB1CC65" w14:textId="77777777" w:rsidR="00454A9C" w:rsidRDefault="00454A9C">
            <w:pPr>
              <w:jc w:val="center"/>
              <w:rPr>
                <w:sz w:val="22"/>
                <w:szCs w:val="22"/>
              </w:rPr>
            </w:pPr>
            <w:r>
              <w:rPr>
                <w:sz w:val="22"/>
                <w:szCs w:val="22"/>
              </w:rPr>
              <w:t>rozmiar 16 G X 25mm</w:t>
            </w:r>
          </w:p>
          <w:p w14:paraId="02FB019C" w14:textId="77777777" w:rsidR="00454A9C" w:rsidRDefault="00454A9C">
            <w:pPr>
              <w:jc w:val="center"/>
              <w:rPr>
                <w:sz w:val="22"/>
                <w:szCs w:val="22"/>
              </w:rPr>
            </w:pPr>
            <w:r>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14:paraId="72795E27"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1DE144" w14:textId="1B928813" w:rsidR="00454A9C" w:rsidRDefault="003B2EE2" w:rsidP="003B2EE2">
            <w:pPr>
              <w:jc w:val="center"/>
              <w:rPr>
                <w:b/>
                <w:sz w:val="22"/>
                <w:szCs w:val="22"/>
              </w:rPr>
            </w:pPr>
            <w:r>
              <w:rPr>
                <w:b/>
                <w:sz w:val="22"/>
                <w:szCs w:val="22"/>
              </w:rPr>
              <w:t>4</w:t>
            </w:r>
            <w:r w:rsidR="00454A9C">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5657AD77"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CA69E2C"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F0EE610"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99CB2D4"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B853FA4" w14:textId="77777777" w:rsidR="00454A9C" w:rsidRDefault="00454A9C">
            <w:pPr>
              <w:jc w:val="center"/>
              <w:rPr>
                <w:b/>
                <w:sz w:val="22"/>
                <w:szCs w:val="22"/>
              </w:rPr>
            </w:pPr>
          </w:p>
        </w:tc>
      </w:tr>
    </w:tbl>
    <w:p w14:paraId="0ED48F46"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7D52A6D3"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0B8936F1"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2A0D6C1B"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5FF91642"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71D7C2A2" w14:textId="77777777" w:rsidR="00454A9C" w:rsidRDefault="00454A9C">
            <w:pPr>
              <w:jc w:val="center"/>
              <w:rPr>
                <w:b/>
                <w:sz w:val="22"/>
                <w:szCs w:val="22"/>
              </w:rPr>
            </w:pPr>
          </w:p>
        </w:tc>
      </w:tr>
    </w:tbl>
    <w:p w14:paraId="66D6F518" w14:textId="77777777" w:rsidR="00454A9C" w:rsidRDefault="00454A9C" w:rsidP="00454A9C">
      <w:pPr>
        <w:rPr>
          <w:b/>
          <w:kern w:val="2"/>
          <w:sz w:val="22"/>
          <w:szCs w:val="22"/>
        </w:rPr>
      </w:pPr>
    </w:p>
    <w:p w14:paraId="5F859114" w14:textId="77777777" w:rsidR="00454A9C" w:rsidRDefault="00454A9C" w:rsidP="00454A9C">
      <w:pPr>
        <w:rPr>
          <w:b/>
          <w:sz w:val="22"/>
          <w:szCs w:val="22"/>
        </w:rPr>
      </w:pPr>
    </w:p>
    <w:p w14:paraId="221B93AB" w14:textId="77777777" w:rsidR="00454A9C" w:rsidRDefault="00454A9C" w:rsidP="00454A9C">
      <w:pPr>
        <w:rPr>
          <w:b/>
          <w:sz w:val="22"/>
          <w:szCs w:val="22"/>
        </w:rPr>
      </w:pPr>
    </w:p>
    <w:p w14:paraId="16FCD413" w14:textId="77777777" w:rsidR="00454A9C" w:rsidRDefault="00454A9C" w:rsidP="00454A9C">
      <w:pPr>
        <w:rPr>
          <w:b/>
          <w:sz w:val="22"/>
          <w:szCs w:val="22"/>
        </w:rPr>
      </w:pPr>
    </w:p>
    <w:p w14:paraId="7C60A548" w14:textId="77777777" w:rsidR="00454A9C" w:rsidRDefault="00454A9C" w:rsidP="00454A9C">
      <w:pPr>
        <w:rPr>
          <w:b/>
          <w:sz w:val="22"/>
          <w:szCs w:val="22"/>
        </w:rPr>
      </w:pPr>
    </w:p>
    <w:p w14:paraId="22B1A6D5" w14:textId="77777777" w:rsidR="00454A9C" w:rsidRDefault="00454A9C" w:rsidP="00454A9C">
      <w:pPr>
        <w:rPr>
          <w:b/>
          <w:sz w:val="22"/>
          <w:szCs w:val="22"/>
        </w:rPr>
      </w:pPr>
    </w:p>
    <w:p w14:paraId="1459ED9B" w14:textId="77777777" w:rsidR="00454A9C" w:rsidRDefault="00454A9C" w:rsidP="00454A9C">
      <w:pPr>
        <w:rPr>
          <w:b/>
          <w:sz w:val="22"/>
          <w:szCs w:val="22"/>
        </w:rPr>
      </w:pPr>
    </w:p>
    <w:p w14:paraId="58FD1DF0" w14:textId="77777777" w:rsidR="00454A9C" w:rsidRDefault="00454A9C" w:rsidP="00454A9C">
      <w:pPr>
        <w:rPr>
          <w:b/>
          <w:sz w:val="22"/>
          <w:szCs w:val="22"/>
        </w:rPr>
      </w:pPr>
    </w:p>
    <w:p w14:paraId="017256BC" w14:textId="77777777" w:rsidR="00454A9C" w:rsidRDefault="00454A9C" w:rsidP="00454A9C">
      <w:pPr>
        <w:rPr>
          <w:b/>
          <w:sz w:val="22"/>
          <w:szCs w:val="22"/>
        </w:rPr>
      </w:pPr>
    </w:p>
    <w:p w14:paraId="1A7615E8" w14:textId="77777777" w:rsidR="00454A9C" w:rsidRDefault="00454A9C" w:rsidP="00454A9C">
      <w:pPr>
        <w:rPr>
          <w:b/>
          <w:sz w:val="22"/>
          <w:szCs w:val="22"/>
        </w:rPr>
      </w:pPr>
    </w:p>
    <w:p w14:paraId="3F33342F" w14:textId="77777777" w:rsidR="00454A9C" w:rsidRDefault="00454A9C" w:rsidP="00454A9C">
      <w:pPr>
        <w:rPr>
          <w:b/>
          <w:sz w:val="22"/>
          <w:szCs w:val="22"/>
        </w:rPr>
      </w:pPr>
    </w:p>
    <w:p w14:paraId="2A65B851" w14:textId="77777777" w:rsidR="00454A9C" w:rsidRDefault="00454A9C" w:rsidP="00454A9C">
      <w:pPr>
        <w:rPr>
          <w:b/>
          <w:sz w:val="22"/>
          <w:szCs w:val="22"/>
        </w:rPr>
      </w:pPr>
    </w:p>
    <w:p w14:paraId="1B5CD74A" w14:textId="77777777" w:rsidR="00454A9C" w:rsidRDefault="00454A9C" w:rsidP="00454A9C">
      <w:pPr>
        <w:rPr>
          <w:b/>
          <w:sz w:val="22"/>
          <w:szCs w:val="22"/>
        </w:rPr>
      </w:pPr>
    </w:p>
    <w:p w14:paraId="53BBFFE2" w14:textId="77777777" w:rsidR="00454A9C" w:rsidRDefault="00454A9C" w:rsidP="00454A9C">
      <w:pPr>
        <w:rPr>
          <w:b/>
          <w:sz w:val="22"/>
          <w:szCs w:val="22"/>
        </w:rPr>
      </w:pPr>
    </w:p>
    <w:p w14:paraId="6E545E4F" w14:textId="77777777" w:rsidR="00454A9C" w:rsidRDefault="00454A9C" w:rsidP="00454A9C">
      <w:pPr>
        <w:rPr>
          <w:b/>
          <w:sz w:val="22"/>
          <w:szCs w:val="22"/>
        </w:rPr>
      </w:pPr>
    </w:p>
    <w:p w14:paraId="35B2FB67" w14:textId="77777777" w:rsidR="00454A9C" w:rsidRDefault="00454A9C" w:rsidP="00454A9C">
      <w:pPr>
        <w:rPr>
          <w:b/>
          <w:sz w:val="22"/>
          <w:szCs w:val="22"/>
        </w:rPr>
      </w:pPr>
    </w:p>
    <w:p w14:paraId="2E637E41" w14:textId="77777777" w:rsidR="00454A9C" w:rsidRDefault="00454A9C" w:rsidP="00454A9C">
      <w:pPr>
        <w:rPr>
          <w:b/>
          <w:sz w:val="22"/>
          <w:szCs w:val="22"/>
        </w:rPr>
      </w:pPr>
    </w:p>
    <w:p w14:paraId="39EF434E" w14:textId="77777777" w:rsidR="00454A9C" w:rsidRDefault="00454A9C" w:rsidP="00454A9C">
      <w:pPr>
        <w:rPr>
          <w:b/>
          <w:sz w:val="22"/>
          <w:szCs w:val="22"/>
        </w:rPr>
      </w:pPr>
    </w:p>
    <w:p w14:paraId="2AF5C9F3" w14:textId="77777777" w:rsidR="00454A9C" w:rsidRDefault="00454A9C" w:rsidP="00454A9C">
      <w:pPr>
        <w:rPr>
          <w:b/>
          <w:sz w:val="22"/>
          <w:szCs w:val="22"/>
        </w:rPr>
      </w:pPr>
    </w:p>
    <w:p w14:paraId="3251351D" w14:textId="77777777" w:rsidR="00454A9C" w:rsidRDefault="00454A9C" w:rsidP="00454A9C">
      <w:pPr>
        <w:rPr>
          <w:b/>
          <w:sz w:val="22"/>
          <w:szCs w:val="22"/>
        </w:rPr>
      </w:pPr>
    </w:p>
    <w:p w14:paraId="706F5819" w14:textId="77777777" w:rsidR="00454A9C" w:rsidRDefault="00454A9C" w:rsidP="00454A9C">
      <w:pPr>
        <w:rPr>
          <w:b/>
          <w:sz w:val="22"/>
          <w:szCs w:val="22"/>
        </w:rPr>
      </w:pPr>
    </w:p>
    <w:p w14:paraId="7A93AA9E" w14:textId="77777777" w:rsidR="00454A9C" w:rsidRDefault="00454A9C" w:rsidP="00454A9C">
      <w:pPr>
        <w:rPr>
          <w:b/>
          <w:sz w:val="22"/>
          <w:szCs w:val="22"/>
        </w:rPr>
      </w:pPr>
    </w:p>
    <w:p w14:paraId="0E057333" w14:textId="77777777" w:rsidR="00454A9C" w:rsidRDefault="00454A9C" w:rsidP="00454A9C">
      <w:pPr>
        <w:rPr>
          <w:b/>
          <w:sz w:val="22"/>
          <w:szCs w:val="22"/>
        </w:rPr>
      </w:pPr>
    </w:p>
    <w:p w14:paraId="0221327D" w14:textId="77777777" w:rsidR="00454A9C" w:rsidRDefault="00454A9C" w:rsidP="00454A9C">
      <w:pPr>
        <w:rPr>
          <w:b/>
          <w:sz w:val="22"/>
          <w:szCs w:val="22"/>
        </w:rPr>
      </w:pPr>
    </w:p>
    <w:p w14:paraId="4E9A9969" w14:textId="77777777" w:rsidR="00454A9C" w:rsidRDefault="00454A9C" w:rsidP="00454A9C">
      <w:pPr>
        <w:rPr>
          <w:b/>
          <w:sz w:val="22"/>
          <w:szCs w:val="22"/>
        </w:rPr>
      </w:pPr>
    </w:p>
    <w:p w14:paraId="1BFC2D3C" w14:textId="77777777" w:rsidR="00454A9C" w:rsidRDefault="00454A9C" w:rsidP="00454A9C">
      <w:pPr>
        <w:rPr>
          <w:b/>
          <w:sz w:val="22"/>
          <w:szCs w:val="22"/>
        </w:rPr>
      </w:pPr>
    </w:p>
    <w:p w14:paraId="34602A58" w14:textId="77777777" w:rsidR="00454A9C" w:rsidRDefault="00454A9C" w:rsidP="00454A9C">
      <w:pPr>
        <w:rPr>
          <w:b/>
          <w:sz w:val="22"/>
          <w:szCs w:val="22"/>
        </w:rPr>
      </w:pPr>
    </w:p>
    <w:p w14:paraId="684539BF" w14:textId="77777777" w:rsidR="00454A9C" w:rsidRDefault="00454A9C" w:rsidP="00454A9C">
      <w:pPr>
        <w:rPr>
          <w:b/>
          <w:sz w:val="22"/>
          <w:szCs w:val="22"/>
        </w:rPr>
      </w:pPr>
    </w:p>
    <w:p w14:paraId="42C5550A" w14:textId="77777777" w:rsidR="00454A9C" w:rsidRDefault="00454A9C" w:rsidP="00454A9C">
      <w:pPr>
        <w:rPr>
          <w:b/>
          <w:sz w:val="22"/>
          <w:szCs w:val="22"/>
        </w:rPr>
      </w:pPr>
    </w:p>
    <w:p w14:paraId="275C35C1" w14:textId="77777777" w:rsidR="00454A9C" w:rsidRDefault="00454A9C" w:rsidP="00454A9C">
      <w:pPr>
        <w:rPr>
          <w:b/>
          <w:sz w:val="22"/>
          <w:szCs w:val="22"/>
        </w:rPr>
      </w:pPr>
    </w:p>
    <w:p w14:paraId="1786EDC7" w14:textId="77777777" w:rsidR="00454A9C" w:rsidRDefault="00454A9C" w:rsidP="00454A9C">
      <w:pPr>
        <w:rPr>
          <w:b/>
          <w:sz w:val="22"/>
          <w:szCs w:val="22"/>
        </w:rPr>
      </w:pPr>
    </w:p>
    <w:p w14:paraId="2E5CBBC4" w14:textId="77777777" w:rsidR="00454A9C" w:rsidRDefault="00454A9C" w:rsidP="00454A9C">
      <w:pPr>
        <w:rPr>
          <w:b/>
          <w:sz w:val="22"/>
          <w:szCs w:val="22"/>
        </w:rPr>
      </w:pPr>
    </w:p>
    <w:p w14:paraId="369C2B31" w14:textId="77777777" w:rsidR="00454A9C" w:rsidRDefault="00454A9C" w:rsidP="00454A9C">
      <w:pPr>
        <w:rPr>
          <w:b/>
          <w:sz w:val="22"/>
          <w:szCs w:val="22"/>
        </w:rPr>
      </w:pPr>
    </w:p>
    <w:p w14:paraId="2031BA3D" w14:textId="77777777" w:rsidR="00454A9C" w:rsidRDefault="00454A9C" w:rsidP="00454A9C">
      <w:pPr>
        <w:rPr>
          <w:b/>
          <w:sz w:val="22"/>
          <w:szCs w:val="22"/>
        </w:rPr>
      </w:pPr>
    </w:p>
    <w:p w14:paraId="2EC27BEB" w14:textId="77777777" w:rsidR="00454A9C" w:rsidRDefault="00454A9C" w:rsidP="00454A9C">
      <w:pPr>
        <w:rPr>
          <w:b/>
          <w:sz w:val="22"/>
          <w:szCs w:val="22"/>
        </w:rPr>
      </w:pPr>
    </w:p>
    <w:p w14:paraId="7618C454" w14:textId="77777777" w:rsidR="00454A9C" w:rsidRDefault="00454A9C" w:rsidP="00454A9C">
      <w:pPr>
        <w:rPr>
          <w:b/>
          <w:sz w:val="22"/>
          <w:szCs w:val="22"/>
        </w:rPr>
      </w:pPr>
    </w:p>
    <w:p w14:paraId="2F30C22D" w14:textId="77777777" w:rsidR="00454A9C" w:rsidRDefault="00454A9C" w:rsidP="00454A9C">
      <w:pPr>
        <w:rPr>
          <w:b/>
          <w:sz w:val="22"/>
          <w:szCs w:val="22"/>
        </w:rPr>
      </w:pPr>
    </w:p>
    <w:p w14:paraId="7C961555" w14:textId="77777777" w:rsidR="00454A9C" w:rsidRDefault="00454A9C" w:rsidP="00454A9C">
      <w:pPr>
        <w:rPr>
          <w:b/>
          <w:sz w:val="22"/>
          <w:szCs w:val="22"/>
        </w:rPr>
      </w:pPr>
    </w:p>
    <w:p w14:paraId="24BD47AE" w14:textId="77777777" w:rsidR="00454A9C" w:rsidRDefault="00454A9C" w:rsidP="00454A9C">
      <w:pPr>
        <w:rPr>
          <w:b/>
          <w:sz w:val="22"/>
          <w:szCs w:val="22"/>
        </w:rPr>
      </w:pPr>
    </w:p>
    <w:p w14:paraId="0C73A3F9" w14:textId="77777777" w:rsidR="00454A9C" w:rsidRDefault="00454A9C" w:rsidP="00454A9C">
      <w:pPr>
        <w:rPr>
          <w:b/>
          <w:sz w:val="22"/>
          <w:szCs w:val="22"/>
        </w:rPr>
      </w:pPr>
    </w:p>
    <w:p w14:paraId="4B663F0E" w14:textId="77777777" w:rsidR="00454A9C" w:rsidRDefault="00454A9C" w:rsidP="00454A9C">
      <w:pPr>
        <w:rPr>
          <w:b/>
          <w:sz w:val="22"/>
          <w:szCs w:val="22"/>
        </w:rPr>
      </w:pPr>
    </w:p>
    <w:p w14:paraId="2C8DCD62" w14:textId="77777777" w:rsidR="00454A9C" w:rsidRDefault="00454A9C" w:rsidP="00454A9C">
      <w:pPr>
        <w:rPr>
          <w:b/>
          <w:sz w:val="22"/>
          <w:szCs w:val="22"/>
        </w:rPr>
      </w:pPr>
    </w:p>
    <w:p w14:paraId="570D0583" w14:textId="77777777" w:rsidR="00454A9C" w:rsidRDefault="00454A9C" w:rsidP="00454A9C">
      <w:pPr>
        <w:rPr>
          <w:b/>
          <w:sz w:val="22"/>
          <w:szCs w:val="22"/>
        </w:rPr>
      </w:pPr>
    </w:p>
    <w:p w14:paraId="49FDDFD8" w14:textId="77777777" w:rsidR="00FB7150" w:rsidRDefault="00FB7150" w:rsidP="00454A9C">
      <w:pPr>
        <w:rPr>
          <w:b/>
        </w:rPr>
      </w:pPr>
    </w:p>
    <w:p w14:paraId="2999556C" w14:textId="77777777" w:rsidR="00454A9C" w:rsidRPr="00FB7150" w:rsidRDefault="00454A9C" w:rsidP="00454A9C">
      <w:pPr>
        <w:rPr>
          <w:b/>
          <w:sz w:val="22"/>
          <w:szCs w:val="22"/>
        </w:rPr>
      </w:pPr>
      <w:r w:rsidRPr="00FB7150">
        <w:rPr>
          <w:b/>
          <w:sz w:val="22"/>
          <w:szCs w:val="22"/>
        </w:rPr>
        <w:t>Pakiet nr 8</w:t>
      </w:r>
    </w:p>
    <w:p w14:paraId="7A6EDA1C" w14:textId="77777777" w:rsidR="00454A9C" w:rsidRPr="00FB7150" w:rsidRDefault="00454A9C" w:rsidP="00454A9C">
      <w:pPr>
        <w:pStyle w:val="Bezodstpw0"/>
        <w:rPr>
          <w:b/>
          <w:sz w:val="22"/>
          <w:szCs w:val="22"/>
        </w:rPr>
      </w:pPr>
      <w:r w:rsidRPr="00FB7150">
        <w:rPr>
          <w:b/>
          <w:sz w:val="22"/>
          <w:szCs w:val="22"/>
        </w:rPr>
        <w:t>Dializatory wysokoprzepływowe „HIGH FLUX”</w:t>
      </w:r>
    </w:p>
    <w:p w14:paraId="09B26820"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1FA69917"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1C514228" w14:textId="77777777" w:rsidR="00454A9C" w:rsidRDefault="00454A9C">
            <w:pPr>
              <w:jc w:val="center"/>
              <w:rPr>
                <w:b/>
                <w:sz w:val="14"/>
                <w:szCs w:val="14"/>
              </w:rPr>
            </w:pPr>
          </w:p>
          <w:p w14:paraId="7463CAA6" w14:textId="77777777" w:rsidR="00454A9C" w:rsidRDefault="00454A9C">
            <w:pPr>
              <w:jc w:val="center"/>
              <w:rPr>
                <w:b/>
                <w:sz w:val="14"/>
                <w:szCs w:val="14"/>
              </w:rPr>
            </w:pPr>
          </w:p>
          <w:p w14:paraId="33624581"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5C1141CD" w14:textId="77777777" w:rsidR="00454A9C" w:rsidRDefault="00454A9C">
            <w:pPr>
              <w:jc w:val="center"/>
              <w:rPr>
                <w:b/>
                <w:sz w:val="14"/>
                <w:szCs w:val="14"/>
              </w:rPr>
            </w:pPr>
          </w:p>
          <w:p w14:paraId="1D162A72" w14:textId="77777777" w:rsidR="00454A9C" w:rsidRDefault="00454A9C">
            <w:pPr>
              <w:jc w:val="center"/>
              <w:rPr>
                <w:b/>
                <w:sz w:val="14"/>
                <w:szCs w:val="14"/>
              </w:rPr>
            </w:pPr>
            <w:r>
              <w:rPr>
                <w:b/>
                <w:sz w:val="14"/>
                <w:szCs w:val="14"/>
              </w:rPr>
              <w:t>ASORTYMENT</w:t>
            </w:r>
          </w:p>
          <w:p w14:paraId="76670A23"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69FCDFCA" w14:textId="77777777" w:rsidR="00454A9C" w:rsidRDefault="00454A9C">
            <w:pPr>
              <w:jc w:val="center"/>
              <w:rPr>
                <w:b/>
                <w:sz w:val="14"/>
                <w:szCs w:val="14"/>
              </w:rPr>
            </w:pPr>
          </w:p>
          <w:p w14:paraId="25224AFC"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2FA37007" w14:textId="77777777" w:rsidR="00454A9C" w:rsidRDefault="00454A9C">
            <w:pPr>
              <w:jc w:val="center"/>
              <w:rPr>
                <w:b/>
                <w:sz w:val="14"/>
                <w:szCs w:val="14"/>
              </w:rPr>
            </w:pPr>
          </w:p>
          <w:p w14:paraId="2C0D8526"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DB9DD05" w14:textId="77777777" w:rsidR="00454A9C" w:rsidRDefault="00454A9C">
            <w:pPr>
              <w:jc w:val="center"/>
              <w:rPr>
                <w:b/>
                <w:sz w:val="14"/>
                <w:szCs w:val="14"/>
              </w:rPr>
            </w:pPr>
          </w:p>
          <w:p w14:paraId="7E60D6F7"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6423ACE0" w14:textId="77777777" w:rsidR="00454A9C" w:rsidRDefault="00454A9C">
            <w:pPr>
              <w:jc w:val="center"/>
              <w:rPr>
                <w:b/>
                <w:sz w:val="14"/>
                <w:szCs w:val="14"/>
              </w:rPr>
            </w:pPr>
          </w:p>
          <w:p w14:paraId="47AC03FD"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2D21C8FE" w14:textId="77777777" w:rsidR="00454A9C" w:rsidRDefault="00454A9C">
            <w:pPr>
              <w:jc w:val="center"/>
              <w:rPr>
                <w:b/>
                <w:sz w:val="14"/>
                <w:szCs w:val="14"/>
              </w:rPr>
            </w:pPr>
          </w:p>
          <w:p w14:paraId="04288813"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21F9058A" w14:textId="77777777" w:rsidR="00454A9C" w:rsidRDefault="00454A9C">
            <w:pPr>
              <w:jc w:val="center"/>
              <w:rPr>
                <w:b/>
                <w:sz w:val="14"/>
                <w:szCs w:val="14"/>
              </w:rPr>
            </w:pPr>
          </w:p>
          <w:p w14:paraId="6956414B"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2D13C2FF" w14:textId="77777777" w:rsidR="00454A9C" w:rsidRDefault="00454A9C">
            <w:pPr>
              <w:jc w:val="center"/>
              <w:rPr>
                <w:b/>
                <w:sz w:val="14"/>
                <w:szCs w:val="14"/>
              </w:rPr>
            </w:pPr>
          </w:p>
          <w:p w14:paraId="6A2C87ED" w14:textId="77777777" w:rsidR="00454A9C" w:rsidRDefault="00454A9C">
            <w:pPr>
              <w:jc w:val="center"/>
              <w:rPr>
                <w:b/>
                <w:sz w:val="14"/>
                <w:szCs w:val="14"/>
              </w:rPr>
            </w:pPr>
            <w:r>
              <w:rPr>
                <w:b/>
                <w:sz w:val="14"/>
                <w:szCs w:val="14"/>
              </w:rPr>
              <w:t>PRODUCENT/</w:t>
            </w:r>
          </w:p>
          <w:p w14:paraId="49678064" w14:textId="77777777" w:rsidR="00454A9C" w:rsidRDefault="00454A9C">
            <w:pPr>
              <w:jc w:val="center"/>
              <w:rPr>
                <w:b/>
                <w:sz w:val="14"/>
                <w:szCs w:val="14"/>
              </w:rPr>
            </w:pPr>
            <w:r>
              <w:rPr>
                <w:b/>
                <w:sz w:val="14"/>
                <w:szCs w:val="14"/>
              </w:rPr>
              <w:t>NUMER KATALOGOWY</w:t>
            </w:r>
          </w:p>
          <w:p w14:paraId="22B54862" w14:textId="77777777" w:rsidR="00454A9C" w:rsidRDefault="00454A9C">
            <w:pPr>
              <w:jc w:val="center"/>
              <w:rPr>
                <w:b/>
                <w:sz w:val="14"/>
                <w:szCs w:val="14"/>
              </w:rPr>
            </w:pPr>
          </w:p>
        </w:tc>
      </w:tr>
      <w:tr w:rsidR="00454A9C" w14:paraId="70585643"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54BD7C1"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59A0DD21" w14:textId="77777777" w:rsidR="00454A9C" w:rsidRDefault="00454A9C">
            <w:pPr>
              <w:jc w:val="center"/>
              <w:rPr>
                <w:sz w:val="22"/>
                <w:szCs w:val="22"/>
              </w:rPr>
            </w:pPr>
            <w:r>
              <w:rPr>
                <w:sz w:val="22"/>
                <w:szCs w:val="22"/>
              </w:rPr>
              <w:t>Dializator  polisulfonowy  wysokoprzepływowy  (</w:t>
            </w:r>
            <w:r>
              <w:rPr>
                <w:bCs/>
                <w:sz w:val="22"/>
                <w:szCs w:val="22"/>
              </w:rPr>
              <w:t xml:space="preserve">powierzchnia  </w:t>
            </w:r>
            <w:r>
              <w:rPr>
                <w:sz w:val="22"/>
                <w:szCs w:val="22"/>
              </w:rPr>
              <w:t>≥1,8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0B5028E9"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3E3808" w14:textId="524B6B0A" w:rsidR="00454A9C" w:rsidRDefault="009D0224">
            <w:pPr>
              <w:jc w:val="center"/>
              <w:rPr>
                <w:b/>
                <w:sz w:val="22"/>
                <w:szCs w:val="22"/>
              </w:rPr>
            </w:pPr>
            <w:r>
              <w:rPr>
                <w:b/>
                <w:sz w:val="22"/>
                <w:szCs w:val="22"/>
              </w:rPr>
              <w:t>2</w:t>
            </w:r>
            <w:r w:rsidR="00454A9C">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76F8460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DA33A15"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9F812AA"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6CF0F832"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36E7A57" w14:textId="77777777" w:rsidR="00454A9C" w:rsidRDefault="00454A9C">
            <w:pPr>
              <w:jc w:val="center"/>
              <w:rPr>
                <w:b/>
                <w:sz w:val="22"/>
                <w:szCs w:val="22"/>
              </w:rPr>
            </w:pPr>
          </w:p>
        </w:tc>
      </w:tr>
    </w:tbl>
    <w:p w14:paraId="07F22F85"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509EBE4E"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7115B96F"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6977D966"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35DC047C"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54A4C823" w14:textId="77777777" w:rsidR="00454A9C" w:rsidRDefault="00454A9C">
            <w:pPr>
              <w:jc w:val="center"/>
              <w:rPr>
                <w:b/>
                <w:sz w:val="22"/>
                <w:szCs w:val="22"/>
              </w:rPr>
            </w:pPr>
          </w:p>
        </w:tc>
      </w:tr>
    </w:tbl>
    <w:p w14:paraId="74F79D22" w14:textId="77777777" w:rsidR="00454A9C" w:rsidRDefault="00454A9C" w:rsidP="00454A9C">
      <w:pPr>
        <w:widowControl/>
        <w:suppressAutoHyphens w:val="0"/>
        <w:overflowPunct/>
        <w:autoSpaceDE/>
        <w:autoSpaceDN/>
        <w:adjustRightInd/>
        <w:rPr>
          <w:sz w:val="22"/>
          <w:szCs w:val="22"/>
        </w:rPr>
        <w:sectPr w:rsidR="00454A9C">
          <w:headerReference w:type="default" r:id="rId8"/>
          <w:footerReference w:type="default" r:id="rId9"/>
          <w:pgSz w:w="11906" w:h="16838"/>
          <w:pgMar w:top="993" w:right="1418" w:bottom="1418" w:left="992" w:header="283" w:footer="283" w:gutter="0"/>
          <w:cols w:space="708"/>
        </w:sectPr>
      </w:pPr>
    </w:p>
    <w:p w14:paraId="674EA369" w14:textId="6AE04467" w:rsidR="00CC7E89" w:rsidRPr="005D5E89" w:rsidRDefault="00CC7E89" w:rsidP="00CC7E89">
      <w:pPr>
        <w:rPr>
          <w:b/>
          <w:sz w:val="22"/>
          <w:szCs w:val="22"/>
        </w:rPr>
      </w:pPr>
      <w:r w:rsidRPr="005D5E89">
        <w:rPr>
          <w:b/>
          <w:sz w:val="22"/>
          <w:szCs w:val="22"/>
        </w:rPr>
        <w:lastRenderedPageBreak/>
        <w:t xml:space="preserve">Pakiet nr </w:t>
      </w:r>
      <w:r>
        <w:rPr>
          <w:b/>
          <w:sz w:val="22"/>
          <w:szCs w:val="22"/>
        </w:rPr>
        <w:t>9</w:t>
      </w:r>
    </w:p>
    <w:p w14:paraId="4EDFD513" w14:textId="6128EB61" w:rsidR="00CC7E89" w:rsidRPr="005D5E89" w:rsidRDefault="00CC7E89" w:rsidP="00CC7E89">
      <w:pPr>
        <w:pStyle w:val="Bezodstpw0"/>
        <w:rPr>
          <w:b/>
          <w:sz w:val="22"/>
          <w:szCs w:val="22"/>
        </w:rPr>
      </w:pPr>
      <w:r>
        <w:rPr>
          <w:b/>
          <w:sz w:val="22"/>
          <w:szCs w:val="22"/>
        </w:rPr>
        <w:t>Dializator</w:t>
      </w:r>
    </w:p>
    <w:p w14:paraId="7BFE2340" w14:textId="77777777" w:rsidR="00CC7E89" w:rsidRDefault="00CC7E89" w:rsidP="00CC7E89">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CC7E89" w14:paraId="3FA2E5CB" w14:textId="77777777" w:rsidTr="00BB0544">
        <w:trPr>
          <w:cantSplit/>
          <w:trHeight w:val="841"/>
        </w:trPr>
        <w:tc>
          <w:tcPr>
            <w:tcW w:w="430" w:type="dxa"/>
            <w:tcBorders>
              <w:top w:val="single" w:sz="4" w:space="0" w:color="auto"/>
              <w:left w:val="single" w:sz="4" w:space="0" w:color="auto"/>
              <w:bottom w:val="single" w:sz="4" w:space="0" w:color="auto"/>
              <w:right w:val="single" w:sz="4" w:space="0" w:color="auto"/>
            </w:tcBorders>
          </w:tcPr>
          <w:p w14:paraId="5F9B36EC" w14:textId="77777777" w:rsidR="00CC7E89" w:rsidRDefault="00CC7E89" w:rsidP="00BB0544">
            <w:pPr>
              <w:jc w:val="center"/>
              <w:rPr>
                <w:b/>
                <w:sz w:val="14"/>
                <w:szCs w:val="14"/>
              </w:rPr>
            </w:pPr>
          </w:p>
          <w:p w14:paraId="6096F27E" w14:textId="77777777" w:rsidR="00CC7E89" w:rsidRDefault="00CC7E89" w:rsidP="00BB0544">
            <w:pPr>
              <w:jc w:val="center"/>
              <w:rPr>
                <w:b/>
                <w:sz w:val="14"/>
                <w:szCs w:val="14"/>
              </w:rPr>
            </w:pPr>
          </w:p>
          <w:p w14:paraId="19E1C828" w14:textId="77777777" w:rsidR="00CC7E89" w:rsidRDefault="00CC7E89" w:rsidP="00BB0544">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05C86E17" w14:textId="77777777" w:rsidR="00CC7E89" w:rsidRDefault="00CC7E89" w:rsidP="00BB0544">
            <w:pPr>
              <w:jc w:val="center"/>
              <w:rPr>
                <w:b/>
                <w:sz w:val="14"/>
                <w:szCs w:val="14"/>
              </w:rPr>
            </w:pPr>
          </w:p>
          <w:p w14:paraId="75342DBC" w14:textId="77777777" w:rsidR="00CC7E89" w:rsidRDefault="00CC7E89" w:rsidP="00BB0544">
            <w:pPr>
              <w:jc w:val="center"/>
              <w:rPr>
                <w:b/>
                <w:sz w:val="14"/>
                <w:szCs w:val="14"/>
              </w:rPr>
            </w:pPr>
            <w:r>
              <w:rPr>
                <w:b/>
                <w:sz w:val="14"/>
                <w:szCs w:val="14"/>
              </w:rPr>
              <w:t>ASORTYMENT</w:t>
            </w:r>
          </w:p>
          <w:p w14:paraId="6DCB8D24" w14:textId="77777777" w:rsidR="00CC7E89" w:rsidRDefault="00CC7E89" w:rsidP="00BB0544">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34F2840E" w14:textId="77777777" w:rsidR="00CC7E89" w:rsidRDefault="00CC7E89" w:rsidP="00BB0544">
            <w:pPr>
              <w:jc w:val="center"/>
              <w:rPr>
                <w:b/>
                <w:sz w:val="14"/>
                <w:szCs w:val="14"/>
              </w:rPr>
            </w:pPr>
          </w:p>
          <w:p w14:paraId="56C0EF2A" w14:textId="77777777" w:rsidR="00CC7E89" w:rsidRDefault="00CC7E89" w:rsidP="00BB0544">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2A4158B" w14:textId="77777777" w:rsidR="00CC7E89" w:rsidRDefault="00CC7E89" w:rsidP="00BB0544">
            <w:pPr>
              <w:jc w:val="center"/>
              <w:rPr>
                <w:b/>
                <w:sz w:val="14"/>
                <w:szCs w:val="14"/>
              </w:rPr>
            </w:pPr>
          </w:p>
          <w:p w14:paraId="2BDB55EE" w14:textId="77777777" w:rsidR="00CC7E89" w:rsidRDefault="00CC7E89" w:rsidP="00BB0544">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87C5C89" w14:textId="77777777" w:rsidR="00CC7E89" w:rsidRDefault="00CC7E89" w:rsidP="00BB0544">
            <w:pPr>
              <w:jc w:val="center"/>
              <w:rPr>
                <w:b/>
                <w:sz w:val="14"/>
                <w:szCs w:val="14"/>
              </w:rPr>
            </w:pPr>
          </w:p>
          <w:p w14:paraId="75F6BBC6" w14:textId="77777777" w:rsidR="00CC7E89" w:rsidRDefault="00CC7E89" w:rsidP="00BB0544">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58E8A20" w14:textId="77777777" w:rsidR="00CC7E89" w:rsidRDefault="00CC7E89" w:rsidP="00BB0544">
            <w:pPr>
              <w:jc w:val="center"/>
              <w:rPr>
                <w:b/>
                <w:sz w:val="14"/>
                <w:szCs w:val="14"/>
              </w:rPr>
            </w:pPr>
          </w:p>
          <w:p w14:paraId="1855B662" w14:textId="77777777" w:rsidR="00CC7E89" w:rsidRDefault="00CC7E89" w:rsidP="00BB0544">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2B428F64" w14:textId="77777777" w:rsidR="00CC7E89" w:rsidRDefault="00CC7E89" w:rsidP="00BB0544">
            <w:pPr>
              <w:jc w:val="center"/>
              <w:rPr>
                <w:b/>
                <w:sz w:val="14"/>
                <w:szCs w:val="14"/>
              </w:rPr>
            </w:pPr>
          </w:p>
          <w:p w14:paraId="3383B53D" w14:textId="77777777" w:rsidR="00CC7E89" w:rsidRDefault="00CC7E89" w:rsidP="00BB0544">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5ECCAAB1" w14:textId="77777777" w:rsidR="00CC7E89" w:rsidRDefault="00CC7E89" w:rsidP="00BB0544">
            <w:pPr>
              <w:jc w:val="center"/>
              <w:rPr>
                <w:b/>
                <w:sz w:val="14"/>
                <w:szCs w:val="14"/>
              </w:rPr>
            </w:pPr>
          </w:p>
          <w:p w14:paraId="6CBD37B7" w14:textId="77777777" w:rsidR="00CC7E89" w:rsidRDefault="00CC7E89" w:rsidP="00BB0544">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320F6B81" w14:textId="77777777" w:rsidR="00CC7E89" w:rsidRDefault="00CC7E89" w:rsidP="00BB0544">
            <w:pPr>
              <w:jc w:val="center"/>
              <w:rPr>
                <w:b/>
                <w:sz w:val="14"/>
                <w:szCs w:val="14"/>
              </w:rPr>
            </w:pPr>
          </w:p>
          <w:p w14:paraId="149C0FCE" w14:textId="77777777" w:rsidR="00CC7E89" w:rsidRDefault="00CC7E89" w:rsidP="00BB0544">
            <w:pPr>
              <w:jc w:val="center"/>
              <w:rPr>
                <w:b/>
                <w:sz w:val="14"/>
                <w:szCs w:val="14"/>
              </w:rPr>
            </w:pPr>
            <w:r>
              <w:rPr>
                <w:b/>
                <w:sz w:val="14"/>
                <w:szCs w:val="14"/>
              </w:rPr>
              <w:t>PRODUCENT/</w:t>
            </w:r>
          </w:p>
          <w:p w14:paraId="42170071" w14:textId="77777777" w:rsidR="00CC7E89" w:rsidRDefault="00CC7E89" w:rsidP="00BB0544">
            <w:pPr>
              <w:jc w:val="center"/>
              <w:rPr>
                <w:b/>
                <w:sz w:val="14"/>
                <w:szCs w:val="14"/>
              </w:rPr>
            </w:pPr>
            <w:r>
              <w:rPr>
                <w:b/>
                <w:sz w:val="14"/>
                <w:szCs w:val="14"/>
              </w:rPr>
              <w:t>NUMER KATALOGOWY</w:t>
            </w:r>
          </w:p>
          <w:p w14:paraId="0778C825" w14:textId="77777777" w:rsidR="00CC7E89" w:rsidRDefault="00CC7E89" w:rsidP="00BB0544">
            <w:pPr>
              <w:jc w:val="center"/>
              <w:rPr>
                <w:b/>
                <w:sz w:val="14"/>
                <w:szCs w:val="14"/>
              </w:rPr>
            </w:pPr>
          </w:p>
        </w:tc>
      </w:tr>
      <w:tr w:rsidR="00CC7E89" w14:paraId="7DD6B169" w14:textId="77777777" w:rsidTr="00BB0544">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75678FB" w14:textId="77777777" w:rsidR="00CC7E89" w:rsidRDefault="00CC7E89" w:rsidP="00BB0544">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7B6C2606" w14:textId="77777777" w:rsidR="00CC7E89" w:rsidRDefault="00CC7E89" w:rsidP="00BB0544">
            <w:pPr>
              <w:jc w:val="center"/>
              <w:rPr>
                <w:sz w:val="22"/>
                <w:szCs w:val="22"/>
              </w:rPr>
            </w:pPr>
            <w:r>
              <w:rPr>
                <w:sz w:val="22"/>
                <w:szCs w:val="22"/>
              </w:rPr>
              <w:t xml:space="preserve">Dializator polisulfonowy </w:t>
            </w:r>
          </w:p>
          <w:p w14:paraId="7EFBA325" w14:textId="75AFDF65" w:rsidR="00CC7E89" w:rsidRDefault="001260C0" w:rsidP="001260C0">
            <w:pPr>
              <w:jc w:val="center"/>
              <w:rPr>
                <w:sz w:val="22"/>
                <w:szCs w:val="22"/>
              </w:rPr>
            </w:pPr>
            <w:r>
              <w:rPr>
                <w:sz w:val="22"/>
                <w:szCs w:val="22"/>
              </w:rPr>
              <w:t>p</w:t>
            </w:r>
            <w:r w:rsidR="005167E1">
              <w:rPr>
                <w:sz w:val="22"/>
                <w:szCs w:val="22"/>
              </w:rPr>
              <w:t>rzeznaczony do wykonywani</w:t>
            </w:r>
            <w:r w:rsidR="009F4781">
              <w:rPr>
                <w:sz w:val="22"/>
                <w:szCs w:val="22"/>
              </w:rPr>
              <w:t>a</w:t>
            </w:r>
            <w:r w:rsidR="005167E1">
              <w:rPr>
                <w:sz w:val="22"/>
                <w:szCs w:val="22"/>
              </w:rPr>
              <w:t xml:space="preserve"> dialzy rozszerzonej HDX. Pole </w:t>
            </w:r>
            <w:r w:rsidR="00CC7E89">
              <w:rPr>
                <w:sz w:val="22"/>
                <w:szCs w:val="22"/>
              </w:rPr>
              <w:t>powierzchni 1,</w:t>
            </w:r>
            <w:r w:rsidR="005167E1">
              <w:rPr>
                <w:sz w:val="22"/>
                <w:szCs w:val="22"/>
              </w:rPr>
              <w:t>7</w:t>
            </w:r>
            <w:r w:rsidR="00CC7E89">
              <w:rPr>
                <w:sz w:val="22"/>
                <w:szCs w:val="22"/>
              </w:rPr>
              <w:t>m²</w:t>
            </w:r>
          </w:p>
        </w:tc>
        <w:tc>
          <w:tcPr>
            <w:tcW w:w="852" w:type="dxa"/>
            <w:tcBorders>
              <w:top w:val="single" w:sz="4" w:space="0" w:color="auto"/>
              <w:left w:val="single" w:sz="4" w:space="0" w:color="auto"/>
              <w:bottom w:val="single" w:sz="4" w:space="0" w:color="auto"/>
              <w:right w:val="single" w:sz="4" w:space="0" w:color="auto"/>
            </w:tcBorders>
            <w:vAlign w:val="center"/>
            <w:hideMark/>
          </w:tcPr>
          <w:p w14:paraId="16AEC319" w14:textId="77777777" w:rsidR="00CC7E89" w:rsidRDefault="00CC7E89" w:rsidP="00BB0544">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7F44E9" w14:textId="157A2A33" w:rsidR="00CC7E89" w:rsidRDefault="00A00551" w:rsidP="00BB0544">
            <w:pPr>
              <w:jc w:val="center"/>
              <w:rPr>
                <w:b/>
                <w:sz w:val="22"/>
                <w:szCs w:val="22"/>
              </w:rPr>
            </w:pPr>
            <w:r>
              <w:rPr>
                <w:b/>
                <w:sz w:val="22"/>
                <w:szCs w:val="22"/>
              </w:rPr>
              <w:t>6</w:t>
            </w:r>
            <w:r w:rsidR="00CC7E89">
              <w:rPr>
                <w:b/>
                <w:sz w:val="22"/>
                <w:szCs w:val="22"/>
              </w:rPr>
              <w:t>00</w:t>
            </w:r>
          </w:p>
        </w:tc>
        <w:tc>
          <w:tcPr>
            <w:tcW w:w="720" w:type="dxa"/>
            <w:tcBorders>
              <w:top w:val="single" w:sz="4" w:space="0" w:color="auto"/>
              <w:left w:val="single" w:sz="4" w:space="0" w:color="auto"/>
              <w:bottom w:val="single" w:sz="4" w:space="0" w:color="auto"/>
              <w:right w:val="single" w:sz="4" w:space="0" w:color="auto"/>
            </w:tcBorders>
            <w:vAlign w:val="center"/>
          </w:tcPr>
          <w:p w14:paraId="32838CA4" w14:textId="77777777" w:rsidR="00CC7E89" w:rsidRDefault="00CC7E89" w:rsidP="00BB0544">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BB73BED" w14:textId="77777777" w:rsidR="00CC7E89" w:rsidRDefault="00CC7E89" w:rsidP="00BB0544">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F82F6D2" w14:textId="77777777" w:rsidR="00CC7E89" w:rsidRDefault="00CC7E89" w:rsidP="00BB0544">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E43BCB8" w14:textId="77777777" w:rsidR="00CC7E89" w:rsidRDefault="00CC7E89" w:rsidP="00BB0544">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7AB9DEF" w14:textId="77777777" w:rsidR="00CC7E89" w:rsidRDefault="00CC7E89" w:rsidP="00BB0544">
            <w:pPr>
              <w:jc w:val="center"/>
              <w:rPr>
                <w:b/>
                <w:sz w:val="22"/>
                <w:szCs w:val="22"/>
              </w:rPr>
            </w:pPr>
          </w:p>
        </w:tc>
      </w:tr>
    </w:tbl>
    <w:p w14:paraId="30611650" w14:textId="77777777" w:rsidR="00CC7E89" w:rsidRDefault="00CC7E89" w:rsidP="00CC7E89">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CC7E89" w14:paraId="4AA82F37" w14:textId="77777777" w:rsidTr="00BB0544">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17A1B6A2" w14:textId="77777777" w:rsidR="00CC7E89" w:rsidRDefault="00CC7E89" w:rsidP="00BB0544">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31E827D7" w14:textId="77777777" w:rsidR="00CC7E89" w:rsidRDefault="00CC7E89" w:rsidP="00BB0544">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324D256B" w14:textId="77777777" w:rsidR="00CC7E89" w:rsidRDefault="00CC7E89" w:rsidP="00BB0544">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54A14A31" w14:textId="77777777" w:rsidR="00CC7E89" w:rsidRDefault="00CC7E89" w:rsidP="00BB0544">
            <w:pPr>
              <w:jc w:val="center"/>
              <w:rPr>
                <w:b/>
                <w:sz w:val="22"/>
                <w:szCs w:val="22"/>
              </w:rPr>
            </w:pPr>
          </w:p>
        </w:tc>
      </w:tr>
    </w:tbl>
    <w:p w14:paraId="322E9BF4" w14:textId="77777777" w:rsidR="00CC7E89" w:rsidRDefault="00CC7E89" w:rsidP="00454A9C">
      <w:pPr>
        <w:rPr>
          <w:b/>
        </w:rPr>
      </w:pPr>
    </w:p>
    <w:p w14:paraId="4121A9E5" w14:textId="77777777" w:rsidR="00CC7E89" w:rsidRDefault="00CC7E89" w:rsidP="00454A9C">
      <w:pPr>
        <w:rPr>
          <w:b/>
        </w:rPr>
      </w:pPr>
    </w:p>
    <w:p w14:paraId="437F9041" w14:textId="77777777" w:rsidR="00CC7E89" w:rsidRDefault="00CC7E89" w:rsidP="00454A9C">
      <w:pPr>
        <w:rPr>
          <w:b/>
        </w:rPr>
      </w:pPr>
    </w:p>
    <w:p w14:paraId="1DE2BC87" w14:textId="77777777" w:rsidR="00600DAF" w:rsidRDefault="00600DAF" w:rsidP="00454A9C">
      <w:pPr>
        <w:rPr>
          <w:b/>
        </w:rPr>
      </w:pPr>
    </w:p>
    <w:p w14:paraId="1E673FD7" w14:textId="77777777" w:rsidR="00600DAF" w:rsidRDefault="00600DAF" w:rsidP="00454A9C">
      <w:pPr>
        <w:rPr>
          <w:b/>
        </w:rPr>
      </w:pPr>
    </w:p>
    <w:p w14:paraId="7A08E8CE" w14:textId="77777777" w:rsidR="00600DAF" w:rsidRDefault="00600DAF" w:rsidP="00454A9C">
      <w:pPr>
        <w:rPr>
          <w:b/>
        </w:rPr>
      </w:pPr>
    </w:p>
    <w:p w14:paraId="42D80E89" w14:textId="77777777" w:rsidR="00600DAF" w:rsidRDefault="00600DAF" w:rsidP="00454A9C">
      <w:pPr>
        <w:rPr>
          <w:b/>
        </w:rPr>
      </w:pPr>
    </w:p>
    <w:p w14:paraId="75B28697" w14:textId="77777777" w:rsidR="00600DAF" w:rsidRDefault="00600DAF" w:rsidP="00454A9C">
      <w:pPr>
        <w:rPr>
          <w:b/>
        </w:rPr>
      </w:pPr>
    </w:p>
    <w:p w14:paraId="5CE2537A" w14:textId="77777777" w:rsidR="00600DAF" w:rsidRDefault="00600DAF" w:rsidP="00454A9C">
      <w:pPr>
        <w:rPr>
          <w:b/>
        </w:rPr>
      </w:pPr>
    </w:p>
    <w:p w14:paraId="71A95CA3" w14:textId="77777777" w:rsidR="00600DAF" w:rsidRDefault="00600DAF" w:rsidP="00454A9C">
      <w:pPr>
        <w:rPr>
          <w:b/>
        </w:rPr>
      </w:pPr>
    </w:p>
    <w:p w14:paraId="0953D9F2" w14:textId="77777777" w:rsidR="00600DAF" w:rsidRDefault="00600DAF" w:rsidP="00454A9C">
      <w:pPr>
        <w:rPr>
          <w:b/>
        </w:rPr>
      </w:pPr>
    </w:p>
    <w:p w14:paraId="70DCCEC9" w14:textId="77777777" w:rsidR="00600DAF" w:rsidRDefault="00600DAF" w:rsidP="00454A9C">
      <w:pPr>
        <w:rPr>
          <w:b/>
        </w:rPr>
      </w:pPr>
    </w:p>
    <w:p w14:paraId="61F5E5DC" w14:textId="77777777" w:rsidR="00600DAF" w:rsidRDefault="00600DAF" w:rsidP="00454A9C">
      <w:pPr>
        <w:rPr>
          <w:b/>
        </w:rPr>
      </w:pPr>
    </w:p>
    <w:p w14:paraId="3180180B" w14:textId="77777777" w:rsidR="00600DAF" w:rsidRDefault="00600DAF" w:rsidP="00454A9C">
      <w:pPr>
        <w:rPr>
          <w:b/>
        </w:rPr>
      </w:pPr>
    </w:p>
    <w:p w14:paraId="1A271FC9" w14:textId="77777777" w:rsidR="00600DAF" w:rsidRDefault="00600DAF" w:rsidP="00454A9C">
      <w:pPr>
        <w:rPr>
          <w:b/>
        </w:rPr>
      </w:pPr>
    </w:p>
    <w:p w14:paraId="69FB27ED" w14:textId="77777777" w:rsidR="00600DAF" w:rsidRDefault="00600DAF" w:rsidP="00454A9C">
      <w:pPr>
        <w:rPr>
          <w:b/>
        </w:rPr>
      </w:pPr>
    </w:p>
    <w:p w14:paraId="63379AFE" w14:textId="77777777" w:rsidR="00600DAF" w:rsidRDefault="00600DAF" w:rsidP="00454A9C">
      <w:pPr>
        <w:rPr>
          <w:b/>
        </w:rPr>
      </w:pPr>
    </w:p>
    <w:p w14:paraId="6741F1B1" w14:textId="77777777" w:rsidR="00600DAF" w:rsidRDefault="00600DAF" w:rsidP="00454A9C">
      <w:pPr>
        <w:rPr>
          <w:b/>
        </w:rPr>
      </w:pPr>
    </w:p>
    <w:p w14:paraId="67E1F0F6" w14:textId="77777777" w:rsidR="00600DAF" w:rsidRDefault="00600DAF" w:rsidP="00454A9C">
      <w:pPr>
        <w:rPr>
          <w:b/>
        </w:rPr>
      </w:pPr>
    </w:p>
    <w:p w14:paraId="61E5E927" w14:textId="77777777" w:rsidR="00600DAF" w:rsidRDefault="00600DAF" w:rsidP="00454A9C">
      <w:pPr>
        <w:rPr>
          <w:b/>
        </w:rPr>
      </w:pPr>
    </w:p>
    <w:p w14:paraId="4C2E6A90" w14:textId="77777777" w:rsidR="00600DAF" w:rsidRDefault="00600DAF" w:rsidP="00454A9C">
      <w:pPr>
        <w:rPr>
          <w:b/>
        </w:rPr>
      </w:pPr>
    </w:p>
    <w:p w14:paraId="2BBAF7A5" w14:textId="77777777" w:rsidR="00600DAF" w:rsidRDefault="00600DAF" w:rsidP="00454A9C">
      <w:pPr>
        <w:rPr>
          <w:b/>
        </w:rPr>
      </w:pPr>
    </w:p>
    <w:p w14:paraId="3EBB4CE8" w14:textId="77777777" w:rsidR="00600DAF" w:rsidRDefault="00600DAF" w:rsidP="00454A9C">
      <w:pPr>
        <w:rPr>
          <w:b/>
        </w:rPr>
      </w:pPr>
    </w:p>
    <w:p w14:paraId="32824390" w14:textId="77777777" w:rsidR="00600DAF" w:rsidRDefault="00600DAF" w:rsidP="00454A9C">
      <w:pPr>
        <w:rPr>
          <w:b/>
        </w:rPr>
      </w:pPr>
    </w:p>
    <w:p w14:paraId="4A66B8A3" w14:textId="77777777" w:rsidR="00600DAF" w:rsidRDefault="00600DAF" w:rsidP="00454A9C">
      <w:pPr>
        <w:rPr>
          <w:b/>
        </w:rPr>
      </w:pPr>
    </w:p>
    <w:p w14:paraId="61C6306F" w14:textId="77777777" w:rsidR="00600DAF" w:rsidRDefault="00600DAF" w:rsidP="00454A9C">
      <w:pPr>
        <w:rPr>
          <w:b/>
        </w:rPr>
      </w:pPr>
    </w:p>
    <w:p w14:paraId="0B3D0FC2" w14:textId="77777777" w:rsidR="00600DAF" w:rsidRDefault="00600DAF" w:rsidP="00454A9C">
      <w:pPr>
        <w:rPr>
          <w:b/>
        </w:rPr>
      </w:pPr>
    </w:p>
    <w:p w14:paraId="40923B80" w14:textId="77777777" w:rsidR="00600DAF" w:rsidRDefault="00600DAF" w:rsidP="00454A9C">
      <w:pPr>
        <w:rPr>
          <w:b/>
        </w:rPr>
      </w:pPr>
    </w:p>
    <w:p w14:paraId="450175EA" w14:textId="77777777" w:rsidR="00600DAF" w:rsidRDefault="00600DAF" w:rsidP="00454A9C">
      <w:pPr>
        <w:rPr>
          <w:b/>
        </w:rPr>
      </w:pPr>
    </w:p>
    <w:p w14:paraId="641578BC" w14:textId="77777777" w:rsidR="00600DAF" w:rsidRDefault="00600DAF" w:rsidP="00454A9C">
      <w:pPr>
        <w:rPr>
          <w:b/>
        </w:rPr>
      </w:pPr>
    </w:p>
    <w:p w14:paraId="26C59F43" w14:textId="77777777" w:rsidR="00600DAF" w:rsidRDefault="00600DAF" w:rsidP="00454A9C">
      <w:pPr>
        <w:rPr>
          <w:b/>
        </w:rPr>
      </w:pPr>
    </w:p>
    <w:p w14:paraId="067B9473" w14:textId="77777777" w:rsidR="00600DAF" w:rsidRDefault="00600DAF" w:rsidP="00454A9C">
      <w:pPr>
        <w:rPr>
          <w:b/>
        </w:rPr>
      </w:pPr>
    </w:p>
    <w:p w14:paraId="4DFAC1B7" w14:textId="77777777" w:rsidR="00600DAF" w:rsidRDefault="00600DAF" w:rsidP="00454A9C">
      <w:pPr>
        <w:rPr>
          <w:b/>
        </w:rPr>
      </w:pPr>
    </w:p>
    <w:p w14:paraId="27E65D54" w14:textId="77777777" w:rsidR="00600DAF" w:rsidRDefault="00600DAF" w:rsidP="00454A9C">
      <w:pPr>
        <w:rPr>
          <w:b/>
        </w:rPr>
      </w:pPr>
    </w:p>
    <w:p w14:paraId="4B971CCE" w14:textId="77777777" w:rsidR="00600DAF" w:rsidRDefault="00600DAF" w:rsidP="00454A9C">
      <w:pPr>
        <w:rPr>
          <w:b/>
        </w:rPr>
      </w:pPr>
    </w:p>
    <w:p w14:paraId="7F38FB00" w14:textId="77777777" w:rsidR="00600DAF" w:rsidRDefault="00600DAF" w:rsidP="00454A9C">
      <w:pPr>
        <w:rPr>
          <w:b/>
        </w:rPr>
      </w:pPr>
    </w:p>
    <w:p w14:paraId="48022BFB" w14:textId="77777777" w:rsidR="00600DAF" w:rsidRDefault="00600DAF" w:rsidP="00454A9C">
      <w:pPr>
        <w:rPr>
          <w:b/>
        </w:rPr>
      </w:pPr>
    </w:p>
    <w:p w14:paraId="165E1520" w14:textId="77777777" w:rsidR="00600DAF" w:rsidRDefault="00600DAF" w:rsidP="00454A9C">
      <w:pPr>
        <w:rPr>
          <w:b/>
        </w:rPr>
      </w:pPr>
    </w:p>
    <w:p w14:paraId="325D3768" w14:textId="77777777" w:rsidR="00600DAF" w:rsidRDefault="00600DAF" w:rsidP="00454A9C">
      <w:pPr>
        <w:rPr>
          <w:b/>
        </w:rPr>
      </w:pPr>
    </w:p>
    <w:p w14:paraId="3D234EE6" w14:textId="77777777" w:rsidR="00600DAF" w:rsidRDefault="00600DAF" w:rsidP="00454A9C">
      <w:pPr>
        <w:rPr>
          <w:b/>
        </w:rPr>
      </w:pPr>
    </w:p>
    <w:p w14:paraId="0FCDF432" w14:textId="77777777" w:rsidR="00CC7E89" w:rsidRDefault="00CC7E89" w:rsidP="00454A9C">
      <w:pPr>
        <w:rPr>
          <w:b/>
        </w:rPr>
      </w:pPr>
    </w:p>
    <w:p w14:paraId="5A5429A5" w14:textId="274FA86F" w:rsidR="00454A9C" w:rsidRPr="00EB410C" w:rsidRDefault="00454A9C" w:rsidP="00454A9C">
      <w:pPr>
        <w:rPr>
          <w:b/>
          <w:kern w:val="2"/>
          <w:sz w:val="22"/>
          <w:szCs w:val="22"/>
        </w:rPr>
      </w:pPr>
      <w:r w:rsidRPr="00EB410C">
        <w:rPr>
          <w:b/>
          <w:sz w:val="22"/>
          <w:szCs w:val="22"/>
        </w:rPr>
        <w:lastRenderedPageBreak/>
        <w:t xml:space="preserve">Pakiet nr </w:t>
      </w:r>
      <w:r w:rsidR="00CA3E73" w:rsidRPr="00EB410C">
        <w:rPr>
          <w:b/>
          <w:sz w:val="22"/>
          <w:szCs w:val="22"/>
        </w:rPr>
        <w:t>10</w:t>
      </w:r>
    </w:p>
    <w:p w14:paraId="69CE885D" w14:textId="77777777" w:rsidR="00454A9C" w:rsidRPr="00EB410C" w:rsidRDefault="00454A9C" w:rsidP="00454A9C">
      <w:pPr>
        <w:pStyle w:val="Bezodstpw0"/>
        <w:rPr>
          <w:b/>
          <w:sz w:val="22"/>
          <w:szCs w:val="22"/>
        </w:rPr>
      </w:pPr>
      <w:r w:rsidRPr="00EB410C">
        <w:rPr>
          <w:b/>
          <w:sz w:val="22"/>
          <w:szCs w:val="22"/>
        </w:rPr>
        <w:t>Linia do aparatu hemodializy BRAUN DIALOG HDF ON-LINE</w:t>
      </w:r>
    </w:p>
    <w:p w14:paraId="3352476E"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323"/>
        <w:gridCol w:w="1059"/>
      </w:tblGrid>
      <w:tr w:rsidR="00454A9C" w14:paraId="64BDEAA4"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768B1329" w14:textId="77777777" w:rsidR="00454A9C" w:rsidRDefault="00454A9C">
            <w:pPr>
              <w:jc w:val="center"/>
              <w:rPr>
                <w:b/>
                <w:sz w:val="14"/>
                <w:szCs w:val="14"/>
              </w:rPr>
            </w:pPr>
          </w:p>
          <w:p w14:paraId="506B01AE" w14:textId="77777777" w:rsidR="00454A9C" w:rsidRDefault="00454A9C">
            <w:pPr>
              <w:jc w:val="center"/>
              <w:rPr>
                <w:b/>
                <w:sz w:val="14"/>
                <w:szCs w:val="14"/>
              </w:rPr>
            </w:pPr>
          </w:p>
          <w:p w14:paraId="342C5EBB"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253B02B4" w14:textId="77777777" w:rsidR="00454A9C" w:rsidRDefault="00454A9C">
            <w:pPr>
              <w:jc w:val="center"/>
              <w:rPr>
                <w:b/>
                <w:sz w:val="14"/>
                <w:szCs w:val="14"/>
              </w:rPr>
            </w:pPr>
          </w:p>
          <w:p w14:paraId="63E373E7" w14:textId="77777777" w:rsidR="00454A9C" w:rsidRDefault="00454A9C">
            <w:pPr>
              <w:jc w:val="center"/>
              <w:rPr>
                <w:b/>
                <w:sz w:val="14"/>
                <w:szCs w:val="14"/>
              </w:rPr>
            </w:pPr>
            <w:r>
              <w:rPr>
                <w:b/>
                <w:sz w:val="14"/>
                <w:szCs w:val="14"/>
              </w:rPr>
              <w:t>ASORTYMENT</w:t>
            </w:r>
          </w:p>
          <w:p w14:paraId="27E24DD2"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2FD03028" w14:textId="77777777" w:rsidR="00454A9C" w:rsidRDefault="00454A9C">
            <w:pPr>
              <w:jc w:val="center"/>
              <w:rPr>
                <w:b/>
                <w:sz w:val="14"/>
                <w:szCs w:val="14"/>
              </w:rPr>
            </w:pPr>
          </w:p>
          <w:p w14:paraId="60D43137"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770FE25" w14:textId="77777777" w:rsidR="00454A9C" w:rsidRDefault="00454A9C">
            <w:pPr>
              <w:jc w:val="center"/>
              <w:rPr>
                <w:b/>
                <w:sz w:val="14"/>
                <w:szCs w:val="14"/>
              </w:rPr>
            </w:pPr>
          </w:p>
          <w:p w14:paraId="54D2B23F"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320D0ECD" w14:textId="77777777" w:rsidR="00454A9C" w:rsidRDefault="00454A9C">
            <w:pPr>
              <w:jc w:val="center"/>
              <w:rPr>
                <w:b/>
                <w:sz w:val="14"/>
                <w:szCs w:val="14"/>
              </w:rPr>
            </w:pPr>
          </w:p>
          <w:p w14:paraId="39FDA83D"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532BF6DD" w14:textId="77777777" w:rsidR="00454A9C" w:rsidRDefault="00454A9C">
            <w:pPr>
              <w:jc w:val="center"/>
              <w:rPr>
                <w:b/>
                <w:sz w:val="14"/>
                <w:szCs w:val="14"/>
              </w:rPr>
            </w:pPr>
          </w:p>
          <w:p w14:paraId="58AA59CB"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1A43B4F6" w14:textId="77777777" w:rsidR="00454A9C" w:rsidRDefault="00454A9C">
            <w:pPr>
              <w:jc w:val="center"/>
              <w:rPr>
                <w:b/>
                <w:sz w:val="14"/>
                <w:szCs w:val="14"/>
              </w:rPr>
            </w:pPr>
          </w:p>
          <w:p w14:paraId="328210A4" w14:textId="77777777" w:rsidR="00454A9C" w:rsidRDefault="00454A9C">
            <w:pPr>
              <w:jc w:val="center"/>
              <w:rPr>
                <w:b/>
                <w:sz w:val="14"/>
                <w:szCs w:val="14"/>
              </w:rPr>
            </w:pPr>
            <w:r>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42C54429" w14:textId="77777777" w:rsidR="00454A9C" w:rsidRDefault="00454A9C">
            <w:pPr>
              <w:jc w:val="center"/>
              <w:rPr>
                <w:b/>
                <w:sz w:val="14"/>
                <w:szCs w:val="14"/>
              </w:rPr>
            </w:pPr>
          </w:p>
          <w:p w14:paraId="24D4B7E8" w14:textId="77777777" w:rsidR="00454A9C" w:rsidRDefault="00454A9C">
            <w:pPr>
              <w:jc w:val="center"/>
              <w:rPr>
                <w:b/>
                <w:sz w:val="14"/>
                <w:szCs w:val="14"/>
              </w:rPr>
            </w:pPr>
            <w:r>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0F9FFF0C" w14:textId="77777777" w:rsidR="00454A9C" w:rsidRDefault="00454A9C">
            <w:pPr>
              <w:jc w:val="center"/>
              <w:rPr>
                <w:b/>
                <w:sz w:val="14"/>
                <w:szCs w:val="14"/>
              </w:rPr>
            </w:pPr>
          </w:p>
          <w:p w14:paraId="080838F1" w14:textId="77777777" w:rsidR="00454A9C" w:rsidRDefault="00454A9C">
            <w:pPr>
              <w:jc w:val="center"/>
              <w:rPr>
                <w:b/>
                <w:sz w:val="14"/>
                <w:szCs w:val="14"/>
              </w:rPr>
            </w:pPr>
            <w:r>
              <w:rPr>
                <w:b/>
                <w:sz w:val="14"/>
                <w:szCs w:val="14"/>
              </w:rPr>
              <w:t>PRODUCENT/NUMER KATALOGOWY</w:t>
            </w:r>
          </w:p>
          <w:p w14:paraId="3E7D3743" w14:textId="77777777" w:rsidR="00454A9C" w:rsidRDefault="00454A9C">
            <w:pPr>
              <w:jc w:val="center"/>
              <w:rPr>
                <w:b/>
                <w:sz w:val="14"/>
                <w:szCs w:val="14"/>
              </w:rPr>
            </w:pPr>
          </w:p>
        </w:tc>
      </w:tr>
      <w:tr w:rsidR="00454A9C" w14:paraId="377170CC"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4DF8598"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6E150743" w14:textId="77777777" w:rsidR="00454A9C" w:rsidRDefault="00454A9C">
            <w:pPr>
              <w:jc w:val="center"/>
              <w:rPr>
                <w:sz w:val="22"/>
                <w:szCs w:val="22"/>
              </w:rPr>
            </w:pPr>
            <w:r>
              <w:rPr>
                <w:sz w:val="22"/>
                <w:szCs w:val="22"/>
              </w:rPr>
              <w:t>Linie HDF ON-LINE</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C47686"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03BCCA" w14:textId="3ED6BFD2" w:rsidR="00454A9C" w:rsidRDefault="00D612DB">
            <w:pPr>
              <w:jc w:val="center"/>
              <w:rPr>
                <w:b/>
                <w:sz w:val="22"/>
                <w:szCs w:val="22"/>
              </w:rPr>
            </w:pPr>
            <w:r>
              <w:rPr>
                <w:b/>
                <w:sz w:val="22"/>
                <w:szCs w:val="22"/>
              </w:rPr>
              <w:t>2</w:t>
            </w:r>
            <w:r w:rsidR="00454A9C">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356E372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0467542"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A0D579F" w14:textId="77777777" w:rsidR="00454A9C" w:rsidRDefault="00454A9C">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3CE71ECB" w14:textId="77777777" w:rsidR="00454A9C" w:rsidRDefault="00454A9C">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099515C9" w14:textId="77777777" w:rsidR="00454A9C" w:rsidRDefault="00454A9C">
            <w:pPr>
              <w:jc w:val="center"/>
              <w:rPr>
                <w:b/>
                <w:sz w:val="22"/>
                <w:szCs w:val="22"/>
              </w:rPr>
            </w:pPr>
          </w:p>
        </w:tc>
      </w:tr>
    </w:tbl>
    <w:p w14:paraId="16012578"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29CE7A17"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45071A86"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3C916DC8"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322D6919"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1325BCF3" w14:textId="77777777" w:rsidR="00454A9C" w:rsidRDefault="00454A9C">
            <w:pPr>
              <w:jc w:val="center"/>
              <w:rPr>
                <w:b/>
                <w:sz w:val="22"/>
                <w:szCs w:val="22"/>
              </w:rPr>
            </w:pPr>
          </w:p>
        </w:tc>
      </w:tr>
    </w:tbl>
    <w:p w14:paraId="712E8697" w14:textId="77777777" w:rsidR="00454A9C" w:rsidRDefault="00454A9C" w:rsidP="00454A9C">
      <w:pPr>
        <w:rPr>
          <w:i/>
          <w:kern w:val="2"/>
          <w:sz w:val="22"/>
          <w:szCs w:val="22"/>
        </w:rPr>
      </w:pPr>
    </w:p>
    <w:p w14:paraId="20EE3E93" w14:textId="77777777" w:rsidR="00454A9C" w:rsidRDefault="00454A9C" w:rsidP="00454A9C">
      <w:pPr>
        <w:rPr>
          <w:b/>
          <w:sz w:val="22"/>
          <w:szCs w:val="22"/>
        </w:rPr>
      </w:pPr>
    </w:p>
    <w:p w14:paraId="6EE360A5" w14:textId="77777777" w:rsidR="00454A9C" w:rsidRDefault="00454A9C" w:rsidP="00454A9C">
      <w:pPr>
        <w:rPr>
          <w:b/>
          <w:sz w:val="22"/>
          <w:szCs w:val="22"/>
        </w:rPr>
      </w:pPr>
    </w:p>
    <w:p w14:paraId="23FF9294" w14:textId="77777777" w:rsidR="00454A9C" w:rsidRDefault="00454A9C" w:rsidP="00454A9C">
      <w:pPr>
        <w:rPr>
          <w:b/>
          <w:sz w:val="22"/>
          <w:szCs w:val="22"/>
        </w:rPr>
      </w:pPr>
    </w:p>
    <w:p w14:paraId="1EA6FC54" w14:textId="77777777" w:rsidR="00454A9C" w:rsidRDefault="00454A9C" w:rsidP="00454A9C">
      <w:pPr>
        <w:rPr>
          <w:b/>
          <w:sz w:val="22"/>
          <w:szCs w:val="22"/>
        </w:rPr>
      </w:pPr>
    </w:p>
    <w:p w14:paraId="072ADDB6" w14:textId="77777777" w:rsidR="00454A9C" w:rsidRDefault="00454A9C" w:rsidP="00454A9C">
      <w:pPr>
        <w:rPr>
          <w:b/>
          <w:sz w:val="22"/>
          <w:szCs w:val="22"/>
        </w:rPr>
      </w:pPr>
    </w:p>
    <w:p w14:paraId="128855A1" w14:textId="77777777" w:rsidR="00454A9C" w:rsidRDefault="00454A9C" w:rsidP="00454A9C">
      <w:pPr>
        <w:rPr>
          <w:b/>
          <w:sz w:val="22"/>
          <w:szCs w:val="22"/>
        </w:rPr>
      </w:pPr>
    </w:p>
    <w:p w14:paraId="1349B20B" w14:textId="77777777" w:rsidR="00454A9C" w:rsidRDefault="00454A9C" w:rsidP="00454A9C">
      <w:pPr>
        <w:rPr>
          <w:b/>
          <w:sz w:val="22"/>
          <w:szCs w:val="22"/>
        </w:rPr>
      </w:pPr>
    </w:p>
    <w:p w14:paraId="0D401E73" w14:textId="77777777" w:rsidR="00454A9C" w:rsidRDefault="00454A9C" w:rsidP="00454A9C">
      <w:pPr>
        <w:rPr>
          <w:b/>
          <w:sz w:val="22"/>
          <w:szCs w:val="22"/>
        </w:rPr>
      </w:pPr>
    </w:p>
    <w:p w14:paraId="6FDCDC12" w14:textId="77777777" w:rsidR="00454A9C" w:rsidRDefault="00454A9C" w:rsidP="00454A9C">
      <w:pPr>
        <w:rPr>
          <w:b/>
          <w:sz w:val="22"/>
          <w:szCs w:val="22"/>
        </w:rPr>
      </w:pPr>
    </w:p>
    <w:p w14:paraId="06F38485" w14:textId="77777777" w:rsidR="00454A9C" w:rsidRDefault="00454A9C" w:rsidP="00454A9C">
      <w:pPr>
        <w:rPr>
          <w:b/>
          <w:sz w:val="22"/>
          <w:szCs w:val="22"/>
        </w:rPr>
      </w:pPr>
    </w:p>
    <w:p w14:paraId="472F9E09" w14:textId="77777777" w:rsidR="00454A9C" w:rsidRDefault="00454A9C" w:rsidP="00454A9C">
      <w:pPr>
        <w:rPr>
          <w:b/>
          <w:sz w:val="22"/>
          <w:szCs w:val="22"/>
        </w:rPr>
      </w:pPr>
    </w:p>
    <w:p w14:paraId="08CE9032" w14:textId="77777777" w:rsidR="00454A9C" w:rsidRDefault="00454A9C" w:rsidP="00454A9C">
      <w:pPr>
        <w:rPr>
          <w:b/>
          <w:sz w:val="22"/>
          <w:szCs w:val="22"/>
        </w:rPr>
      </w:pPr>
    </w:p>
    <w:p w14:paraId="777E883B" w14:textId="77777777" w:rsidR="00454A9C" w:rsidRDefault="00454A9C" w:rsidP="00454A9C">
      <w:pPr>
        <w:rPr>
          <w:b/>
          <w:sz w:val="22"/>
          <w:szCs w:val="22"/>
        </w:rPr>
      </w:pPr>
    </w:p>
    <w:p w14:paraId="4C3D36DE" w14:textId="77777777" w:rsidR="00454A9C" w:rsidRDefault="00454A9C" w:rsidP="00454A9C">
      <w:pPr>
        <w:rPr>
          <w:b/>
          <w:sz w:val="22"/>
          <w:szCs w:val="22"/>
        </w:rPr>
      </w:pPr>
    </w:p>
    <w:p w14:paraId="636ED12A" w14:textId="77777777" w:rsidR="00454A9C" w:rsidRDefault="00454A9C" w:rsidP="00454A9C">
      <w:pPr>
        <w:rPr>
          <w:b/>
          <w:sz w:val="22"/>
          <w:szCs w:val="22"/>
        </w:rPr>
      </w:pPr>
    </w:p>
    <w:p w14:paraId="2D5B3564" w14:textId="77777777" w:rsidR="00454A9C" w:rsidRDefault="00454A9C" w:rsidP="00454A9C">
      <w:pPr>
        <w:rPr>
          <w:b/>
          <w:sz w:val="22"/>
          <w:szCs w:val="22"/>
        </w:rPr>
      </w:pPr>
    </w:p>
    <w:p w14:paraId="1F1BFDD8" w14:textId="77777777" w:rsidR="00454A9C" w:rsidRDefault="00454A9C" w:rsidP="00454A9C">
      <w:pPr>
        <w:rPr>
          <w:b/>
          <w:sz w:val="22"/>
          <w:szCs w:val="22"/>
        </w:rPr>
      </w:pPr>
    </w:p>
    <w:p w14:paraId="0FE60A02" w14:textId="77777777" w:rsidR="00454A9C" w:rsidRDefault="00454A9C" w:rsidP="00454A9C">
      <w:pPr>
        <w:rPr>
          <w:b/>
          <w:sz w:val="22"/>
          <w:szCs w:val="22"/>
        </w:rPr>
      </w:pPr>
    </w:p>
    <w:p w14:paraId="071AAD98" w14:textId="77777777" w:rsidR="00454A9C" w:rsidRDefault="00454A9C" w:rsidP="00454A9C">
      <w:pPr>
        <w:rPr>
          <w:b/>
          <w:sz w:val="22"/>
          <w:szCs w:val="22"/>
        </w:rPr>
      </w:pPr>
    </w:p>
    <w:p w14:paraId="258262E8" w14:textId="77777777" w:rsidR="00454A9C" w:rsidRDefault="00454A9C" w:rsidP="00454A9C">
      <w:pPr>
        <w:rPr>
          <w:b/>
          <w:sz w:val="22"/>
          <w:szCs w:val="22"/>
        </w:rPr>
      </w:pPr>
    </w:p>
    <w:p w14:paraId="16192B16" w14:textId="77777777" w:rsidR="00454A9C" w:rsidRDefault="00454A9C" w:rsidP="00454A9C">
      <w:pPr>
        <w:rPr>
          <w:b/>
          <w:sz w:val="22"/>
          <w:szCs w:val="22"/>
        </w:rPr>
      </w:pPr>
    </w:p>
    <w:p w14:paraId="5E96A56F" w14:textId="77777777" w:rsidR="00454A9C" w:rsidRDefault="00454A9C" w:rsidP="00454A9C">
      <w:pPr>
        <w:rPr>
          <w:b/>
          <w:sz w:val="22"/>
          <w:szCs w:val="22"/>
        </w:rPr>
      </w:pPr>
    </w:p>
    <w:p w14:paraId="5455873D" w14:textId="77777777" w:rsidR="00454A9C" w:rsidRDefault="00454A9C" w:rsidP="00454A9C">
      <w:pPr>
        <w:rPr>
          <w:b/>
          <w:sz w:val="22"/>
          <w:szCs w:val="22"/>
        </w:rPr>
      </w:pPr>
    </w:p>
    <w:p w14:paraId="703208EC" w14:textId="77777777" w:rsidR="00454A9C" w:rsidRDefault="00454A9C" w:rsidP="00454A9C">
      <w:pPr>
        <w:rPr>
          <w:b/>
          <w:sz w:val="22"/>
          <w:szCs w:val="22"/>
        </w:rPr>
      </w:pPr>
    </w:p>
    <w:p w14:paraId="4A8D36CD" w14:textId="77777777" w:rsidR="00454A9C" w:rsidRDefault="00454A9C" w:rsidP="00454A9C">
      <w:pPr>
        <w:rPr>
          <w:b/>
          <w:sz w:val="22"/>
          <w:szCs w:val="22"/>
        </w:rPr>
      </w:pPr>
    </w:p>
    <w:p w14:paraId="267C340F" w14:textId="77777777" w:rsidR="00454A9C" w:rsidRDefault="00454A9C" w:rsidP="00454A9C">
      <w:pPr>
        <w:rPr>
          <w:b/>
          <w:sz w:val="22"/>
          <w:szCs w:val="22"/>
        </w:rPr>
      </w:pPr>
    </w:p>
    <w:p w14:paraId="05E5F846" w14:textId="77777777" w:rsidR="00454A9C" w:rsidRDefault="00454A9C" w:rsidP="00454A9C">
      <w:pPr>
        <w:rPr>
          <w:b/>
          <w:sz w:val="22"/>
          <w:szCs w:val="22"/>
        </w:rPr>
      </w:pPr>
    </w:p>
    <w:p w14:paraId="62723A38" w14:textId="77777777" w:rsidR="00454A9C" w:rsidRDefault="00454A9C" w:rsidP="00454A9C">
      <w:pPr>
        <w:rPr>
          <w:b/>
          <w:sz w:val="22"/>
          <w:szCs w:val="22"/>
        </w:rPr>
      </w:pPr>
    </w:p>
    <w:p w14:paraId="5330574D" w14:textId="77777777" w:rsidR="00454A9C" w:rsidRDefault="00454A9C" w:rsidP="00454A9C">
      <w:pPr>
        <w:rPr>
          <w:b/>
          <w:sz w:val="22"/>
          <w:szCs w:val="22"/>
        </w:rPr>
      </w:pPr>
    </w:p>
    <w:p w14:paraId="00920077" w14:textId="77777777" w:rsidR="00454A9C" w:rsidRDefault="00454A9C" w:rsidP="00454A9C">
      <w:pPr>
        <w:rPr>
          <w:b/>
          <w:sz w:val="22"/>
          <w:szCs w:val="22"/>
        </w:rPr>
      </w:pPr>
    </w:p>
    <w:p w14:paraId="7C288063" w14:textId="77777777" w:rsidR="00454A9C" w:rsidRDefault="00454A9C" w:rsidP="00454A9C">
      <w:pPr>
        <w:rPr>
          <w:b/>
          <w:sz w:val="22"/>
          <w:szCs w:val="22"/>
        </w:rPr>
      </w:pPr>
    </w:p>
    <w:p w14:paraId="38D247C8" w14:textId="77777777" w:rsidR="00454A9C" w:rsidRDefault="00454A9C" w:rsidP="00454A9C">
      <w:pPr>
        <w:rPr>
          <w:b/>
          <w:sz w:val="22"/>
          <w:szCs w:val="22"/>
        </w:rPr>
      </w:pPr>
    </w:p>
    <w:p w14:paraId="7618A5BC" w14:textId="77777777" w:rsidR="00454A9C" w:rsidRDefault="00454A9C" w:rsidP="00454A9C">
      <w:pPr>
        <w:rPr>
          <w:b/>
          <w:sz w:val="22"/>
          <w:szCs w:val="22"/>
        </w:rPr>
      </w:pPr>
    </w:p>
    <w:p w14:paraId="2A9B1496" w14:textId="77777777" w:rsidR="00454A9C" w:rsidRDefault="00454A9C" w:rsidP="00454A9C">
      <w:pPr>
        <w:rPr>
          <w:b/>
          <w:sz w:val="22"/>
          <w:szCs w:val="22"/>
        </w:rPr>
      </w:pPr>
    </w:p>
    <w:p w14:paraId="1A717890" w14:textId="77777777" w:rsidR="00454A9C" w:rsidRDefault="00454A9C" w:rsidP="00454A9C">
      <w:pPr>
        <w:rPr>
          <w:b/>
          <w:sz w:val="22"/>
          <w:szCs w:val="22"/>
        </w:rPr>
      </w:pPr>
    </w:p>
    <w:p w14:paraId="0E2AFD63" w14:textId="77777777" w:rsidR="00454A9C" w:rsidRDefault="00454A9C" w:rsidP="00454A9C">
      <w:pPr>
        <w:rPr>
          <w:b/>
          <w:sz w:val="22"/>
          <w:szCs w:val="22"/>
        </w:rPr>
      </w:pPr>
    </w:p>
    <w:p w14:paraId="224786F9" w14:textId="77777777" w:rsidR="00454A9C" w:rsidRDefault="00454A9C" w:rsidP="00454A9C">
      <w:pPr>
        <w:rPr>
          <w:b/>
          <w:sz w:val="22"/>
          <w:szCs w:val="22"/>
        </w:rPr>
      </w:pPr>
    </w:p>
    <w:p w14:paraId="2D11C74A" w14:textId="77777777" w:rsidR="00454A9C" w:rsidRDefault="00454A9C" w:rsidP="00454A9C">
      <w:pPr>
        <w:rPr>
          <w:b/>
          <w:sz w:val="22"/>
          <w:szCs w:val="22"/>
        </w:rPr>
      </w:pPr>
    </w:p>
    <w:p w14:paraId="1E172AA4" w14:textId="77777777" w:rsidR="00454A9C" w:rsidRDefault="00454A9C" w:rsidP="00454A9C">
      <w:pPr>
        <w:rPr>
          <w:b/>
          <w:sz w:val="22"/>
          <w:szCs w:val="22"/>
        </w:rPr>
      </w:pPr>
    </w:p>
    <w:p w14:paraId="79CB975D" w14:textId="77777777" w:rsidR="00454A9C" w:rsidRDefault="00454A9C" w:rsidP="00454A9C">
      <w:pPr>
        <w:rPr>
          <w:b/>
          <w:sz w:val="22"/>
          <w:szCs w:val="22"/>
        </w:rPr>
      </w:pPr>
    </w:p>
    <w:p w14:paraId="127AB70F" w14:textId="77777777" w:rsidR="00454A9C" w:rsidRDefault="00454A9C" w:rsidP="00454A9C">
      <w:pPr>
        <w:rPr>
          <w:b/>
          <w:sz w:val="22"/>
          <w:szCs w:val="22"/>
        </w:rPr>
      </w:pPr>
    </w:p>
    <w:p w14:paraId="08CD8010" w14:textId="77777777" w:rsidR="00454A9C" w:rsidRDefault="00454A9C" w:rsidP="00454A9C">
      <w:pPr>
        <w:rPr>
          <w:b/>
          <w:sz w:val="22"/>
          <w:szCs w:val="22"/>
        </w:rPr>
      </w:pPr>
    </w:p>
    <w:p w14:paraId="4EB68F79" w14:textId="77777777" w:rsidR="00454A9C" w:rsidRDefault="00454A9C" w:rsidP="00454A9C">
      <w:pPr>
        <w:rPr>
          <w:b/>
          <w:sz w:val="22"/>
          <w:szCs w:val="22"/>
        </w:rPr>
      </w:pPr>
    </w:p>
    <w:p w14:paraId="4CAAEE7F" w14:textId="77777777" w:rsidR="00454A9C" w:rsidRDefault="00454A9C" w:rsidP="00454A9C">
      <w:pPr>
        <w:rPr>
          <w:b/>
          <w:sz w:val="22"/>
          <w:szCs w:val="22"/>
        </w:rPr>
      </w:pPr>
    </w:p>
    <w:p w14:paraId="548C5A4C" w14:textId="241ABFED" w:rsidR="00454A9C" w:rsidRPr="00767AAB" w:rsidRDefault="00454A9C" w:rsidP="00454A9C">
      <w:pPr>
        <w:rPr>
          <w:b/>
          <w:sz w:val="22"/>
          <w:szCs w:val="22"/>
        </w:rPr>
      </w:pPr>
      <w:r w:rsidRPr="00767AAB">
        <w:rPr>
          <w:b/>
          <w:sz w:val="22"/>
          <w:szCs w:val="22"/>
        </w:rPr>
        <w:lastRenderedPageBreak/>
        <w:t>Pakiet nr 1</w:t>
      </w:r>
      <w:r w:rsidR="00767AAB" w:rsidRPr="00767AAB">
        <w:rPr>
          <w:b/>
          <w:sz w:val="22"/>
          <w:szCs w:val="22"/>
        </w:rPr>
        <w:t>1</w:t>
      </w:r>
    </w:p>
    <w:p w14:paraId="2770FF7C" w14:textId="77777777" w:rsidR="00454A9C" w:rsidRPr="00767AAB" w:rsidRDefault="00454A9C" w:rsidP="00454A9C">
      <w:pPr>
        <w:pStyle w:val="Bezodstpw0"/>
        <w:rPr>
          <w:b/>
          <w:sz w:val="22"/>
          <w:szCs w:val="22"/>
        </w:rPr>
      </w:pPr>
      <w:r w:rsidRPr="00767AAB">
        <w:rPr>
          <w:b/>
          <w:sz w:val="22"/>
          <w:szCs w:val="22"/>
        </w:rPr>
        <w:t>Filtr do aparatu hemodializy BRAUN DIALOG</w:t>
      </w:r>
    </w:p>
    <w:p w14:paraId="350604C6"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454A9C" w14:paraId="22701CBB"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42F1F9C5" w14:textId="77777777" w:rsidR="00454A9C" w:rsidRDefault="00454A9C">
            <w:pPr>
              <w:jc w:val="center"/>
              <w:rPr>
                <w:b/>
                <w:sz w:val="14"/>
                <w:szCs w:val="14"/>
              </w:rPr>
            </w:pPr>
          </w:p>
          <w:p w14:paraId="5807CC3D" w14:textId="77777777" w:rsidR="00454A9C" w:rsidRDefault="00454A9C">
            <w:pPr>
              <w:jc w:val="center"/>
              <w:rPr>
                <w:b/>
                <w:sz w:val="14"/>
                <w:szCs w:val="14"/>
              </w:rPr>
            </w:pPr>
          </w:p>
          <w:p w14:paraId="3E33198D" w14:textId="77777777" w:rsidR="00454A9C" w:rsidRDefault="00454A9C">
            <w:pPr>
              <w:jc w:val="center"/>
              <w:rPr>
                <w:b/>
                <w:sz w:val="14"/>
                <w:szCs w:val="14"/>
              </w:rPr>
            </w:pPr>
            <w:r>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49680473" w14:textId="77777777" w:rsidR="00454A9C" w:rsidRDefault="00454A9C">
            <w:pPr>
              <w:jc w:val="center"/>
              <w:rPr>
                <w:b/>
                <w:sz w:val="14"/>
                <w:szCs w:val="14"/>
              </w:rPr>
            </w:pPr>
          </w:p>
          <w:p w14:paraId="367F7B88" w14:textId="77777777" w:rsidR="00454A9C" w:rsidRDefault="00454A9C">
            <w:pPr>
              <w:jc w:val="center"/>
              <w:rPr>
                <w:b/>
                <w:sz w:val="14"/>
                <w:szCs w:val="14"/>
              </w:rPr>
            </w:pPr>
            <w:r>
              <w:rPr>
                <w:b/>
                <w:sz w:val="14"/>
                <w:szCs w:val="14"/>
              </w:rPr>
              <w:t>ASORTYMENT</w:t>
            </w:r>
          </w:p>
          <w:p w14:paraId="53B2DC62"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0FBD7C7D" w14:textId="77777777" w:rsidR="00454A9C" w:rsidRDefault="00454A9C">
            <w:pPr>
              <w:jc w:val="center"/>
              <w:rPr>
                <w:b/>
                <w:sz w:val="14"/>
                <w:szCs w:val="14"/>
              </w:rPr>
            </w:pPr>
          </w:p>
          <w:p w14:paraId="735D7590"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3741151" w14:textId="77777777" w:rsidR="00454A9C" w:rsidRDefault="00454A9C">
            <w:pPr>
              <w:jc w:val="center"/>
              <w:rPr>
                <w:b/>
                <w:sz w:val="14"/>
                <w:szCs w:val="14"/>
              </w:rPr>
            </w:pPr>
          </w:p>
          <w:p w14:paraId="76C941F0"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21F39B83" w14:textId="77777777" w:rsidR="00454A9C" w:rsidRDefault="00454A9C">
            <w:pPr>
              <w:jc w:val="center"/>
              <w:rPr>
                <w:b/>
                <w:sz w:val="14"/>
                <w:szCs w:val="14"/>
              </w:rPr>
            </w:pPr>
          </w:p>
          <w:p w14:paraId="19A1A5DE"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6964EEBE" w14:textId="77777777" w:rsidR="00454A9C" w:rsidRDefault="00454A9C">
            <w:pPr>
              <w:jc w:val="center"/>
              <w:rPr>
                <w:b/>
                <w:sz w:val="14"/>
                <w:szCs w:val="14"/>
              </w:rPr>
            </w:pPr>
          </w:p>
          <w:p w14:paraId="6027D899"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3AD3CCC" w14:textId="77777777" w:rsidR="00454A9C" w:rsidRDefault="00454A9C">
            <w:pPr>
              <w:jc w:val="center"/>
              <w:rPr>
                <w:b/>
                <w:sz w:val="14"/>
                <w:szCs w:val="14"/>
              </w:rPr>
            </w:pPr>
          </w:p>
          <w:p w14:paraId="5802486E" w14:textId="77777777" w:rsidR="00454A9C" w:rsidRDefault="00454A9C">
            <w:pPr>
              <w:jc w:val="center"/>
              <w:rPr>
                <w:b/>
                <w:sz w:val="14"/>
                <w:szCs w:val="14"/>
              </w:rPr>
            </w:pPr>
            <w:r>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6AA19A92" w14:textId="77777777" w:rsidR="00454A9C" w:rsidRDefault="00454A9C">
            <w:pPr>
              <w:jc w:val="center"/>
              <w:rPr>
                <w:b/>
                <w:sz w:val="14"/>
                <w:szCs w:val="14"/>
              </w:rPr>
            </w:pPr>
          </w:p>
          <w:p w14:paraId="54B3C17C" w14:textId="77777777" w:rsidR="00454A9C" w:rsidRDefault="00454A9C">
            <w:pPr>
              <w:jc w:val="center"/>
              <w:rPr>
                <w:b/>
                <w:sz w:val="14"/>
                <w:szCs w:val="14"/>
              </w:rPr>
            </w:pPr>
            <w:r>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0F1281D9" w14:textId="77777777" w:rsidR="00454A9C" w:rsidRDefault="00454A9C">
            <w:pPr>
              <w:jc w:val="center"/>
              <w:rPr>
                <w:b/>
                <w:sz w:val="14"/>
                <w:szCs w:val="14"/>
              </w:rPr>
            </w:pPr>
          </w:p>
          <w:p w14:paraId="540C2677" w14:textId="77777777" w:rsidR="00454A9C" w:rsidRDefault="00454A9C">
            <w:pPr>
              <w:jc w:val="center"/>
              <w:rPr>
                <w:b/>
                <w:sz w:val="14"/>
                <w:szCs w:val="14"/>
              </w:rPr>
            </w:pPr>
            <w:r>
              <w:rPr>
                <w:b/>
                <w:sz w:val="14"/>
                <w:szCs w:val="14"/>
              </w:rPr>
              <w:t>PRODUCENT/</w:t>
            </w:r>
          </w:p>
          <w:p w14:paraId="712C8BC1" w14:textId="77777777" w:rsidR="00454A9C" w:rsidRDefault="00454A9C">
            <w:pPr>
              <w:jc w:val="center"/>
              <w:rPr>
                <w:b/>
                <w:sz w:val="14"/>
                <w:szCs w:val="14"/>
              </w:rPr>
            </w:pPr>
            <w:r>
              <w:rPr>
                <w:b/>
                <w:sz w:val="14"/>
                <w:szCs w:val="14"/>
              </w:rPr>
              <w:t>NUMER KATALOGOWY</w:t>
            </w:r>
          </w:p>
          <w:p w14:paraId="54FA53DD" w14:textId="77777777" w:rsidR="00454A9C" w:rsidRDefault="00454A9C">
            <w:pPr>
              <w:jc w:val="center"/>
              <w:rPr>
                <w:b/>
                <w:sz w:val="14"/>
                <w:szCs w:val="14"/>
              </w:rPr>
            </w:pPr>
          </w:p>
        </w:tc>
      </w:tr>
      <w:tr w:rsidR="00454A9C" w14:paraId="488ED149"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20AE46F" w14:textId="77777777" w:rsidR="00454A9C" w:rsidRDefault="00454A9C">
            <w:pPr>
              <w:jc w:val="center"/>
              <w:rPr>
                <w:b/>
                <w:sz w:val="22"/>
                <w:szCs w:val="22"/>
              </w:rPr>
            </w:pPr>
            <w:r>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36EA6080" w14:textId="77777777" w:rsidR="00454A9C" w:rsidRDefault="00454A9C">
            <w:pPr>
              <w:jc w:val="center"/>
              <w:rPr>
                <w:sz w:val="22"/>
                <w:szCs w:val="22"/>
              </w:rPr>
            </w:pPr>
            <w:r>
              <w:rPr>
                <w:sz w:val="22"/>
                <w:szCs w:val="22"/>
              </w:rPr>
              <w:t>Filtr antybakteryjny płynu dializacyjnego</w:t>
            </w:r>
          </w:p>
        </w:tc>
        <w:tc>
          <w:tcPr>
            <w:tcW w:w="852" w:type="dxa"/>
            <w:tcBorders>
              <w:top w:val="single" w:sz="4" w:space="0" w:color="auto"/>
              <w:left w:val="single" w:sz="4" w:space="0" w:color="auto"/>
              <w:bottom w:val="single" w:sz="4" w:space="0" w:color="auto"/>
              <w:right w:val="single" w:sz="4" w:space="0" w:color="auto"/>
            </w:tcBorders>
            <w:vAlign w:val="center"/>
            <w:hideMark/>
          </w:tcPr>
          <w:p w14:paraId="5884D0BC"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48AC03" w14:textId="75303F40" w:rsidR="00454A9C" w:rsidRDefault="00564701" w:rsidP="00564701">
            <w:pPr>
              <w:jc w:val="center"/>
              <w:rPr>
                <w:b/>
                <w:sz w:val="22"/>
                <w:szCs w:val="22"/>
              </w:rPr>
            </w:pPr>
            <w:r>
              <w:rPr>
                <w:b/>
                <w:sz w:val="22"/>
                <w:szCs w:val="22"/>
              </w:rPr>
              <w:t>150</w:t>
            </w:r>
          </w:p>
        </w:tc>
        <w:tc>
          <w:tcPr>
            <w:tcW w:w="720" w:type="dxa"/>
            <w:tcBorders>
              <w:top w:val="single" w:sz="4" w:space="0" w:color="auto"/>
              <w:left w:val="single" w:sz="4" w:space="0" w:color="auto"/>
              <w:bottom w:val="single" w:sz="4" w:space="0" w:color="auto"/>
              <w:right w:val="single" w:sz="4" w:space="0" w:color="auto"/>
            </w:tcBorders>
            <w:vAlign w:val="center"/>
          </w:tcPr>
          <w:p w14:paraId="50FBE89F"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B180D93"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4CDBD3C" w14:textId="77777777" w:rsidR="00454A9C" w:rsidRDefault="00454A9C">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33E171F3" w14:textId="77777777" w:rsidR="00454A9C" w:rsidRDefault="00454A9C">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ADD583B" w14:textId="77777777" w:rsidR="00454A9C" w:rsidRDefault="00454A9C">
            <w:pPr>
              <w:jc w:val="center"/>
              <w:rPr>
                <w:b/>
                <w:sz w:val="22"/>
                <w:szCs w:val="22"/>
              </w:rPr>
            </w:pPr>
          </w:p>
        </w:tc>
      </w:tr>
    </w:tbl>
    <w:p w14:paraId="29FFAF1E" w14:textId="77777777" w:rsidR="00454A9C" w:rsidRDefault="00454A9C" w:rsidP="00454A9C">
      <w:pPr>
        <w:rPr>
          <w:vanish/>
          <w:kern w:val="2"/>
          <w:sz w:val="22"/>
          <w:szCs w:val="22"/>
        </w:rPr>
      </w:pPr>
    </w:p>
    <w:tbl>
      <w:tblPr>
        <w:tblW w:w="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5"/>
        <w:gridCol w:w="1120"/>
        <w:gridCol w:w="1326"/>
        <w:gridCol w:w="1040"/>
      </w:tblGrid>
      <w:tr w:rsidR="00454A9C" w14:paraId="6A57858A" w14:textId="77777777" w:rsidTr="00454A9C">
        <w:trPr>
          <w:cantSplit/>
          <w:trHeight w:val="460"/>
        </w:trPr>
        <w:tc>
          <w:tcPr>
            <w:tcW w:w="7195" w:type="dxa"/>
            <w:tcBorders>
              <w:top w:val="single" w:sz="4" w:space="0" w:color="auto"/>
              <w:left w:val="single" w:sz="4" w:space="0" w:color="auto"/>
              <w:bottom w:val="single" w:sz="4" w:space="0" w:color="auto"/>
              <w:right w:val="single" w:sz="4" w:space="0" w:color="auto"/>
            </w:tcBorders>
            <w:vAlign w:val="center"/>
            <w:hideMark/>
          </w:tcPr>
          <w:p w14:paraId="50EDE452"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515CF022" w14:textId="77777777" w:rsidR="00454A9C" w:rsidRDefault="00454A9C">
            <w:pPr>
              <w:rPr>
                <w:sz w:val="22"/>
                <w:szCs w:val="22"/>
              </w:rPr>
            </w:pPr>
          </w:p>
        </w:tc>
        <w:tc>
          <w:tcPr>
            <w:tcW w:w="1326" w:type="dxa"/>
            <w:tcBorders>
              <w:top w:val="single" w:sz="24" w:space="0" w:color="auto"/>
              <w:left w:val="single" w:sz="24" w:space="0" w:color="auto"/>
              <w:bottom w:val="single" w:sz="24" w:space="0" w:color="auto"/>
              <w:right w:val="single" w:sz="24" w:space="0" w:color="auto"/>
            </w:tcBorders>
            <w:vAlign w:val="center"/>
          </w:tcPr>
          <w:p w14:paraId="75753A17" w14:textId="77777777" w:rsidR="00454A9C" w:rsidRDefault="00454A9C">
            <w:pPr>
              <w:jc w:val="center"/>
              <w:rPr>
                <w:sz w:val="22"/>
                <w:szCs w:val="22"/>
              </w:rPr>
            </w:pPr>
          </w:p>
        </w:tc>
        <w:tc>
          <w:tcPr>
            <w:tcW w:w="1040" w:type="dxa"/>
            <w:tcBorders>
              <w:top w:val="single" w:sz="4" w:space="0" w:color="auto"/>
              <w:left w:val="nil"/>
              <w:bottom w:val="single" w:sz="4" w:space="0" w:color="auto"/>
              <w:right w:val="single" w:sz="4" w:space="0" w:color="auto"/>
            </w:tcBorders>
            <w:vAlign w:val="center"/>
          </w:tcPr>
          <w:p w14:paraId="2D427A38" w14:textId="77777777" w:rsidR="00454A9C" w:rsidRDefault="00454A9C">
            <w:pPr>
              <w:jc w:val="center"/>
              <w:rPr>
                <w:b/>
                <w:sz w:val="22"/>
                <w:szCs w:val="22"/>
              </w:rPr>
            </w:pPr>
          </w:p>
        </w:tc>
      </w:tr>
    </w:tbl>
    <w:p w14:paraId="3AAAFF1C" w14:textId="77777777" w:rsidR="00454A9C" w:rsidRDefault="00454A9C" w:rsidP="00454A9C">
      <w:pPr>
        <w:rPr>
          <w:i/>
          <w:kern w:val="2"/>
          <w:sz w:val="22"/>
          <w:szCs w:val="22"/>
        </w:rPr>
      </w:pPr>
    </w:p>
    <w:p w14:paraId="4D09B84D" w14:textId="77777777" w:rsidR="00454A9C" w:rsidRDefault="00454A9C" w:rsidP="00454A9C">
      <w:pPr>
        <w:rPr>
          <w:b/>
          <w:sz w:val="22"/>
          <w:szCs w:val="22"/>
        </w:rPr>
      </w:pPr>
    </w:p>
    <w:p w14:paraId="08F047BB" w14:textId="77777777" w:rsidR="00454A9C" w:rsidRDefault="00454A9C" w:rsidP="00454A9C">
      <w:pPr>
        <w:rPr>
          <w:b/>
          <w:sz w:val="22"/>
          <w:szCs w:val="22"/>
        </w:rPr>
      </w:pPr>
    </w:p>
    <w:p w14:paraId="04FC77AD" w14:textId="77777777" w:rsidR="00454A9C" w:rsidRDefault="00454A9C" w:rsidP="00454A9C">
      <w:pPr>
        <w:rPr>
          <w:b/>
          <w:sz w:val="22"/>
          <w:szCs w:val="22"/>
        </w:rPr>
      </w:pPr>
    </w:p>
    <w:p w14:paraId="6487D7CD" w14:textId="77777777" w:rsidR="00454A9C" w:rsidRDefault="00454A9C" w:rsidP="00454A9C">
      <w:pPr>
        <w:rPr>
          <w:b/>
          <w:sz w:val="22"/>
          <w:szCs w:val="22"/>
        </w:rPr>
      </w:pPr>
    </w:p>
    <w:p w14:paraId="4A6EB6E7" w14:textId="77777777" w:rsidR="00454A9C" w:rsidRDefault="00454A9C" w:rsidP="00454A9C">
      <w:pPr>
        <w:rPr>
          <w:b/>
          <w:sz w:val="22"/>
          <w:szCs w:val="22"/>
        </w:rPr>
      </w:pPr>
    </w:p>
    <w:p w14:paraId="146B972F" w14:textId="77777777" w:rsidR="00454A9C" w:rsidRDefault="00454A9C" w:rsidP="00454A9C">
      <w:pPr>
        <w:rPr>
          <w:b/>
          <w:sz w:val="22"/>
          <w:szCs w:val="22"/>
        </w:rPr>
      </w:pPr>
    </w:p>
    <w:p w14:paraId="7E93A2B0" w14:textId="77777777" w:rsidR="00454A9C" w:rsidRDefault="00454A9C" w:rsidP="00454A9C">
      <w:pPr>
        <w:rPr>
          <w:b/>
          <w:sz w:val="22"/>
          <w:szCs w:val="22"/>
        </w:rPr>
      </w:pPr>
    </w:p>
    <w:p w14:paraId="00D5381F" w14:textId="77777777" w:rsidR="00454A9C" w:rsidRDefault="00454A9C" w:rsidP="00454A9C">
      <w:pPr>
        <w:rPr>
          <w:b/>
          <w:sz w:val="22"/>
          <w:szCs w:val="22"/>
        </w:rPr>
      </w:pPr>
    </w:p>
    <w:p w14:paraId="0ED6AC3F" w14:textId="77777777" w:rsidR="00454A9C" w:rsidRDefault="00454A9C" w:rsidP="00454A9C">
      <w:pPr>
        <w:rPr>
          <w:b/>
          <w:sz w:val="22"/>
          <w:szCs w:val="22"/>
        </w:rPr>
      </w:pPr>
    </w:p>
    <w:p w14:paraId="5C9A9C17" w14:textId="77777777" w:rsidR="00454A9C" w:rsidRDefault="00454A9C" w:rsidP="00454A9C">
      <w:pPr>
        <w:rPr>
          <w:b/>
          <w:sz w:val="22"/>
          <w:szCs w:val="22"/>
        </w:rPr>
      </w:pPr>
    </w:p>
    <w:p w14:paraId="32631455" w14:textId="77777777" w:rsidR="00454A9C" w:rsidRDefault="00454A9C" w:rsidP="00454A9C">
      <w:pPr>
        <w:rPr>
          <w:b/>
          <w:sz w:val="22"/>
          <w:szCs w:val="22"/>
        </w:rPr>
      </w:pPr>
    </w:p>
    <w:p w14:paraId="1E0FC750" w14:textId="77777777" w:rsidR="00454A9C" w:rsidRDefault="00454A9C" w:rsidP="00454A9C">
      <w:pPr>
        <w:rPr>
          <w:b/>
          <w:sz w:val="22"/>
          <w:szCs w:val="22"/>
        </w:rPr>
      </w:pPr>
    </w:p>
    <w:p w14:paraId="5E5E1802" w14:textId="77777777" w:rsidR="00454A9C" w:rsidRDefault="00454A9C" w:rsidP="00454A9C">
      <w:pPr>
        <w:rPr>
          <w:b/>
          <w:sz w:val="22"/>
          <w:szCs w:val="22"/>
        </w:rPr>
      </w:pPr>
    </w:p>
    <w:p w14:paraId="5ACBFDA9" w14:textId="77777777" w:rsidR="00454A9C" w:rsidRDefault="00454A9C" w:rsidP="00454A9C">
      <w:pPr>
        <w:rPr>
          <w:b/>
          <w:sz w:val="22"/>
          <w:szCs w:val="22"/>
        </w:rPr>
      </w:pPr>
    </w:p>
    <w:p w14:paraId="5ECF1CAD" w14:textId="77777777" w:rsidR="00454A9C" w:rsidRDefault="00454A9C" w:rsidP="00454A9C">
      <w:pPr>
        <w:rPr>
          <w:b/>
          <w:sz w:val="22"/>
          <w:szCs w:val="22"/>
        </w:rPr>
      </w:pPr>
    </w:p>
    <w:p w14:paraId="4A8C0259" w14:textId="77777777" w:rsidR="00454A9C" w:rsidRDefault="00454A9C" w:rsidP="00454A9C">
      <w:pPr>
        <w:rPr>
          <w:b/>
          <w:sz w:val="22"/>
          <w:szCs w:val="22"/>
        </w:rPr>
      </w:pPr>
    </w:p>
    <w:p w14:paraId="7842E094" w14:textId="77777777" w:rsidR="00454A9C" w:rsidRDefault="00454A9C" w:rsidP="00454A9C">
      <w:pPr>
        <w:rPr>
          <w:b/>
          <w:sz w:val="22"/>
          <w:szCs w:val="22"/>
        </w:rPr>
      </w:pPr>
    </w:p>
    <w:p w14:paraId="38AE7C36" w14:textId="77777777" w:rsidR="00454A9C" w:rsidRDefault="00454A9C" w:rsidP="00454A9C">
      <w:pPr>
        <w:rPr>
          <w:b/>
          <w:sz w:val="22"/>
          <w:szCs w:val="22"/>
        </w:rPr>
      </w:pPr>
    </w:p>
    <w:p w14:paraId="18DFF392" w14:textId="77777777" w:rsidR="00454A9C" w:rsidRDefault="00454A9C" w:rsidP="00454A9C">
      <w:pPr>
        <w:rPr>
          <w:b/>
          <w:sz w:val="22"/>
          <w:szCs w:val="22"/>
        </w:rPr>
      </w:pPr>
    </w:p>
    <w:p w14:paraId="628FD43F" w14:textId="77777777" w:rsidR="00454A9C" w:rsidRDefault="00454A9C" w:rsidP="00454A9C">
      <w:pPr>
        <w:rPr>
          <w:b/>
          <w:sz w:val="22"/>
          <w:szCs w:val="22"/>
        </w:rPr>
      </w:pPr>
    </w:p>
    <w:p w14:paraId="42CE552B" w14:textId="77777777" w:rsidR="00454A9C" w:rsidRDefault="00454A9C" w:rsidP="00454A9C">
      <w:pPr>
        <w:rPr>
          <w:b/>
          <w:sz w:val="22"/>
          <w:szCs w:val="22"/>
        </w:rPr>
      </w:pPr>
    </w:p>
    <w:p w14:paraId="00A63C20" w14:textId="77777777" w:rsidR="00454A9C" w:rsidRDefault="00454A9C" w:rsidP="00454A9C">
      <w:pPr>
        <w:rPr>
          <w:b/>
          <w:sz w:val="22"/>
          <w:szCs w:val="22"/>
        </w:rPr>
      </w:pPr>
    </w:p>
    <w:p w14:paraId="045D4184" w14:textId="77777777" w:rsidR="00454A9C" w:rsidRDefault="00454A9C" w:rsidP="00454A9C">
      <w:pPr>
        <w:rPr>
          <w:b/>
          <w:sz w:val="22"/>
          <w:szCs w:val="22"/>
        </w:rPr>
      </w:pPr>
    </w:p>
    <w:p w14:paraId="08A706AD" w14:textId="77777777" w:rsidR="00454A9C" w:rsidRDefault="00454A9C" w:rsidP="00454A9C">
      <w:pPr>
        <w:rPr>
          <w:b/>
          <w:sz w:val="22"/>
          <w:szCs w:val="22"/>
        </w:rPr>
      </w:pPr>
    </w:p>
    <w:p w14:paraId="0AB7CFC9" w14:textId="77777777" w:rsidR="00454A9C" w:rsidRDefault="00454A9C" w:rsidP="00454A9C">
      <w:pPr>
        <w:rPr>
          <w:b/>
          <w:sz w:val="22"/>
          <w:szCs w:val="22"/>
        </w:rPr>
      </w:pPr>
    </w:p>
    <w:p w14:paraId="48AAF751" w14:textId="77777777" w:rsidR="00454A9C" w:rsidRDefault="00454A9C" w:rsidP="00454A9C">
      <w:pPr>
        <w:rPr>
          <w:b/>
          <w:sz w:val="22"/>
          <w:szCs w:val="22"/>
        </w:rPr>
      </w:pPr>
    </w:p>
    <w:p w14:paraId="61DEAB48" w14:textId="77777777" w:rsidR="00454A9C" w:rsidRDefault="00454A9C" w:rsidP="00454A9C">
      <w:pPr>
        <w:rPr>
          <w:b/>
          <w:sz w:val="22"/>
          <w:szCs w:val="22"/>
        </w:rPr>
      </w:pPr>
    </w:p>
    <w:p w14:paraId="365DD8CD" w14:textId="77777777" w:rsidR="00454A9C" w:rsidRDefault="00454A9C" w:rsidP="00454A9C">
      <w:pPr>
        <w:rPr>
          <w:b/>
          <w:sz w:val="22"/>
          <w:szCs w:val="22"/>
        </w:rPr>
      </w:pPr>
    </w:p>
    <w:p w14:paraId="4952FCAD" w14:textId="77777777" w:rsidR="00454A9C" w:rsidRDefault="00454A9C" w:rsidP="00454A9C">
      <w:pPr>
        <w:rPr>
          <w:b/>
          <w:sz w:val="22"/>
          <w:szCs w:val="22"/>
        </w:rPr>
      </w:pPr>
    </w:p>
    <w:p w14:paraId="0FB44846" w14:textId="77777777" w:rsidR="00454A9C" w:rsidRDefault="00454A9C" w:rsidP="00454A9C">
      <w:pPr>
        <w:rPr>
          <w:b/>
          <w:sz w:val="22"/>
          <w:szCs w:val="22"/>
        </w:rPr>
      </w:pPr>
    </w:p>
    <w:p w14:paraId="12456D97" w14:textId="77777777" w:rsidR="00454A9C" w:rsidRDefault="00454A9C" w:rsidP="00454A9C">
      <w:pPr>
        <w:rPr>
          <w:b/>
          <w:sz w:val="22"/>
          <w:szCs w:val="22"/>
        </w:rPr>
      </w:pPr>
    </w:p>
    <w:p w14:paraId="0C89EA43" w14:textId="77777777" w:rsidR="00454A9C" w:rsidRDefault="00454A9C" w:rsidP="00454A9C">
      <w:pPr>
        <w:rPr>
          <w:b/>
          <w:sz w:val="22"/>
          <w:szCs w:val="22"/>
        </w:rPr>
      </w:pPr>
    </w:p>
    <w:p w14:paraId="21ECCCDB" w14:textId="77777777" w:rsidR="00454A9C" w:rsidRDefault="00454A9C" w:rsidP="00454A9C">
      <w:pPr>
        <w:rPr>
          <w:b/>
          <w:sz w:val="22"/>
          <w:szCs w:val="22"/>
        </w:rPr>
      </w:pPr>
    </w:p>
    <w:p w14:paraId="147BB019" w14:textId="77777777" w:rsidR="00454A9C" w:rsidRDefault="00454A9C" w:rsidP="00454A9C">
      <w:pPr>
        <w:rPr>
          <w:b/>
          <w:sz w:val="22"/>
          <w:szCs w:val="22"/>
        </w:rPr>
      </w:pPr>
    </w:p>
    <w:p w14:paraId="681F6DF2" w14:textId="77777777" w:rsidR="00454A9C" w:rsidRDefault="00454A9C" w:rsidP="00454A9C">
      <w:pPr>
        <w:rPr>
          <w:b/>
          <w:sz w:val="22"/>
          <w:szCs w:val="22"/>
        </w:rPr>
      </w:pPr>
    </w:p>
    <w:p w14:paraId="18C9C5F7" w14:textId="77777777" w:rsidR="00454A9C" w:rsidRDefault="00454A9C" w:rsidP="00454A9C">
      <w:pPr>
        <w:rPr>
          <w:b/>
          <w:sz w:val="22"/>
          <w:szCs w:val="22"/>
        </w:rPr>
      </w:pPr>
    </w:p>
    <w:p w14:paraId="0FBC6189" w14:textId="77777777" w:rsidR="00454A9C" w:rsidRDefault="00454A9C" w:rsidP="00454A9C">
      <w:pPr>
        <w:rPr>
          <w:b/>
          <w:sz w:val="22"/>
          <w:szCs w:val="22"/>
        </w:rPr>
      </w:pPr>
    </w:p>
    <w:p w14:paraId="48F67F37" w14:textId="77777777" w:rsidR="00454A9C" w:rsidRDefault="00454A9C" w:rsidP="00454A9C">
      <w:pPr>
        <w:rPr>
          <w:b/>
          <w:sz w:val="22"/>
          <w:szCs w:val="22"/>
        </w:rPr>
      </w:pPr>
    </w:p>
    <w:p w14:paraId="337B2E88" w14:textId="77777777" w:rsidR="00454A9C" w:rsidRDefault="00454A9C" w:rsidP="00454A9C">
      <w:pPr>
        <w:rPr>
          <w:b/>
          <w:sz w:val="22"/>
          <w:szCs w:val="22"/>
        </w:rPr>
      </w:pPr>
    </w:p>
    <w:p w14:paraId="17B4F12C" w14:textId="77777777" w:rsidR="00454A9C" w:rsidRDefault="00454A9C" w:rsidP="00454A9C">
      <w:pPr>
        <w:rPr>
          <w:b/>
          <w:sz w:val="22"/>
          <w:szCs w:val="22"/>
        </w:rPr>
      </w:pPr>
    </w:p>
    <w:p w14:paraId="1394EFB1" w14:textId="77777777" w:rsidR="00454A9C" w:rsidRDefault="00454A9C" w:rsidP="00454A9C">
      <w:pPr>
        <w:rPr>
          <w:b/>
          <w:sz w:val="22"/>
          <w:szCs w:val="22"/>
        </w:rPr>
      </w:pPr>
    </w:p>
    <w:p w14:paraId="53BC1072" w14:textId="77777777" w:rsidR="00454A9C" w:rsidRDefault="00454A9C" w:rsidP="00454A9C">
      <w:pPr>
        <w:rPr>
          <w:b/>
          <w:sz w:val="22"/>
          <w:szCs w:val="22"/>
        </w:rPr>
      </w:pPr>
    </w:p>
    <w:p w14:paraId="70CFD9A0" w14:textId="77777777" w:rsidR="00454A9C" w:rsidRDefault="00454A9C" w:rsidP="00454A9C">
      <w:pPr>
        <w:rPr>
          <w:b/>
          <w:sz w:val="22"/>
          <w:szCs w:val="22"/>
        </w:rPr>
      </w:pPr>
    </w:p>
    <w:p w14:paraId="70DCC4C3" w14:textId="77777777" w:rsidR="00454A9C" w:rsidRDefault="00454A9C" w:rsidP="00454A9C">
      <w:pPr>
        <w:rPr>
          <w:b/>
          <w:sz w:val="22"/>
          <w:szCs w:val="22"/>
        </w:rPr>
      </w:pPr>
    </w:p>
    <w:p w14:paraId="60754D92" w14:textId="77777777" w:rsidR="00454A9C" w:rsidRDefault="00454A9C" w:rsidP="00454A9C">
      <w:pPr>
        <w:rPr>
          <w:b/>
          <w:sz w:val="22"/>
          <w:szCs w:val="22"/>
        </w:rPr>
      </w:pPr>
    </w:p>
    <w:p w14:paraId="0F2DC710" w14:textId="3F5C6B17" w:rsidR="00454A9C" w:rsidRPr="000C2A53" w:rsidRDefault="00454A9C" w:rsidP="00454A9C">
      <w:pPr>
        <w:rPr>
          <w:b/>
          <w:sz w:val="22"/>
          <w:szCs w:val="22"/>
        </w:rPr>
      </w:pPr>
      <w:r w:rsidRPr="000C2A53">
        <w:rPr>
          <w:b/>
          <w:sz w:val="22"/>
          <w:szCs w:val="22"/>
        </w:rPr>
        <w:lastRenderedPageBreak/>
        <w:t>Pakiet nr 1</w:t>
      </w:r>
      <w:r w:rsidR="000C2A53" w:rsidRPr="000C2A53">
        <w:rPr>
          <w:b/>
          <w:sz w:val="22"/>
          <w:szCs w:val="22"/>
        </w:rPr>
        <w:t>2</w:t>
      </w:r>
    </w:p>
    <w:p w14:paraId="6A3A6F4D" w14:textId="77777777" w:rsidR="00454A9C" w:rsidRPr="000C2A53" w:rsidRDefault="00454A9C" w:rsidP="00454A9C">
      <w:pPr>
        <w:pStyle w:val="Bezodstpw0"/>
        <w:rPr>
          <w:b/>
          <w:sz w:val="22"/>
          <w:szCs w:val="22"/>
        </w:rPr>
      </w:pPr>
      <w:r w:rsidRPr="000C2A53">
        <w:rPr>
          <w:b/>
          <w:sz w:val="22"/>
          <w:szCs w:val="22"/>
        </w:rPr>
        <w:t>Zestawy do nakłucia żył centralnych</w:t>
      </w:r>
    </w:p>
    <w:p w14:paraId="5ECCC98B" w14:textId="77777777" w:rsidR="00454A9C" w:rsidRDefault="00454A9C" w:rsidP="00454A9C">
      <w:pPr>
        <w:pStyle w:val="Bezodstpw0"/>
        <w:rPr>
          <w:b/>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454A9C" w14:paraId="7FB90323" w14:textId="77777777" w:rsidTr="00421899">
        <w:trPr>
          <w:cantSplit/>
          <w:trHeight w:val="660"/>
        </w:trPr>
        <w:tc>
          <w:tcPr>
            <w:tcW w:w="430" w:type="dxa"/>
            <w:tcBorders>
              <w:top w:val="single" w:sz="4" w:space="0" w:color="auto"/>
              <w:left w:val="single" w:sz="4" w:space="0" w:color="auto"/>
              <w:bottom w:val="single" w:sz="4" w:space="0" w:color="auto"/>
              <w:right w:val="single" w:sz="4" w:space="0" w:color="auto"/>
            </w:tcBorders>
          </w:tcPr>
          <w:p w14:paraId="715CBAE6" w14:textId="77777777" w:rsidR="00454A9C" w:rsidRDefault="00454A9C">
            <w:pPr>
              <w:jc w:val="center"/>
              <w:rPr>
                <w:b/>
                <w:sz w:val="14"/>
                <w:szCs w:val="14"/>
              </w:rPr>
            </w:pPr>
          </w:p>
          <w:p w14:paraId="0D7B0EDB" w14:textId="77777777" w:rsidR="00454A9C" w:rsidRDefault="00454A9C">
            <w:pPr>
              <w:jc w:val="center"/>
              <w:rPr>
                <w:b/>
                <w:sz w:val="14"/>
                <w:szCs w:val="14"/>
              </w:rPr>
            </w:pPr>
          </w:p>
          <w:p w14:paraId="44F5A06E" w14:textId="77777777" w:rsidR="00454A9C" w:rsidRDefault="00454A9C">
            <w:pPr>
              <w:jc w:val="center"/>
              <w:rPr>
                <w:b/>
                <w:sz w:val="14"/>
                <w:szCs w:val="14"/>
              </w:rPr>
            </w:pPr>
            <w:r>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14:paraId="1E1870A2" w14:textId="77777777" w:rsidR="00454A9C" w:rsidRDefault="00454A9C">
            <w:pPr>
              <w:jc w:val="center"/>
              <w:rPr>
                <w:b/>
                <w:sz w:val="14"/>
                <w:szCs w:val="14"/>
              </w:rPr>
            </w:pPr>
          </w:p>
          <w:p w14:paraId="2AA5B412" w14:textId="77777777" w:rsidR="00454A9C" w:rsidRDefault="00454A9C">
            <w:pPr>
              <w:jc w:val="center"/>
              <w:rPr>
                <w:b/>
                <w:sz w:val="14"/>
                <w:szCs w:val="14"/>
              </w:rPr>
            </w:pPr>
            <w:r>
              <w:rPr>
                <w:b/>
                <w:sz w:val="14"/>
                <w:szCs w:val="14"/>
              </w:rPr>
              <w:t>ASORTYMENT</w:t>
            </w:r>
          </w:p>
          <w:p w14:paraId="31F9D960"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5915129D" w14:textId="77777777" w:rsidR="00454A9C" w:rsidRDefault="00454A9C">
            <w:pPr>
              <w:jc w:val="center"/>
              <w:rPr>
                <w:b/>
                <w:sz w:val="14"/>
                <w:szCs w:val="14"/>
              </w:rPr>
            </w:pPr>
          </w:p>
          <w:p w14:paraId="1877E99A"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B49873F" w14:textId="77777777" w:rsidR="00454A9C" w:rsidRDefault="00454A9C">
            <w:pPr>
              <w:jc w:val="center"/>
              <w:rPr>
                <w:b/>
                <w:sz w:val="14"/>
                <w:szCs w:val="14"/>
              </w:rPr>
            </w:pPr>
          </w:p>
          <w:p w14:paraId="5ED64E9B"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5E927E87" w14:textId="77777777" w:rsidR="00454A9C" w:rsidRDefault="00454A9C">
            <w:pPr>
              <w:jc w:val="center"/>
              <w:rPr>
                <w:b/>
                <w:sz w:val="14"/>
                <w:szCs w:val="14"/>
              </w:rPr>
            </w:pPr>
          </w:p>
          <w:p w14:paraId="350CE24D"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4A5274F8" w14:textId="77777777" w:rsidR="00454A9C" w:rsidRDefault="00454A9C">
            <w:pPr>
              <w:jc w:val="center"/>
              <w:rPr>
                <w:b/>
                <w:sz w:val="14"/>
                <w:szCs w:val="14"/>
              </w:rPr>
            </w:pPr>
          </w:p>
          <w:p w14:paraId="585E357E"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31371617" w14:textId="77777777" w:rsidR="00454A9C" w:rsidRDefault="00454A9C">
            <w:pPr>
              <w:jc w:val="center"/>
              <w:rPr>
                <w:b/>
                <w:sz w:val="14"/>
                <w:szCs w:val="14"/>
              </w:rPr>
            </w:pPr>
          </w:p>
          <w:p w14:paraId="295738BD" w14:textId="77777777" w:rsidR="00454A9C" w:rsidRDefault="00454A9C">
            <w:pPr>
              <w:jc w:val="center"/>
              <w:rPr>
                <w:b/>
                <w:sz w:val="14"/>
                <w:szCs w:val="14"/>
              </w:rPr>
            </w:pPr>
            <w:r>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12286FF9" w14:textId="77777777" w:rsidR="00454A9C" w:rsidRDefault="00454A9C">
            <w:pPr>
              <w:jc w:val="center"/>
              <w:rPr>
                <w:b/>
                <w:sz w:val="14"/>
                <w:szCs w:val="14"/>
              </w:rPr>
            </w:pPr>
          </w:p>
          <w:p w14:paraId="345C579C" w14:textId="77777777" w:rsidR="00454A9C" w:rsidRDefault="00454A9C">
            <w:pPr>
              <w:jc w:val="center"/>
              <w:rPr>
                <w:b/>
                <w:sz w:val="14"/>
                <w:szCs w:val="14"/>
              </w:rPr>
            </w:pPr>
            <w:r>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5599BF55" w14:textId="77777777" w:rsidR="00454A9C" w:rsidRDefault="00454A9C">
            <w:pPr>
              <w:jc w:val="center"/>
              <w:rPr>
                <w:b/>
                <w:sz w:val="14"/>
                <w:szCs w:val="14"/>
              </w:rPr>
            </w:pPr>
          </w:p>
          <w:p w14:paraId="064DFA8C" w14:textId="77777777" w:rsidR="00454A9C" w:rsidRDefault="00454A9C">
            <w:pPr>
              <w:jc w:val="center"/>
              <w:rPr>
                <w:b/>
                <w:sz w:val="14"/>
                <w:szCs w:val="14"/>
              </w:rPr>
            </w:pPr>
            <w:r>
              <w:rPr>
                <w:b/>
                <w:sz w:val="14"/>
                <w:szCs w:val="14"/>
              </w:rPr>
              <w:t>PRODUCENT/NUMER KATALOGOWY</w:t>
            </w:r>
          </w:p>
          <w:p w14:paraId="78917817" w14:textId="77777777" w:rsidR="00454A9C" w:rsidRDefault="00454A9C">
            <w:pPr>
              <w:jc w:val="center"/>
              <w:rPr>
                <w:b/>
                <w:sz w:val="14"/>
                <w:szCs w:val="14"/>
              </w:rPr>
            </w:pPr>
          </w:p>
        </w:tc>
      </w:tr>
      <w:tr w:rsidR="00454A9C" w14:paraId="60536112" w14:textId="77777777" w:rsidTr="00421899">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77BA4E6C" w14:textId="77777777" w:rsidR="00454A9C" w:rsidRDefault="00454A9C">
            <w:pPr>
              <w:jc w:val="center"/>
              <w:rPr>
                <w:b/>
                <w:sz w:val="22"/>
                <w:szCs w:val="22"/>
              </w:rPr>
            </w:pPr>
            <w:r>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14:paraId="415F770D" w14:textId="77777777" w:rsidR="00454A9C" w:rsidRDefault="00454A9C">
            <w:pPr>
              <w:jc w:val="center"/>
              <w:rPr>
                <w:sz w:val="22"/>
                <w:szCs w:val="22"/>
              </w:rPr>
            </w:pPr>
            <w:r>
              <w:rPr>
                <w:sz w:val="22"/>
                <w:szCs w:val="22"/>
              </w:rPr>
              <w:t>Zestaw dwukanałowy  do hemodializy z ramionami prostymi</w:t>
            </w:r>
          </w:p>
          <w:p w14:paraId="06670445" w14:textId="77777777" w:rsidR="00454A9C" w:rsidRDefault="00454A9C" w:rsidP="00454A9C">
            <w:pPr>
              <w:pStyle w:val="Nagwek1"/>
              <w:numPr>
                <w:ilvl w:val="0"/>
                <w:numId w:val="57"/>
              </w:numPr>
              <w:ind w:hanging="360"/>
              <w:jc w:val="center"/>
              <w:textAlignment w:val="auto"/>
              <w:rPr>
                <w:sz w:val="22"/>
                <w:szCs w:val="22"/>
              </w:rPr>
            </w:pPr>
            <w:r>
              <w:rPr>
                <w:sz w:val="22"/>
                <w:szCs w:val="22"/>
              </w:rPr>
              <w:t>Rozmiar ≥ (11,5 FR)  długość</w:t>
            </w:r>
            <w:r>
              <w:rPr>
                <w:sz w:val="22"/>
                <w:szCs w:val="22"/>
              </w:rPr>
              <w:br/>
              <w:t xml:space="preserve"> 15-16cm</w:t>
            </w:r>
          </w:p>
          <w:p w14:paraId="391B76AD" w14:textId="77777777" w:rsidR="00454A9C" w:rsidRDefault="00454A9C">
            <w:pPr>
              <w:jc w:val="center"/>
              <w:rPr>
                <w:sz w:val="22"/>
                <w:szCs w:val="22"/>
              </w:rPr>
            </w:pPr>
            <w:r>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14:paraId="6DA499BF"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AB187D" w14:textId="77777777" w:rsidR="00454A9C" w:rsidRDefault="00454A9C">
            <w:pPr>
              <w:jc w:val="center"/>
              <w:rPr>
                <w:b/>
                <w:sz w:val="22"/>
                <w:szCs w:val="22"/>
              </w:rPr>
            </w:pPr>
            <w:r>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14:paraId="64D7670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698356F"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846BE84"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D07839B"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445086E2" w14:textId="77777777" w:rsidR="00454A9C" w:rsidRDefault="00454A9C">
            <w:pPr>
              <w:jc w:val="center"/>
              <w:rPr>
                <w:b/>
                <w:sz w:val="22"/>
                <w:szCs w:val="22"/>
              </w:rPr>
            </w:pPr>
          </w:p>
        </w:tc>
      </w:tr>
    </w:tbl>
    <w:p w14:paraId="79BFC8A0"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18BC02D2"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4D80A134"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5AB52420"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7237D077"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62455433" w14:textId="77777777" w:rsidR="00454A9C" w:rsidRDefault="00454A9C">
            <w:pPr>
              <w:jc w:val="center"/>
              <w:rPr>
                <w:b/>
                <w:sz w:val="22"/>
                <w:szCs w:val="22"/>
              </w:rPr>
            </w:pPr>
          </w:p>
        </w:tc>
      </w:tr>
    </w:tbl>
    <w:p w14:paraId="7FC4E10A" w14:textId="77777777" w:rsidR="00454A9C" w:rsidRDefault="00454A9C" w:rsidP="00454A9C">
      <w:pPr>
        <w:rPr>
          <w:i/>
          <w:kern w:val="2"/>
          <w:sz w:val="22"/>
          <w:szCs w:val="22"/>
        </w:rPr>
      </w:pPr>
    </w:p>
    <w:p w14:paraId="3EFA4A06" w14:textId="77777777" w:rsidR="00454A9C" w:rsidRDefault="00454A9C" w:rsidP="00454A9C">
      <w:pPr>
        <w:rPr>
          <w:i/>
          <w:sz w:val="22"/>
          <w:szCs w:val="22"/>
        </w:rPr>
      </w:pPr>
    </w:p>
    <w:p w14:paraId="22F698BB" w14:textId="77777777" w:rsidR="00454A9C" w:rsidRDefault="00454A9C" w:rsidP="00454A9C">
      <w:pPr>
        <w:rPr>
          <w:b/>
          <w:sz w:val="22"/>
          <w:szCs w:val="22"/>
        </w:rPr>
      </w:pPr>
    </w:p>
    <w:p w14:paraId="694DFB86" w14:textId="77777777" w:rsidR="00454A9C" w:rsidRDefault="00454A9C" w:rsidP="00454A9C">
      <w:pPr>
        <w:rPr>
          <w:b/>
          <w:sz w:val="22"/>
          <w:szCs w:val="22"/>
        </w:rPr>
      </w:pPr>
    </w:p>
    <w:p w14:paraId="6FB7295B" w14:textId="77777777" w:rsidR="00454A9C" w:rsidRDefault="00454A9C" w:rsidP="00454A9C">
      <w:pPr>
        <w:rPr>
          <w:b/>
          <w:sz w:val="22"/>
          <w:szCs w:val="22"/>
        </w:rPr>
      </w:pPr>
    </w:p>
    <w:p w14:paraId="60BA748E" w14:textId="77777777" w:rsidR="00454A9C" w:rsidRDefault="00454A9C" w:rsidP="00454A9C">
      <w:pPr>
        <w:rPr>
          <w:b/>
          <w:sz w:val="22"/>
          <w:szCs w:val="22"/>
        </w:rPr>
      </w:pPr>
    </w:p>
    <w:p w14:paraId="6C164606" w14:textId="77777777" w:rsidR="00454A9C" w:rsidRDefault="00454A9C" w:rsidP="00454A9C">
      <w:pPr>
        <w:rPr>
          <w:b/>
          <w:sz w:val="22"/>
          <w:szCs w:val="22"/>
        </w:rPr>
      </w:pPr>
    </w:p>
    <w:p w14:paraId="2D89373D" w14:textId="77777777" w:rsidR="00454A9C" w:rsidRDefault="00454A9C" w:rsidP="00454A9C">
      <w:pPr>
        <w:rPr>
          <w:b/>
          <w:sz w:val="22"/>
          <w:szCs w:val="22"/>
        </w:rPr>
      </w:pPr>
    </w:p>
    <w:p w14:paraId="0418D7BC" w14:textId="77777777" w:rsidR="00454A9C" w:rsidRDefault="00454A9C" w:rsidP="00454A9C">
      <w:pPr>
        <w:rPr>
          <w:b/>
          <w:sz w:val="22"/>
          <w:szCs w:val="22"/>
        </w:rPr>
      </w:pPr>
    </w:p>
    <w:p w14:paraId="48190018" w14:textId="77777777" w:rsidR="00454A9C" w:rsidRDefault="00454A9C" w:rsidP="00454A9C">
      <w:pPr>
        <w:rPr>
          <w:b/>
          <w:sz w:val="22"/>
          <w:szCs w:val="22"/>
        </w:rPr>
      </w:pPr>
    </w:p>
    <w:p w14:paraId="0225666C" w14:textId="77777777" w:rsidR="00454A9C" w:rsidRDefault="00454A9C" w:rsidP="00454A9C">
      <w:pPr>
        <w:rPr>
          <w:b/>
          <w:sz w:val="22"/>
          <w:szCs w:val="22"/>
        </w:rPr>
      </w:pPr>
    </w:p>
    <w:p w14:paraId="6FD6FE92" w14:textId="77777777" w:rsidR="00454A9C" w:rsidRDefault="00454A9C" w:rsidP="00454A9C">
      <w:pPr>
        <w:rPr>
          <w:b/>
          <w:sz w:val="22"/>
          <w:szCs w:val="22"/>
        </w:rPr>
      </w:pPr>
    </w:p>
    <w:p w14:paraId="25F10FDE" w14:textId="77777777" w:rsidR="00454A9C" w:rsidRDefault="00454A9C" w:rsidP="00454A9C">
      <w:pPr>
        <w:rPr>
          <w:b/>
          <w:sz w:val="22"/>
          <w:szCs w:val="22"/>
        </w:rPr>
      </w:pPr>
    </w:p>
    <w:p w14:paraId="2BFA868D" w14:textId="77777777" w:rsidR="00454A9C" w:rsidRDefault="00454A9C" w:rsidP="00454A9C">
      <w:pPr>
        <w:rPr>
          <w:b/>
          <w:sz w:val="22"/>
          <w:szCs w:val="22"/>
        </w:rPr>
      </w:pPr>
    </w:p>
    <w:p w14:paraId="45088CF7" w14:textId="77777777" w:rsidR="00454A9C" w:rsidRDefault="00454A9C" w:rsidP="00454A9C">
      <w:pPr>
        <w:rPr>
          <w:b/>
          <w:sz w:val="22"/>
          <w:szCs w:val="22"/>
        </w:rPr>
      </w:pPr>
    </w:p>
    <w:p w14:paraId="7414ACFB" w14:textId="77777777" w:rsidR="00454A9C" w:rsidRDefault="00454A9C" w:rsidP="00454A9C">
      <w:pPr>
        <w:rPr>
          <w:b/>
          <w:sz w:val="22"/>
          <w:szCs w:val="22"/>
        </w:rPr>
      </w:pPr>
    </w:p>
    <w:p w14:paraId="583CFD70" w14:textId="77777777" w:rsidR="00454A9C" w:rsidRDefault="00454A9C" w:rsidP="00454A9C">
      <w:pPr>
        <w:rPr>
          <w:b/>
          <w:sz w:val="22"/>
          <w:szCs w:val="22"/>
        </w:rPr>
      </w:pPr>
    </w:p>
    <w:p w14:paraId="36D38D07" w14:textId="77777777" w:rsidR="00454A9C" w:rsidRDefault="00454A9C" w:rsidP="00454A9C">
      <w:pPr>
        <w:rPr>
          <w:b/>
          <w:sz w:val="22"/>
          <w:szCs w:val="22"/>
        </w:rPr>
      </w:pPr>
    </w:p>
    <w:p w14:paraId="6CD60920" w14:textId="77777777" w:rsidR="00454A9C" w:rsidRDefault="00454A9C" w:rsidP="00454A9C">
      <w:pPr>
        <w:rPr>
          <w:b/>
          <w:sz w:val="22"/>
          <w:szCs w:val="22"/>
        </w:rPr>
      </w:pPr>
    </w:p>
    <w:p w14:paraId="6A290AAE" w14:textId="77777777" w:rsidR="00454A9C" w:rsidRDefault="00454A9C" w:rsidP="00454A9C">
      <w:pPr>
        <w:rPr>
          <w:b/>
          <w:sz w:val="22"/>
          <w:szCs w:val="22"/>
        </w:rPr>
      </w:pPr>
    </w:p>
    <w:p w14:paraId="438BB15E" w14:textId="77777777" w:rsidR="00454A9C" w:rsidRDefault="00454A9C" w:rsidP="00454A9C">
      <w:pPr>
        <w:rPr>
          <w:b/>
          <w:sz w:val="22"/>
          <w:szCs w:val="22"/>
        </w:rPr>
      </w:pPr>
    </w:p>
    <w:p w14:paraId="61203C29" w14:textId="77777777" w:rsidR="00454A9C" w:rsidRDefault="00454A9C" w:rsidP="00454A9C">
      <w:pPr>
        <w:rPr>
          <w:b/>
          <w:sz w:val="22"/>
          <w:szCs w:val="22"/>
        </w:rPr>
      </w:pPr>
    </w:p>
    <w:p w14:paraId="2CB0E902" w14:textId="77777777" w:rsidR="00454A9C" w:rsidRDefault="00454A9C" w:rsidP="00454A9C">
      <w:pPr>
        <w:rPr>
          <w:b/>
          <w:sz w:val="22"/>
          <w:szCs w:val="22"/>
        </w:rPr>
      </w:pPr>
    </w:p>
    <w:p w14:paraId="19E7ABB9" w14:textId="77777777" w:rsidR="00454A9C" w:rsidRDefault="00454A9C" w:rsidP="00454A9C">
      <w:pPr>
        <w:rPr>
          <w:b/>
          <w:sz w:val="22"/>
          <w:szCs w:val="22"/>
        </w:rPr>
      </w:pPr>
    </w:p>
    <w:p w14:paraId="67B3A24F" w14:textId="77777777" w:rsidR="00454A9C" w:rsidRDefault="00454A9C" w:rsidP="00454A9C">
      <w:pPr>
        <w:rPr>
          <w:b/>
          <w:sz w:val="22"/>
          <w:szCs w:val="22"/>
        </w:rPr>
      </w:pPr>
    </w:p>
    <w:p w14:paraId="7166A330" w14:textId="77777777" w:rsidR="00454A9C" w:rsidRDefault="00454A9C" w:rsidP="00454A9C">
      <w:pPr>
        <w:rPr>
          <w:b/>
          <w:sz w:val="22"/>
          <w:szCs w:val="22"/>
        </w:rPr>
      </w:pPr>
    </w:p>
    <w:p w14:paraId="098F5743" w14:textId="77777777" w:rsidR="00454A9C" w:rsidRDefault="00454A9C" w:rsidP="00454A9C">
      <w:pPr>
        <w:rPr>
          <w:b/>
          <w:sz w:val="22"/>
          <w:szCs w:val="22"/>
        </w:rPr>
      </w:pPr>
    </w:p>
    <w:p w14:paraId="5B134B54" w14:textId="77777777" w:rsidR="00454A9C" w:rsidRDefault="00454A9C" w:rsidP="00454A9C">
      <w:pPr>
        <w:rPr>
          <w:b/>
          <w:sz w:val="22"/>
          <w:szCs w:val="22"/>
        </w:rPr>
      </w:pPr>
    </w:p>
    <w:p w14:paraId="0E3DB2E1" w14:textId="77777777" w:rsidR="00454A9C" w:rsidRDefault="00454A9C" w:rsidP="00454A9C">
      <w:pPr>
        <w:rPr>
          <w:b/>
          <w:sz w:val="22"/>
          <w:szCs w:val="22"/>
        </w:rPr>
      </w:pPr>
    </w:p>
    <w:p w14:paraId="700421A6" w14:textId="77777777" w:rsidR="00454A9C" w:rsidRDefault="00454A9C" w:rsidP="00454A9C">
      <w:pPr>
        <w:rPr>
          <w:b/>
          <w:sz w:val="22"/>
          <w:szCs w:val="22"/>
        </w:rPr>
      </w:pPr>
    </w:p>
    <w:p w14:paraId="698BDB2F" w14:textId="77777777" w:rsidR="00454A9C" w:rsidRDefault="00454A9C" w:rsidP="00454A9C">
      <w:pPr>
        <w:rPr>
          <w:b/>
          <w:sz w:val="22"/>
          <w:szCs w:val="22"/>
        </w:rPr>
      </w:pPr>
    </w:p>
    <w:p w14:paraId="356479E9" w14:textId="77777777" w:rsidR="00454A9C" w:rsidRDefault="00454A9C" w:rsidP="00454A9C">
      <w:pPr>
        <w:rPr>
          <w:b/>
          <w:sz w:val="22"/>
          <w:szCs w:val="22"/>
        </w:rPr>
      </w:pPr>
    </w:p>
    <w:p w14:paraId="6AA59F55" w14:textId="77777777" w:rsidR="00454A9C" w:rsidRDefault="00454A9C" w:rsidP="00454A9C">
      <w:pPr>
        <w:rPr>
          <w:b/>
          <w:sz w:val="22"/>
          <w:szCs w:val="22"/>
        </w:rPr>
      </w:pPr>
    </w:p>
    <w:p w14:paraId="6EDE68DA" w14:textId="77777777" w:rsidR="00454A9C" w:rsidRDefault="00454A9C" w:rsidP="00454A9C">
      <w:pPr>
        <w:rPr>
          <w:b/>
          <w:sz w:val="22"/>
          <w:szCs w:val="22"/>
        </w:rPr>
      </w:pPr>
    </w:p>
    <w:p w14:paraId="65695F64" w14:textId="77777777" w:rsidR="00454A9C" w:rsidRDefault="00454A9C" w:rsidP="00454A9C">
      <w:pPr>
        <w:rPr>
          <w:b/>
          <w:sz w:val="22"/>
          <w:szCs w:val="22"/>
        </w:rPr>
      </w:pPr>
    </w:p>
    <w:p w14:paraId="167D6442" w14:textId="77777777" w:rsidR="00454A9C" w:rsidRDefault="00454A9C" w:rsidP="00454A9C">
      <w:pPr>
        <w:rPr>
          <w:b/>
          <w:sz w:val="22"/>
          <w:szCs w:val="22"/>
        </w:rPr>
      </w:pPr>
    </w:p>
    <w:p w14:paraId="637C0527" w14:textId="77777777" w:rsidR="00454A9C" w:rsidRDefault="00454A9C" w:rsidP="00454A9C">
      <w:pPr>
        <w:rPr>
          <w:b/>
          <w:sz w:val="22"/>
          <w:szCs w:val="22"/>
        </w:rPr>
      </w:pPr>
    </w:p>
    <w:p w14:paraId="27DE8675" w14:textId="77777777" w:rsidR="00454A9C" w:rsidRDefault="00454A9C" w:rsidP="00454A9C">
      <w:pPr>
        <w:rPr>
          <w:b/>
          <w:sz w:val="22"/>
          <w:szCs w:val="22"/>
        </w:rPr>
      </w:pPr>
    </w:p>
    <w:p w14:paraId="1ED8EF74" w14:textId="77777777" w:rsidR="00454A9C" w:rsidRDefault="00454A9C" w:rsidP="00454A9C">
      <w:pPr>
        <w:rPr>
          <w:b/>
          <w:sz w:val="22"/>
          <w:szCs w:val="22"/>
        </w:rPr>
      </w:pPr>
    </w:p>
    <w:p w14:paraId="44542EE8" w14:textId="77777777" w:rsidR="0066150D" w:rsidRDefault="0066150D" w:rsidP="00454A9C">
      <w:pPr>
        <w:rPr>
          <w:b/>
          <w:sz w:val="22"/>
          <w:szCs w:val="22"/>
        </w:rPr>
      </w:pPr>
    </w:p>
    <w:p w14:paraId="6C984129" w14:textId="77777777" w:rsidR="0066150D" w:rsidRDefault="0066150D" w:rsidP="00454A9C">
      <w:pPr>
        <w:rPr>
          <w:b/>
          <w:sz w:val="22"/>
          <w:szCs w:val="22"/>
        </w:rPr>
      </w:pPr>
    </w:p>
    <w:p w14:paraId="0366EA6B" w14:textId="77777777" w:rsidR="00454A9C" w:rsidRDefault="00454A9C" w:rsidP="00454A9C">
      <w:pPr>
        <w:rPr>
          <w:b/>
          <w:sz w:val="22"/>
          <w:szCs w:val="22"/>
        </w:rPr>
      </w:pPr>
    </w:p>
    <w:p w14:paraId="1E3BC3F8" w14:textId="1E772F88" w:rsidR="00454A9C" w:rsidRPr="0066150D" w:rsidRDefault="00454A9C" w:rsidP="00454A9C">
      <w:pPr>
        <w:rPr>
          <w:b/>
          <w:sz w:val="22"/>
          <w:szCs w:val="22"/>
        </w:rPr>
      </w:pPr>
      <w:r w:rsidRPr="0066150D">
        <w:rPr>
          <w:b/>
          <w:sz w:val="22"/>
          <w:szCs w:val="22"/>
        </w:rPr>
        <w:lastRenderedPageBreak/>
        <w:t>Pakiet nr 1</w:t>
      </w:r>
      <w:r w:rsidR="00265953" w:rsidRPr="0066150D">
        <w:rPr>
          <w:b/>
          <w:sz w:val="22"/>
          <w:szCs w:val="22"/>
        </w:rPr>
        <w:t>3</w:t>
      </w:r>
    </w:p>
    <w:p w14:paraId="75D9C44D" w14:textId="77777777" w:rsidR="00454A9C" w:rsidRPr="0066150D" w:rsidRDefault="00454A9C" w:rsidP="00454A9C">
      <w:pPr>
        <w:pStyle w:val="Bezodstpw0"/>
        <w:rPr>
          <w:b/>
          <w:sz w:val="22"/>
          <w:szCs w:val="22"/>
        </w:rPr>
      </w:pPr>
      <w:r w:rsidRPr="0066150D">
        <w:rPr>
          <w:b/>
          <w:sz w:val="22"/>
          <w:szCs w:val="22"/>
        </w:rPr>
        <w:t>Zestawy do nakłucia żył centralnych</w:t>
      </w:r>
    </w:p>
    <w:p w14:paraId="3E4CBB8E"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454A9C" w14:paraId="5BA1F326"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20C3FA8C" w14:textId="77777777" w:rsidR="00454A9C" w:rsidRDefault="00454A9C">
            <w:pPr>
              <w:jc w:val="center"/>
              <w:rPr>
                <w:b/>
                <w:sz w:val="14"/>
                <w:szCs w:val="14"/>
              </w:rPr>
            </w:pPr>
          </w:p>
          <w:p w14:paraId="196F9D09" w14:textId="77777777" w:rsidR="00454A9C" w:rsidRDefault="00454A9C">
            <w:pPr>
              <w:jc w:val="center"/>
              <w:rPr>
                <w:b/>
                <w:sz w:val="14"/>
                <w:szCs w:val="14"/>
              </w:rPr>
            </w:pPr>
          </w:p>
          <w:p w14:paraId="69E82361" w14:textId="77777777" w:rsidR="00454A9C" w:rsidRDefault="00454A9C">
            <w:pPr>
              <w:jc w:val="center"/>
              <w:rPr>
                <w:b/>
                <w:sz w:val="14"/>
                <w:szCs w:val="14"/>
              </w:rPr>
            </w:pPr>
            <w:r>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14:paraId="09A23A86" w14:textId="77777777" w:rsidR="00454A9C" w:rsidRDefault="00454A9C">
            <w:pPr>
              <w:jc w:val="center"/>
              <w:rPr>
                <w:b/>
                <w:sz w:val="14"/>
                <w:szCs w:val="14"/>
              </w:rPr>
            </w:pPr>
          </w:p>
          <w:p w14:paraId="2FABEAF1" w14:textId="77777777" w:rsidR="00454A9C" w:rsidRDefault="00454A9C">
            <w:pPr>
              <w:jc w:val="center"/>
              <w:rPr>
                <w:b/>
                <w:sz w:val="14"/>
                <w:szCs w:val="14"/>
              </w:rPr>
            </w:pPr>
            <w:r>
              <w:rPr>
                <w:b/>
                <w:sz w:val="14"/>
                <w:szCs w:val="14"/>
              </w:rPr>
              <w:t>ASORTYMENT</w:t>
            </w:r>
          </w:p>
          <w:p w14:paraId="7160E53B" w14:textId="77777777" w:rsidR="00454A9C" w:rsidRDefault="00454A9C">
            <w:pPr>
              <w:jc w:val="center"/>
              <w:rPr>
                <w:b/>
                <w:sz w:val="14"/>
                <w:szCs w:val="14"/>
              </w:rPr>
            </w:pPr>
            <w:r>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2D4705CA" w14:textId="77777777" w:rsidR="00454A9C" w:rsidRDefault="00454A9C">
            <w:pPr>
              <w:jc w:val="center"/>
              <w:rPr>
                <w:b/>
                <w:sz w:val="14"/>
                <w:szCs w:val="14"/>
              </w:rPr>
            </w:pPr>
          </w:p>
          <w:p w14:paraId="18B5EBE1"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1626D3E2" w14:textId="77777777" w:rsidR="00454A9C" w:rsidRDefault="00454A9C">
            <w:pPr>
              <w:jc w:val="center"/>
              <w:rPr>
                <w:b/>
                <w:sz w:val="14"/>
                <w:szCs w:val="14"/>
              </w:rPr>
            </w:pPr>
          </w:p>
          <w:p w14:paraId="6A9B40F8"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611848F4" w14:textId="77777777" w:rsidR="00454A9C" w:rsidRDefault="00454A9C">
            <w:pPr>
              <w:jc w:val="center"/>
              <w:rPr>
                <w:b/>
                <w:sz w:val="14"/>
                <w:szCs w:val="14"/>
              </w:rPr>
            </w:pPr>
          </w:p>
          <w:p w14:paraId="7BB390D4"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32C80D34" w14:textId="77777777" w:rsidR="00454A9C" w:rsidRDefault="00454A9C">
            <w:pPr>
              <w:jc w:val="center"/>
              <w:rPr>
                <w:b/>
                <w:sz w:val="14"/>
                <w:szCs w:val="14"/>
              </w:rPr>
            </w:pPr>
          </w:p>
          <w:p w14:paraId="3FAF44DB"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41F14B8B" w14:textId="77777777" w:rsidR="00454A9C" w:rsidRDefault="00454A9C">
            <w:pPr>
              <w:jc w:val="center"/>
              <w:rPr>
                <w:b/>
                <w:sz w:val="14"/>
                <w:szCs w:val="14"/>
              </w:rPr>
            </w:pPr>
          </w:p>
          <w:p w14:paraId="60EBDFFF" w14:textId="77777777" w:rsidR="00454A9C" w:rsidRDefault="00454A9C">
            <w:pPr>
              <w:jc w:val="center"/>
              <w:rPr>
                <w:b/>
                <w:sz w:val="14"/>
                <w:szCs w:val="14"/>
              </w:rPr>
            </w:pPr>
            <w:r>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53FD24EF" w14:textId="77777777" w:rsidR="00454A9C" w:rsidRDefault="00454A9C">
            <w:pPr>
              <w:jc w:val="center"/>
              <w:rPr>
                <w:b/>
                <w:sz w:val="14"/>
                <w:szCs w:val="14"/>
              </w:rPr>
            </w:pPr>
          </w:p>
          <w:p w14:paraId="317EC2DC" w14:textId="77777777" w:rsidR="00454A9C" w:rsidRDefault="00454A9C">
            <w:pPr>
              <w:jc w:val="center"/>
              <w:rPr>
                <w:b/>
                <w:sz w:val="14"/>
                <w:szCs w:val="14"/>
              </w:rPr>
            </w:pPr>
            <w:r>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67064A2F" w14:textId="77777777" w:rsidR="00454A9C" w:rsidRDefault="00454A9C">
            <w:pPr>
              <w:jc w:val="center"/>
              <w:rPr>
                <w:b/>
                <w:sz w:val="14"/>
                <w:szCs w:val="14"/>
              </w:rPr>
            </w:pPr>
          </w:p>
          <w:p w14:paraId="7758EC39" w14:textId="77777777" w:rsidR="00454A9C" w:rsidRDefault="00454A9C">
            <w:pPr>
              <w:jc w:val="center"/>
              <w:rPr>
                <w:b/>
                <w:sz w:val="14"/>
                <w:szCs w:val="14"/>
              </w:rPr>
            </w:pPr>
            <w:r>
              <w:rPr>
                <w:b/>
                <w:sz w:val="14"/>
                <w:szCs w:val="14"/>
              </w:rPr>
              <w:t>PRODUCENT/</w:t>
            </w:r>
          </w:p>
          <w:p w14:paraId="296B5047" w14:textId="77777777" w:rsidR="00454A9C" w:rsidRDefault="00454A9C">
            <w:pPr>
              <w:jc w:val="center"/>
              <w:rPr>
                <w:b/>
                <w:sz w:val="14"/>
                <w:szCs w:val="14"/>
              </w:rPr>
            </w:pPr>
            <w:r>
              <w:rPr>
                <w:b/>
                <w:sz w:val="14"/>
                <w:szCs w:val="14"/>
              </w:rPr>
              <w:t>NUMER KATALOGOWY</w:t>
            </w:r>
          </w:p>
          <w:p w14:paraId="14F37A27" w14:textId="77777777" w:rsidR="00454A9C" w:rsidRDefault="00454A9C">
            <w:pPr>
              <w:jc w:val="center"/>
              <w:rPr>
                <w:b/>
                <w:sz w:val="14"/>
                <w:szCs w:val="14"/>
              </w:rPr>
            </w:pPr>
          </w:p>
        </w:tc>
      </w:tr>
      <w:tr w:rsidR="00454A9C" w14:paraId="69F68CAB"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EF9CF7F" w14:textId="77777777" w:rsidR="00454A9C" w:rsidRDefault="00454A9C">
            <w:pPr>
              <w:jc w:val="center"/>
              <w:rPr>
                <w:b/>
                <w:sz w:val="22"/>
                <w:szCs w:val="22"/>
              </w:rPr>
            </w:pPr>
            <w:r>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14:paraId="009A1B0D" w14:textId="77777777" w:rsidR="00454A9C" w:rsidRDefault="00454A9C">
            <w:pPr>
              <w:jc w:val="center"/>
              <w:rPr>
                <w:sz w:val="22"/>
                <w:szCs w:val="22"/>
              </w:rPr>
            </w:pPr>
            <w:r>
              <w:rPr>
                <w:sz w:val="22"/>
                <w:szCs w:val="22"/>
              </w:rPr>
              <w:t>Zestaw dwukanałowy  do hemodializy z ramionami zakrzywionymi</w:t>
            </w:r>
          </w:p>
          <w:p w14:paraId="330C6205" w14:textId="77777777" w:rsidR="00454A9C" w:rsidRDefault="00454A9C" w:rsidP="00454A9C">
            <w:pPr>
              <w:pStyle w:val="Nagwek1"/>
              <w:numPr>
                <w:ilvl w:val="0"/>
                <w:numId w:val="57"/>
              </w:numPr>
              <w:ind w:hanging="360"/>
              <w:jc w:val="center"/>
              <w:textAlignment w:val="auto"/>
              <w:rPr>
                <w:sz w:val="22"/>
                <w:szCs w:val="22"/>
              </w:rPr>
            </w:pPr>
            <w:r>
              <w:rPr>
                <w:sz w:val="22"/>
                <w:szCs w:val="22"/>
              </w:rPr>
              <w:t xml:space="preserve">Rozmiar ≥ (11,5 FR)  długość </w:t>
            </w:r>
            <w:r>
              <w:rPr>
                <w:sz w:val="22"/>
                <w:szCs w:val="22"/>
              </w:rPr>
              <w:br/>
              <w:t>15-16cm</w:t>
            </w:r>
          </w:p>
          <w:p w14:paraId="7D19184E" w14:textId="77777777" w:rsidR="00454A9C" w:rsidRDefault="00454A9C">
            <w:pPr>
              <w:jc w:val="center"/>
              <w:rPr>
                <w:sz w:val="22"/>
                <w:szCs w:val="22"/>
              </w:rPr>
            </w:pPr>
            <w:r>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14:paraId="46C66069"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6D65F3" w14:textId="77777777" w:rsidR="00454A9C" w:rsidRDefault="00454A9C">
            <w:pPr>
              <w:jc w:val="center"/>
              <w:rPr>
                <w:b/>
                <w:sz w:val="22"/>
                <w:szCs w:val="22"/>
              </w:rPr>
            </w:pPr>
            <w:r>
              <w:rPr>
                <w:b/>
                <w:sz w:val="22"/>
                <w:szCs w:val="22"/>
              </w:rPr>
              <w:t>50</w:t>
            </w:r>
          </w:p>
        </w:tc>
        <w:tc>
          <w:tcPr>
            <w:tcW w:w="720" w:type="dxa"/>
            <w:tcBorders>
              <w:top w:val="single" w:sz="4" w:space="0" w:color="auto"/>
              <w:left w:val="single" w:sz="4" w:space="0" w:color="auto"/>
              <w:bottom w:val="single" w:sz="4" w:space="0" w:color="auto"/>
              <w:right w:val="single" w:sz="4" w:space="0" w:color="auto"/>
            </w:tcBorders>
            <w:vAlign w:val="center"/>
          </w:tcPr>
          <w:p w14:paraId="56ECF1E5"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B08B72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8665E20"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A35FC79"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54235166" w14:textId="77777777" w:rsidR="00454A9C" w:rsidRDefault="00454A9C">
            <w:pPr>
              <w:jc w:val="center"/>
              <w:rPr>
                <w:b/>
                <w:sz w:val="22"/>
                <w:szCs w:val="22"/>
              </w:rPr>
            </w:pPr>
          </w:p>
        </w:tc>
      </w:tr>
    </w:tbl>
    <w:p w14:paraId="327F7B6D"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6B4DDEF7"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5FAECF60"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50567A5A"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20A0BECA"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51C41B08" w14:textId="77777777" w:rsidR="00454A9C" w:rsidRDefault="00454A9C">
            <w:pPr>
              <w:jc w:val="center"/>
              <w:rPr>
                <w:b/>
                <w:sz w:val="22"/>
                <w:szCs w:val="22"/>
              </w:rPr>
            </w:pPr>
          </w:p>
        </w:tc>
      </w:tr>
    </w:tbl>
    <w:p w14:paraId="256F9A80" w14:textId="77777777" w:rsidR="00454A9C" w:rsidRDefault="00454A9C" w:rsidP="00454A9C">
      <w:pPr>
        <w:rPr>
          <w:i/>
          <w:kern w:val="2"/>
          <w:sz w:val="22"/>
          <w:szCs w:val="22"/>
        </w:rPr>
      </w:pPr>
    </w:p>
    <w:p w14:paraId="4586E236" w14:textId="77777777" w:rsidR="00454A9C" w:rsidRDefault="00454A9C" w:rsidP="00454A9C">
      <w:pPr>
        <w:rPr>
          <w:b/>
          <w:sz w:val="22"/>
          <w:szCs w:val="22"/>
        </w:rPr>
      </w:pPr>
    </w:p>
    <w:p w14:paraId="62A116EB" w14:textId="77777777" w:rsidR="00454A9C" w:rsidRDefault="00454A9C" w:rsidP="00454A9C">
      <w:pPr>
        <w:rPr>
          <w:b/>
          <w:sz w:val="22"/>
          <w:szCs w:val="22"/>
        </w:rPr>
      </w:pPr>
    </w:p>
    <w:p w14:paraId="58F92563" w14:textId="77777777" w:rsidR="00454A9C" w:rsidRDefault="00454A9C" w:rsidP="00454A9C">
      <w:pPr>
        <w:rPr>
          <w:b/>
          <w:sz w:val="22"/>
          <w:szCs w:val="22"/>
        </w:rPr>
      </w:pPr>
    </w:p>
    <w:p w14:paraId="691C3602" w14:textId="77777777" w:rsidR="00454A9C" w:rsidRDefault="00454A9C" w:rsidP="00454A9C">
      <w:pPr>
        <w:rPr>
          <w:b/>
          <w:sz w:val="22"/>
          <w:szCs w:val="22"/>
        </w:rPr>
      </w:pPr>
    </w:p>
    <w:p w14:paraId="7A50CBE8" w14:textId="77777777" w:rsidR="00454A9C" w:rsidRDefault="00454A9C" w:rsidP="00454A9C">
      <w:pPr>
        <w:rPr>
          <w:b/>
          <w:sz w:val="22"/>
          <w:szCs w:val="22"/>
        </w:rPr>
      </w:pPr>
    </w:p>
    <w:p w14:paraId="08AB73AD" w14:textId="77777777" w:rsidR="00454A9C" w:rsidRDefault="00454A9C" w:rsidP="00454A9C">
      <w:pPr>
        <w:rPr>
          <w:b/>
          <w:sz w:val="22"/>
          <w:szCs w:val="22"/>
        </w:rPr>
      </w:pPr>
    </w:p>
    <w:p w14:paraId="34817902" w14:textId="77777777" w:rsidR="00454A9C" w:rsidRDefault="00454A9C" w:rsidP="00454A9C">
      <w:pPr>
        <w:rPr>
          <w:b/>
          <w:sz w:val="22"/>
          <w:szCs w:val="22"/>
        </w:rPr>
      </w:pPr>
    </w:p>
    <w:p w14:paraId="660C0E4D" w14:textId="77777777" w:rsidR="00454A9C" w:rsidRDefault="00454A9C" w:rsidP="00454A9C">
      <w:pPr>
        <w:rPr>
          <w:b/>
          <w:sz w:val="22"/>
          <w:szCs w:val="22"/>
        </w:rPr>
      </w:pPr>
    </w:p>
    <w:p w14:paraId="778D923C" w14:textId="77777777" w:rsidR="00454A9C" w:rsidRDefault="00454A9C" w:rsidP="00454A9C">
      <w:pPr>
        <w:rPr>
          <w:b/>
          <w:sz w:val="22"/>
          <w:szCs w:val="22"/>
        </w:rPr>
      </w:pPr>
    </w:p>
    <w:p w14:paraId="0D300814" w14:textId="77777777" w:rsidR="00454A9C" w:rsidRDefault="00454A9C" w:rsidP="00454A9C">
      <w:pPr>
        <w:rPr>
          <w:b/>
          <w:sz w:val="22"/>
          <w:szCs w:val="22"/>
        </w:rPr>
      </w:pPr>
    </w:p>
    <w:p w14:paraId="06B2998C" w14:textId="77777777" w:rsidR="00454A9C" w:rsidRDefault="00454A9C" w:rsidP="00454A9C">
      <w:pPr>
        <w:rPr>
          <w:b/>
          <w:sz w:val="22"/>
          <w:szCs w:val="22"/>
        </w:rPr>
      </w:pPr>
    </w:p>
    <w:p w14:paraId="0CB93EC5" w14:textId="77777777" w:rsidR="00454A9C" w:rsidRDefault="00454A9C" w:rsidP="00454A9C">
      <w:pPr>
        <w:rPr>
          <w:b/>
          <w:sz w:val="22"/>
          <w:szCs w:val="22"/>
        </w:rPr>
      </w:pPr>
    </w:p>
    <w:p w14:paraId="39A9B3CE" w14:textId="77777777" w:rsidR="00454A9C" w:rsidRDefault="00454A9C" w:rsidP="00454A9C">
      <w:pPr>
        <w:rPr>
          <w:b/>
          <w:sz w:val="22"/>
          <w:szCs w:val="22"/>
        </w:rPr>
      </w:pPr>
    </w:p>
    <w:p w14:paraId="3E63AE11" w14:textId="77777777" w:rsidR="00454A9C" w:rsidRDefault="00454A9C" w:rsidP="00454A9C">
      <w:pPr>
        <w:rPr>
          <w:b/>
          <w:sz w:val="22"/>
          <w:szCs w:val="22"/>
        </w:rPr>
      </w:pPr>
    </w:p>
    <w:p w14:paraId="11199FEA" w14:textId="77777777" w:rsidR="00454A9C" w:rsidRDefault="00454A9C" w:rsidP="00454A9C">
      <w:pPr>
        <w:rPr>
          <w:b/>
          <w:sz w:val="22"/>
          <w:szCs w:val="22"/>
        </w:rPr>
      </w:pPr>
    </w:p>
    <w:p w14:paraId="1F189067" w14:textId="77777777" w:rsidR="00454A9C" w:rsidRDefault="00454A9C" w:rsidP="00454A9C">
      <w:pPr>
        <w:rPr>
          <w:b/>
          <w:sz w:val="22"/>
          <w:szCs w:val="22"/>
        </w:rPr>
      </w:pPr>
    </w:p>
    <w:p w14:paraId="0C688255" w14:textId="77777777" w:rsidR="00454A9C" w:rsidRDefault="00454A9C" w:rsidP="00454A9C">
      <w:pPr>
        <w:rPr>
          <w:b/>
          <w:sz w:val="22"/>
          <w:szCs w:val="22"/>
        </w:rPr>
      </w:pPr>
    </w:p>
    <w:p w14:paraId="205CB239" w14:textId="77777777" w:rsidR="00454A9C" w:rsidRDefault="00454A9C" w:rsidP="00454A9C">
      <w:pPr>
        <w:rPr>
          <w:b/>
          <w:sz w:val="22"/>
          <w:szCs w:val="22"/>
        </w:rPr>
      </w:pPr>
    </w:p>
    <w:p w14:paraId="1F2E0927" w14:textId="77777777" w:rsidR="00454A9C" w:rsidRDefault="00454A9C" w:rsidP="00454A9C">
      <w:pPr>
        <w:rPr>
          <w:b/>
          <w:sz w:val="22"/>
          <w:szCs w:val="22"/>
        </w:rPr>
      </w:pPr>
    </w:p>
    <w:p w14:paraId="4421EBD8" w14:textId="77777777" w:rsidR="00454A9C" w:rsidRDefault="00454A9C" w:rsidP="00454A9C">
      <w:pPr>
        <w:rPr>
          <w:b/>
          <w:sz w:val="22"/>
          <w:szCs w:val="22"/>
        </w:rPr>
      </w:pPr>
    </w:p>
    <w:p w14:paraId="64618CAB" w14:textId="77777777" w:rsidR="00454A9C" w:rsidRDefault="00454A9C" w:rsidP="00454A9C">
      <w:pPr>
        <w:rPr>
          <w:b/>
          <w:sz w:val="22"/>
          <w:szCs w:val="22"/>
        </w:rPr>
      </w:pPr>
    </w:p>
    <w:p w14:paraId="0D5E55BD" w14:textId="77777777" w:rsidR="00454A9C" w:rsidRDefault="00454A9C" w:rsidP="00454A9C">
      <w:pPr>
        <w:rPr>
          <w:b/>
          <w:sz w:val="22"/>
          <w:szCs w:val="22"/>
        </w:rPr>
      </w:pPr>
    </w:p>
    <w:p w14:paraId="770BF06D" w14:textId="77777777" w:rsidR="00454A9C" w:rsidRDefault="00454A9C" w:rsidP="00454A9C">
      <w:pPr>
        <w:rPr>
          <w:b/>
          <w:sz w:val="22"/>
          <w:szCs w:val="22"/>
        </w:rPr>
      </w:pPr>
    </w:p>
    <w:p w14:paraId="20136B5A" w14:textId="77777777" w:rsidR="00454A9C" w:rsidRDefault="00454A9C" w:rsidP="00454A9C">
      <w:pPr>
        <w:rPr>
          <w:b/>
          <w:sz w:val="22"/>
          <w:szCs w:val="22"/>
        </w:rPr>
      </w:pPr>
    </w:p>
    <w:p w14:paraId="240A28F3" w14:textId="77777777" w:rsidR="00454A9C" w:rsidRDefault="00454A9C" w:rsidP="00454A9C">
      <w:pPr>
        <w:rPr>
          <w:b/>
          <w:sz w:val="22"/>
          <w:szCs w:val="22"/>
        </w:rPr>
      </w:pPr>
    </w:p>
    <w:p w14:paraId="34D1B02B" w14:textId="77777777" w:rsidR="00454A9C" w:rsidRDefault="00454A9C" w:rsidP="00454A9C">
      <w:pPr>
        <w:rPr>
          <w:b/>
          <w:sz w:val="22"/>
          <w:szCs w:val="22"/>
        </w:rPr>
      </w:pPr>
    </w:p>
    <w:p w14:paraId="6B603CCE" w14:textId="77777777" w:rsidR="00454A9C" w:rsidRDefault="00454A9C" w:rsidP="00454A9C">
      <w:pPr>
        <w:rPr>
          <w:b/>
          <w:sz w:val="22"/>
          <w:szCs w:val="22"/>
        </w:rPr>
      </w:pPr>
    </w:p>
    <w:p w14:paraId="6609AD36" w14:textId="77777777" w:rsidR="00454A9C" w:rsidRDefault="00454A9C" w:rsidP="00454A9C">
      <w:pPr>
        <w:rPr>
          <w:b/>
          <w:sz w:val="22"/>
          <w:szCs w:val="22"/>
        </w:rPr>
      </w:pPr>
    </w:p>
    <w:p w14:paraId="1C46CC8F" w14:textId="77777777" w:rsidR="00454A9C" w:rsidRDefault="00454A9C" w:rsidP="00454A9C">
      <w:pPr>
        <w:rPr>
          <w:b/>
          <w:sz w:val="22"/>
          <w:szCs w:val="22"/>
        </w:rPr>
      </w:pPr>
    </w:p>
    <w:p w14:paraId="6322388E" w14:textId="77777777" w:rsidR="00454A9C" w:rsidRDefault="00454A9C" w:rsidP="00454A9C">
      <w:pPr>
        <w:rPr>
          <w:b/>
          <w:sz w:val="22"/>
          <w:szCs w:val="22"/>
        </w:rPr>
      </w:pPr>
    </w:p>
    <w:p w14:paraId="32E078AD" w14:textId="77777777" w:rsidR="00454A9C" w:rsidRDefault="00454A9C" w:rsidP="00454A9C">
      <w:pPr>
        <w:rPr>
          <w:b/>
          <w:sz w:val="22"/>
          <w:szCs w:val="22"/>
        </w:rPr>
      </w:pPr>
    </w:p>
    <w:p w14:paraId="68825D90" w14:textId="77777777" w:rsidR="00454A9C" w:rsidRDefault="00454A9C" w:rsidP="00454A9C">
      <w:pPr>
        <w:rPr>
          <w:b/>
          <w:sz w:val="22"/>
          <w:szCs w:val="22"/>
        </w:rPr>
      </w:pPr>
    </w:p>
    <w:p w14:paraId="6C4C398C" w14:textId="77777777" w:rsidR="00454A9C" w:rsidRDefault="00454A9C" w:rsidP="00454A9C">
      <w:pPr>
        <w:rPr>
          <w:b/>
          <w:sz w:val="22"/>
          <w:szCs w:val="22"/>
        </w:rPr>
      </w:pPr>
    </w:p>
    <w:p w14:paraId="4348A0B4" w14:textId="77777777" w:rsidR="00454A9C" w:rsidRDefault="00454A9C" w:rsidP="00454A9C">
      <w:pPr>
        <w:rPr>
          <w:b/>
          <w:sz w:val="22"/>
          <w:szCs w:val="22"/>
        </w:rPr>
      </w:pPr>
    </w:p>
    <w:p w14:paraId="5449E225" w14:textId="77777777" w:rsidR="00454A9C" w:rsidRDefault="00454A9C" w:rsidP="00454A9C">
      <w:pPr>
        <w:rPr>
          <w:b/>
          <w:sz w:val="22"/>
          <w:szCs w:val="22"/>
        </w:rPr>
      </w:pPr>
    </w:p>
    <w:p w14:paraId="31758D98" w14:textId="77777777" w:rsidR="00454A9C" w:rsidRDefault="00454A9C" w:rsidP="00454A9C">
      <w:pPr>
        <w:rPr>
          <w:b/>
          <w:sz w:val="22"/>
          <w:szCs w:val="22"/>
        </w:rPr>
      </w:pPr>
    </w:p>
    <w:p w14:paraId="05C5C621" w14:textId="77777777" w:rsidR="00454A9C" w:rsidRDefault="00454A9C" w:rsidP="00454A9C">
      <w:pPr>
        <w:rPr>
          <w:b/>
          <w:sz w:val="22"/>
          <w:szCs w:val="22"/>
        </w:rPr>
      </w:pPr>
    </w:p>
    <w:p w14:paraId="0F4EA586" w14:textId="77777777" w:rsidR="00454A9C" w:rsidRDefault="00454A9C" w:rsidP="00454A9C">
      <w:pPr>
        <w:rPr>
          <w:b/>
          <w:sz w:val="22"/>
          <w:szCs w:val="22"/>
        </w:rPr>
      </w:pPr>
    </w:p>
    <w:p w14:paraId="52657507" w14:textId="77777777" w:rsidR="000410EC" w:rsidRDefault="000410EC" w:rsidP="00454A9C">
      <w:pPr>
        <w:rPr>
          <w:b/>
          <w:sz w:val="22"/>
          <w:szCs w:val="22"/>
        </w:rPr>
      </w:pPr>
    </w:p>
    <w:p w14:paraId="5730CEBC" w14:textId="77777777" w:rsidR="00454A9C" w:rsidRDefault="00454A9C" w:rsidP="00454A9C">
      <w:pPr>
        <w:rPr>
          <w:b/>
          <w:sz w:val="22"/>
          <w:szCs w:val="22"/>
        </w:rPr>
      </w:pPr>
    </w:p>
    <w:p w14:paraId="0677DFF6" w14:textId="77777777" w:rsidR="00454A9C" w:rsidRDefault="00454A9C" w:rsidP="00454A9C">
      <w:pPr>
        <w:rPr>
          <w:b/>
          <w:sz w:val="22"/>
          <w:szCs w:val="22"/>
        </w:rPr>
      </w:pPr>
    </w:p>
    <w:p w14:paraId="3FD795CB" w14:textId="623F18D1" w:rsidR="00454A9C" w:rsidRPr="000410EC" w:rsidRDefault="00454A9C" w:rsidP="00454A9C">
      <w:pPr>
        <w:rPr>
          <w:b/>
          <w:sz w:val="22"/>
          <w:szCs w:val="22"/>
        </w:rPr>
      </w:pPr>
      <w:r w:rsidRPr="000410EC">
        <w:rPr>
          <w:b/>
          <w:sz w:val="22"/>
          <w:szCs w:val="22"/>
        </w:rPr>
        <w:lastRenderedPageBreak/>
        <w:t>Pakiet nr 1</w:t>
      </w:r>
      <w:r w:rsidR="000410EC" w:rsidRPr="000410EC">
        <w:rPr>
          <w:b/>
          <w:sz w:val="22"/>
          <w:szCs w:val="22"/>
        </w:rPr>
        <w:t>4</w:t>
      </w:r>
    </w:p>
    <w:p w14:paraId="4C9A53C7" w14:textId="77777777" w:rsidR="00454A9C" w:rsidRPr="000410EC" w:rsidRDefault="00454A9C" w:rsidP="00454A9C">
      <w:pPr>
        <w:pStyle w:val="Bezodstpw0"/>
        <w:rPr>
          <w:b/>
          <w:sz w:val="22"/>
          <w:szCs w:val="22"/>
        </w:rPr>
      </w:pPr>
      <w:r w:rsidRPr="000410EC">
        <w:rPr>
          <w:b/>
          <w:sz w:val="22"/>
          <w:szCs w:val="22"/>
        </w:rPr>
        <w:t>Zestawy do nakłucia żył centralnych</w:t>
      </w:r>
    </w:p>
    <w:p w14:paraId="578CDAA0"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323"/>
        <w:gridCol w:w="1059"/>
      </w:tblGrid>
      <w:tr w:rsidR="00454A9C" w14:paraId="3B1F07AD"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51AC0417" w14:textId="77777777" w:rsidR="00454A9C" w:rsidRDefault="00454A9C">
            <w:pPr>
              <w:jc w:val="center"/>
              <w:rPr>
                <w:b/>
                <w:sz w:val="14"/>
                <w:szCs w:val="14"/>
              </w:rPr>
            </w:pPr>
          </w:p>
          <w:p w14:paraId="4F25C9A3" w14:textId="77777777" w:rsidR="00454A9C" w:rsidRDefault="00454A9C">
            <w:pPr>
              <w:jc w:val="center"/>
              <w:rPr>
                <w:b/>
                <w:sz w:val="14"/>
                <w:szCs w:val="14"/>
              </w:rPr>
            </w:pPr>
          </w:p>
          <w:p w14:paraId="77B53F8A"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7F537C5A" w14:textId="77777777" w:rsidR="00454A9C" w:rsidRDefault="00454A9C">
            <w:pPr>
              <w:jc w:val="center"/>
              <w:rPr>
                <w:b/>
                <w:sz w:val="14"/>
                <w:szCs w:val="14"/>
              </w:rPr>
            </w:pPr>
          </w:p>
          <w:p w14:paraId="40D68633" w14:textId="77777777" w:rsidR="00454A9C" w:rsidRDefault="00454A9C">
            <w:pPr>
              <w:jc w:val="center"/>
              <w:rPr>
                <w:b/>
                <w:sz w:val="14"/>
                <w:szCs w:val="14"/>
              </w:rPr>
            </w:pPr>
            <w:r>
              <w:rPr>
                <w:b/>
                <w:sz w:val="14"/>
                <w:szCs w:val="14"/>
              </w:rPr>
              <w:t>ASORTYMENT</w:t>
            </w:r>
          </w:p>
          <w:p w14:paraId="00E735F6"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410DD344" w14:textId="77777777" w:rsidR="00454A9C" w:rsidRDefault="00454A9C">
            <w:pPr>
              <w:jc w:val="center"/>
              <w:rPr>
                <w:b/>
                <w:sz w:val="14"/>
                <w:szCs w:val="14"/>
              </w:rPr>
            </w:pPr>
          </w:p>
          <w:p w14:paraId="4A6EBAAF"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14FCAEDB" w14:textId="77777777" w:rsidR="00454A9C" w:rsidRDefault="00454A9C">
            <w:pPr>
              <w:jc w:val="center"/>
              <w:rPr>
                <w:b/>
                <w:sz w:val="14"/>
                <w:szCs w:val="14"/>
              </w:rPr>
            </w:pPr>
          </w:p>
          <w:p w14:paraId="3CCCD4E3"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90FCD54" w14:textId="77777777" w:rsidR="00454A9C" w:rsidRDefault="00454A9C">
            <w:pPr>
              <w:jc w:val="center"/>
              <w:rPr>
                <w:b/>
                <w:sz w:val="14"/>
                <w:szCs w:val="14"/>
              </w:rPr>
            </w:pPr>
          </w:p>
          <w:p w14:paraId="0E44C039"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7E8F00BA" w14:textId="77777777" w:rsidR="00454A9C" w:rsidRDefault="00454A9C">
            <w:pPr>
              <w:jc w:val="center"/>
              <w:rPr>
                <w:b/>
                <w:sz w:val="14"/>
                <w:szCs w:val="14"/>
              </w:rPr>
            </w:pPr>
          </w:p>
          <w:p w14:paraId="4F1BDE59"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B2DE30E" w14:textId="77777777" w:rsidR="00454A9C" w:rsidRDefault="00454A9C">
            <w:pPr>
              <w:jc w:val="center"/>
              <w:rPr>
                <w:b/>
                <w:sz w:val="14"/>
                <w:szCs w:val="14"/>
              </w:rPr>
            </w:pPr>
          </w:p>
          <w:p w14:paraId="2A6C916A" w14:textId="77777777" w:rsidR="00454A9C" w:rsidRDefault="00454A9C">
            <w:pPr>
              <w:jc w:val="center"/>
              <w:rPr>
                <w:b/>
                <w:sz w:val="14"/>
                <w:szCs w:val="14"/>
              </w:rPr>
            </w:pPr>
            <w:r>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221356C4" w14:textId="77777777" w:rsidR="00454A9C" w:rsidRDefault="00454A9C">
            <w:pPr>
              <w:jc w:val="center"/>
              <w:rPr>
                <w:b/>
                <w:sz w:val="14"/>
                <w:szCs w:val="14"/>
              </w:rPr>
            </w:pPr>
          </w:p>
          <w:p w14:paraId="5AF46D13" w14:textId="77777777" w:rsidR="00454A9C" w:rsidRDefault="00454A9C">
            <w:pPr>
              <w:jc w:val="center"/>
              <w:rPr>
                <w:b/>
                <w:sz w:val="14"/>
                <w:szCs w:val="14"/>
              </w:rPr>
            </w:pPr>
            <w:r>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6E0963DE" w14:textId="77777777" w:rsidR="00454A9C" w:rsidRDefault="00454A9C">
            <w:pPr>
              <w:jc w:val="center"/>
              <w:rPr>
                <w:b/>
                <w:sz w:val="14"/>
                <w:szCs w:val="14"/>
              </w:rPr>
            </w:pPr>
          </w:p>
          <w:p w14:paraId="7949200D" w14:textId="77777777" w:rsidR="00454A9C" w:rsidRDefault="00454A9C">
            <w:pPr>
              <w:jc w:val="center"/>
              <w:rPr>
                <w:b/>
                <w:sz w:val="14"/>
                <w:szCs w:val="14"/>
              </w:rPr>
            </w:pPr>
            <w:r>
              <w:rPr>
                <w:b/>
                <w:sz w:val="14"/>
                <w:szCs w:val="14"/>
              </w:rPr>
              <w:t>PRODUCENT/NUMER KATALOGOWY</w:t>
            </w:r>
          </w:p>
          <w:p w14:paraId="055F7BDA" w14:textId="77777777" w:rsidR="00454A9C" w:rsidRDefault="00454A9C">
            <w:pPr>
              <w:jc w:val="center"/>
              <w:rPr>
                <w:b/>
                <w:sz w:val="14"/>
                <w:szCs w:val="14"/>
              </w:rPr>
            </w:pPr>
          </w:p>
        </w:tc>
      </w:tr>
      <w:tr w:rsidR="00454A9C" w14:paraId="7D47EDB7"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0765B81"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47A12DAB" w14:textId="77777777" w:rsidR="00454A9C" w:rsidRDefault="00454A9C">
            <w:pPr>
              <w:jc w:val="center"/>
              <w:rPr>
                <w:sz w:val="22"/>
                <w:szCs w:val="22"/>
              </w:rPr>
            </w:pPr>
            <w:r>
              <w:rPr>
                <w:sz w:val="22"/>
                <w:szCs w:val="22"/>
              </w:rPr>
              <w:t>Zestaw dwukanałowy hydrofilny  do hemodializy z ramionami prostymi  rozmiar 12 F długość  18 cm</w:t>
            </w:r>
          </w:p>
          <w:p w14:paraId="0D61CFBE" w14:textId="77777777" w:rsidR="00454A9C" w:rsidRDefault="00454A9C">
            <w:pPr>
              <w:jc w:val="center"/>
              <w:rPr>
                <w:sz w:val="22"/>
                <w:szCs w:val="22"/>
              </w:rPr>
            </w:pPr>
            <w:r>
              <w:rPr>
                <w:sz w:val="22"/>
                <w:szCs w:val="22"/>
              </w:rPr>
              <w:t>(w zestawie: cewnik dwukanałowy, igła wprowadzająca, rozszerzacz, prowadnik)</w:t>
            </w:r>
          </w:p>
        </w:tc>
        <w:tc>
          <w:tcPr>
            <w:tcW w:w="871" w:type="dxa"/>
            <w:tcBorders>
              <w:top w:val="single" w:sz="4" w:space="0" w:color="auto"/>
              <w:left w:val="single" w:sz="4" w:space="0" w:color="auto"/>
              <w:bottom w:val="single" w:sz="4" w:space="0" w:color="auto"/>
              <w:right w:val="single" w:sz="4" w:space="0" w:color="auto"/>
            </w:tcBorders>
            <w:vAlign w:val="center"/>
            <w:hideMark/>
          </w:tcPr>
          <w:p w14:paraId="7C6B5E99"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1904B9" w14:textId="77777777" w:rsidR="00454A9C" w:rsidRDefault="00454A9C">
            <w:pPr>
              <w:jc w:val="center"/>
              <w:rPr>
                <w:b/>
                <w:sz w:val="22"/>
                <w:szCs w:val="22"/>
              </w:rPr>
            </w:pPr>
            <w:r>
              <w:rPr>
                <w:b/>
                <w:sz w:val="22"/>
                <w:szCs w:val="22"/>
              </w:rPr>
              <w:t>25</w:t>
            </w:r>
          </w:p>
        </w:tc>
        <w:tc>
          <w:tcPr>
            <w:tcW w:w="720" w:type="dxa"/>
            <w:tcBorders>
              <w:top w:val="single" w:sz="4" w:space="0" w:color="auto"/>
              <w:left w:val="single" w:sz="4" w:space="0" w:color="auto"/>
              <w:bottom w:val="single" w:sz="4" w:space="0" w:color="auto"/>
              <w:right w:val="single" w:sz="4" w:space="0" w:color="auto"/>
            </w:tcBorders>
            <w:vAlign w:val="center"/>
          </w:tcPr>
          <w:p w14:paraId="60D711D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5D41669"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46C818E" w14:textId="77777777" w:rsidR="00454A9C" w:rsidRDefault="00454A9C">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71B2DC08" w14:textId="77777777" w:rsidR="00454A9C" w:rsidRDefault="00454A9C">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75B008A1" w14:textId="77777777" w:rsidR="00454A9C" w:rsidRDefault="00454A9C">
            <w:pPr>
              <w:jc w:val="center"/>
              <w:rPr>
                <w:b/>
                <w:sz w:val="22"/>
                <w:szCs w:val="22"/>
              </w:rPr>
            </w:pPr>
          </w:p>
        </w:tc>
      </w:tr>
    </w:tbl>
    <w:p w14:paraId="4B776E9B"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38B99434"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3FDB0427"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503B2FD2"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09A67B76"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52DB0E1F" w14:textId="77777777" w:rsidR="00454A9C" w:rsidRDefault="00454A9C">
            <w:pPr>
              <w:jc w:val="center"/>
              <w:rPr>
                <w:b/>
                <w:sz w:val="22"/>
                <w:szCs w:val="22"/>
              </w:rPr>
            </w:pPr>
          </w:p>
        </w:tc>
      </w:tr>
    </w:tbl>
    <w:p w14:paraId="427759AB" w14:textId="77777777" w:rsidR="00454A9C" w:rsidRDefault="00454A9C" w:rsidP="00454A9C">
      <w:pPr>
        <w:rPr>
          <w:i/>
          <w:kern w:val="2"/>
          <w:sz w:val="22"/>
          <w:szCs w:val="22"/>
        </w:rPr>
      </w:pPr>
    </w:p>
    <w:p w14:paraId="77B7D999" w14:textId="77777777" w:rsidR="00454A9C" w:rsidRDefault="00454A9C" w:rsidP="00454A9C">
      <w:pPr>
        <w:rPr>
          <w:i/>
          <w:sz w:val="22"/>
          <w:szCs w:val="22"/>
        </w:rPr>
      </w:pPr>
    </w:p>
    <w:p w14:paraId="6323B2AC" w14:textId="77777777" w:rsidR="00454A9C" w:rsidRDefault="00454A9C" w:rsidP="00454A9C">
      <w:pPr>
        <w:rPr>
          <w:b/>
          <w:sz w:val="22"/>
          <w:szCs w:val="22"/>
        </w:rPr>
      </w:pPr>
    </w:p>
    <w:p w14:paraId="6B8A667E" w14:textId="77777777" w:rsidR="00454A9C" w:rsidRDefault="00454A9C" w:rsidP="00454A9C">
      <w:pPr>
        <w:rPr>
          <w:b/>
          <w:sz w:val="22"/>
          <w:szCs w:val="22"/>
        </w:rPr>
      </w:pPr>
    </w:p>
    <w:p w14:paraId="378AF333" w14:textId="77777777" w:rsidR="00454A9C" w:rsidRDefault="00454A9C" w:rsidP="00454A9C">
      <w:pPr>
        <w:rPr>
          <w:b/>
          <w:sz w:val="22"/>
          <w:szCs w:val="22"/>
        </w:rPr>
      </w:pPr>
    </w:p>
    <w:p w14:paraId="68A0B614" w14:textId="77777777" w:rsidR="00454A9C" w:rsidRDefault="00454A9C" w:rsidP="00454A9C">
      <w:pPr>
        <w:rPr>
          <w:b/>
          <w:sz w:val="22"/>
          <w:szCs w:val="22"/>
        </w:rPr>
      </w:pPr>
    </w:p>
    <w:p w14:paraId="78761333" w14:textId="77777777" w:rsidR="00454A9C" w:rsidRDefault="00454A9C" w:rsidP="00454A9C">
      <w:pPr>
        <w:rPr>
          <w:b/>
          <w:sz w:val="22"/>
          <w:szCs w:val="22"/>
        </w:rPr>
      </w:pPr>
    </w:p>
    <w:p w14:paraId="64CB87FB" w14:textId="77777777" w:rsidR="00454A9C" w:rsidRDefault="00454A9C" w:rsidP="00454A9C">
      <w:pPr>
        <w:rPr>
          <w:b/>
          <w:sz w:val="22"/>
          <w:szCs w:val="22"/>
        </w:rPr>
      </w:pPr>
    </w:p>
    <w:p w14:paraId="6F2C9D25" w14:textId="77777777" w:rsidR="00454A9C" w:rsidRDefault="00454A9C" w:rsidP="00454A9C">
      <w:pPr>
        <w:rPr>
          <w:b/>
          <w:sz w:val="22"/>
          <w:szCs w:val="22"/>
        </w:rPr>
      </w:pPr>
    </w:p>
    <w:p w14:paraId="1D95830A" w14:textId="77777777" w:rsidR="00454A9C" w:rsidRDefault="00454A9C" w:rsidP="00454A9C">
      <w:pPr>
        <w:rPr>
          <w:b/>
          <w:sz w:val="22"/>
          <w:szCs w:val="22"/>
        </w:rPr>
      </w:pPr>
    </w:p>
    <w:p w14:paraId="0BD0CE02" w14:textId="77777777" w:rsidR="00454A9C" w:rsidRDefault="00454A9C" w:rsidP="00454A9C">
      <w:pPr>
        <w:rPr>
          <w:b/>
          <w:sz w:val="22"/>
          <w:szCs w:val="22"/>
        </w:rPr>
      </w:pPr>
    </w:p>
    <w:p w14:paraId="647BDF1E" w14:textId="77777777" w:rsidR="00454A9C" w:rsidRDefault="00454A9C" w:rsidP="00454A9C">
      <w:pPr>
        <w:rPr>
          <w:b/>
          <w:sz w:val="22"/>
          <w:szCs w:val="22"/>
        </w:rPr>
      </w:pPr>
    </w:p>
    <w:p w14:paraId="7F2B6B2B" w14:textId="77777777" w:rsidR="00454A9C" w:rsidRDefault="00454A9C" w:rsidP="00454A9C">
      <w:pPr>
        <w:rPr>
          <w:b/>
          <w:sz w:val="22"/>
          <w:szCs w:val="22"/>
        </w:rPr>
      </w:pPr>
    </w:p>
    <w:p w14:paraId="3FBB58B1" w14:textId="77777777" w:rsidR="00454A9C" w:rsidRDefault="00454A9C" w:rsidP="00454A9C">
      <w:pPr>
        <w:rPr>
          <w:b/>
          <w:sz w:val="22"/>
          <w:szCs w:val="22"/>
        </w:rPr>
      </w:pPr>
    </w:p>
    <w:p w14:paraId="114652C0" w14:textId="77777777" w:rsidR="00454A9C" w:rsidRDefault="00454A9C" w:rsidP="00454A9C">
      <w:pPr>
        <w:rPr>
          <w:b/>
          <w:sz w:val="22"/>
          <w:szCs w:val="22"/>
        </w:rPr>
      </w:pPr>
    </w:p>
    <w:p w14:paraId="51E13810" w14:textId="77777777" w:rsidR="00454A9C" w:rsidRDefault="00454A9C" w:rsidP="00454A9C">
      <w:pPr>
        <w:rPr>
          <w:b/>
          <w:sz w:val="22"/>
          <w:szCs w:val="22"/>
        </w:rPr>
      </w:pPr>
    </w:p>
    <w:p w14:paraId="48308D03" w14:textId="77777777" w:rsidR="00454A9C" w:rsidRDefault="00454A9C" w:rsidP="00454A9C">
      <w:pPr>
        <w:rPr>
          <w:b/>
          <w:sz w:val="22"/>
          <w:szCs w:val="22"/>
        </w:rPr>
      </w:pPr>
    </w:p>
    <w:p w14:paraId="099E85B5" w14:textId="77777777" w:rsidR="00454A9C" w:rsidRDefault="00454A9C" w:rsidP="00454A9C">
      <w:pPr>
        <w:rPr>
          <w:b/>
          <w:sz w:val="22"/>
          <w:szCs w:val="22"/>
        </w:rPr>
      </w:pPr>
    </w:p>
    <w:p w14:paraId="217C2D86" w14:textId="77777777" w:rsidR="00454A9C" w:rsidRDefault="00454A9C" w:rsidP="00454A9C">
      <w:pPr>
        <w:rPr>
          <w:b/>
          <w:sz w:val="22"/>
          <w:szCs w:val="22"/>
        </w:rPr>
      </w:pPr>
    </w:p>
    <w:p w14:paraId="33EB2D12" w14:textId="77777777" w:rsidR="00454A9C" w:rsidRDefault="00454A9C" w:rsidP="00454A9C">
      <w:pPr>
        <w:rPr>
          <w:b/>
          <w:sz w:val="22"/>
          <w:szCs w:val="22"/>
        </w:rPr>
      </w:pPr>
    </w:p>
    <w:p w14:paraId="602CD8A3" w14:textId="77777777" w:rsidR="00454A9C" w:rsidRDefault="00454A9C" w:rsidP="00454A9C">
      <w:pPr>
        <w:rPr>
          <w:b/>
          <w:sz w:val="22"/>
          <w:szCs w:val="22"/>
        </w:rPr>
      </w:pPr>
    </w:p>
    <w:p w14:paraId="337FE1E6" w14:textId="77777777" w:rsidR="00454A9C" w:rsidRDefault="00454A9C" w:rsidP="00454A9C">
      <w:pPr>
        <w:rPr>
          <w:b/>
          <w:sz w:val="22"/>
          <w:szCs w:val="22"/>
        </w:rPr>
      </w:pPr>
    </w:p>
    <w:p w14:paraId="4C09F19F" w14:textId="77777777" w:rsidR="00454A9C" w:rsidRDefault="00454A9C" w:rsidP="00454A9C">
      <w:pPr>
        <w:rPr>
          <w:b/>
          <w:sz w:val="22"/>
          <w:szCs w:val="22"/>
        </w:rPr>
      </w:pPr>
    </w:p>
    <w:p w14:paraId="34873C07" w14:textId="77777777" w:rsidR="00454A9C" w:rsidRDefault="00454A9C" w:rsidP="00454A9C">
      <w:pPr>
        <w:rPr>
          <w:b/>
          <w:sz w:val="22"/>
          <w:szCs w:val="22"/>
        </w:rPr>
      </w:pPr>
    </w:p>
    <w:p w14:paraId="43169529" w14:textId="77777777" w:rsidR="00454A9C" w:rsidRDefault="00454A9C" w:rsidP="00454A9C">
      <w:pPr>
        <w:rPr>
          <w:b/>
          <w:sz w:val="22"/>
          <w:szCs w:val="22"/>
        </w:rPr>
      </w:pPr>
    </w:p>
    <w:p w14:paraId="54651DB6" w14:textId="77777777" w:rsidR="00454A9C" w:rsidRDefault="00454A9C" w:rsidP="00454A9C">
      <w:pPr>
        <w:rPr>
          <w:b/>
          <w:sz w:val="22"/>
          <w:szCs w:val="22"/>
        </w:rPr>
      </w:pPr>
    </w:p>
    <w:p w14:paraId="4631A476" w14:textId="77777777" w:rsidR="00454A9C" w:rsidRDefault="00454A9C" w:rsidP="00454A9C">
      <w:pPr>
        <w:rPr>
          <w:b/>
          <w:sz w:val="22"/>
          <w:szCs w:val="22"/>
        </w:rPr>
      </w:pPr>
    </w:p>
    <w:p w14:paraId="797F186F" w14:textId="77777777" w:rsidR="00454A9C" w:rsidRDefault="00454A9C" w:rsidP="00454A9C">
      <w:pPr>
        <w:rPr>
          <w:b/>
          <w:sz w:val="22"/>
          <w:szCs w:val="22"/>
        </w:rPr>
      </w:pPr>
    </w:p>
    <w:p w14:paraId="1BD944CD" w14:textId="77777777" w:rsidR="00454A9C" w:rsidRDefault="00454A9C" w:rsidP="00454A9C">
      <w:pPr>
        <w:rPr>
          <w:b/>
          <w:sz w:val="22"/>
          <w:szCs w:val="22"/>
        </w:rPr>
      </w:pPr>
    </w:p>
    <w:p w14:paraId="7931244B" w14:textId="77777777" w:rsidR="00454A9C" w:rsidRDefault="00454A9C" w:rsidP="00454A9C">
      <w:pPr>
        <w:rPr>
          <w:b/>
          <w:sz w:val="22"/>
          <w:szCs w:val="22"/>
        </w:rPr>
      </w:pPr>
    </w:p>
    <w:p w14:paraId="6D4A3772" w14:textId="77777777" w:rsidR="00454A9C" w:rsidRDefault="00454A9C" w:rsidP="00454A9C">
      <w:pPr>
        <w:rPr>
          <w:b/>
          <w:sz w:val="22"/>
          <w:szCs w:val="22"/>
        </w:rPr>
      </w:pPr>
    </w:p>
    <w:p w14:paraId="533E0753" w14:textId="77777777" w:rsidR="00454A9C" w:rsidRDefault="00454A9C" w:rsidP="00454A9C">
      <w:pPr>
        <w:rPr>
          <w:b/>
          <w:sz w:val="22"/>
          <w:szCs w:val="22"/>
        </w:rPr>
      </w:pPr>
    </w:p>
    <w:p w14:paraId="0DABDF2F" w14:textId="77777777" w:rsidR="00454A9C" w:rsidRDefault="00454A9C" w:rsidP="00454A9C">
      <w:pPr>
        <w:rPr>
          <w:b/>
          <w:sz w:val="22"/>
          <w:szCs w:val="22"/>
        </w:rPr>
      </w:pPr>
    </w:p>
    <w:p w14:paraId="159DD45C" w14:textId="77777777" w:rsidR="00454A9C" w:rsidRDefault="00454A9C" w:rsidP="00454A9C">
      <w:pPr>
        <w:rPr>
          <w:b/>
          <w:sz w:val="22"/>
          <w:szCs w:val="22"/>
        </w:rPr>
      </w:pPr>
    </w:p>
    <w:p w14:paraId="62E88F6F" w14:textId="77777777" w:rsidR="00454A9C" w:rsidRDefault="00454A9C" w:rsidP="00454A9C">
      <w:pPr>
        <w:rPr>
          <w:b/>
          <w:sz w:val="22"/>
          <w:szCs w:val="22"/>
        </w:rPr>
      </w:pPr>
    </w:p>
    <w:p w14:paraId="0ED37024" w14:textId="77777777" w:rsidR="00454A9C" w:rsidRDefault="00454A9C" w:rsidP="00454A9C">
      <w:pPr>
        <w:rPr>
          <w:b/>
          <w:sz w:val="22"/>
          <w:szCs w:val="22"/>
        </w:rPr>
      </w:pPr>
    </w:p>
    <w:p w14:paraId="6081CE3F" w14:textId="77777777" w:rsidR="00454A9C" w:rsidRDefault="00454A9C" w:rsidP="00454A9C">
      <w:pPr>
        <w:rPr>
          <w:b/>
          <w:sz w:val="22"/>
          <w:szCs w:val="22"/>
        </w:rPr>
      </w:pPr>
    </w:p>
    <w:p w14:paraId="6ED2376D" w14:textId="77777777" w:rsidR="00454A9C" w:rsidRDefault="00454A9C" w:rsidP="00454A9C">
      <w:pPr>
        <w:rPr>
          <w:b/>
          <w:sz w:val="22"/>
          <w:szCs w:val="22"/>
        </w:rPr>
      </w:pPr>
    </w:p>
    <w:p w14:paraId="11A54A0F" w14:textId="77777777" w:rsidR="00454A9C" w:rsidRDefault="00454A9C" w:rsidP="00454A9C">
      <w:pPr>
        <w:rPr>
          <w:b/>
          <w:sz w:val="22"/>
          <w:szCs w:val="22"/>
        </w:rPr>
      </w:pPr>
    </w:p>
    <w:p w14:paraId="0D16E5DD" w14:textId="77777777" w:rsidR="00454A9C" w:rsidRDefault="00454A9C" w:rsidP="00454A9C">
      <w:pPr>
        <w:rPr>
          <w:b/>
          <w:sz w:val="22"/>
          <w:szCs w:val="22"/>
        </w:rPr>
      </w:pPr>
    </w:p>
    <w:p w14:paraId="427CFC8B" w14:textId="77777777" w:rsidR="00454A9C" w:rsidRDefault="00454A9C" w:rsidP="00454A9C">
      <w:pPr>
        <w:rPr>
          <w:b/>
          <w:sz w:val="22"/>
          <w:szCs w:val="22"/>
        </w:rPr>
      </w:pPr>
    </w:p>
    <w:p w14:paraId="604098ED" w14:textId="77777777" w:rsidR="00FE4395" w:rsidRDefault="00FE4395" w:rsidP="00454A9C">
      <w:pPr>
        <w:rPr>
          <w:b/>
        </w:rPr>
      </w:pPr>
    </w:p>
    <w:p w14:paraId="4FF12F3F" w14:textId="57824733" w:rsidR="00454A9C" w:rsidRPr="00FE4395" w:rsidRDefault="00454A9C" w:rsidP="00454A9C">
      <w:pPr>
        <w:rPr>
          <w:b/>
          <w:sz w:val="22"/>
          <w:szCs w:val="22"/>
        </w:rPr>
      </w:pPr>
      <w:r w:rsidRPr="00FE4395">
        <w:rPr>
          <w:b/>
          <w:sz w:val="22"/>
          <w:szCs w:val="22"/>
        </w:rPr>
        <w:lastRenderedPageBreak/>
        <w:t>Pakiet nr 1</w:t>
      </w:r>
      <w:r w:rsidR="00FE4395" w:rsidRPr="00FE4395">
        <w:rPr>
          <w:b/>
          <w:sz w:val="22"/>
          <w:szCs w:val="22"/>
        </w:rPr>
        <w:t>5</w:t>
      </w:r>
    </w:p>
    <w:p w14:paraId="72AE5A0D" w14:textId="77777777" w:rsidR="00454A9C" w:rsidRPr="00FE4395" w:rsidRDefault="00454A9C" w:rsidP="00454A9C">
      <w:pPr>
        <w:pStyle w:val="Bezodstpw0"/>
        <w:rPr>
          <w:b/>
          <w:sz w:val="22"/>
          <w:szCs w:val="22"/>
        </w:rPr>
      </w:pPr>
      <w:r w:rsidRPr="00FE4395">
        <w:rPr>
          <w:b/>
          <w:sz w:val="22"/>
          <w:szCs w:val="22"/>
        </w:rPr>
        <w:t>Zestawy do nakłucia żył centralnych</w:t>
      </w:r>
    </w:p>
    <w:p w14:paraId="25C1A095"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09"/>
        <w:gridCol w:w="1273"/>
      </w:tblGrid>
      <w:tr w:rsidR="00454A9C" w14:paraId="594D813B"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103A3159" w14:textId="77777777" w:rsidR="00454A9C" w:rsidRDefault="00454A9C">
            <w:pPr>
              <w:jc w:val="center"/>
              <w:rPr>
                <w:b/>
                <w:sz w:val="14"/>
                <w:szCs w:val="14"/>
              </w:rPr>
            </w:pPr>
          </w:p>
          <w:p w14:paraId="2383E62C" w14:textId="77777777" w:rsidR="00454A9C" w:rsidRDefault="00454A9C">
            <w:pPr>
              <w:jc w:val="center"/>
              <w:rPr>
                <w:b/>
                <w:sz w:val="14"/>
                <w:szCs w:val="14"/>
              </w:rPr>
            </w:pPr>
          </w:p>
          <w:p w14:paraId="1621DA5D"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2BC2D3FD" w14:textId="77777777" w:rsidR="00454A9C" w:rsidRDefault="00454A9C">
            <w:pPr>
              <w:jc w:val="center"/>
              <w:rPr>
                <w:b/>
                <w:sz w:val="14"/>
                <w:szCs w:val="14"/>
              </w:rPr>
            </w:pPr>
          </w:p>
          <w:p w14:paraId="6C4B5F35" w14:textId="77777777" w:rsidR="00454A9C" w:rsidRDefault="00454A9C">
            <w:pPr>
              <w:jc w:val="center"/>
              <w:rPr>
                <w:b/>
                <w:sz w:val="14"/>
                <w:szCs w:val="14"/>
              </w:rPr>
            </w:pPr>
            <w:r>
              <w:rPr>
                <w:b/>
                <w:sz w:val="14"/>
                <w:szCs w:val="14"/>
              </w:rPr>
              <w:t>ASORTYMENT</w:t>
            </w:r>
          </w:p>
          <w:p w14:paraId="22906D57"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19BF6A77" w14:textId="77777777" w:rsidR="00454A9C" w:rsidRDefault="00454A9C">
            <w:pPr>
              <w:jc w:val="center"/>
              <w:rPr>
                <w:b/>
                <w:sz w:val="14"/>
                <w:szCs w:val="14"/>
              </w:rPr>
            </w:pPr>
          </w:p>
          <w:p w14:paraId="5F64121F"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1D1826A0" w14:textId="77777777" w:rsidR="00454A9C" w:rsidRDefault="00454A9C">
            <w:pPr>
              <w:jc w:val="center"/>
              <w:rPr>
                <w:b/>
                <w:sz w:val="14"/>
                <w:szCs w:val="14"/>
              </w:rPr>
            </w:pPr>
          </w:p>
          <w:p w14:paraId="428E892A"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7130DD35" w14:textId="77777777" w:rsidR="00454A9C" w:rsidRDefault="00454A9C">
            <w:pPr>
              <w:jc w:val="center"/>
              <w:rPr>
                <w:b/>
                <w:sz w:val="14"/>
                <w:szCs w:val="14"/>
              </w:rPr>
            </w:pPr>
          </w:p>
          <w:p w14:paraId="7AA328FF"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6068AA75" w14:textId="77777777" w:rsidR="00454A9C" w:rsidRDefault="00454A9C">
            <w:pPr>
              <w:jc w:val="center"/>
              <w:rPr>
                <w:b/>
                <w:sz w:val="14"/>
                <w:szCs w:val="14"/>
              </w:rPr>
            </w:pPr>
          </w:p>
          <w:p w14:paraId="2A603308"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47927C4B" w14:textId="77777777" w:rsidR="00454A9C" w:rsidRDefault="00454A9C">
            <w:pPr>
              <w:jc w:val="center"/>
              <w:rPr>
                <w:b/>
                <w:sz w:val="14"/>
                <w:szCs w:val="14"/>
              </w:rPr>
            </w:pPr>
          </w:p>
          <w:p w14:paraId="59B72089" w14:textId="77777777" w:rsidR="00454A9C" w:rsidRDefault="00454A9C">
            <w:pPr>
              <w:jc w:val="center"/>
              <w:rPr>
                <w:b/>
                <w:sz w:val="14"/>
                <w:szCs w:val="14"/>
              </w:rPr>
            </w:pPr>
            <w:r>
              <w:rPr>
                <w:b/>
                <w:sz w:val="14"/>
                <w:szCs w:val="14"/>
              </w:rPr>
              <w:t>WARTOŚĆ NETTO</w:t>
            </w:r>
          </w:p>
        </w:tc>
        <w:tc>
          <w:tcPr>
            <w:tcW w:w="1109" w:type="dxa"/>
            <w:tcBorders>
              <w:top w:val="single" w:sz="4" w:space="0" w:color="auto"/>
              <w:left w:val="single" w:sz="4" w:space="0" w:color="auto"/>
              <w:bottom w:val="single" w:sz="4" w:space="0" w:color="auto"/>
              <w:right w:val="single" w:sz="4" w:space="0" w:color="auto"/>
            </w:tcBorders>
          </w:tcPr>
          <w:p w14:paraId="6168190F" w14:textId="77777777" w:rsidR="00454A9C" w:rsidRDefault="00454A9C">
            <w:pPr>
              <w:jc w:val="center"/>
              <w:rPr>
                <w:b/>
                <w:sz w:val="14"/>
                <w:szCs w:val="14"/>
              </w:rPr>
            </w:pPr>
          </w:p>
          <w:p w14:paraId="719646DD" w14:textId="77777777" w:rsidR="00454A9C" w:rsidRDefault="00454A9C">
            <w:pPr>
              <w:jc w:val="center"/>
              <w:rPr>
                <w:b/>
                <w:sz w:val="14"/>
                <w:szCs w:val="14"/>
              </w:rPr>
            </w:pPr>
            <w:r>
              <w:rPr>
                <w:b/>
                <w:sz w:val="14"/>
                <w:szCs w:val="14"/>
              </w:rPr>
              <w:t>WARTOŚĆ BRUTTO</w:t>
            </w:r>
          </w:p>
        </w:tc>
        <w:tc>
          <w:tcPr>
            <w:tcW w:w="1273" w:type="dxa"/>
            <w:tcBorders>
              <w:top w:val="single" w:sz="4" w:space="0" w:color="auto"/>
              <w:left w:val="single" w:sz="4" w:space="0" w:color="auto"/>
              <w:bottom w:val="single" w:sz="4" w:space="0" w:color="auto"/>
              <w:right w:val="single" w:sz="4" w:space="0" w:color="auto"/>
            </w:tcBorders>
          </w:tcPr>
          <w:p w14:paraId="2D297423" w14:textId="77777777" w:rsidR="00454A9C" w:rsidRDefault="00454A9C">
            <w:pPr>
              <w:jc w:val="center"/>
              <w:rPr>
                <w:b/>
                <w:sz w:val="14"/>
                <w:szCs w:val="14"/>
              </w:rPr>
            </w:pPr>
          </w:p>
          <w:p w14:paraId="2A593344" w14:textId="77777777" w:rsidR="00454A9C" w:rsidRDefault="00454A9C">
            <w:pPr>
              <w:jc w:val="center"/>
              <w:rPr>
                <w:b/>
                <w:sz w:val="14"/>
                <w:szCs w:val="14"/>
              </w:rPr>
            </w:pPr>
          </w:p>
          <w:p w14:paraId="3B10754B" w14:textId="77777777" w:rsidR="00454A9C" w:rsidRDefault="00454A9C">
            <w:pPr>
              <w:jc w:val="center"/>
              <w:rPr>
                <w:b/>
                <w:sz w:val="14"/>
                <w:szCs w:val="14"/>
              </w:rPr>
            </w:pPr>
            <w:r>
              <w:rPr>
                <w:b/>
                <w:sz w:val="14"/>
                <w:szCs w:val="14"/>
              </w:rPr>
              <w:t>PRODUCENT/NUMER KATALOGOWY</w:t>
            </w:r>
          </w:p>
          <w:p w14:paraId="0170A3EE" w14:textId="77777777" w:rsidR="00454A9C" w:rsidRDefault="00454A9C">
            <w:pPr>
              <w:jc w:val="center"/>
              <w:rPr>
                <w:b/>
                <w:sz w:val="14"/>
                <w:szCs w:val="14"/>
              </w:rPr>
            </w:pPr>
          </w:p>
        </w:tc>
      </w:tr>
      <w:tr w:rsidR="00454A9C" w14:paraId="060D1457"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D638EE0"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3F6CEF88" w14:textId="77777777" w:rsidR="00454A9C" w:rsidRDefault="00454A9C">
            <w:pPr>
              <w:pStyle w:val="Bezodstpw0"/>
              <w:jc w:val="center"/>
              <w:rPr>
                <w:sz w:val="22"/>
                <w:szCs w:val="22"/>
              </w:rPr>
            </w:pPr>
            <w:r>
              <w:rPr>
                <w:sz w:val="22"/>
                <w:szCs w:val="22"/>
              </w:rPr>
              <w:t>Zestaw dwukanałowy hydrofilny  do hemodializy z ramionami prostymi  rozmiar 12 F długość  20 cm</w:t>
            </w:r>
          </w:p>
          <w:p w14:paraId="512E0B2C" w14:textId="77777777" w:rsidR="00454A9C" w:rsidRDefault="00454A9C">
            <w:pPr>
              <w:pStyle w:val="Bezodstpw0"/>
              <w:jc w:val="center"/>
              <w:rPr>
                <w:sz w:val="22"/>
                <w:szCs w:val="22"/>
              </w:rPr>
            </w:pPr>
            <w:r>
              <w:rPr>
                <w:sz w:val="22"/>
                <w:szCs w:val="22"/>
              </w:rPr>
              <w:t>(w zestawie: cewnik dwukanałowy, igła wprowadzająca, rozszerzacz, prowadnik)</w:t>
            </w:r>
          </w:p>
        </w:tc>
        <w:tc>
          <w:tcPr>
            <w:tcW w:w="871" w:type="dxa"/>
            <w:tcBorders>
              <w:top w:val="single" w:sz="4" w:space="0" w:color="auto"/>
              <w:left w:val="single" w:sz="4" w:space="0" w:color="auto"/>
              <w:bottom w:val="single" w:sz="4" w:space="0" w:color="auto"/>
              <w:right w:val="single" w:sz="4" w:space="0" w:color="auto"/>
            </w:tcBorders>
            <w:vAlign w:val="center"/>
            <w:hideMark/>
          </w:tcPr>
          <w:p w14:paraId="6E6F7DDC"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3C49D2" w14:textId="77777777" w:rsidR="00454A9C" w:rsidRDefault="00454A9C">
            <w:pPr>
              <w:jc w:val="center"/>
              <w:rPr>
                <w:b/>
                <w:sz w:val="22"/>
                <w:szCs w:val="22"/>
              </w:rPr>
            </w:pPr>
            <w:r>
              <w:rPr>
                <w:b/>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14:paraId="11E8E285"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E46CB0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CE6B22A" w14:textId="77777777" w:rsidR="00454A9C" w:rsidRDefault="00454A9C">
            <w:pPr>
              <w:jc w:val="center"/>
              <w:rPr>
                <w:b/>
                <w:sz w:val="2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94DD610" w14:textId="77777777" w:rsidR="00454A9C" w:rsidRDefault="00454A9C">
            <w:pPr>
              <w:jc w:val="center"/>
              <w:rPr>
                <w:b/>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14:paraId="6A1A17B9" w14:textId="77777777" w:rsidR="00454A9C" w:rsidRDefault="00454A9C">
            <w:pPr>
              <w:jc w:val="center"/>
              <w:rPr>
                <w:b/>
                <w:sz w:val="22"/>
                <w:szCs w:val="22"/>
              </w:rPr>
            </w:pPr>
          </w:p>
        </w:tc>
      </w:tr>
    </w:tbl>
    <w:p w14:paraId="3ED1F1F2"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138"/>
      </w:tblGrid>
      <w:tr w:rsidR="00454A9C" w14:paraId="2F279659"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173BAE6D"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679F5972"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6737600D" w14:textId="77777777" w:rsidR="00454A9C" w:rsidRDefault="00454A9C">
            <w:pPr>
              <w:jc w:val="center"/>
              <w:rPr>
                <w:sz w:val="22"/>
                <w:szCs w:val="22"/>
              </w:rPr>
            </w:pPr>
          </w:p>
        </w:tc>
        <w:tc>
          <w:tcPr>
            <w:tcW w:w="1138" w:type="dxa"/>
            <w:tcBorders>
              <w:top w:val="single" w:sz="4" w:space="0" w:color="auto"/>
              <w:left w:val="nil"/>
              <w:bottom w:val="single" w:sz="4" w:space="0" w:color="auto"/>
              <w:right w:val="single" w:sz="4" w:space="0" w:color="auto"/>
            </w:tcBorders>
            <w:vAlign w:val="center"/>
          </w:tcPr>
          <w:p w14:paraId="526CB34E" w14:textId="77777777" w:rsidR="00454A9C" w:rsidRDefault="00454A9C">
            <w:pPr>
              <w:jc w:val="center"/>
              <w:rPr>
                <w:b/>
                <w:sz w:val="22"/>
                <w:szCs w:val="22"/>
              </w:rPr>
            </w:pPr>
          </w:p>
        </w:tc>
      </w:tr>
    </w:tbl>
    <w:p w14:paraId="1CBF9419" w14:textId="77777777" w:rsidR="00454A9C" w:rsidRDefault="00454A9C" w:rsidP="00454A9C">
      <w:pPr>
        <w:rPr>
          <w:i/>
          <w:kern w:val="2"/>
          <w:sz w:val="22"/>
          <w:szCs w:val="22"/>
        </w:rPr>
      </w:pPr>
    </w:p>
    <w:p w14:paraId="7CA14CA9" w14:textId="77777777" w:rsidR="00454A9C" w:rsidRDefault="00454A9C" w:rsidP="00454A9C">
      <w:pPr>
        <w:rPr>
          <w:b/>
          <w:sz w:val="22"/>
          <w:szCs w:val="22"/>
        </w:rPr>
      </w:pPr>
    </w:p>
    <w:p w14:paraId="5306D778" w14:textId="77777777" w:rsidR="00454A9C" w:rsidRDefault="00454A9C" w:rsidP="00454A9C">
      <w:pPr>
        <w:rPr>
          <w:b/>
          <w:sz w:val="22"/>
          <w:szCs w:val="22"/>
        </w:rPr>
      </w:pPr>
    </w:p>
    <w:p w14:paraId="4884FBF9" w14:textId="77777777" w:rsidR="00454A9C" w:rsidRDefault="00454A9C" w:rsidP="00454A9C">
      <w:pPr>
        <w:rPr>
          <w:b/>
          <w:sz w:val="22"/>
          <w:szCs w:val="22"/>
        </w:rPr>
      </w:pPr>
    </w:p>
    <w:p w14:paraId="30C35015" w14:textId="77777777" w:rsidR="00454A9C" w:rsidRDefault="00454A9C" w:rsidP="00454A9C">
      <w:pPr>
        <w:rPr>
          <w:b/>
          <w:sz w:val="22"/>
          <w:szCs w:val="22"/>
        </w:rPr>
      </w:pPr>
    </w:p>
    <w:p w14:paraId="4FE3FA30" w14:textId="77777777" w:rsidR="00454A9C" w:rsidRDefault="00454A9C" w:rsidP="00454A9C">
      <w:pPr>
        <w:rPr>
          <w:b/>
          <w:sz w:val="22"/>
          <w:szCs w:val="22"/>
        </w:rPr>
      </w:pPr>
    </w:p>
    <w:p w14:paraId="7801E4FE" w14:textId="77777777" w:rsidR="00454A9C" w:rsidRDefault="00454A9C" w:rsidP="00454A9C">
      <w:pPr>
        <w:rPr>
          <w:b/>
          <w:sz w:val="22"/>
          <w:szCs w:val="22"/>
        </w:rPr>
      </w:pPr>
    </w:p>
    <w:p w14:paraId="7BBAD124" w14:textId="77777777" w:rsidR="00454A9C" w:rsidRDefault="00454A9C" w:rsidP="00454A9C">
      <w:pPr>
        <w:rPr>
          <w:b/>
          <w:sz w:val="22"/>
          <w:szCs w:val="22"/>
        </w:rPr>
      </w:pPr>
    </w:p>
    <w:p w14:paraId="48F64F6F" w14:textId="77777777" w:rsidR="00454A9C" w:rsidRDefault="00454A9C" w:rsidP="00454A9C">
      <w:pPr>
        <w:rPr>
          <w:b/>
          <w:sz w:val="22"/>
          <w:szCs w:val="22"/>
        </w:rPr>
      </w:pPr>
    </w:p>
    <w:p w14:paraId="2C522AD2" w14:textId="77777777" w:rsidR="00454A9C" w:rsidRDefault="00454A9C" w:rsidP="00454A9C">
      <w:pPr>
        <w:rPr>
          <w:b/>
          <w:sz w:val="22"/>
          <w:szCs w:val="22"/>
        </w:rPr>
      </w:pPr>
    </w:p>
    <w:p w14:paraId="6741776E" w14:textId="77777777" w:rsidR="00454A9C" w:rsidRDefault="00454A9C" w:rsidP="00454A9C">
      <w:pPr>
        <w:rPr>
          <w:b/>
          <w:sz w:val="22"/>
          <w:szCs w:val="22"/>
        </w:rPr>
      </w:pPr>
    </w:p>
    <w:p w14:paraId="558F9931" w14:textId="77777777" w:rsidR="00454A9C" w:rsidRDefault="00454A9C" w:rsidP="00454A9C">
      <w:pPr>
        <w:rPr>
          <w:b/>
          <w:sz w:val="22"/>
          <w:szCs w:val="22"/>
        </w:rPr>
      </w:pPr>
    </w:p>
    <w:p w14:paraId="00F4CBAA" w14:textId="77777777" w:rsidR="00454A9C" w:rsidRDefault="00454A9C" w:rsidP="00454A9C">
      <w:pPr>
        <w:rPr>
          <w:b/>
          <w:sz w:val="22"/>
          <w:szCs w:val="22"/>
        </w:rPr>
      </w:pPr>
    </w:p>
    <w:p w14:paraId="4A35EA96" w14:textId="77777777" w:rsidR="00454A9C" w:rsidRDefault="00454A9C" w:rsidP="00454A9C">
      <w:pPr>
        <w:rPr>
          <w:b/>
          <w:sz w:val="22"/>
          <w:szCs w:val="22"/>
        </w:rPr>
      </w:pPr>
    </w:p>
    <w:p w14:paraId="11754E51" w14:textId="77777777" w:rsidR="00454A9C" w:rsidRDefault="00454A9C" w:rsidP="00454A9C">
      <w:pPr>
        <w:rPr>
          <w:b/>
          <w:sz w:val="22"/>
          <w:szCs w:val="22"/>
        </w:rPr>
      </w:pPr>
    </w:p>
    <w:p w14:paraId="5C4A45DA" w14:textId="77777777" w:rsidR="00454A9C" w:rsidRDefault="00454A9C" w:rsidP="00454A9C">
      <w:pPr>
        <w:rPr>
          <w:b/>
          <w:sz w:val="22"/>
          <w:szCs w:val="22"/>
        </w:rPr>
      </w:pPr>
    </w:p>
    <w:p w14:paraId="2866A087" w14:textId="77777777" w:rsidR="00454A9C" w:rsidRDefault="00454A9C" w:rsidP="00454A9C">
      <w:pPr>
        <w:rPr>
          <w:b/>
          <w:sz w:val="22"/>
          <w:szCs w:val="22"/>
        </w:rPr>
      </w:pPr>
    </w:p>
    <w:p w14:paraId="042916D7" w14:textId="77777777" w:rsidR="00454A9C" w:rsidRDefault="00454A9C" w:rsidP="00454A9C">
      <w:pPr>
        <w:rPr>
          <w:b/>
          <w:sz w:val="22"/>
          <w:szCs w:val="22"/>
        </w:rPr>
      </w:pPr>
    </w:p>
    <w:p w14:paraId="375DE7A2" w14:textId="77777777" w:rsidR="00454A9C" w:rsidRDefault="00454A9C" w:rsidP="00454A9C">
      <w:pPr>
        <w:rPr>
          <w:b/>
          <w:sz w:val="22"/>
          <w:szCs w:val="22"/>
        </w:rPr>
      </w:pPr>
    </w:p>
    <w:p w14:paraId="288C0E2A" w14:textId="77777777" w:rsidR="00454A9C" w:rsidRDefault="00454A9C" w:rsidP="00454A9C">
      <w:pPr>
        <w:rPr>
          <w:b/>
          <w:sz w:val="22"/>
          <w:szCs w:val="22"/>
        </w:rPr>
      </w:pPr>
    </w:p>
    <w:p w14:paraId="200832B5" w14:textId="77777777" w:rsidR="00454A9C" w:rsidRDefault="00454A9C" w:rsidP="00454A9C">
      <w:pPr>
        <w:rPr>
          <w:b/>
          <w:sz w:val="22"/>
          <w:szCs w:val="22"/>
        </w:rPr>
      </w:pPr>
    </w:p>
    <w:p w14:paraId="758E0E3C" w14:textId="77777777" w:rsidR="00454A9C" w:rsidRDefault="00454A9C" w:rsidP="00454A9C">
      <w:pPr>
        <w:rPr>
          <w:b/>
          <w:sz w:val="22"/>
          <w:szCs w:val="22"/>
        </w:rPr>
      </w:pPr>
    </w:p>
    <w:p w14:paraId="65C514BF" w14:textId="77777777" w:rsidR="00454A9C" w:rsidRDefault="00454A9C" w:rsidP="00454A9C">
      <w:pPr>
        <w:rPr>
          <w:b/>
          <w:sz w:val="22"/>
          <w:szCs w:val="22"/>
        </w:rPr>
      </w:pPr>
    </w:p>
    <w:p w14:paraId="54B9D474" w14:textId="77777777" w:rsidR="00454A9C" w:rsidRDefault="00454A9C" w:rsidP="00454A9C">
      <w:pPr>
        <w:rPr>
          <w:b/>
          <w:sz w:val="22"/>
          <w:szCs w:val="22"/>
        </w:rPr>
      </w:pPr>
    </w:p>
    <w:p w14:paraId="781843A6" w14:textId="77777777" w:rsidR="00454A9C" w:rsidRDefault="00454A9C" w:rsidP="00454A9C">
      <w:pPr>
        <w:rPr>
          <w:b/>
          <w:sz w:val="22"/>
          <w:szCs w:val="22"/>
        </w:rPr>
      </w:pPr>
    </w:p>
    <w:p w14:paraId="55E82B84" w14:textId="77777777" w:rsidR="00454A9C" w:rsidRDefault="00454A9C" w:rsidP="00454A9C">
      <w:pPr>
        <w:rPr>
          <w:b/>
          <w:sz w:val="22"/>
          <w:szCs w:val="22"/>
        </w:rPr>
      </w:pPr>
    </w:p>
    <w:p w14:paraId="46DA5CAA" w14:textId="77777777" w:rsidR="00454A9C" w:rsidRDefault="00454A9C" w:rsidP="00454A9C">
      <w:pPr>
        <w:rPr>
          <w:b/>
          <w:sz w:val="22"/>
          <w:szCs w:val="22"/>
        </w:rPr>
      </w:pPr>
    </w:p>
    <w:p w14:paraId="4221CD4F" w14:textId="77777777" w:rsidR="00454A9C" w:rsidRDefault="00454A9C" w:rsidP="00454A9C">
      <w:pPr>
        <w:rPr>
          <w:b/>
          <w:sz w:val="22"/>
          <w:szCs w:val="22"/>
        </w:rPr>
      </w:pPr>
    </w:p>
    <w:p w14:paraId="25CE2A97" w14:textId="77777777" w:rsidR="00454A9C" w:rsidRDefault="00454A9C" w:rsidP="00454A9C">
      <w:pPr>
        <w:rPr>
          <w:b/>
          <w:sz w:val="22"/>
          <w:szCs w:val="22"/>
        </w:rPr>
      </w:pPr>
    </w:p>
    <w:p w14:paraId="7144A2FE" w14:textId="77777777" w:rsidR="00454A9C" w:rsidRDefault="00454A9C" w:rsidP="00454A9C">
      <w:pPr>
        <w:rPr>
          <w:b/>
          <w:sz w:val="22"/>
          <w:szCs w:val="22"/>
        </w:rPr>
      </w:pPr>
    </w:p>
    <w:p w14:paraId="712DD6B1" w14:textId="77777777" w:rsidR="00454A9C" w:rsidRDefault="00454A9C" w:rsidP="00454A9C">
      <w:pPr>
        <w:rPr>
          <w:b/>
          <w:sz w:val="22"/>
          <w:szCs w:val="22"/>
        </w:rPr>
      </w:pPr>
    </w:p>
    <w:p w14:paraId="06923E37" w14:textId="77777777" w:rsidR="00454A9C" w:rsidRDefault="00454A9C" w:rsidP="00454A9C">
      <w:pPr>
        <w:rPr>
          <w:b/>
          <w:sz w:val="22"/>
          <w:szCs w:val="22"/>
        </w:rPr>
      </w:pPr>
    </w:p>
    <w:p w14:paraId="33696579" w14:textId="77777777" w:rsidR="00454A9C" w:rsidRDefault="00454A9C" w:rsidP="00454A9C">
      <w:pPr>
        <w:rPr>
          <w:b/>
          <w:sz w:val="22"/>
          <w:szCs w:val="22"/>
        </w:rPr>
      </w:pPr>
    </w:p>
    <w:p w14:paraId="6D66B436" w14:textId="77777777" w:rsidR="00454A9C" w:rsidRDefault="00454A9C" w:rsidP="00454A9C">
      <w:pPr>
        <w:rPr>
          <w:b/>
          <w:sz w:val="22"/>
          <w:szCs w:val="22"/>
        </w:rPr>
      </w:pPr>
    </w:p>
    <w:p w14:paraId="181C72FB" w14:textId="77777777" w:rsidR="00454A9C" w:rsidRDefault="00454A9C" w:rsidP="00454A9C">
      <w:pPr>
        <w:rPr>
          <w:b/>
          <w:sz w:val="22"/>
          <w:szCs w:val="22"/>
        </w:rPr>
      </w:pPr>
    </w:p>
    <w:p w14:paraId="1673C84D" w14:textId="77777777" w:rsidR="00454A9C" w:rsidRDefault="00454A9C" w:rsidP="00454A9C">
      <w:pPr>
        <w:rPr>
          <w:b/>
          <w:sz w:val="22"/>
          <w:szCs w:val="22"/>
        </w:rPr>
      </w:pPr>
    </w:p>
    <w:p w14:paraId="72D7DF87" w14:textId="77777777" w:rsidR="00454A9C" w:rsidRDefault="00454A9C" w:rsidP="00454A9C">
      <w:pPr>
        <w:rPr>
          <w:b/>
          <w:sz w:val="22"/>
          <w:szCs w:val="22"/>
        </w:rPr>
      </w:pPr>
    </w:p>
    <w:p w14:paraId="5EA728AA" w14:textId="77777777" w:rsidR="00454A9C" w:rsidRDefault="00454A9C" w:rsidP="00454A9C">
      <w:pPr>
        <w:rPr>
          <w:b/>
          <w:sz w:val="22"/>
          <w:szCs w:val="22"/>
        </w:rPr>
      </w:pPr>
    </w:p>
    <w:p w14:paraId="4DCFEDE1" w14:textId="77777777" w:rsidR="00454A9C" w:rsidRDefault="00454A9C" w:rsidP="00454A9C">
      <w:pPr>
        <w:rPr>
          <w:b/>
          <w:sz w:val="22"/>
          <w:szCs w:val="22"/>
        </w:rPr>
      </w:pPr>
    </w:p>
    <w:p w14:paraId="3CE5AEB3" w14:textId="77777777" w:rsidR="00454A9C" w:rsidRDefault="00454A9C" w:rsidP="00454A9C">
      <w:pPr>
        <w:rPr>
          <w:b/>
          <w:sz w:val="22"/>
          <w:szCs w:val="22"/>
        </w:rPr>
      </w:pPr>
    </w:p>
    <w:p w14:paraId="526BDA53" w14:textId="77777777" w:rsidR="00454A9C" w:rsidRDefault="00454A9C" w:rsidP="00454A9C">
      <w:pPr>
        <w:rPr>
          <w:b/>
          <w:sz w:val="22"/>
          <w:szCs w:val="22"/>
        </w:rPr>
      </w:pPr>
    </w:p>
    <w:p w14:paraId="2B501833" w14:textId="77777777" w:rsidR="00351CF9" w:rsidRDefault="00351CF9" w:rsidP="00454A9C">
      <w:pPr>
        <w:rPr>
          <w:b/>
          <w:sz w:val="22"/>
          <w:szCs w:val="22"/>
        </w:rPr>
      </w:pPr>
    </w:p>
    <w:p w14:paraId="0EA37F11" w14:textId="0599BFD2" w:rsidR="00454A9C" w:rsidRPr="00232C10" w:rsidRDefault="00454A9C" w:rsidP="00454A9C">
      <w:pPr>
        <w:rPr>
          <w:b/>
          <w:sz w:val="22"/>
          <w:szCs w:val="22"/>
        </w:rPr>
      </w:pPr>
      <w:r w:rsidRPr="00232C10">
        <w:rPr>
          <w:b/>
          <w:sz w:val="22"/>
          <w:szCs w:val="22"/>
        </w:rPr>
        <w:lastRenderedPageBreak/>
        <w:t>Pakiet nr 1</w:t>
      </w:r>
      <w:r w:rsidR="00351CF9" w:rsidRPr="00232C10">
        <w:rPr>
          <w:b/>
          <w:sz w:val="22"/>
          <w:szCs w:val="22"/>
        </w:rPr>
        <w:t>6</w:t>
      </w:r>
    </w:p>
    <w:p w14:paraId="314E6BA5" w14:textId="77777777" w:rsidR="00454A9C" w:rsidRPr="00232C10" w:rsidRDefault="00454A9C" w:rsidP="00454A9C">
      <w:pPr>
        <w:pStyle w:val="Bezodstpw0"/>
        <w:rPr>
          <w:b/>
          <w:sz w:val="22"/>
          <w:szCs w:val="22"/>
        </w:rPr>
      </w:pPr>
      <w:r w:rsidRPr="00232C10">
        <w:rPr>
          <w:b/>
          <w:sz w:val="22"/>
          <w:szCs w:val="22"/>
        </w:rPr>
        <w:t>Cewniki naczyniowe</w:t>
      </w:r>
    </w:p>
    <w:p w14:paraId="288462D3"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454A9C" w14:paraId="6049A726"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79CFEFDF" w14:textId="77777777" w:rsidR="00454A9C" w:rsidRDefault="00454A9C">
            <w:pPr>
              <w:jc w:val="center"/>
              <w:rPr>
                <w:b/>
                <w:sz w:val="14"/>
                <w:szCs w:val="14"/>
              </w:rPr>
            </w:pPr>
          </w:p>
          <w:p w14:paraId="39323932" w14:textId="77777777" w:rsidR="00454A9C" w:rsidRDefault="00454A9C">
            <w:pPr>
              <w:jc w:val="center"/>
              <w:rPr>
                <w:b/>
                <w:sz w:val="14"/>
                <w:szCs w:val="14"/>
              </w:rPr>
            </w:pPr>
          </w:p>
          <w:p w14:paraId="56C8FE51"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77D14A61" w14:textId="77777777" w:rsidR="00454A9C" w:rsidRDefault="00454A9C">
            <w:pPr>
              <w:jc w:val="center"/>
              <w:rPr>
                <w:b/>
                <w:sz w:val="14"/>
                <w:szCs w:val="14"/>
              </w:rPr>
            </w:pPr>
          </w:p>
          <w:p w14:paraId="331F6D17" w14:textId="77777777" w:rsidR="00454A9C" w:rsidRDefault="00454A9C">
            <w:pPr>
              <w:jc w:val="center"/>
              <w:rPr>
                <w:b/>
                <w:sz w:val="14"/>
                <w:szCs w:val="14"/>
              </w:rPr>
            </w:pPr>
            <w:r>
              <w:rPr>
                <w:b/>
                <w:sz w:val="14"/>
                <w:szCs w:val="14"/>
              </w:rPr>
              <w:t>ASORTYMENT</w:t>
            </w:r>
          </w:p>
          <w:p w14:paraId="57A8DCF4"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04314F11" w14:textId="77777777" w:rsidR="00454A9C" w:rsidRDefault="00454A9C">
            <w:pPr>
              <w:jc w:val="center"/>
              <w:rPr>
                <w:b/>
                <w:sz w:val="14"/>
                <w:szCs w:val="14"/>
              </w:rPr>
            </w:pPr>
          </w:p>
          <w:p w14:paraId="72B2EB28"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54F44F45" w14:textId="77777777" w:rsidR="00454A9C" w:rsidRDefault="00454A9C">
            <w:pPr>
              <w:jc w:val="center"/>
              <w:rPr>
                <w:b/>
                <w:sz w:val="14"/>
                <w:szCs w:val="14"/>
              </w:rPr>
            </w:pPr>
          </w:p>
          <w:p w14:paraId="3B920014"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6B19DC53" w14:textId="77777777" w:rsidR="00454A9C" w:rsidRDefault="00454A9C">
            <w:pPr>
              <w:jc w:val="center"/>
              <w:rPr>
                <w:b/>
                <w:sz w:val="14"/>
                <w:szCs w:val="14"/>
              </w:rPr>
            </w:pPr>
          </w:p>
          <w:p w14:paraId="5A264CEB"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0A61BB73" w14:textId="77777777" w:rsidR="00454A9C" w:rsidRDefault="00454A9C">
            <w:pPr>
              <w:jc w:val="center"/>
              <w:rPr>
                <w:b/>
                <w:sz w:val="14"/>
                <w:szCs w:val="14"/>
              </w:rPr>
            </w:pPr>
          </w:p>
          <w:p w14:paraId="6260E9B7"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3AF30180" w14:textId="77777777" w:rsidR="00454A9C" w:rsidRDefault="00454A9C">
            <w:pPr>
              <w:jc w:val="center"/>
              <w:rPr>
                <w:b/>
                <w:sz w:val="14"/>
                <w:szCs w:val="14"/>
              </w:rPr>
            </w:pPr>
          </w:p>
          <w:p w14:paraId="178D542F" w14:textId="77777777" w:rsidR="00454A9C" w:rsidRDefault="00454A9C">
            <w:pPr>
              <w:jc w:val="center"/>
              <w:rPr>
                <w:b/>
                <w:sz w:val="14"/>
                <w:szCs w:val="14"/>
              </w:rPr>
            </w:pPr>
            <w:r>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23E349E5" w14:textId="77777777" w:rsidR="00454A9C" w:rsidRDefault="00454A9C">
            <w:pPr>
              <w:jc w:val="center"/>
              <w:rPr>
                <w:b/>
                <w:sz w:val="14"/>
                <w:szCs w:val="14"/>
              </w:rPr>
            </w:pPr>
          </w:p>
          <w:p w14:paraId="6196A038" w14:textId="77777777" w:rsidR="00454A9C" w:rsidRDefault="00454A9C">
            <w:pPr>
              <w:jc w:val="center"/>
              <w:rPr>
                <w:b/>
                <w:sz w:val="14"/>
                <w:szCs w:val="14"/>
              </w:rPr>
            </w:pPr>
            <w:r>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6A8D6FDD" w14:textId="77777777" w:rsidR="00454A9C" w:rsidRDefault="00454A9C">
            <w:pPr>
              <w:jc w:val="center"/>
              <w:rPr>
                <w:b/>
                <w:sz w:val="14"/>
                <w:szCs w:val="14"/>
              </w:rPr>
            </w:pPr>
          </w:p>
          <w:p w14:paraId="4F096439" w14:textId="77777777" w:rsidR="00454A9C" w:rsidRDefault="00454A9C">
            <w:pPr>
              <w:jc w:val="center"/>
              <w:rPr>
                <w:b/>
                <w:sz w:val="14"/>
                <w:szCs w:val="14"/>
              </w:rPr>
            </w:pPr>
            <w:r>
              <w:rPr>
                <w:b/>
                <w:sz w:val="14"/>
                <w:szCs w:val="14"/>
              </w:rPr>
              <w:t>PRODUCENT/</w:t>
            </w:r>
          </w:p>
          <w:p w14:paraId="3656D0F9" w14:textId="77777777" w:rsidR="00454A9C" w:rsidRDefault="00454A9C">
            <w:pPr>
              <w:jc w:val="center"/>
              <w:rPr>
                <w:b/>
                <w:sz w:val="14"/>
                <w:szCs w:val="14"/>
              </w:rPr>
            </w:pPr>
            <w:r>
              <w:rPr>
                <w:b/>
                <w:sz w:val="14"/>
                <w:szCs w:val="14"/>
              </w:rPr>
              <w:t>NUMER KATALOGOWY</w:t>
            </w:r>
          </w:p>
          <w:p w14:paraId="3B9BBA5F" w14:textId="77777777" w:rsidR="00454A9C" w:rsidRDefault="00454A9C">
            <w:pPr>
              <w:jc w:val="center"/>
              <w:rPr>
                <w:b/>
                <w:sz w:val="14"/>
                <w:szCs w:val="14"/>
              </w:rPr>
            </w:pPr>
          </w:p>
        </w:tc>
      </w:tr>
      <w:tr w:rsidR="00454A9C" w14:paraId="1DE135A8"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49E5871"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49B38F49" w14:textId="77777777" w:rsidR="00454A9C" w:rsidRDefault="00454A9C">
            <w:pPr>
              <w:jc w:val="center"/>
            </w:pPr>
            <w:r>
              <w:rPr>
                <w:sz w:val="22"/>
                <w:szCs w:val="22"/>
              </w:rPr>
              <w:t xml:space="preserve">Cewnik dwukanałowy do hemodializy z ramionami prostymi rozmiar   </w:t>
            </w:r>
            <w:r>
              <w:rPr>
                <w:b/>
                <w:sz w:val="22"/>
                <w:szCs w:val="22"/>
              </w:rPr>
              <w:t>≥</w:t>
            </w:r>
            <w:r>
              <w:rPr>
                <w:sz w:val="22"/>
                <w:szCs w:val="22"/>
              </w:rPr>
              <w:t xml:space="preserve">  (11,5 FR) </w:t>
            </w:r>
            <w:r>
              <w:t>długość 15-16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088CD21E"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658046" w14:textId="77777777" w:rsidR="00454A9C" w:rsidRDefault="00454A9C">
            <w:pPr>
              <w:jc w:val="center"/>
              <w:rPr>
                <w:b/>
                <w:sz w:val="22"/>
                <w:szCs w:val="22"/>
              </w:rPr>
            </w:pPr>
            <w:r>
              <w:rPr>
                <w:b/>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14:paraId="59F6B9D2"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9439690"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0F3F404"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9E53844"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39AC3104" w14:textId="77777777" w:rsidR="00454A9C" w:rsidRDefault="00454A9C">
            <w:pPr>
              <w:jc w:val="center"/>
              <w:rPr>
                <w:b/>
                <w:sz w:val="22"/>
                <w:szCs w:val="22"/>
              </w:rPr>
            </w:pPr>
          </w:p>
        </w:tc>
      </w:tr>
    </w:tbl>
    <w:p w14:paraId="63D42148"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0083A9A4"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5C0DAA49"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134A9846"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2FC08288"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075C71BA" w14:textId="77777777" w:rsidR="00454A9C" w:rsidRDefault="00454A9C">
            <w:pPr>
              <w:jc w:val="center"/>
              <w:rPr>
                <w:b/>
                <w:sz w:val="22"/>
                <w:szCs w:val="22"/>
              </w:rPr>
            </w:pPr>
          </w:p>
        </w:tc>
      </w:tr>
    </w:tbl>
    <w:p w14:paraId="560FAD7A" w14:textId="77777777" w:rsidR="00454A9C" w:rsidRDefault="00454A9C" w:rsidP="00454A9C">
      <w:pPr>
        <w:rPr>
          <w:i/>
          <w:kern w:val="2"/>
          <w:sz w:val="22"/>
          <w:szCs w:val="22"/>
        </w:rPr>
      </w:pPr>
    </w:p>
    <w:p w14:paraId="327F044E" w14:textId="77777777" w:rsidR="00454A9C" w:rsidRDefault="00454A9C" w:rsidP="00454A9C">
      <w:pPr>
        <w:rPr>
          <w:i/>
          <w:sz w:val="22"/>
          <w:szCs w:val="22"/>
        </w:rPr>
      </w:pPr>
    </w:p>
    <w:p w14:paraId="4DD4E141" w14:textId="77777777" w:rsidR="00454A9C" w:rsidRDefault="00454A9C" w:rsidP="00454A9C">
      <w:pPr>
        <w:rPr>
          <w:b/>
        </w:rPr>
      </w:pPr>
    </w:p>
    <w:p w14:paraId="7AD247F0" w14:textId="77777777" w:rsidR="00454A9C" w:rsidRDefault="00454A9C" w:rsidP="00454A9C">
      <w:pPr>
        <w:rPr>
          <w:b/>
        </w:rPr>
      </w:pPr>
    </w:p>
    <w:p w14:paraId="701EAD68" w14:textId="77777777" w:rsidR="00454A9C" w:rsidRDefault="00454A9C" w:rsidP="00454A9C">
      <w:pPr>
        <w:rPr>
          <w:b/>
        </w:rPr>
      </w:pPr>
    </w:p>
    <w:p w14:paraId="63EF6C49" w14:textId="77777777" w:rsidR="00454A9C" w:rsidRDefault="00454A9C" w:rsidP="00454A9C">
      <w:pPr>
        <w:rPr>
          <w:b/>
        </w:rPr>
      </w:pPr>
    </w:p>
    <w:p w14:paraId="731A0FF2" w14:textId="77777777" w:rsidR="00454A9C" w:rsidRDefault="00454A9C" w:rsidP="00454A9C">
      <w:pPr>
        <w:rPr>
          <w:b/>
        </w:rPr>
      </w:pPr>
    </w:p>
    <w:p w14:paraId="49E2B88A" w14:textId="77777777" w:rsidR="00454A9C" w:rsidRDefault="00454A9C" w:rsidP="00454A9C">
      <w:pPr>
        <w:rPr>
          <w:b/>
        </w:rPr>
      </w:pPr>
    </w:p>
    <w:p w14:paraId="19CE6944" w14:textId="77777777" w:rsidR="00454A9C" w:rsidRDefault="00454A9C" w:rsidP="00454A9C">
      <w:pPr>
        <w:rPr>
          <w:b/>
        </w:rPr>
      </w:pPr>
    </w:p>
    <w:p w14:paraId="1EA91518" w14:textId="77777777" w:rsidR="00454A9C" w:rsidRDefault="00454A9C" w:rsidP="00454A9C">
      <w:pPr>
        <w:rPr>
          <w:b/>
        </w:rPr>
      </w:pPr>
    </w:p>
    <w:p w14:paraId="579B06D2" w14:textId="77777777" w:rsidR="00454A9C" w:rsidRDefault="00454A9C" w:rsidP="00454A9C">
      <w:pPr>
        <w:rPr>
          <w:b/>
        </w:rPr>
      </w:pPr>
    </w:p>
    <w:p w14:paraId="71617C9B" w14:textId="77777777" w:rsidR="00454A9C" w:rsidRDefault="00454A9C" w:rsidP="00454A9C">
      <w:pPr>
        <w:rPr>
          <w:b/>
        </w:rPr>
      </w:pPr>
    </w:p>
    <w:p w14:paraId="43F629BD" w14:textId="77777777" w:rsidR="00454A9C" w:rsidRDefault="00454A9C" w:rsidP="00454A9C">
      <w:pPr>
        <w:rPr>
          <w:b/>
        </w:rPr>
      </w:pPr>
    </w:p>
    <w:p w14:paraId="55AC12FF" w14:textId="77777777" w:rsidR="00454A9C" w:rsidRDefault="00454A9C" w:rsidP="00454A9C">
      <w:pPr>
        <w:rPr>
          <w:b/>
        </w:rPr>
      </w:pPr>
    </w:p>
    <w:p w14:paraId="4561AA96" w14:textId="77777777" w:rsidR="00454A9C" w:rsidRDefault="00454A9C" w:rsidP="00454A9C">
      <w:pPr>
        <w:rPr>
          <w:b/>
        </w:rPr>
      </w:pPr>
    </w:p>
    <w:p w14:paraId="4EDA1030" w14:textId="77777777" w:rsidR="00454A9C" w:rsidRDefault="00454A9C" w:rsidP="00454A9C">
      <w:pPr>
        <w:rPr>
          <w:b/>
        </w:rPr>
      </w:pPr>
    </w:p>
    <w:p w14:paraId="1EABD728" w14:textId="77777777" w:rsidR="00454A9C" w:rsidRDefault="00454A9C" w:rsidP="00454A9C">
      <w:pPr>
        <w:rPr>
          <w:b/>
        </w:rPr>
      </w:pPr>
    </w:p>
    <w:p w14:paraId="4169EB94" w14:textId="77777777" w:rsidR="00454A9C" w:rsidRDefault="00454A9C" w:rsidP="00454A9C">
      <w:pPr>
        <w:rPr>
          <w:b/>
        </w:rPr>
      </w:pPr>
    </w:p>
    <w:p w14:paraId="177F62A3" w14:textId="77777777" w:rsidR="00454A9C" w:rsidRDefault="00454A9C" w:rsidP="00454A9C">
      <w:pPr>
        <w:rPr>
          <w:b/>
        </w:rPr>
      </w:pPr>
    </w:p>
    <w:p w14:paraId="0CF7C0D7" w14:textId="77777777" w:rsidR="00454A9C" w:rsidRDefault="00454A9C" w:rsidP="00454A9C">
      <w:pPr>
        <w:rPr>
          <w:b/>
        </w:rPr>
      </w:pPr>
    </w:p>
    <w:p w14:paraId="17AD9F5F" w14:textId="77777777" w:rsidR="00454A9C" w:rsidRDefault="00454A9C" w:rsidP="00454A9C">
      <w:pPr>
        <w:rPr>
          <w:b/>
        </w:rPr>
      </w:pPr>
    </w:p>
    <w:p w14:paraId="7AC7B9E1" w14:textId="77777777" w:rsidR="00454A9C" w:rsidRDefault="00454A9C" w:rsidP="00454A9C">
      <w:pPr>
        <w:rPr>
          <w:b/>
        </w:rPr>
      </w:pPr>
    </w:p>
    <w:p w14:paraId="5B32D9AF" w14:textId="77777777" w:rsidR="00454A9C" w:rsidRDefault="00454A9C" w:rsidP="00454A9C">
      <w:pPr>
        <w:rPr>
          <w:b/>
        </w:rPr>
      </w:pPr>
    </w:p>
    <w:p w14:paraId="48D5EC9C" w14:textId="77777777" w:rsidR="00454A9C" w:rsidRDefault="00454A9C" w:rsidP="00454A9C">
      <w:pPr>
        <w:rPr>
          <w:b/>
        </w:rPr>
      </w:pPr>
    </w:p>
    <w:p w14:paraId="51E2F4F0" w14:textId="77777777" w:rsidR="00454A9C" w:rsidRDefault="00454A9C" w:rsidP="00454A9C">
      <w:pPr>
        <w:rPr>
          <w:b/>
        </w:rPr>
      </w:pPr>
    </w:p>
    <w:p w14:paraId="0ADB73FB" w14:textId="77777777" w:rsidR="00454A9C" w:rsidRDefault="00454A9C" w:rsidP="00454A9C">
      <w:pPr>
        <w:rPr>
          <w:b/>
        </w:rPr>
      </w:pPr>
    </w:p>
    <w:p w14:paraId="1FFD2107" w14:textId="77777777" w:rsidR="00454A9C" w:rsidRDefault="00454A9C" w:rsidP="00454A9C">
      <w:pPr>
        <w:rPr>
          <w:b/>
        </w:rPr>
      </w:pPr>
    </w:p>
    <w:p w14:paraId="4CE8CFE6" w14:textId="77777777" w:rsidR="00454A9C" w:rsidRDefault="00454A9C" w:rsidP="00454A9C">
      <w:pPr>
        <w:rPr>
          <w:b/>
        </w:rPr>
      </w:pPr>
    </w:p>
    <w:p w14:paraId="1A7C99E7" w14:textId="77777777" w:rsidR="00454A9C" w:rsidRDefault="00454A9C" w:rsidP="00454A9C">
      <w:pPr>
        <w:rPr>
          <w:b/>
        </w:rPr>
      </w:pPr>
    </w:p>
    <w:p w14:paraId="3928E33F" w14:textId="77777777" w:rsidR="00454A9C" w:rsidRDefault="00454A9C" w:rsidP="00454A9C">
      <w:pPr>
        <w:rPr>
          <w:b/>
        </w:rPr>
      </w:pPr>
    </w:p>
    <w:p w14:paraId="70A2C7CB" w14:textId="77777777" w:rsidR="00454A9C" w:rsidRDefault="00454A9C" w:rsidP="00454A9C">
      <w:pPr>
        <w:rPr>
          <w:b/>
        </w:rPr>
      </w:pPr>
    </w:p>
    <w:p w14:paraId="2FD7A3C5" w14:textId="77777777" w:rsidR="00454A9C" w:rsidRDefault="00454A9C" w:rsidP="00454A9C">
      <w:pPr>
        <w:rPr>
          <w:b/>
        </w:rPr>
      </w:pPr>
    </w:p>
    <w:p w14:paraId="7EB27B21" w14:textId="77777777" w:rsidR="00454A9C" w:rsidRDefault="00454A9C" w:rsidP="00454A9C">
      <w:pPr>
        <w:rPr>
          <w:b/>
        </w:rPr>
      </w:pPr>
    </w:p>
    <w:p w14:paraId="202A9488" w14:textId="77777777" w:rsidR="00454A9C" w:rsidRDefault="00454A9C" w:rsidP="00454A9C">
      <w:pPr>
        <w:rPr>
          <w:b/>
        </w:rPr>
      </w:pPr>
    </w:p>
    <w:p w14:paraId="1C90DC7B" w14:textId="77777777" w:rsidR="00454A9C" w:rsidRDefault="00454A9C" w:rsidP="00454A9C">
      <w:pPr>
        <w:rPr>
          <w:b/>
        </w:rPr>
      </w:pPr>
    </w:p>
    <w:p w14:paraId="7C672190" w14:textId="77777777" w:rsidR="00454A9C" w:rsidRDefault="00454A9C" w:rsidP="00454A9C">
      <w:pPr>
        <w:rPr>
          <w:b/>
        </w:rPr>
      </w:pPr>
    </w:p>
    <w:p w14:paraId="1B7F8B13" w14:textId="77777777" w:rsidR="00454A9C" w:rsidRDefault="00454A9C" w:rsidP="00454A9C">
      <w:pPr>
        <w:rPr>
          <w:b/>
        </w:rPr>
      </w:pPr>
    </w:p>
    <w:p w14:paraId="070711D3" w14:textId="77777777" w:rsidR="00454A9C" w:rsidRDefault="00454A9C" w:rsidP="00454A9C">
      <w:pPr>
        <w:rPr>
          <w:b/>
        </w:rPr>
      </w:pPr>
    </w:p>
    <w:p w14:paraId="35438ECA" w14:textId="77777777" w:rsidR="00454A9C" w:rsidRDefault="00454A9C" w:rsidP="00454A9C">
      <w:pPr>
        <w:rPr>
          <w:b/>
        </w:rPr>
      </w:pPr>
    </w:p>
    <w:p w14:paraId="7BC9ABA1" w14:textId="77777777" w:rsidR="00454A9C" w:rsidRDefault="00454A9C" w:rsidP="00454A9C">
      <w:pPr>
        <w:rPr>
          <w:b/>
        </w:rPr>
      </w:pPr>
    </w:p>
    <w:p w14:paraId="59A3842D" w14:textId="77777777" w:rsidR="00C96044" w:rsidRDefault="00C96044" w:rsidP="00454A9C">
      <w:pPr>
        <w:rPr>
          <w:b/>
        </w:rPr>
      </w:pPr>
    </w:p>
    <w:p w14:paraId="02CA2DF0" w14:textId="77777777" w:rsidR="00454A9C" w:rsidRDefault="00454A9C" w:rsidP="00454A9C">
      <w:pPr>
        <w:rPr>
          <w:b/>
        </w:rPr>
      </w:pPr>
    </w:p>
    <w:p w14:paraId="2150F9C6" w14:textId="71A127B3" w:rsidR="00454A9C" w:rsidRPr="00C96044" w:rsidRDefault="00454A9C" w:rsidP="00454A9C">
      <w:pPr>
        <w:rPr>
          <w:b/>
          <w:sz w:val="22"/>
          <w:szCs w:val="22"/>
        </w:rPr>
      </w:pPr>
      <w:r w:rsidRPr="00C96044">
        <w:rPr>
          <w:b/>
          <w:sz w:val="22"/>
          <w:szCs w:val="22"/>
        </w:rPr>
        <w:lastRenderedPageBreak/>
        <w:t>Pakiet nr 1</w:t>
      </w:r>
      <w:r w:rsidR="00C96044" w:rsidRPr="00C96044">
        <w:rPr>
          <w:b/>
          <w:sz w:val="22"/>
          <w:szCs w:val="22"/>
        </w:rPr>
        <w:t>7</w:t>
      </w:r>
    </w:p>
    <w:p w14:paraId="3A8AF381" w14:textId="77777777" w:rsidR="00454A9C" w:rsidRPr="00C96044" w:rsidRDefault="00454A9C" w:rsidP="00454A9C">
      <w:pPr>
        <w:pStyle w:val="Bezodstpw0"/>
        <w:rPr>
          <w:b/>
          <w:sz w:val="22"/>
          <w:szCs w:val="22"/>
        </w:rPr>
      </w:pPr>
      <w:r w:rsidRPr="00C96044">
        <w:rPr>
          <w:b/>
          <w:sz w:val="22"/>
          <w:szCs w:val="22"/>
        </w:rPr>
        <w:t>Cewniki naczyniowe</w:t>
      </w:r>
    </w:p>
    <w:p w14:paraId="7FAC6CC8"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454A9C" w14:paraId="5ED3F630"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14D63B75" w14:textId="77777777" w:rsidR="00454A9C" w:rsidRDefault="00454A9C">
            <w:pPr>
              <w:jc w:val="center"/>
              <w:rPr>
                <w:b/>
                <w:sz w:val="14"/>
                <w:szCs w:val="14"/>
              </w:rPr>
            </w:pPr>
          </w:p>
          <w:p w14:paraId="79B3A249" w14:textId="77777777" w:rsidR="00454A9C" w:rsidRDefault="00454A9C">
            <w:pPr>
              <w:jc w:val="center"/>
              <w:rPr>
                <w:b/>
                <w:sz w:val="14"/>
                <w:szCs w:val="14"/>
              </w:rPr>
            </w:pPr>
          </w:p>
          <w:p w14:paraId="7B65BFDB"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097E1FC9" w14:textId="77777777" w:rsidR="00454A9C" w:rsidRDefault="00454A9C">
            <w:pPr>
              <w:jc w:val="center"/>
              <w:rPr>
                <w:b/>
                <w:sz w:val="14"/>
                <w:szCs w:val="14"/>
              </w:rPr>
            </w:pPr>
          </w:p>
          <w:p w14:paraId="469612CC" w14:textId="77777777" w:rsidR="00454A9C" w:rsidRDefault="00454A9C">
            <w:pPr>
              <w:jc w:val="center"/>
              <w:rPr>
                <w:b/>
                <w:sz w:val="14"/>
                <w:szCs w:val="14"/>
              </w:rPr>
            </w:pPr>
            <w:r>
              <w:rPr>
                <w:b/>
                <w:sz w:val="14"/>
                <w:szCs w:val="14"/>
              </w:rPr>
              <w:t>ASORTYMENT</w:t>
            </w:r>
          </w:p>
          <w:p w14:paraId="065BFF78"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12644C87" w14:textId="77777777" w:rsidR="00454A9C" w:rsidRDefault="00454A9C">
            <w:pPr>
              <w:jc w:val="center"/>
              <w:rPr>
                <w:b/>
                <w:sz w:val="14"/>
                <w:szCs w:val="14"/>
              </w:rPr>
            </w:pPr>
          </w:p>
          <w:p w14:paraId="2CD897C8"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0C43AB1A" w14:textId="77777777" w:rsidR="00454A9C" w:rsidRDefault="00454A9C">
            <w:pPr>
              <w:jc w:val="center"/>
              <w:rPr>
                <w:b/>
                <w:sz w:val="14"/>
                <w:szCs w:val="14"/>
              </w:rPr>
            </w:pPr>
          </w:p>
          <w:p w14:paraId="1B07B6F3"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2024C17" w14:textId="77777777" w:rsidR="00454A9C" w:rsidRDefault="00454A9C">
            <w:pPr>
              <w:jc w:val="center"/>
              <w:rPr>
                <w:b/>
                <w:sz w:val="14"/>
                <w:szCs w:val="14"/>
              </w:rPr>
            </w:pPr>
          </w:p>
          <w:p w14:paraId="7D2DD097"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61A82092" w14:textId="77777777" w:rsidR="00454A9C" w:rsidRDefault="00454A9C">
            <w:pPr>
              <w:jc w:val="center"/>
              <w:rPr>
                <w:b/>
                <w:sz w:val="14"/>
                <w:szCs w:val="14"/>
              </w:rPr>
            </w:pPr>
          </w:p>
          <w:p w14:paraId="09F67AA7"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4FCC0493" w14:textId="77777777" w:rsidR="00454A9C" w:rsidRDefault="00454A9C">
            <w:pPr>
              <w:jc w:val="center"/>
              <w:rPr>
                <w:b/>
                <w:sz w:val="14"/>
                <w:szCs w:val="14"/>
              </w:rPr>
            </w:pPr>
          </w:p>
          <w:p w14:paraId="60D8662C" w14:textId="77777777" w:rsidR="00454A9C" w:rsidRDefault="00454A9C">
            <w:pPr>
              <w:jc w:val="center"/>
              <w:rPr>
                <w:b/>
                <w:sz w:val="14"/>
                <w:szCs w:val="14"/>
              </w:rPr>
            </w:pPr>
            <w:r>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68D49FF7" w14:textId="77777777" w:rsidR="00454A9C" w:rsidRDefault="00454A9C">
            <w:pPr>
              <w:jc w:val="center"/>
              <w:rPr>
                <w:b/>
                <w:sz w:val="14"/>
                <w:szCs w:val="14"/>
              </w:rPr>
            </w:pPr>
          </w:p>
          <w:p w14:paraId="4009BBD8" w14:textId="77777777" w:rsidR="00454A9C" w:rsidRDefault="00454A9C">
            <w:pPr>
              <w:jc w:val="center"/>
              <w:rPr>
                <w:b/>
                <w:sz w:val="14"/>
                <w:szCs w:val="14"/>
              </w:rPr>
            </w:pPr>
            <w:r>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507823A3" w14:textId="77777777" w:rsidR="00454A9C" w:rsidRDefault="00454A9C">
            <w:pPr>
              <w:jc w:val="center"/>
              <w:rPr>
                <w:b/>
                <w:sz w:val="14"/>
                <w:szCs w:val="14"/>
              </w:rPr>
            </w:pPr>
          </w:p>
          <w:p w14:paraId="2BFBF9B6" w14:textId="77777777" w:rsidR="00454A9C" w:rsidRDefault="00454A9C">
            <w:pPr>
              <w:jc w:val="center"/>
              <w:rPr>
                <w:b/>
                <w:sz w:val="14"/>
                <w:szCs w:val="14"/>
              </w:rPr>
            </w:pPr>
            <w:r>
              <w:rPr>
                <w:b/>
                <w:sz w:val="14"/>
                <w:szCs w:val="14"/>
              </w:rPr>
              <w:t>PRODUCENT/</w:t>
            </w:r>
          </w:p>
          <w:p w14:paraId="7CA77841" w14:textId="77777777" w:rsidR="00454A9C" w:rsidRDefault="00454A9C">
            <w:pPr>
              <w:jc w:val="center"/>
              <w:rPr>
                <w:b/>
                <w:sz w:val="14"/>
                <w:szCs w:val="14"/>
              </w:rPr>
            </w:pPr>
            <w:r>
              <w:rPr>
                <w:b/>
                <w:sz w:val="14"/>
                <w:szCs w:val="14"/>
              </w:rPr>
              <w:t>NUMER KATALOGOWY</w:t>
            </w:r>
          </w:p>
          <w:p w14:paraId="3FBD5E35" w14:textId="77777777" w:rsidR="00454A9C" w:rsidRDefault="00454A9C">
            <w:pPr>
              <w:jc w:val="center"/>
              <w:rPr>
                <w:b/>
                <w:sz w:val="14"/>
                <w:szCs w:val="14"/>
              </w:rPr>
            </w:pPr>
          </w:p>
        </w:tc>
      </w:tr>
      <w:tr w:rsidR="00454A9C" w14:paraId="67855B74"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4986E9A"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66D7B148" w14:textId="77777777" w:rsidR="00454A9C" w:rsidRDefault="00454A9C">
            <w:pPr>
              <w:jc w:val="center"/>
              <w:rPr>
                <w:sz w:val="22"/>
                <w:szCs w:val="22"/>
              </w:rPr>
            </w:pPr>
            <w:r>
              <w:rPr>
                <w:sz w:val="22"/>
                <w:szCs w:val="22"/>
              </w:rPr>
              <w:t xml:space="preserve">Cewnik dwukanałowy do hemodializy z ramionami zakrzywionymi rozmiar   </w:t>
            </w:r>
            <w:r>
              <w:rPr>
                <w:b/>
                <w:sz w:val="22"/>
                <w:szCs w:val="22"/>
              </w:rPr>
              <w:t>≥</w:t>
            </w:r>
            <w:r>
              <w:rPr>
                <w:sz w:val="22"/>
                <w:szCs w:val="22"/>
              </w:rPr>
              <w:t xml:space="preserve">  (11,5 FR) długość 15-16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7BB8FEDB"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160063" w14:textId="77777777" w:rsidR="00454A9C" w:rsidRDefault="00454A9C">
            <w:pPr>
              <w:jc w:val="center"/>
              <w:rPr>
                <w:b/>
                <w:sz w:val="22"/>
                <w:szCs w:val="22"/>
              </w:rPr>
            </w:pPr>
            <w:r>
              <w:rPr>
                <w:b/>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14:paraId="7E198DEF"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566FDF7"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B29CC1D"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D885725"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1283DB6B" w14:textId="77777777" w:rsidR="00454A9C" w:rsidRDefault="00454A9C">
            <w:pPr>
              <w:jc w:val="center"/>
              <w:rPr>
                <w:b/>
                <w:sz w:val="22"/>
                <w:szCs w:val="22"/>
              </w:rPr>
            </w:pPr>
          </w:p>
        </w:tc>
      </w:tr>
    </w:tbl>
    <w:p w14:paraId="02126B34"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432B1194"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17A75940"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0A1797F0"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462C98B2"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37EABB95" w14:textId="77777777" w:rsidR="00454A9C" w:rsidRDefault="00454A9C">
            <w:pPr>
              <w:jc w:val="center"/>
              <w:rPr>
                <w:b/>
                <w:sz w:val="22"/>
                <w:szCs w:val="22"/>
              </w:rPr>
            </w:pPr>
          </w:p>
        </w:tc>
      </w:tr>
    </w:tbl>
    <w:p w14:paraId="664E3B6C" w14:textId="77777777" w:rsidR="00454A9C" w:rsidRDefault="00454A9C" w:rsidP="00454A9C">
      <w:pPr>
        <w:rPr>
          <w:i/>
          <w:kern w:val="2"/>
          <w:sz w:val="22"/>
          <w:szCs w:val="22"/>
        </w:rPr>
      </w:pPr>
    </w:p>
    <w:p w14:paraId="624A8436" w14:textId="77777777" w:rsidR="00454A9C" w:rsidRDefault="00454A9C" w:rsidP="00454A9C">
      <w:pPr>
        <w:rPr>
          <w:i/>
          <w:sz w:val="22"/>
          <w:szCs w:val="22"/>
        </w:rPr>
      </w:pPr>
    </w:p>
    <w:p w14:paraId="5FBEED9F" w14:textId="77777777" w:rsidR="00454A9C" w:rsidRDefault="00454A9C" w:rsidP="00454A9C">
      <w:pPr>
        <w:rPr>
          <w:i/>
          <w:sz w:val="22"/>
          <w:szCs w:val="22"/>
        </w:rPr>
      </w:pPr>
    </w:p>
    <w:p w14:paraId="3AAEDD14" w14:textId="77777777" w:rsidR="00454A9C" w:rsidRDefault="00454A9C" w:rsidP="00454A9C">
      <w:pPr>
        <w:rPr>
          <w:i/>
          <w:sz w:val="22"/>
          <w:szCs w:val="22"/>
        </w:rPr>
      </w:pPr>
    </w:p>
    <w:p w14:paraId="61642CD1" w14:textId="77777777" w:rsidR="00454A9C" w:rsidRDefault="00454A9C" w:rsidP="00454A9C">
      <w:pPr>
        <w:rPr>
          <w:i/>
          <w:sz w:val="22"/>
          <w:szCs w:val="22"/>
        </w:rPr>
      </w:pPr>
    </w:p>
    <w:p w14:paraId="5B1844FC" w14:textId="77777777" w:rsidR="00454A9C" w:rsidRDefault="00454A9C" w:rsidP="00454A9C">
      <w:pPr>
        <w:rPr>
          <w:i/>
          <w:sz w:val="22"/>
          <w:szCs w:val="22"/>
        </w:rPr>
      </w:pPr>
    </w:p>
    <w:p w14:paraId="4D1B6970" w14:textId="77777777" w:rsidR="00454A9C" w:rsidRDefault="00454A9C" w:rsidP="00454A9C">
      <w:pPr>
        <w:rPr>
          <w:i/>
          <w:sz w:val="22"/>
          <w:szCs w:val="22"/>
        </w:rPr>
      </w:pPr>
    </w:p>
    <w:p w14:paraId="2FA8CB20" w14:textId="77777777" w:rsidR="00454A9C" w:rsidRDefault="00454A9C" w:rsidP="00454A9C">
      <w:pPr>
        <w:rPr>
          <w:i/>
          <w:sz w:val="22"/>
          <w:szCs w:val="22"/>
        </w:rPr>
      </w:pPr>
    </w:p>
    <w:p w14:paraId="79855181" w14:textId="77777777" w:rsidR="00454A9C" w:rsidRDefault="00454A9C" w:rsidP="00454A9C">
      <w:pPr>
        <w:rPr>
          <w:i/>
          <w:sz w:val="22"/>
          <w:szCs w:val="22"/>
        </w:rPr>
      </w:pPr>
    </w:p>
    <w:p w14:paraId="0A94BBA0" w14:textId="77777777" w:rsidR="00454A9C" w:rsidRDefault="00454A9C" w:rsidP="00454A9C">
      <w:pPr>
        <w:rPr>
          <w:i/>
          <w:sz w:val="22"/>
          <w:szCs w:val="22"/>
        </w:rPr>
      </w:pPr>
    </w:p>
    <w:p w14:paraId="06EEA30C" w14:textId="77777777" w:rsidR="00454A9C" w:rsidRDefault="00454A9C" w:rsidP="00454A9C">
      <w:pPr>
        <w:rPr>
          <w:i/>
          <w:sz w:val="22"/>
          <w:szCs w:val="22"/>
        </w:rPr>
      </w:pPr>
    </w:p>
    <w:p w14:paraId="0BF1C680" w14:textId="77777777" w:rsidR="00454A9C" w:rsidRDefault="00454A9C" w:rsidP="00454A9C">
      <w:pPr>
        <w:rPr>
          <w:i/>
          <w:sz w:val="22"/>
          <w:szCs w:val="22"/>
        </w:rPr>
      </w:pPr>
    </w:p>
    <w:p w14:paraId="5558C662" w14:textId="77777777" w:rsidR="00454A9C" w:rsidRDefault="00454A9C" w:rsidP="00454A9C">
      <w:pPr>
        <w:rPr>
          <w:i/>
          <w:sz w:val="22"/>
          <w:szCs w:val="22"/>
        </w:rPr>
      </w:pPr>
    </w:p>
    <w:p w14:paraId="49BF8C0C" w14:textId="77777777" w:rsidR="00454A9C" w:rsidRDefault="00454A9C" w:rsidP="00454A9C">
      <w:pPr>
        <w:rPr>
          <w:i/>
          <w:sz w:val="22"/>
          <w:szCs w:val="22"/>
        </w:rPr>
      </w:pPr>
    </w:p>
    <w:p w14:paraId="546C7828" w14:textId="77777777" w:rsidR="00454A9C" w:rsidRDefault="00454A9C" w:rsidP="00454A9C">
      <w:pPr>
        <w:rPr>
          <w:i/>
          <w:sz w:val="22"/>
          <w:szCs w:val="22"/>
        </w:rPr>
      </w:pPr>
    </w:p>
    <w:p w14:paraId="604A8187" w14:textId="77777777" w:rsidR="00454A9C" w:rsidRDefault="00454A9C" w:rsidP="00454A9C">
      <w:pPr>
        <w:rPr>
          <w:i/>
          <w:sz w:val="22"/>
          <w:szCs w:val="22"/>
        </w:rPr>
      </w:pPr>
    </w:p>
    <w:p w14:paraId="25580092" w14:textId="77777777" w:rsidR="00454A9C" w:rsidRDefault="00454A9C" w:rsidP="00454A9C">
      <w:pPr>
        <w:rPr>
          <w:i/>
          <w:sz w:val="22"/>
          <w:szCs w:val="22"/>
        </w:rPr>
      </w:pPr>
    </w:p>
    <w:p w14:paraId="3C1AA36D" w14:textId="77777777" w:rsidR="00454A9C" w:rsidRDefault="00454A9C" w:rsidP="00454A9C">
      <w:pPr>
        <w:rPr>
          <w:i/>
          <w:sz w:val="22"/>
          <w:szCs w:val="22"/>
        </w:rPr>
      </w:pPr>
    </w:p>
    <w:p w14:paraId="64FC63E3" w14:textId="77777777" w:rsidR="00454A9C" w:rsidRDefault="00454A9C" w:rsidP="00454A9C">
      <w:pPr>
        <w:rPr>
          <w:i/>
          <w:sz w:val="22"/>
          <w:szCs w:val="22"/>
        </w:rPr>
      </w:pPr>
    </w:p>
    <w:p w14:paraId="4190ECC2" w14:textId="77777777" w:rsidR="00454A9C" w:rsidRDefault="00454A9C" w:rsidP="00454A9C">
      <w:pPr>
        <w:rPr>
          <w:i/>
          <w:sz w:val="22"/>
          <w:szCs w:val="22"/>
        </w:rPr>
      </w:pPr>
    </w:p>
    <w:p w14:paraId="6FD79A87" w14:textId="77777777" w:rsidR="00454A9C" w:rsidRDefault="00454A9C" w:rsidP="00454A9C">
      <w:pPr>
        <w:rPr>
          <w:i/>
          <w:sz w:val="22"/>
          <w:szCs w:val="22"/>
        </w:rPr>
      </w:pPr>
    </w:p>
    <w:p w14:paraId="3D5014E5" w14:textId="77777777" w:rsidR="00454A9C" w:rsidRDefault="00454A9C" w:rsidP="00454A9C">
      <w:pPr>
        <w:rPr>
          <w:i/>
          <w:sz w:val="22"/>
          <w:szCs w:val="22"/>
        </w:rPr>
      </w:pPr>
    </w:p>
    <w:p w14:paraId="443E65BD" w14:textId="77777777" w:rsidR="00454A9C" w:rsidRDefault="00454A9C" w:rsidP="00454A9C">
      <w:pPr>
        <w:rPr>
          <w:i/>
          <w:sz w:val="22"/>
          <w:szCs w:val="22"/>
        </w:rPr>
      </w:pPr>
    </w:p>
    <w:p w14:paraId="28D1E79E" w14:textId="77777777" w:rsidR="00454A9C" w:rsidRDefault="00454A9C" w:rsidP="00454A9C">
      <w:pPr>
        <w:rPr>
          <w:i/>
          <w:sz w:val="22"/>
          <w:szCs w:val="22"/>
        </w:rPr>
      </w:pPr>
    </w:p>
    <w:p w14:paraId="17AF57B7" w14:textId="77777777" w:rsidR="00454A9C" w:rsidRDefault="00454A9C" w:rsidP="00454A9C">
      <w:pPr>
        <w:rPr>
          <w:i/>
          <w:sz w:val="22"/>
          <w:szCs w:val="22"/>
        </w:rPr>
      </w:pPr>
    </w:p>
    <w:p w14:paraId="3CC4CD9D" w14:textId="77777777" w:rsidR="00454A9C" w:rsidRDefault="00454A9C" w:rsidP="00454A9C">
      <w:pPr>
        <w:rPr>
          <w:i/>
          <w:sz w:val="22"/>
          <w:szCs w:val="22"/>
        </w:rPr>
      </w:pPr>
    </w:p>
    <w:p w14:paraId="6510DA79" w14:textId="77777777" w:rsidR="00454A9C" w:rsidRDefault="00454A9C" w:rsidP="00454A9C">
      <w:pPr>
        <w:rPr>
          <w:i/>
          <w:sz w:val="22"/>
          <w:szCs w:val="22"/>
        </w:rPr>
      </w:pPr>
    </w:p>
    <w:p w14:paraId="529A3703" w14:textId="77777777" w:rsidR="00454A9C" w:rsidRDefault="00454A9C" w:rsidP="00454A9C">
      <w:pPr>
        <w:rPr>
          <w:i/>
          <w:sz w:val="22"/>
          <w:szCs w:val="22"/>
        </w:rPr>
      </w:pPr>
    </w:p>
    <w:p w14:paraId="013D4CE1" w14:textId="77777777" w:rsidR="00454A9C" w:rsidRDefault="00454A9C" w:rsidP="00454A9C">
      <w:pPr>
        <w:rPr>
          <w:i/>
          <w:sz w:val="22"/>
          <w:szCs w:val="22"/>
        </w:rPr>
      </w:pPr>
    </w:p>
    <w:p w14:paraId="27BAFE99" w14:textId="77777777" w:rsidR="00454A9C" w:rsidRDefault="00454A9C" w:rsidP="00454A9C">
      <w:pPr>
        <w:rPr>
          <w:i/>
          <w:sz w:val="22"/>
          <w:szCs w:val="22"/>
        </w:rPr>
      </w:pPr>
    </w:p>
    <w:p w14:paraId="4BC60987" w14:textId="77777777" w:rsidR="00454A9C" w:rsidRDefault="00454A9C" w:rsidP="00454A9C">
      <w:pPr>
        <w:rPr>
          <w:i/>
          <w:sz w:val="22"/>
          <w:szCs w:val="22"/>
        </w:rPr>
      </w:pPr>
    </w:p>
    <w:p w14:paraId="07684C23" w14:textId="77777777" w:rsidR="00454A9C" w:rsidRDefault="00454A9C" w:rsidP="00454A9C">
      <w:pPr>
        <w:rPr>
          <w:i/>
          <w:sz w:val="22"/>
          <w:szCs w:val="22"/>
        </w:rPr>
      </w:pPr>
    </w:p>
    <w:p w14:paraId="473D8C78" w14:textId="77777777" w:rsidR="00454A9C" w:rsidRDefault="00454A9C" w:rsidP="00454A9C">
      <w:pPr>
        <w:rPr>
          <w:i/>
          <w:sz w:val="22"/>
          <w:szCs w:val="22"/>
        </w:rPr>
      </w:pPr>
    </w:p>
    <w:p w14:paraId="1F42A273" w14:textId="77777777" w:rsidR="00454A9C" w:rsidRDefault="00454A9C" w:rsidP="00454A9C">
      <w:pPr>
        <w:rPr>
          <w:i/>
          <w:sz w:val="22"/>
          <w:szCs w:val="22"/>
        </w:rPr>
      </w:pPr>
    </w:p>
    <w:p w14:paraId="5A5EDADC" w14:textId="77777777" w:rsidR="00454A9C" w:rsidRDefault="00454A9C" w:rsidP="00454A9C">
      <w:pPr>
        <w:rPr>
          <w:i/>
          <w:sz w:val="22"/>
          <w:szCs w:val="22"/>
        </w:rPr>
      </w:pPr>
    </w:p>
    <w:p w14:paraId="03FF15E6" w14:textId="77777777" w:rsidR="00454A9C" w:rsidRDefault="00454A9C" w:rsidP="00454A9C">
      <w:pPr>
        <w:rPr>
          <w:i/>
          <w:sz w:val="22"/>
          <w:szCs w:val="22"/>
        </w:rPr>
      </w:pPr>
    </w:p>
    <w:p w14:paraId="6BF7C236" w14:textId="77777777" w:rsidR="00454A9C" w:rsidRDefault="00454A9C" w:rsidP="00454A9C">
      <w:pPr>
        <w:rPr>
          <w:i/>
          <w:sz w:val="22"/>
          <w:szCs w:val="22"/>
        </w:rPr>
      </w:pPr>
    </w:p>
    <w:p w14:paraId="1AE29186" w14:textId="77777777" w:rsidR="00454A9C" w:rsidRDefault="00454A9C" w:rsidP="00454A9C">
      <w:pPr>
        <w:rPr>
          <w:i/>
          <w:sz w:val="22"/>
          <w:szCs w:val="22"/>
        </w:rPr>
      </w:pPr>
    </w:p>
    <w:p w14:paraId="00F5778F" w14:textId="77777777" w:rsidR="00454A9C" w:rsidRDefault="00454A9C" w:rsidP="00454A9C">
      <w:pPr>
        <w:rPr>
          <w:i/>
          <w:sz w:val="22"/>
          <w:szCs w:val="22"/>
        </w:rPr>
      </w:pPr>
    </w:p>
    <w:p w14:paraId="63F84D10" w14:textId="77777777" w:rsidR="00454A9C" w:rsidRDefault="00454A9C" w:rsidP="00454A9C">
      <w:pPr>
        <w:rPr>
          <w:i/>
          <w:sz w:val="22"/>
          <w:szCs w:val="22"/>
        </w:rPr>
      </w:pPr>
    </w:p>
    <w:p w14:paraId="47B14DC8" w14:textId="77777777" w:rsidR="00454A9C" w:rsidRDefault="00454A9C" w:rsidP="00454A9C">
      <w:pPr>
        <w:rPr>
          <w:i/>
          <w:sz w:val="22"/>
          <w:szCs w:val="22"/>
        </w:rPr>
      </w:pPr>
    </w:p>
    <w:p w14:paraId="7801D755" w14:textId="77777777" w:rsidR="00454A9C" w:rsidRDefault="00454A9C" w:rsidP="00454A9C">
      <w:pPr>
        <w:rPr>
          <w:i/>
          <w:sz w:val="22"/>
          <w:szCs w:val="22"/>
        </w:rPr>
      </w:pPr>
    </w:p>
    <w:p w14:paraId="79AEC45F" w14:textId="77777777" w:rsidR="00454A9C" w:rsidRDefault="00454A9C" w:rsidP="00454A9C">
      <w:pPr>
        <w:rPr>
          <w:i/>
          <w:sz w:val="22"/>
          <w:szCs w:val="22"/>
        </w:rPr>
      </w:pPr>
    </w:p>
    <w:p w14:paraId="40B07150" w14:textId="77777777" w:rsidR="00454A9C" w:rsidRDefault="00454A9C" w:rsidP="00454A9C">
      <w:pPr>
        <w:rPr>
          <w:i/>
          <w:sz w:val="22"/>
          <w:szCs w:val="22"/>
        </w:rPr>
      </w:pPr>
    </w:p>
    <w:p w14:paraId="4BF7ED31" w14:textId="77777777" w:rsidR="00454A9C" w:rsidRDefault="00454A9C" w:rsidP="00454A9C">
      <w:pPr>
        <w:rPr>
          <w:i/>
          <w:sz w:val="22"/>
          <w:szCs w:val="22"/>
        </w:rPr>
      </w:pPr>
    </w:p>
    <w:p w14:paraId="6BACF56D" w14:textId="77777777" w:rsidR="00A650E0" w:rsidRDefault="00A650E0" w:rsidP="00454A9C">
      <w:pPr>
        <w:rPr>
          <w:b/>
        </w:rPr>
      </w:pPr>
    </w:p>
    <w:p w14:paraId="0153568F" w14:textId="546CBBAC" w:rsidR="00454A9C" w:rsidRPr="0018007F" w:rsidRDefault="00454A9C" w:rsidP="00454A9C">
      <w:pPr>
        <w:rPr>
          <w:b/>
          <w:sz w:val="22"/>
          <w:szCs w:val="22"/>
        </w:rPr>
      </w:pPr>
      <w:r w:rsidRPr="0018007F">
        <w:rPr>
          <w:b/>
          <w:sz w:val="22"/>
          <w:szCs w:val="22"/>
        </w:rPr>
        <w:lastRenderedPageBreak/>
        <w:t>Pakiet nr 1</w:t>
      </w:r>
      <w:r w:rsidR="00A650E0" w:rsidRPr="0018007F">
        <w:rPr>
          <w:b/>
          <w:sz w:val="22"/>
          <w:szCs w:val="22"/>
        </w:rPr>
        <w:t>8</w:t>
      </w:r>
    </w:p>
    <w:p w14:paraId="752C52AF" w14:textId="77777777" w:rsidR="00454A9C" w:rsidRPr="0018007F" w:rsidRDefault="00454A9C" w:rsidP="00454A9C">
      <w:pPr>
        <w:pStyle w:val="Bezodstpw0"/>
        <w:rPr>
          <w:b/>
          <w:sz w:val="22"/>
          <w:szCs w:val="22"/>
        </w:rPr>
      </w:pPr>
      <w:r w:rsidRPr="0018007F">
        <w:rPr>
          <w:b/>
          <w:sz w:val="22"/>
          <w:szCs w:val="22"/>
        </w:rPr>
        <w:t xml:space="preserve">Cewniki naczyniowe permanentne </w:t>
      </w:r>
    </w:p>
    <w:p w14:paraId="406D0042"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323"/>
        <w:gridCol w:w="1059"/>
      </w:tblGrid>
      <w:tr w:rsidR="00454A9C" w14:paraId="4655A8A2"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30AFAC95" w14:textId="77777777" w:rsidR="00454A9C" w:rsidRDefault="00454A9C">
            <w:pPr>
              <w:jc w:val="center"/>
              <w:rPr>
                <w:b/>
                <w:sz w:val="14"/>
                <w:szCs w:val="14"/>
              </w:rPr>
            </w:pPr>
          </w:p>
          <w:p w14:paraId="5E7CAA57" w14:textId="77777777" w:rsidR="00454A9C" w:rsidRDefault="00454A9C">
            <w:pPr>
              <w:jc w:val="center"/>
              <w:rPr>
                <w:b/>
                <w:sz w:val="14"/>
                <w:szCs w:val="14"/>
              </w:rPr>
            </w:pPr>
          </w:p>
          <w:p w14:paraId="6F9FC01E"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5E9A2A0B" w14:textId="77777777" w:rsidR="00454A9C" w:rsidRDefault="00454A9C">
            <w:pPr>
              <w:jc w:val="center"/>
              <w:rPr>
                <w:b/>
                <w:sz w:val="14"/>
                <w:szCs w:val="14"/>
              </w:rPr>
            </w:pPr>
          </w:p>
          <w:p w14:paraId="5B4BDE9B" w14:textId="77777777" w:rsidR="00454A9C" w:rsidRDefault="00454A9C">
            <w:pPr>
              <w:jc w:val="center"/>
              <w:rPr>
                <w:b/>
                <w:sz w:val="14"/>
                <w:szCs w:val="14"/>
              </w:rPr>
            </w:pPr>
            <w:r>
              <w:rPr>
                <w:b/>
                <w:sz w:val="14"/>
                <w:szCs w:val="14"/>
              </w:rPr>
              <w:t>ASORTYMENT</w:t>
            </w:r>
          </w:p>
          <w:p w14:paraId="08A7CEC2"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28B391EA" w14:textId="77777777" w:rsidR="00454A9C" w:rsidRDefault="00454A9C">
            <w:pPr>
              <w:jc w:val="center"/>
              <w:rPr>
                <w:b/>
                <w:sz w:val="14"/>
                <w:szCs w:val="14"/>
              </w:rPr>
            </w:pPr>
          </w:p>
          <w:p w14:paraId="0BF182A5"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B2DB61A" w14:textId="77777777" w:rsidR="00454A9C" w:rsidRDefault="00454A9C">
            <w:pPr>
              <w:jc w:val="center"/>
              <w:rPr>
                <w:b/>
                <w:sz w:val="14"/>
                <w:szCs w:val="14"/>
              </w:rPr>
            </w:pPr>
          </w:p>
          <w:p w14:paraId="33AFEC32"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7F051174" w14:textId="77777777" w:rsidR="00454A9C" w:rsidRDefault="00454A9C">
            <w:pPr>
              <w:jc w:val="center"/>
              <w:rPr>
                <w:b/>
                <w:sz w:val="14"/>
                <w:szCs w:val="14"/>
              </w:rPr>
            </w:pPr>
          </w:p>
          <w:p w14:paraId="007B8070"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CFAEE61" w14:textId="77777777" w:rsidR="00454A9C" w:rsidRDefault="00454A9C">
            <w:pPr>
              <w:jc w:val="center"/>
              <w:rPr>
                <w:b/>
                <w:sz w:val="14"/>
                <w:szCs w:val="14"/>
              </w:rPr>
            </w:pPr>
          </w:p>
          <w:p w14:paraId="6197C0BA"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15C97B79" w14:textId="77777777" w:rsidR="00454A9C" w:rsidRDefault="00454A9C">
            <w:pPr>
              <w:jc w:val="center"/>
              <w:rPr>
                <w:b/>
                <w:sz w:val="14"/>
                <w:szCs w:val="14"/>
              </w:rPr>
            </w:pPr>
          </w:p>
          <w:p w14:paraId="6D928F4B" w14:textId="77777777" w:rsidR="00454A9C" w:rsidRDefault="00454A9C">
            <w:pPr>
              <w:jc w:val="center"/>
              <w:rPr>
                <w:b/>
                <w:sz w:val="14"/>
                <w:szCs w:val="14"/>
              </w:rPr>
            </w:pPr>
            <w:r>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2A90353F" w14:textId="77777777" w:rsidR="00454A9C" w:rsidRDefault="00454A9C">
            <w:pPr>
              <w:jc w:val="center"/>
              <w:rPr>
                <w:b/>
                <w:sz w:val="14"/>
                <w:szCs w:val="14"/>
              </w:rPr>
            </w:pPr>
          </w:p>
          <w:p w14:paraId="7957753E" w14:textId="77777777" w:rsidR="00454A9C" w:rsidRDefault="00454A9C">
            <w:pPr>
              <w:jc w:val="center"/>
              <w:rPr>
                <w:b/>
                <w:sz w:val="14"/>
                <w:szCs w:val="14"/>
              </w:rPr>
            </w:pPr>
            <w:r>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2B39D70B" w14:textId="77777777" w:rsidR="00454A9C" w:rsidRDefault="00454A9C">
            <w:pPr>
              <w:jc w:val="center"/>
              <w:rPr>
                <w:b/>
                <w:sz w:val="14"/>
                <w:szCs w:val="14"/>
              </w:rPr>
            </w:pPr>
          </w:p>
          <w:p w14:paraId="64FB7CDD" w14:textId="77777777" w:rsidR="00454A9C" w:rsidRDefault="00454A9C">
            <w:pPr>
              <w:jc w:val="center"/>
              <w:rPr>
                <w:b/>
                <w:sz w:val="14"/>
                <w:szCs w:val="14"/>
              </w:rPr>
            </w:pPr>
            <w:r>
              <w:rPr>
                <w:b/>
                <w:sz w:val="14"/>
                <w:szCs w:val="14"/>
              </w:rPr>
              <w:t>PRODUCENT/NUMER KATALOGOWY</w:t>
            </w:r>
          </w:p>
          <w:p w14:paraId="1EF20926" w14:textId="77777777" w:rsidR="00454A9C" w:rsidRDefault="00454A9C">
            <w:pPr>
              <w:jc w:val="center"/>
              <w:rPr>
                <w:b/>
                <w:sz w:val="14"/>
                <w:szCs w:val="14"/>
              </w:rPr>
            </w:pPr>
          </w:p>
        </w:tc>
      </w:tr>
      <w:tr w:rsidR="00454A9C" w14:paraId="3ABED43C"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F3320AC"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47794DCF" w14:textId="77777777" w:rsidR="00454A9C" w:rsidRDefault="00454A9C">
            <w:pPr>
              <w:jc w:val="center"/>
              <w:rPr>
                <w:sz w:val="22"/>
                <w:szCs w:val="22"/>
              </w:rPr>
            </w:pPr>
            <w:r>
              <w:rPr>
                <w:sz w:val="22"/>
                <w:szCs w:val="22"/>
              </w:rPr>
              <w:t>Zestaw cewnik naczyniowy permanentny zakładany metodą retrograde, miękki, z mufą dakronową, ramiona silikonowe nie załamujące się, końcówki z nadrukiem objętości wypełnienia. Wymagane rozmiary 15Fr i dł.  do mufki 19cm , 23 cm, 28 cm, 33 cm, 44 cm ,55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13AAEA8C"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EF4C95D" w14:textId="77777777" w:rsidR="00454A9C" w:rsidRDefault="00454A9C">
            <w:pPr>
              <w:jc w:val="center"/>
              <w:rPr>
                <w:b/>
                <w:sz w:val="22"/>
                <w:szCs w:val="22"/>
              </w:rPr>
            </w:pPr>
            <w:r>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14:paraId="2FDDB9B8"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82AA5E0"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72A8101" w14:textId="77777777" w:rsidR="00454A9C" w:rsidRDefault="00454A9C">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44A3DC27" w14:textId="77777777" w:rsidR="00454A9C" w:rsidRDefault="00454A9C">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5D41A75F" w14:textId="77777777" w:rsidR="00454A9C" w:rsidRDefault="00454A9C">
            <w:pPr>
              <w:jc w:val="center"/>
              <w:rPr>
                <w:b/>
                <w:sz w:val="22"/>
                <w:szCs w:val="22"/>
              </w:rPr>
            </w:pPr>
          </w:p>
        </w:tc>
      </w:tr>
    </w:tbl>
    <w:p w14:paraId="45E0CAC7"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39BC30F5"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5BD00AFC"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57424574"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246F602A"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5FC8E9BF" w14:textId="77777777" w:rsidR="00454A9C" w:rsidRDefault="00454A9C">
            <w:pPr>
              <w:jc w:val="center"/>
              <w:rPr>
                <w:b/>
                <w:sz w:val="22"/>
                <w:szCs w:val="22"/>
              </w:rPr>
            </w:pPr>
          </w:p>
        </w:tc>
      </w:tr>
    </w:tbl>
    <w:p w14:paraId="03AF086A" w14:textId="77777777" w:rsidR="00454A9C" w:rsidRDefault="00454A9C" w:rsidP="00454A9C">
      <w:pPr>
        <w:rPr>
          <w:b/>
          <w:kern w:val="2"/>
          <w:sz w:val="22"/>
          <w:szCs w:val="22"/>
        </w:rPr>
      </w:pPr>
    </w:p>
    <w:p w14:paraId="6CE28314" w14:textId="77777777" w:rsidR="00454A9C" w:rsidRDefault="00454A9C" w:rsidP="00454A9C">
      <w:pPr>
        <w:rPr>
          <w:b/>
          <w:sz w:val="22"/>
          <w:szCs w:val="22"/>
        </w:rPr>
      </w:pPr>
    </w:p>
    <w:p w14:paraId="48CB756D" w14:textId="77777777" w:rsidR="00454A9C" w:rsidRDefault="00454A9C" w:rsidP="00454A9C">
      <w:pPr>
        <w:rPr>
          <w:b/>
          <w:sz w:val="22"/>
          <w:szCs w:val="22"/>
        </w:rPr>
      </w:pPr>
    </w:p>
    <w:p w14:paraId="4064A473" w14:textId="77777777" w:rsidR="00454A9C" w:rsidRDefault="00454A9C" w:rsidP="00454A9C">
      <w:pPr>
        <w:rPr>
          <w:b/>
          <w:sz w:val="22"/>
          <w:szCs w:val="22"/>
        </w:rPr>
      </w:pPr>
    </w:p>
    <w:p w14:paraId="70059F0D" w14:textId="77777777" w:rsidR="00454A9C" w:rsidRDefault="00454A9C" w:rsidP="00454A9C">
      <w:pPr>
        <w:rPr>
          <w:b/>
          <w:sz w:val="22"/>
          <w:szCs w:val="22"/>
        </w:rPr>
      </w:pPr>
    </w:p>
    <w:p w14:paraId="22B3964F" w14:textId="77777777" w:rsidR="00454A9C" w:rsidRDefault="00454A9C" w:rsidP="00454A9C">
      <w:pPr>
        <w:rPr>
          <w:b/>
          <w:sz w:val="22"/>
          <w:szCs w:val="22"/>
        </w:rPr>
      </w:pPr>
    </w:p>
    <w:p w14:paraId="5E9A0D6B" w14:textId="77777777" w:rsidR="00454A9C" w:rsidRDefault="00454A9C" w:rsidP="00454A9C">
      <w:pPr>
        <w:rPr>
          <w:b/>
          <w:sz w:val="22"/>
          <w:szCs w:val="22"/>
        </w:rPr>
      </w:pPr>
    </w:p>
    <w:p w14:paraId="5701AEF7" w14:textId="77777777" w:rsidR="00454A9C" w:rsidRDefault="00454A9C" w:rsidP="00454A9C">
      <w:pPr>
        <w:rPr>
          <w:b/>
          <w:sz w:val="22"/>
          <w:szCs w:val="22"/>
        </w:rPr>
      </w:pPr>
    </w:p>
    <w:p w14:paraId="76A2258D" w14:textId="77777777" w:rsidR="00454A9C" w:rsidRDefault="00454A9C" w:rsidP="00454A9C">
      <w:pPr>
        <w:rPr>
          <w:b/>
          <w:sz w:val="22"/>
          <w:szCs w:val="22"/>
        </w:rPr>
      </w:pPr>
    </w:p>
    <w:p w14:paraId="45877AAC" w14:textId="77777777" w:rsidR="00454A9C" w:rsidRDefault="00454A9C" w:rsidP="00454A9C">
      <w:pPr>
        <w:rPr>
          <w:b/>
          <w:sz w:val="22"/>
          <w:szCs w:val="22"/>
        </w:rPr>
      </w:pPr>
    </w:p>
    <w:p w14:paraId="7979FA6A" w14:textId="77777777" w:rsidR="00454A9C" w:rsidRDefault="00454A9C" w:rsidP="00454A9C">
      <w:pPr>
        <w:rPr>
          <w:b/>
          <w:sz w:val="22"/>
          <w:szCs w:val="22"/>
        </w:rPr>
      </w:pPr>
    </w:p>
    <w:p w14:paraId="57889DDB" w14:textId="77777777" w:rsidR="00454A9C" w:rsidRDefault="00454A9C" w:rsidP="00454A9C">
      <w:pPr>
        <w:rPr>
          <w:b/>
          <w:sz w:val="22"/>
          <w:szCs w:val="22"/>
        </w:rPr>
      </w:pPr>
    </w:p>
    <w:p w14:paraId="2F1CC362" w14:textId="77777777" w:rsidR="00454A9C" w:rsidRDefault="00454A9C" w:rsidP="00454A9C">
      <w:pPr>
        <w:rPr>
          <w:b/>
          <w:sz w:val="22"/>
          <w:szCs w:val="22"/>
        </w:rPr>
      </w:pPr>
    </w:p>
    <w:p w14:paraId="7D8064DC" w14:textId="77777777" w:rsidR="00454A9C" w:rsidRDefault="00454A9C" w:rsidP="00454A9C">
      <w:pPr>
        <w:rPr>
          <w:b/>
          <w:sz w:val="22"/>
          <w:szCs w:val="22"/>
        </w:rPr>
      </w:pPr>
    </w:p>
    <w:p w14:paraId="41AA3918" w14:textId="77777777" w:rsidR="00454A9C" w:rsidRDefault="00454A9C" w:rsidP="00454A9C">
      <w:pPr>
        <w:rPr>
          <w:b/>
          <w:sz w:val="22"/>
          <w:szCs w:val="22"/>
        </w:rPr>
      </w:pPr>
    </w:p>
    <w:p w14:paraId="3A5D1A39" w14:textId="77777777" w:rsidR="00454A9C" w:rsidRDefault="00454A9C" w:rsidP="00454A9C">
      <w:pPr>
        <w:rPr>
          <w:b/>
          <w:sz w:val="22"/>
          <w:szCs w:val="22"/>
        </w:rPr>
      </w:pPr>
    </w:p>
    <w:p w14:paraId="20C3C1A5" w14:textId="77777777" w:rsidR="00454A9C" w:rsidRDefault="00454A9C" w:rsidP="00454A9C">
      <w:pPr>
        <w:rPr>
          <w:b/>
          <w:sz w:val="22"/>
          <w:szCs w:val="22"/>
        </w:rPr>
      </w:pPr>
    </w:p>
    <w:p w14:paraId="10E88E9E" w14:textId="77777777" w:rsidR="00454A9C" w:rsidRDefault="00454A9C" w:rsidP="00454A9C">
      <w:pPr>
        <w:rPr>
          <w:b/>
          <w:sz w:val="22"/>
          <w:szCs w:val="22"/>
        </w:rPr>
      </w:pPr>
    </w:p>
    <w:p w14:paraId="44B3F54D" w14:textId="77777777" w:rsidR="00454A9C" w:rsidRDefault="00454A9C" w:rsidP="00454A9C">
      <w:pPr>
        <w:rPr>
          <w:b/>
          <w:sz w:val="22"/>
          <w:szCs w:val="22"/>
        </w:rPr>
      </w:pPr>
    </w:p>
    <w:p w14:paraId="46D663C3" w14:textId="77777777" w:rsidR="00454A9C" w:rsidRDefault="00454A9C" w:rsidP="00454A9C">
      <w:pPr>
        <w:rPr>
          <w:b/>
          <w:sz w:val="22"/>
          <w:szCs w:val="22"/>
        </w:rPr>
      </w:pPr>
    </w:p>
    <w:p w14:paraId="29BE130C" w14:textId="77777777" w:rsidR="00454A9C" w:rsidRDefault="00454A9C" w:rsidP="00454A9C">
      <w:pPr>
        <w:rPr>
          <w:b/>
          <w:sz w:val="22"/>
          <w:szCs w:val="22"/>
        </w:rPr>
      </w:pPr>
    </w:p>
    <w:p w14:paraId="7BED79B7" w14:textId="77777777" w:rsidR="00454A9C" w:rsidRDefault="00454A9C" w:rsidP="00454A9C">
      <w:pPr>
        <w:rPr>
          <w:b/>
          <w:sz w:val="22"/>
          <w:szCs w:val="22"/>
        </w:rPr>
      </w:pPr>
    </w:p>
    <w:p w14:paraId="606350D3" w14:textId="77777777" w:rsidR="00454A9C" w:rsidRDefault="00454A9C" w:rsidP="00454A9C">
      <w:pPr>
        <w:rPr>
          <w:b/>
          <w:sz w:val="22"/>
          <w:szCs w:val="22"/>
        </w:rPr>
      </w:pPr>
    </w:p>
    <w:p w14:paraId="5D20857E" w14:textId="77777777" w:rsidR="00454A9C" w:rsidRDefault="00454A9C" w:rsidP="00454A9C">
      <w:pPr>
        <w:rPr>
          <w:b/>
          <w:sz w:val="22"/>
          <w:szCs w:val="22"/>
        </w:rPr>
      </w:pPr>
    </w:p>
    <w:p w14:paraId="43AE209E" w14:textId="77777777" w:rsidR="00454A9C" w:rsidRDefault="00454A9C" w:rsidP="00454A9C">
      <w:pPr>
        <w:rPr>
          <w:b/>
          <w:sz w:val="22"/>
          <w:szCs w:val="22"/>
        </w:rPr>
      </w:pPr>
    </w:p>
    <w:p w14:paraId="0A26322E" w14:textId="77777777" w:rsidR="00454A9C" w:rsidRDefault="00454A9C" w:rsidP="00454A9C">
      <w:pPr>
        <w:rPr>
          <w:b/>
          <w:sz w:val="22"/>
          <w:szCs w:val="22"/>
        </w:rPr>
      </w:pPr>
    </w:p>
    <w:p w14:paraId="765FCDF3" w14:textId="77777777" w:rsidR="00454A9C" w:rsidRDefault="00454A9C" w:rsidP="00454A9C">
      <w:pPr>
        <w:rPr>
          <w:b/>
          <w:sz w:val="22"/>
          <w:szCs w:val="22"/>
        </w:rPr>
      </w:pPr>
    </w:p>
    <w:p w14:paraId="546CC8CE" w14:textId="77777777" w:rsidR="00454A9C" w:rsidRDefault="00454A9C" w:rsidP="00454A9C">
      <w:pPr>
        <w:rPr>
          <w:b/>
          <w:sz w:val="22"/>
          <w:szCs w:val="22"/>
        </w:rPr>
      </w:pPr>
    </w:p>
    <w:p w14:paraId="6C606578" w14:textId="77777777" w:rsidR="00454A9C" w:rsidRDefault="00454A9C" w:rsidP="00454A9C">
      <w:pPr>
        <w:rPr>
          <w:b/>
          <w:sz w:val="22"/>
          <w:szCs w:val="22"/>
        </w:rPr>
      </w:pPr>
    </w:p>
    <w:p w14:paraId="4921963E" w14:textId="77777777" w:rsidR="00454A9C" w:rsidRDefault="00454A9C" w:rsidP="00454A9C">
      <w:pPr>
        <w:rPr>
          <w:b/>
          <w:sz w:val="22"/>
          <w:szCs w:val="22"/>
        </w:rPr>
      </w:pPr>
    </w:p>
    <w:p w14:paraId="288DA6DC" w14:textId="77777777" w:rsidR="00454A9C" w:rsidRDefault="00454A9C" w:rsidP="00454A9C">
      <w:pPr>
        <w:rPr>
          <w:b/>
          <w:sz w:val="22"/>
          <w:szCs w:val="22"/>
        </w:rPr>
      </w:pPr>
    </w:p>
    <w:p w14:paraId="5D4713B2" w14:textId="77777777" w:rsidR="00454A9C" w:rsidRDefault="00454A9C" w:rsidP="00454A9C">
      <w:pPr>
        <w:rPr>
          <w:b/>
          <w:sz w:val="22"/>
          <w:szCs w:val="22"/>
        </w:rPr>
      </w:pPr>
    </w:p>
    <w:p w14:paraId="0ACB8256" w14:textId="77777777" w:rsidR="00454A9C" w:rsidRDefault="00454A9C" w:rsidP="00454A9C">
      <w:pPr>
        <w:rPr>
          <w:b/>
          <w:sz w:val="22"/>
          <w:szCs w:val="22"/>
        </w:rPr>
      </w:pPr>
    </w:p>
    <w:p w14:paraId="3C53DB95" w14:textId="77777777" w:rsidR="00454A9C" w:rsidRDefault="00454A9C" w:rsidP="00454A9C">
      <w:pPr>
        <w:rPr>
          <w:b/>
          <w:sz w:val="22"/>
          <w:szCs w:val="22"/>
        </w:rPr>
      </w:pPr>
    </w:p>
    <w:p w14:paraId="781BC1C3" w14:textId="77777777" w:rsidR="00454A9C" w:rsidRDefault="00454A9C" w:rsidP="00454A9C">
      <w:pPr>
        <w:rPr>
          <w:b/>
          <w:sz w:val="22"/>
          <w:szCs w:val="22"/>
        </w:rPr>
      </w:pPr>
    </w:p>
    <w:p w14:paraId="5BE53F7D" w14:textId="77777777" w:rsidR="00454A9C" w:rsidRDefault="00454A9C" w:rsidP="00454A9C">
      <w:pPr>
        <w:rPr>
          <w:b/>
          <w:sz w:val="22"/>
          <w:szCs w:val="22"/>
        </w:rPr>
      </w:pPr>
    </w:p>
    <w:p w14:paraId="04C17CC0" w14:textId="77777777" w:rsidR="00454A9C" w:rsidRDefault="00454A9C" w:rsidP="00454A9C">
      <w:pPr>
        <w:rPr>
          <w:b/>
          <w:sz w:val="22"/>
          <w:szCs w:val="22"/>
        </w:rPr>
      </w:pPr>
    </w:p>
    <w:p w14:paraId="0DDB792A" w14:textId="77777777" w:rsidR="00454A9C" w:rsidRDefault="00454A9C" w:rsidP="00454A9C">
      <w:pPr>
        <w:rPr>
          <w:b/>
          <w:sz w:val="22"/>
          <w:szCs w:val="22"/>
        </w:rPr>
      </w:pPr>
    </w:p>
    <w:p w14:paraId="37C40890" w14:textId="77777777" w:rsidR="00454A9C" w:rsidRDefault="00454A9C" w:rsidP="00454A9C">
      <w:pPr>
        <w:rPr>
          <w:b/>
          <w:sz w:val="22"/>
          <w:szCs w:val="22"/>
        </w:rPr>
      </w:pPr>
    </w:p>
    <w:p w14:paraId="043CBAC0" w14:textId="77777777" w:rsidR="00103D7A" w:rsidRDefault="00103D7A" w:rsidP="00454A9C">
      <w:pPr>
        <w:rPr>
          <w:b/>
        </w:rPr>
      </w:pPr>
    </w:p>
    <w:p w14:paraId="76896103" w14:textId="0286B0E4" w:rsidR="00454A9C" w:rsidRPr="00103D7A" w:rsidRDefault="00454A9C" w:rsidP="00454A9C">
      <w:pPr>
        <w:rPr>
          <w:b/>
          <w:sz w:val="22"/>
          <w:szCs w:val="22"/>
        </w:rPr>
      </w:pPr>
      <w:r w:rsidRPr="00103D7A">
        <w:rPr>
          <w:b/>
          <w:sz w:val="22"/>
          <w:szCs w:val="22"/>
        </w:rPr>
        <w:lastRenderedPageBreak/>
        <w:t>Pakiet nr 1</w:t>
      </w:r>
      <w:r w:rsidR="00103D7A" w:rsidRPr="00103D7A">
        <w:rPr>
          <w:b/>
          <w:sz w:val="22"/>
          <w:szCs w:val="22"/>
        </w:rPr>
        <w:t>9</w:t>
      </w:r>
    </w:p>
    <w:p w14:paraId="0F5BB517" w14:textId="77777777" w:rsidR="00454A9C" w:rsidRPr="00103D7A" w:rsidRDefault="00454A9C" w:rsidP="00454A9C">
      <w:pPr>
        <w:pStyle w:val="Bezodstpw0"/>
        <w:rPr>
          <w:b/>
          <w:sz w:val="22"/>
          <w:szCs w:val="22"/>
        </w:rPr>
      </w:pPr>
      <w:r w:rsidRPr="00103D7A">
        <w:rPr>
          <w:b/>
          <w:sz w:val="22"/>
          <w:szCs w:val="22"/>
        </w:rPr>
        <w:t xml:space="preserve">Cewniki naczyniowe permanentne </w:t>
      </w:r>
    </w:p>
    <w:p w14:paraId="4C3EF6B7"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323"/>
        <w:gridCol w:w="1059"/>
      </w:tblGrid>
      <w:tr w:rsidR="00454A9C" w14:paraId="67725091"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268BAFA3" w14:textId="77777777" w:rsidR="00454A9C" w:rsidRDefault="00454A9C">
            <w:pPr>
              <w:jc w:val="center"/>
              <w:rPr>
                <w:b/>
                <w:sz w:val="14"/>
                <w:szCs w:val="14"/>
              </w:rPr>
            </w:pPr>
          </w:p>
          <w:p w14:paraId="57DDBBEE" w14:textId="77777777" w:rsidR="00454A9C" w:rsidRDefault="00454A9C">
            <w:pPr>
              <w:jc w:val="center"/>
              <w:rPr>
                <w:b/>
                <w:sz w:val="14"/>
                <w:szCs w:val="14"/>
              </w:rPr>
            </w:pPr>
          </w:p>
          <w:p w14:paraId="707F90BF"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68E0CFD1" w14:textId="77777777" w:rsidR="00454A9C" w:rsidRDefault="00454A9C">
            <w:pPr>
              <w:jc w:val="center"/>
              <w:rPr>
                <w:b/>
                <w:sz w:val="14"/>
                <w:szCs w:val="14"/>
              </w:rPr>
            </w:pPr>
          </w:p>
          <w:p w14:paraId="13917C70" w14:textId="77777777" w:rsidR="00454A9C" w:rsidRDefault="00454A9C">
            <w:pPr>
              <w:jc w:val="center"/>
              <w:rPr>
                <w:b/>
                <w:sz w:val="14"/>
                <w:szCs w:val="14"/>
              </w:rPr>
            </w:pPr>
            <w:r>
              <w:rPr>
                <w:b/>
                <w:sz w:val="14"/>
                <w:szCs w:val="14"/>
              </w:rPr>
              <w:t>ASORTYMENT</w:t>
            </w:r>
          </w:p>
          <w:p w14:paraId="4F5FA3A9"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23167578" w14:textId="77777777" w:rsidR="00454A9C" w:rsidRDefault="00454A9C">
            <w:pPr>
              <w:jc w:val="center"/>
              <w:rPr>
                <w:b/>
                <w:sz w:val="14"/>
                <w:szCs w:val="14"/>
              </w:rPr>
            </w:pPr>
          </w:p>
          <w:p w14:paraId="2FA545BA"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7270AED5" w14:textId="77777777" w:rsidR="00454A9C" w:rsidRDefault="00454A9C">
            <w:pPr>
              <w:jc w:val="center"/>
              <w:rPr>
                <w:b/>
                <w:sz w:val="14"/>
                <w:szCs w:val="14"/>
              </w:rPr>
            </w:pPr>
          </w:p>
          <w:p w14:paraId="67F01F68"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1F1C6B5" w14:textId="77777777" w:rsidR="00454A9C" w:rsidRDefault="00454A9C">
            <w:pPr>
              <w:jc w:val="center"/>
              <w:rPr>
                <w:b/>
                <w:sz w:val="14"/>
                <w:szCs w:val="14"/>
              </w:rPr>
            </w:pPr>
          </w:p>
          <w:p w14:paraId="3360ACC6"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ED1096B" w14:textId="77777777" w:rsidR="00454A9C" w:rsidRDefault="00454A9C">
            <w:pPr>
              <w:jc w:val="center"/>
              <w:rPr>
                <w:b/>
                <w:sz w:val="14"/>
                <w:szCs w:val="14"/>
              </w:rPr>
            </w:pPr>
          </w:p>
          <w:p w14:paraId="5462FE0D"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4B90AB1" w14:textId="77777777" w:rsidR="00454A9C" w:rsidRDefault="00454A9C">
            <w:pPr>
              <w:jc w:val="center"/>
              <w:rPr>
                <w:b/>
                <w:sz w:val="14"/>
                <w:szCs w:val="14"/>
              </w:rPr>
            </w:pPr>
          </w:p>
          <w:p w14:paraId="79DC1D8F" w14:textId="77777777" w:rsidR="00454A9C" w:rsidRDefault="00454A9C">
            <w:pPr>
              <w:jc w:val="center"/>
              <w:rPr>
                <w:b/>
                <w:sz w:val="14"/>
                <w:szCs w:val="14"/>
              </w:rPr>
            </w:pPr>
            <w:r>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0C67017F" w14:textId="77777777" w:rsidR="00454A9C" w:rsidRDefault="00454A9C">
            <w:pPr>
              <w:jc w:val="center"/>
              <w:rPr>
                <w:b/>
                <w:sz w:val="14"/>
                <w:szCs w:val="14"/>
              </w:rPr>
            </w:pPr>
          </w:p>
          <w:p w14:paraId="66B11311" w14:textId="77777777" w:rsidR="00454A9C" w:rsidRDefault="00454A9C">
            <w:pPr>
              <w:jc w:val="center"/>
              <w:rPr>
                <w:b/>
                <w:sz w:val="14"/>
                <w:szCs w:val="14"/>
              </w:rPr>
            </w:pPr>
            <w:r>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32355A47" w14:textId="77777777" w:rsidR="00454A9C" w:rsidRDefault="00454A9C">
            <w:pPr>
              <w:jc w:val="center"/>
              <w:rPr>
                <w:b/>
                <w:sz w:val="14"/>
                <w:szCs w:val="14"/>
              </w:rPr>
            </w:pPr>
          </w:p>
          <w:p w14:paraId="43D52D3C" w14:textId="77777777" w:rsidR="00454A9C" w:rsidRDefault="00454A9C">
            <w:pPr>
              <w:jc w:val="center"/>
              <w:rPr>
                <w:b/>
                <w:sz w:val="14"/>
                <w:szCs w:val="14"/>
              </w:rPr>
            </w:pPr>
            <w:r>
              <w:rPr>
                <w:b/>
                <w:sz w:val="14"/>
                <w:szCs w:val="14"/>
              </w:rPr>
              <w:t>PRODUCENT/NUMER KATALOGOWY</w:t>
            </w:r>
          </w:p>
          <w:p w14:paraId="64352FA9" w14:textId="77777777" w:rsidR="00454A9C" w:rsidRDefault="00454A9C">
            <w:pPr>
              <w:jc w:val="center"/>
              <w:rPr>
                <w:b/>
                <w:sz w:val="14"/>
                <w:szCs w:val="14"/>
              </w:rPr>
            </w:pPr>
          </w:p>
        </w:tc>
      </w:tr>
      <w:tr w:rsidR="00454A9C" w14:paraId="70248F2F"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2789B347"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68AF7425" w14:textId="77777777" w:rsidR="00454A9C" w:rsidRDefault="00454A9C">
            <w:pPr>
              <w:jc w:val="center"/>
              <w:rPr>
                <w:sz w:val="22"/>
                <w:szCs w:val="22"/>
              </w:rPr>
            </w:pPr>
            <w:r>
              <w:rPr>
                <w:sz w:val="22"/>
                <w:szCs w:val="22"/>
              </w:rPr>
              <w:t>Zestaw cewnik naczyniowy permanentny , miękki, z mufą dakronową, ramiona silikonowe nie załamujące się, końcówki z nadrukiem objętości wypełnienia. Wymagane rozmiary 14,5Fr i dł.  do mufki 19cm , 23 cm, 28 cm, 33 cm, 44 cm ,55 cm</w:t>
            </w:r>
          </w:p>
          <w:p w14:paraId="2E07A8FA" w14:textId="178C7ECB" w:rsidR="00454A9C" w:rsidRDefault="00454A9C">
            <w:pPr>
              <w:rPr>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6EA4A1F"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2A7629" w14:textId="77777777" w:rsidR="00454A9C" w:rsidRDefault="00454A9C">
            <w:pPr>
              <w:jc w:val="center"/>
              <w:rPr>
                <w:b/>
                <w:sz w:val="22"/>
                <w:szCs w:val="22"/>
              </w:rPr>
            </w:pPr>
            <w:r>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14:paraId="1903AFC7"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D7B379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B0F7A16" w14:textId="77777777" w:rsidR="00454A9C" w:rsidRDefault="00454A9C">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5BCB719C" w14:textId="77777777" w:rsidR="00454A9C" w:rsidRDefault="00454A9C">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26D262C9" w14:textId="77777777" w:rsidR="00454A9C" w:rsidRDefault="00454A9C">
            <w:pPr>
              <w:jc w:val="center"/>
              <w:rPr>
                <w:b/>
                <w:sz w:val="22"/>
                <w:szCs w:val="22"/>
              </w:rPr>
            </w:pPr>
          </w:p>
        </w:tc>
      </w:tr>
    </w:tbl>
    <w:p w14:paraId="4595F9EE"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6AAC2FAE"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25A2030B"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535B7FD5"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7843E91D"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6052FC76" w14:textId="77777777" w:rsidR="00454A9C" w:rsidRDefault="00454A9C">
            <w:pPr>
              <w:jc w:val="center"/>
              <w:rPr>
                <w:b/>
                <w:sz w:val="22"/>
                <w:szCs w:val="22"/>
              </w:rPr>
            </w:pPr>
          </w:p>
        </w:tc>
      </w:tr>
    </w:tbl>
    <w:p w14:paraId="6AAE06DE" w14:textId="77777777" w:rsidR="00454A9C" w:rsidRDefault="00454A9C" w:rsidP="00454A9C">
      <w:pPr>
        <w:rPr>
          <w:i/>
          <w:kern w:val="2"/>
          <w:sz w:val="22"/>
          <w:szCs w:val="22"/>
        </w:rPr>
      </w:pPr>
    </w:p>
    <w:p w14:paraId="314A58A1" w14:textId="77777777" w:rsidR="00454A9C" w:rsidRDefault="00454A9C" w:rsidP="00454A9C">
      <w:pPr>
        <w:rPr>
          <w:b/>
          <w:sz w:val="22"/>
          <w:szCs w:val="22"/>
        </w:rPr>
      </w:pPr>
    </w:p>
    <w:p w14:paraId="0C36D422" w14:textId="77777777" w:rsidR="00454A9C" w:rsidRDefault="00454A9C" w:rsidP="00454A9C">
      <w:pPr>
        <w:rPr>
          <w:b/>
          <w:sz w:val="22"/>
          <w:szCs w:val="22"/>
        </w:rPr>
      </w:pPr>
    </w:p>
    <w:p w14:paraId="2E74E64F" w14:textId="77777777" w:rsidR="00454A9C" w:rsidRDefault="00454A9C" w:rsidP="00454A9C">
      <w:pPr>
        <w:rPr>
          <w:b/>
          <w:sz w:val="22"/>
          <w:szCs w:val="22"/>
        </w:rPr>
      </w:pPr>
    </w:p>
    <w:p w14:paraId="55B422E4" w14:textId="77777777" w:rsidR="00454A9C" w:rsidRDefault="00454A9C" w:rsidP="00454A9C">
      <w:pPr>
        <w:rPr>
          <w:b/>
          <w:sz w:val="22"/>
          <w:szCs w:val="22"/>
        </w:rPr>
      </w:pPr>
    </w:p>
    <w:p w14:paraId="7AAB5586" w14:textId="77777777" w:rsidR="00454A9C" w:rsidRDefault="00454A9C" w:rsidP="00454A9C">
      <w:pPr>
        <w:rPr>
          <w:b/>
          <w:sz w:val="22"/>
          <w:szCs w:val="22"/>
        </w:rPr>
      </w:pPr>
    </w:p>
    <w:p w14:paraId="19FCE793" w14:textId="77777777" w:rsidR="00454A9C" w:rsidRDefault="00454A9C" w:rsidP="00454A9C">
      <w:pPr>
        <w:rPr>
          <w:b/>
          <w:sz w:val="22"/>
          <w:szCs w:val="22"/>
        </w:rPr>
      </w:pPr>
    </w:p>
    <w:p w14:paraId="164CA97A" w14:textId="77777777" w:rsidR="00454A9C" w:rsidRDefault="00454A9C" w:rsidP="00454A9C">
      <w:pPr>
        <w:rPr>
          <w:b/>
          <w:sz w:val="22"/>
          <w:szCs w:val="22"/>
        </w:rPr>
      </w:pPr>
    </w:p>
    <w:p w14:paraId="160E7435" w14:textId="77777777" w:rsidR="00454A9C" w:rsidRDefault="00454A9C" w:rsidP="00454A9C">
      <w:pPr>
        <w:rPr>
          <w:b/>
          <w:sz w:val="22"/>
          <w:szCs w:val="22"/>
        </w:rPr>
      </w:pPr>
    </w:p>
    <w:p w14:paraId="438CC249" w14:textId="77777777" w:rsidR="00454A9C" w:rsidRDefault="00454A9C" w:rsidP="00454A9C">
      <w:pPr>
        <w:rPr>
          <w:b/>
          <w:sz w:val="22"/>
          <w:szCs w:val="22"/>
        </w:rPr>
      </w:pPr>
    </w:p>
    <w:p w14:paraId="0A064ABB" w14:textId="77777777" w:rsidR="00454A9C" w:rsidRDefault="00454A9C" w:rsidP="00454A9C">
      <w:pPr>
        <w:rPr>
          <w:b/>
          <w:sz w:val="22"/>
          <w:szCs w:val="22"/>
        </w:rPr>
      </w:pPr>
    </w:p>
    <w:p w14:paraId="2E6DA41A" w14:textId="77777777" w:rsidR="00454A9C" w:rsidRDefault="00454A9C" w:rsidP="00454A9C">
      <w:pPr>
        <w:rPr>
          <w:b/>
          <w:sz w:val="22"/>
          <w:szCs w:val="22"/>
        </w:rPr>
      </w:pPr>
    </w:p>
    <w:p w14:paraId="3F3D4DD1" w14:textId="77777777" w:rsidR="00454A9C" w:rsidRDefault="00454A9C" w:rsidP="00454A9C">
      <w:pPr>
        <w:rPr>
          <w:b/>
          <w:sz w:val="22"/>
          <w:szCs w:val="22"/>
        </w:rPr>
      </w:pPr>
    </w:p>
    <w:p w14:paraId="2DDF12A2" w14:textId="77777777" w:rsidR="00454A9C" w:rsidRDefault="00454A9C" w:rsidP="00454A9C">
      <w:pPr>
        <w:rPr>
          <w:b/>
          <w:sz w:val="22"/>
          <w:szCs w:val="22"/>
        </w:rPr>
      </w:pPr>
    </w:p>
    <w:p w14:paraId="61DAA42C" w14:textId="77777777" w:rsidR="00454A9C" w:rsidRDefault="00454A9C" w:rsidP="00454A9C">
      <w:pPr>
        <w:rPr>
          <w:b/>
          <w:sz w:val="22"/>
          <w:szCs w:val="22"/>
        </w:rPr>
      </w:pPr>
    </w:p>
    <w:p w14:paraId="1BD9053A" w14:textId="77777777" w:rsidR="00454A9C" w:rsidRDefault="00454A9C" w:rsidP="00454A9C">
      <w:pPr>
        <w:rPr>
          <w:b/>
          <w:sz w:val="22"/>
          <w:szCs w:val="22"/>
        </w:rPr>
      </w:pPr>
    </w:p>
    <w:p w14:paraId="6FAA425B" w14:textId="77777777" w:rsidR="00454A9C" w:rsidRDefault="00454A9C" w:rsidP="00454A9C">
      <w:pPr>
        <w:rPr>
          <w:b/>
          <w:sz w:val="22"/>
          <w:szCs w:val="22"/>
        </w:rPr>
      </w:pPr>
    </w:p>
    <w:p w14:paraId="71C0976A" w14:textId="77777777" w:rsidR="00454A9C" w:rsidRDefault="00454A9C" w:rsidP="00454A9C">
      <w:pPr>
        <w:rPr>
          <w:b/>
          <w:sz w:val="22"/>
          <w:szCs w:val="22"/>
        </w:rPr>
      </w:pPr>
    </w:p>
    <w:p w14:paraId="047DAF2E" w14:textId="77777777" w:rsidR="00454A9C" w:rsidRDefault="00454A9C" w:rsidP="00454A9C">
      <w:pPr>
        <w:rPr>
          <w:b/>
          <w:sz w:val="22"/>
          <w:szCs w:val="22"/>
        </w:rPr>
      </w:pPr>
    </w:p>
    <w:p w14:paraId="64B619F4" w14:textId="77777777" w:rsidR="00454A9C" w:rsidRDefault="00454A9C" w:rsidP="00454A9C">
      <w:pPr>
        <w:rPr>
          <w:b/>
          <w:sz w:val="22"/>
          <w:szCs w:val="22"/>
        </w:rPr>
      </w:pPr>
    </w:p>
    <w:p w14:paraId="390E7FDB" w14:textId="77777777" w:rsidR="00454A9C" w:rsidRDefault="00454A9C" w:rsidP="00454A9C">
      <w:pPr>
        <w:rPr>
          <w:b/>
          <w:sz w:val="22"/>
          <w:szCs w:val="22"/>
        </w:rPr>
      </w:pPr>
    </w:p>
    <w:p w14:paraId="7C4BC2B5" w14:textId="77777777" w:rsidR="00454A9C" w:rsidRDefault="00454A9C" w:rsidP="00454A9C">
      <w:pPr>
        <w:rPr>
          <w:b/>
          <w:sz w:val="22"/>
          <w:szCs w:val="22"/>
        </w:rPr>
      </w:pPr>
    </w:p>
    <w:p w14:paraId="017984E8" w14:textId="77777777" w:rsidR="00454A9C" w:rsidRDefault="00454A9C" w:rsidP="00454A9C">
      <w:pPr>
        <w:rPr>
          <w:b/>
          <w:sz w:val="22"/>
          <w:szCs w:val="22"/>
        </w:rPr>
      </w:pPr>
    </w:p>
    <w:p w14:paraId="2DEC622B" w14:textId="77777777" w:rsidR="00454A9C" w:rsidRDefault="00454A9C" w:rsidP="00454A9C">
      <w:pPr>
        <w:rPr>
          <w:b/>
          <w:sz w:val="22"/>
          <w:szCs w:val="22"/>
        </w:rPr>
      </w:pPr>
    </w:p>
    <w:p w14:paraId="607ED3B4" w14:textId="77777777" w:rsidR="00454A9C" w:rsidRDefault="00454A9C" w:rsidP="00454A9C">
      <w:pPr>
        <w:rPr>
          <w:b/>
          <w:sz w:val="22"/>
          <w:szCs w:val="22"/>
        </w:rPr>
      </w:pPr>
    </w:p>
    <w:p w14:paraId="7C8C7BB0" w14:textId="77777777" w:rsidR="00454A9C" w:rsidRDefault="00454A9C" w:rsidP="00454A9C">
      <w:pPr>
        <w:rPr>
          <w:b/>
          <w:sz w:val="22"/>
          <w:szCs w:val="22"/>
        </w:rPr>
      </w:pPr>
    </w:p>
    <w:p w14:paraId="3472089F" w14:textId="77777777" w:rsidR="00454A9C" w:rsidRDefault="00454A9C" w:rsidP="00454A9C">
      <w:pPr>
        <w:rPr>
          <w:b/>
          <w:sz w:val="22"/>
          <w:szCs w:val="22"/>
        </w:rPr>
      </w:pPr>
    </w:p>
    <w:p w14:paraId="15C19501" w14:textId="77777777" w:rsidR="00454A9C" w:rsidRDefault="00454A9C" w:rsidP="00454A9C">
      <w:pPr>
        <w:rPr>
          <w:b/>
          <w:sz w:val="22"/>
          <w:szCs w:val="22"/>
        </w:rPr>
      </w:pPr>
    </w:p>
    <w:p w14:paraId="3E7E07A7" w14:textId="77777777" w:rsidR="00454A9C" w:rsidRDefault="00454A9C" w:rsidP="00454A9C">
      <w:pPr>
        <w:rPr>
          <w:b/>
          <w:sz w:val="22"/>
          <w:szCs w:val="22"/>
        </w:rPr>
      </w:pPr>
    </w:p>
    <w:p w14:paraId="03F865AB" w14:textId="77777777" w:rsidR="00454A9C" w:rsidRDefault="00454A9C" w:rsidP="00454A9C">
      <w:pPr>
        <w:rPr>
          <w:b/>
          <w:sz w:val="22"/>
          <w:szCs w:val="22"/>
        </w:rPr>
      </w:pPr>
    </w:p>
    <w:p w14:paraId="6B60F5FC" w14:textId="77777777" w:rsidR="00454A9C" w:rsidRDefault="00454A9C" w:rsidP="00454A9C">
      <w:pPr>
        <w:rPr>
          <w:b/>
          <w:sz w:val="22"/>
          <w:szCs w:val="22"/>
        </w:rPr>
      </w:pPr>
    </w:p>
    <w:p w14:paraId="01C9AC7A" w14:textId="77777777" w:rsidR="00454A9C" w:rsidRDefault="00454A9C" w:rsidP="00454A9C">
      <w:pPr>
        <w:rPr>
          <w:b/>
          <w:sz w:val="22"/>
          <w:szCs w:val="22"/>
        </w:rPr>
      </w:pPr>
    </w:p>
    <w:p w14:paraId="30EA7566" w14:textId="77777777" w:rsidR="00454A9C" w:rsidRDefault="00454A9C" w:rsidP="00454A9C">
      <w:pPr>
        <w:rPr>
          <w:b/>
          <w:sz w:val="22"/>
          <w:szCs w:val="22"/>
        </w:rPr>
      </w:pPr>
    </w:p>
    <w:p w14:paraId="2DA6A2EC" w14:textId="77777777" w:rsidR="00454A9C" w:rsidRDefault="00454A9C" w:rsidP="00454A9C">
      <w:pPr>
        <w:rPr>
          <w:b/>
          <w:sz w:val="22"/>
          <w:szCs w:val="22"/>
        </w:rPr>
      </w:pPr>
    </w:p>
    <w:p w14:paraId="6CC5128C" w14:textId="77777777" w:rsidR="00454A9C" w:rsidRDefault="00454A9C" w:rsidP="00454A9C">
      <w:pPr>
        <w:rPr>
          <w:b/>
          <w:sz w:val="22"/>
          <w:szCs w:val="22"/>
        </w:rPr>
      </w:pPr>
    </w:p>
    <w:p w14:paraId="5F656464" w14:textId="77777777" w:rsidR="00454A9C" w:rsidRDefault="00454A9C" w:rsidP="00454A9C">
      <w:pPr>
        <w:rPr>
          <w:b/>
          <w:sz w:val="22"/>
          <w:szCs w:val="22"/>
        </w:rPr>
      </w:pPr>
    </w:p>
    <w:p w14:paraId="4FC940F2" w14:textId="77777777" w:rsidR="00454A9C" w:rsidRDefault="00454A9C" w:rsidP="00454A9C">
      <w:pPr>
        <w:rPr>
          <w:b/>
          <w:sz w:val="22"/>
          <w:szCs w:val="22"/>
        </w:rPr>
      </w:pPr>
    </w:p>
    <w:p w14:paraId="76CD5DFA" w14:textId="77777777" w:rsidR="00454A9C" w:rsidRDefault="00454A9C" w:rsidP="00454A9C">
      <w:pPr>
        <w:rPr>
          <w:b/>
          <w:sz w:val="22"/>
          <w:szCs w:val="22"/>
        </w:rPr>
      </w:pPr>
    </w:p>
    <w:p w14:paraId="5F123314" w14:textId="77777777" w:rsidR="005A611A" w:rsidRDefault="005A611A" w:rsidP="00454A9C">
      <w:pPr>
        <w:rPr>
          <w:b/>
          <w:sz w:val="22"/>
          <w:szCs w:val="22"/>
        </w:rPr>
      </w:pPr>
    </w:p>
    <w:p w14:paraId="583E76BB" w14:textId="77777777" w:rsidR="005A611A" w:rsidRDefault="005A611A" w:rsidP="00454A9C">
      <w:pPr>
        <w:rPr>
          <w:b/>
          <w:sz w:val="22"/>
          <w:szCs w:val="22"/>
        </w:rPr>
      </w:pPr>
    </w:p>
    <w:p w14:paraId="3F9B2666" w14:textId="06F7D10E" w:rsidR="00454A9C" w:rsidRPr="00437FB6" w:rsidRDefault="00454A9C" w:rsidP="00454A9C">
      <w:pPr>
        <w:rPr>
          <w:b/>
          <w:sz w:val="22"/>
          <w:szCs w:val="22"/>
        </w:rPr>
      </w:pPr>
      <w:r w:rsidRPr="00437FB6">
        <w:rPr>
          <w:b/>
          <w:sz w:val="22"/>
          <w:szCs w:val="22"/>
        </w:rPr>
        <w:lastRenderedPageBreak/>
        <w:t xml:space="preserve">Pakiet nr </w:t>
      </w:r>
      <w:r w:rsidR="00437FB6" w:rsidRPr="00437FB6">
        <w:rPr>
          <w:b/>
          <w:sz w:val="22"/>
          <w:szCs w:val="22"/>
        </w:rPr>
        <w:t>20</w:t>
      </w:r>
    </w:p>
    <w:p w14:paraId="3E1CE428" w14:textId="77777777" w:rsidR="00454A9C" w:rsidRPr="00437FB6" w:rsidRDefault="00454A9C" w:rsidP="00454A9C">
      <w:pPr>
        <w:pStyle w:val="Bezodstpw0"/>
        <w:rPr>
          <w:b/>
          <w:sz w:val="22"/>
          <w:szCs w:val="22"/>
        </w:rPr>
      </w:pPr>
      <w:r w:rsidRPr="00437FB6">
        <w:rPr>
          <w:b/>
          <w:sz w:val="22"/>
          <w:szCs w:val="22"/>
        </w:rPr>
        <w:t xml:space="preserve">Inny sprzęt do nakłucia żył centralnych </w:t>
      </w:r>
    </w:p>
    <w:p w14:paraId="7569A8D9"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454A9C" w14:paraId="485A6500"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717F7042" w14:textId="77777777" w:rsidR="00454A9C" w:rsidRDefault="00454A9C">
            <w:pPr>
              <w:jc w:val="center"/>
              <w:rPr>
                <w:b/>
                <w:sz w:val="14"/>
                <w:szCs w:val="14"/>
              </w:rPr>
            </w:pPr>
          </w:p>
          <w:p w14:paraId="410295AD" w14:textId="77777777" w:rsidR="00454A9C" w:rsidRDefault="00454A9C">
            <w:pPr>
              <w:jc w:val="center"/>
              <w:rPr>
                <w:b/>
                <w:sz w:val="14"/>
                <w:szCs w:val="14"/>
              </w:rPr>
            </w:pPr>
          </w:p>
          <w:p w14:paraId="1B34F7E0"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5A1600AC" w14:textId="77777777" w:rsidR="00454A9C" w:rsidRDefault="00454A9C">
            <w:pPr>
              <w:jc w:val="center"/>
              <w:rPr>
                <w:b/>
                <w:sz w:val="14"/>
                <w:szCs w:val="14"/>
              </w:rPr>
            </w:pPr>
          </w:p>
          <w:p w14:paraId="1924BE72" w14:textId="77777777" w:rsidR="00454A9C" w:rsidRDefault="00454A9C">
            <w:pPr>
              <w:jc w:val="center"/>
              <w:rPr>
                <w:b/>
                <w:sz w:val="14"/>
                <w:szCs w:val="14"/>
              </w:rPr>
            </w:pPr>
            <w:r>
              <w:rPr>
                <w:b/>
                <w:sz w:val="14"/>
                <w:szCs w:val="14"/>
              </w:rPr>
              <w:t>ASORTYMENT</w:t>
            </w:r>
          </w:p>
          <w:p w14:paraId="31AAEDD6"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0572FD18" w14:textId="77777777" w:rsidR="00454A9C" w:rsidRDefault="00454A9C">
            <w:pPr>
              <w:jc w:val="center"/>
              <w:rPr>
                <w:b/>
                <w:sz w:val="14"/>
                <w:szCs w:val="14"/>
              </w:rPr>
            </w:pPr>
          </w:p>
          <w:p w14:paraId="276426BC"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82EC9CC" w14:textId="77777777" w:rsidR="00454A9C" w:rsidRDefault="00454A9C">
            <w:pPr>
              <w:jc w:val="center"/>
              <w:rPr>
                <w:b/>
                <w:sz w:val="14"/>
                <w:szCs w:val="14"/>
              </w:rPr>
            </w:pPr>
          </w:p>
          <w:p w14:paraId="4600663C"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85EDE72" w14:textId="77777777" w:rsidR="00454A9C" w:rsidRDefault="00454A9C">
            <w:pPr>
              <w:jc w:val="center"/>
              <w:rPr>
                <w:b/>
                <w:sz w:val="14"/>
                <w:szCs w:val="14"/>
              </w:rPr>
            </w:pPr>
          </w:p>
          <w:p w14:paraId="0A887C4E"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31157B5A" w14:textId="77777777" w:rsidR="00454A9C" w:rsidRDefault="00454A9C">
            <w:pPr>
              <w:jc w:val="center"/>
              <w:rPr>
                <w:b/>
                <w:sz w:val="14"/>
                <w:szCs w:val="14"/>
              </w:rPr>
            </w:pPr>
          </w:p>
          <w:p w14:paraId="2029FC52"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5C19A5A" w14:textId="77777777" w:rsidR="00454A9C" w:rsidRDefault="00454A9C">
            <w:pPr>
              <w:jc w:val="center"/>
              <w:rPr>
                <w:b/>
                <w:sz w:val="14"/>
                <w:szCs w:val="14"/>
              </w:rPr>
            </w:pPr>
          </w:p>
          <w:p w14:paraId="6F4B29E3" w14:textId="77777777" w:rsidR="00454A9C" w:rsidRDefault="00454A9C">
            <w:pPr>
              <w:jc w:val="center"/>
              <w:rPr>
                <w:b/>
                <w:sz w:val="14"/>
                <w:szCs w:val="14"/>
              </w:rPr>
            </w:pPr>
            <w:r>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3192D656" w14:textId="77777777" w:rsidR="00454A9C" w:rsidRDefault="00454A9C">
            <w:pPr>
              <w:jc w:val="center"/>
              <w:rPr>
                <w:b/>
                <w:sz w:val="14"/>
                <w:szCs w:val="14"/>
              </w:rPr>
            </w:pPr>
          </w:p>
          <w:p w14:paraId="6935783B" w14:textId="77777777" w:rsidR="00454A9C" w:rsidRDefault="00454A9C">
            <w:pPr>
              <w:jc w:val="center"/>
              <w:rPr>
                <w:b/>
                <w:sz w:val="14"/>
                <w:szCs w:val="14"/>
              </w:rPr>
            </w:pPr>
            <w:r>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43526B37" w14:textId="77777777" w:rsidR="00454A9C" w:rsidRDefault="00454A9C">
            <w:pPr>
              <w:jc w:val="center"/>
              <w:rPr>
                <w:b/>
                <w:sz w:val="14"/>
                <w:szCs w:val="14"/>
              </w:rPr>
            </w:pPr>
          </w:p>
          <w:p w14:paraId="4BE7F984" w14:textId="77777777" w:rsidR="00454A9C" w:rsidRDefault="00454A9C">
            <w:pPr>
              <w:jc w:val="center"/>
              <w:rPr>
                <w:b/>
                <w:sz w:val="14"/>
                <w:szCs w:val="14"/>
              </w:rPr>
            </w:pPr>
            <w:r>
              <w:rPr>
                <w:b/>
                <w:sz w:val="14"/>
                <w:szCs w:val="14"/>
              </w:rPr>
              <w:t>PRODUCENT/</w:t>
            </w:r>
          </w:p>
          <w:p w14:paraId="1D5C234F" w14:textId="77777777" w:rsidR="00454A9C" w:rsidRDefault="00454A9C">
            <w:pPr>
              <w:jc w:val="center"/>
              <w:rPr>
                <w:b/>
                <w:sz w:val="14"/>
                <w:szCs w:val="14"/>
              </w:rPr>
            </w:pPr>
            <w:r>
              <w:rPr>
                <w:b/>
                <w:sz w:val="14"/>
                <w:szCs w:val="14"/>
              </w:rPr>
              <w:t>NUMER KATALOGOWY</w:t>
            </w:r>
          </w:p>
          <w:p w14:paraId="72C345D1" w14:textId="77777777" w:rsidR="00454A9C" w:rsidRDefault="00454A9C">
            <w:pPr>
              <w:jc w:val="center"/>
              <w:rPr>
                <w:b/>
                <w:sz w:val="14"/>
                <w:szCs w:val="14"/>
              </w:rPr>
            </w:pPr>
          </w:p>
        </w:tc>
      </w:tr>
      <w:tr w:rsidR="00454A9C" w14:paraId="2B960B42"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EE1976D"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3F7B160D" w14:textId="77777777" w:rsidR="00454A9C" w:rsidRDefault="00454A9C">
            <w:pPr>
              <w:jc w:val="center"/>
              <w:rPr>
                <w:sz w:val="22"/>
                <w:szCs w:val="22"/>
              </w:rPr>
            </w:pPr>
            <w:r>
              <w:rPr>
                <w:sz w:val="22"/>
                <w:szCs w:val="22"/>
              </w:rPr>
              <w:t>Igła prosta do nakłucia żył centralnych</w:t>
            </w:r>
          </w:p>
          <w:p w14:paraId="7009C850" w14:textId="77777777" w:rsidR="00454A9C" w:rsidRDefault="00454A9C">
            <w:pPr>
              <w:jc w:val="center"/>
              <w:rPr>
                <w:sz w:val="22"/>
                <w:szCs w:val="22"/>
              </w:rPr>
            </w:pPr>
            <w:r>
              <w:rPr>
                <w:sz w:val="22"/>
                <w:szCs w:val="22"/>
              </w:rPr>
              <w:t>rozmiar  18 G x 7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42568BDD"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407F38" w14:textId="77777777" w:rsidR="00454A9C" w:rsidRDefault="00454A9C">
            <w:pPr>
              <w:jc w:val="center"/>
              <w:rPr>
                <w:b/>
                <w:sz w:val="22"/>
                <w:szCs w:val="22"/>
              </w:rPr>
            </w:pPr>
            <w:r>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14:paraId="7E5D4A53"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BF96130"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9126534"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21C12B8C"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0AB0616B" w14:textId="77777777" w:rsidR="00454A9C" w:rsidRDefault="00454A9C">
            <w:pPr>
              <w:jc w:val="center"/>
              <w:rPr>
                <w:b/>
                <w:sz w:val="22"/>
                <w:szCs w:val="22"/>
              </w:rPr>
            </w:pPr>
          </w:p>
        </w:tc>
      </w:tr>
      <w:tr w:rsidR="00454A9C" w14:paraId="30433FF5"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63A9E19" w14:textId="77777777" w:rsidR="00454A9C" w:rsidRDefault="00454A9C">
            <w:pPr>
              <w:jc w:val="center"/>
              <w:rPr>
                <w:b/>
                <w:sz w:val="22"/>
                <w:szCs w:val="22"/>
              </w:rPr>
            </w:pPr>
            <w:r>
              <w:rPr>
                <w:b/>
                <w:sz w:val="22"/>
                <w:szCs w:val="22"/>
              </w:rPr>
              <w:t>2.</w:t>
            </w:r>
          </w:p>
        </w:tc>
        <w:tc>
          <w:tcPr>
            <w:tcW w:w="3609" w:type="dxa"/>
            <w:tcBorders>
              <w:top w:val="single" w:sz="4" w:space="0" w:color="auto"/>
              <w:left w:val="single" w:sz="4" w:space="0" w:color="auto"/>
              <w:bottom w:val="single" w:sz="4" w:space="0" w:color="auto"/>
              <w:right w:val="single" w:sz="4" w:space="0" w:color="auto"/>
            </w:tcBorders>
            <w:vAlign w:val="center"/>
            <w:hideMark/>
          </w:tcPr>
          <w:p w14:paraId="01CFE4A0" w14:textId="77777777" w:rsidR="00454A9C" w:rsidRDefault="00454A9C">
            <w:pPr>
              <w:jc w:val="center"/>
              <w:rPr>
                <w:sz w:val="22"/>
                <w:szCs w:val="22"/>
              </w:rPr>
            </w:pPr>
            <w:r>
              <w:rPr>
                <w:sz w:val="22"/>
                <w:szCs w:val="22"/>
              </w:rPr>
              <w:t>Rozszerzacz do nakłucia żył centralnych rozmiar  10 F</w:t>
            </w:r>
          </w:p>
        </w:tc>
        <w:tc>
          <w:tcPr>
            <w:tcW w:w="871" w:type="dxa"/>
            <w:tcBorders>
              <w:top w:val="single" w:sz="4" w:space="0" w:color="auto"/>
              <w:left w:val="single" w:sz="4" w:space="0" w:color="auto"/>
              <w:bottom w:val="single" w:sz="4" w:space="0" w:color="auto"/>
              <w:right w:val="single" w:sz="4" w:space="0" w:color="auto"/>
            </w:tcBorders>
            <w:vAlign w:val="center"/>
            <w:hideMark/>
          </w:tcPr>
          <w:p w14:paraId="1F8282CD"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E0C08C" w14:textId="77777777" w:rsidR="00454A9C" w:rsidRDefault="00454A9C">
            <w:pPr>
              <w:jc w:val="center"/>
              <w:rPr>
                <w:b/>
                <w:sz w:val="22"/>
                <w:szCs w:val="22"/>
              </w:rPr>
            </w:pPr>
            <w:r>
              <w:rPr>
                <w:b/>
                <w:sz w:val="22"/>
                <w:szCs w:val="22"/>
              </w:rPr>
              <w:t>35</w:t>
            </w:r>
          </w:p>
        </w:tc>
        <w:tc>
          <w:tcPr>
            <w:tcW w:w="720" w:type="dxa"/>
            <w:tcBorders>
              <w:top w:val="single" w:sz="4" w:space="0" w:color="auto"/>
              <w:left w:val="single" w:sz="4" w:space="0" w:color="auto"/>
              <w:bottom w:val="single" w:sz="4" w:space="0" w:color="auto"/>
              <w:right w:val="single" w:sz="4" w:space="0" w:color="auto"/>
            </w:tcBorders>
            <w:vAlign w:val="center"/>
          </w:tcPr>
          <w:p w14:paraId="0547B60C"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B1F8F27"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4C385C2"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BEF6555"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7A0F191C" w14:textId="77777777" w:rsidR="00454A9C" w:rsidRDefault="00454A9C">
            <w:pPr>
              <w:jc w:val="center"/>
              <w:rPr>
                <w:b/>
                <w:sz w:val="22"/>
                <w:szCs w:val="22"/>
              </w:rPr>
            </w:pPr>
          </w:p>
        </w:tc>
      </w:tr>
      <w:tr w:rsidR="00454A9C" w14:paraId="5D20459A"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1EF96C5A" w14:textId="77777777" w:rsidR="00454A9C" w:rsidRDefault="00454A9C">
            <w:pPr>
              <w:jc w:val="center"/>
              <w:rPr>
                <w:b/>
                <w:sz w:val="22"/>
                <w:szCs w:val="22"/>
              </w:rPr>
            </w:pPr>
            <w:r>
              <w:rPr>
                <w:b/>
                <w:sz w:val="22"/>
                <w:szCs w:val="22"/>
              </w:rPr>
              <w:t>3.</w:t>
            </w:r>
          </w:p>
        </w:tc>
        <w:tc>
          <w:tcPr>
            <w:tcW w:w="3609" w:type="dxa"/>
            <w:tcBorders>
              <w:top w:val="single" w:sz="4" w:space="0" w:color="auto"/>
              <w:left w:val="single" w:sz="4" w:space="0" w:color="auto"/>
              <w:bottom w:val="single" w:sz="4" w:space="0" w:color="auto"/>
              <w:right w:val="single" w:sz="4" w:space="0" w:color="auto"/>
            </w:tcBorders>
            <w:vAlign w:val="center"/>
            <w:hideMark/>
          </w:tcPr>
          <w:p w14:paraId="61BE8412" w14:textId="77777777" w:rsidR="00454A9C" w:rsidRDefault="00454A9C">
            <w:pPr>
              <w:jc w:val="center"/>
              <w:rPr>
                <w:sz w:val="22"/>
                <w:szCs w:val="22"/>
              </w:rPr>
            </w:pPr>
            <w:r>
              <w:rPr>
                <w:sz w:val="22"/>
                <w:szCs w:val="22"/>
              </w:rPr>
              <w:t>Prowadnik stalowy J 035 x 70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64DD9C66"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C5EA8B" w14:textId="77777777" w:rsidR="00454A9C" w:rsidRDefault="00454A9C">
            <w:pPr>
              <w:jc w:val="center"/>
              <w:rPr>
                <w:b/>
                <w:sz w:val="22"/>
                <w:szCs w:val="22"/>
              </w:rPr>
            </w:pPr>
            <w:r>
              <w:rPr>
                <w:b/>
                <w:sz w:val="22"/>
                <w:szCs w:val="22"/>
              </w:rPr>
              <w:t>50</w:t>
            </w:r>
          </w:p>
        </w:tc>
        <w:tc>
          <w:tcPr>
            <w:tcW w:w="720" w:type="dxa"/>
            <w:tcBorders>
              <w:top w:val="single" w:sz="4" w:space="0" w:color="auto"/>
              <w:left w:val="single" w:sz="4" w:space="0" w:color="auto"/>
              <w:bottom w:val="single" w:sz="4" w:space="0" w:color="auto"/>
              <w:right w:val="single" w:sz="4" w:space="0" w:color="auto"/>
            </w:tcBorders>
            <w:vAlign w:val="center"/>
          </w:tcPr>
          <w:p w14:paraId="57C3A924"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83CB155"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B6BC8E5"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106C9D1"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4C791B7C" w14:textId="77777777" w:rsidR="00454A9C" w:rsidRDefault="00454A9C">
            <w:pPr>
              <w:jc w:val="center"/>
              <w:rPr>
                <w:b/>
                <w:sz w:val="22"/>
                <w:szCs w:val="22"/>
              </w:rPr>
            </w:pPr>
          </w:p>
        </w:tc>
      </w:tr>
    </w:tbl>
    <w:p w14:paraId="3A1B11D1"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0689D354"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3B8755D8"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51F50DEB"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4123D107"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1616DF86" w14:textId="77777777" w:rsidR="00454A9C" w:rsidRDefault="00454A9C">
            <w:pPr>
              <w:jc w:val="center"/>
              <w:rPr>
                <w:b/>
                <w:sz w:val="22"/>
                <w:szCs w:val="22"/>
              </w:rPr>
            </w:pPr>
          </w:p>
        </w:tc>
      </w:tr>
    </w:tbl>
    <w:p w14:paraId="707CE11B" w14:textId="77777777" w:rsidR="00454A9C" w:rsidRDefault="00454A9C" w:rsidP="00454A9C">
      <w:pPr>
        <w:rPr>
          <w:i/>
          <w:kern w:val="2"/>
          <w:sz w:val="22"/>
          <w:szCs w:val="22"/>
        </w:rPr>
      </w:pPr>
    </w:p>
    <w:p w14:paraId="01D4AD5E" w14:textId="77777777" w:rsidR="00454A9C" w:rsidRDefault="00454A9C" w:rsidP="00454A9C">
      <w:pPr>
        <w:rPr>
          <w:b/>
          <w:sz w:val="22"/>
          <w:szCs w:val="22"/>
        </w:rPr>
      </w:pPr>
    </w:p>
    <w:p w14:paraId="570B99A2" w14:textId="77777777" w:rsidR="00454A9C" w:rsidRDefault="00454A9C" w:rsidP="00454A9C">
      <w:pPr>
        <w:rPr>
          <w:b/>
          <w:sz w:val="22"/>
          <w:szCs w:val="22"/>
        </w:rPr>
      </w:pPr>
    </w:p>
    <w:p w14:paraId="7311B551" w14:textId="77777777" w:rsidR="00454A9C" w:rsidRDefault="00454A9C" w:rsidP="00454A9C">
      <w:pPr>
        <w:rPr>
          <w:b/>
          <w:sz w:val="22"/>
          <w:szCs w:val="22"/>
        </w:rPr>
      </w:pPr>
    </w:p>
    <w:p w14:paraId="0965D0A0" w14:textId="77777777" w:rsidR="00454A9C" w:rsidRDefault="00454A9C" w:rsidP="00454A9C">
      <w:pPr>
        <w:rPr>
          <w:b/>
          <w:sz w:val="22"/>
          <w:szCs w:val="22"/>
        </w:rPr>
      </w:pPr>
    </w:p>
    <w:p w14:paraId="220148B1" w14:textId="77777777" w:rsidR="00454A9C" w:rsidRDefault="00454A9C" w:rsidP="00454A9C">
      <w:pPr>
        <w:rPr>
          <w:b/>
          <w:sz w:val="22"/>
          <w:szCs w:val="22"/>
        </w:rPr>
      </w:pPr>
    </w:p>
    <w:p w14:paraId="264E7B7B" w14:textId="77777777" w:rsidR="00454A9C" w:rsidRDefault="00454A9C" w:rsidP="00454A9C">
      <w:pPr>
        <w:rPr>
          <w:b/>
          <w:sz w:val="22"/>
          <w:szCs w:val="22"/>
        </w:rPr>
      </w:pPr>
    </w:p>
    <w:p w14:paraId="2BE3D49C" w14:textId="77777777" w:rsidR="00454A9C" w:rsidRDefault="00454A9C" w:rsidP="00454A9C">
      <w:pPr>
        <w:rPr>
          <w:b/>
          <w:sz w:val="22"/>
          <w:szCs w:val="22"/>
        </w:rPr>
      </w:pPr>
    </w:p>
    <w:p w14:paraId="5E601D9E" w14:textId="77777777" w:rsidR="00454A9C" w:rsidRDefault="00454A9C" w:rsidP="00454A9C">
      <w:pPr>
        <w:rPr>
          <w:b/>
          <w:sz w:val="22"/>
          <w:szCs w:val="22"/>
        </w:rPr>
      </w:pPr>
    </w:p>
    <w:p w14:paraId="285D120A" w14:textId="77777777" w:rsidR="00454A9C" w:rsidRDefault="00454A9C" w:rsidP="00454A9C">
      <w:pPr>
        <w:rPr>
          <w:b/>
          <w:sz w:val="22"/>
          <w:szCs w:val="22"/>
        </w:rPr>
      </w:pPr>
    </w:p>
    <w:p w14:paraId="1589C2BB" w14:textId="77777777" w:rsidR="00454A9C" w:rsidRDefault="00454A9C" w:rsidP="00454A9C">
      <w:pPr>
        <w:rPr>
          <w:b/>
          <w:sz w:val="22"/>
          <w:szCs w:val="22"/>
        </w:rPr>
      </w:pPr>
    </w:p>
    <w:p w14:paraId="61004325" w14:textId="77777777" w:rsidR="00454A9C" w:rsidRDefault="00454A9C" w:rsidP="00454A9C">
      <w:pPr>
        <w:rPr>
          <w:b/>
          <w:sz w:val="22"/>
          <w:szCs w:val="22"/>
        </w:rPr>
      </w:pPr>
    </w:p>
    <w:p w14:paraId="621CB9A8" w14:textId="77777777" w:rsidR="00454A9C" w:rsidRDefault="00454A9C" w:rsidP="00454A9C">
      <w:pPr>
        <w:rPr>
          <w:b/>
          <w:sz w:val="22"/>
          <w:szCs w:val="22"/>
        </w:rPr>
      </w:pPr>
    </w:p>
    <w:p w14:paraId="030B4C5C" w14:textId="77777777" w:rsidR="00454A9C" w:rsidRDefault="00454A9C" w:rsidP="00454A9C">
      <w:pPr>
        <w:rPr>
          <w:b/>
          <w:sz w:val="22"/>
          <w:szCs w:val="22"/>
        </w:rPr>
      </w:pPr>
    </w:p>
    <w:p w14:paraId="637D0F3B" w14:textId="77777777" w:rsidR="00454A9C" w:rsidRDefault="00454A9C" w:rsidP="00454A9C">
      <w:pPr>
        <w:rPr>
          <w:b/>
          <w:sz w:val="22"/>
          <w:szCs w:val="22"/>
        </w:rPr>
      </w:pPr>
    </w:p>
    <w:p w14:paraId="4FBE31E9" w14:textId="77777777" w:rsidR="00454A9C" w:rsidRDefault="00454A9C" w:rsidP="00454A9C">
      <w:pPr>
        <w:rPr>
          <w:b/>
          <w:sz w:val="22"/>
          <w:szCs w:val="22"/>
        </w:rPr>
      </w:pPr>
    </w:p>
    <w:p w14:paraId="4E8DA291" w14:textId="77777777" w:rsidR="00454A9C" w:rsidRDefault="00454A9C" w:rsidP="00454A9C">
      <w:pPr>
        <w:rPr>
          <w:b/>
          <w:sz w:val="22"/>
          <w:szCs w:val="22"/>
        </w:rPr>
      </w:pPr>
    </w:p>
    <w:p w14:paraId="2AA2763C" w14:textId="77777777" w:rsidR="00454A9C" w:rsidRDefault="00454A9C" w:rsidP="00454A9C">
      <w:pPr>
        <w:rPr>
          <w:b/>
          <w:sz w:val="22"/>
          <w:szCs w:val="22"/>
        </w:rPr>
      </w:pPr>
    </w:p>
    <w:p w14:paraId="359EA24E" w14:textId="77777777" w:rsidR="00454A9C" w:rsidRDefault="00454A9C" w:rsidP="00454A9C">
      <w:pPr>
        <w:rPr>
          <w:b/>
          <w:sz w:val="22"/>
          <w:szCs w:val="22"/>
        </w:rPr>
      </w:pPr>
    </w:p>
    <w:p w14:paraId="21C56141" w14:textId="77777777" w:rsidR="00454A9C" w:rsidRDefault="00454A9C" w:rsidP="00454A9C">
      <w:pPr>
        <w:rPr>
          <w:b/>
          <w:sz w:val="22"/>
          <w:szCs w:val="22"/>
        </w:rPr>
      </w:pPr>
    </w:p>
    <w:p w14:paraId="2C30C911" w14:textId="77777777" w:rsidR="00454A9C" w:rsidRDefault="00454A9C" w:rsidP="00454A9C">
      <w:pPr>
        <w:rPr>
          <w:b/>
          <w:sz w:val="22"/>
          <w:szCs w:val="22"/>
        </w:rPr>
      </w:pPr>
    </w:p>
    <w:p w14:paraId="669E4B78" w14:textId="77777777" w:rsidR="00454A9C" w:rsidRDefault="00454A9C" w:rsidP="00454A9C">
      <w:pPr>
        <w:rPr>
          <w:b/>
          <w:sz w:val="22"/>
          <w:szCs w:val="22"/>
        </w:rPr>
      </w:pPr>
    </w:p>
    <w:p w14:paraId="61C22092" w14:textId="77777777" w:rsidR="00454A9C" w:rsidRDefault="00454A9C" w:rsidP="00454A9C">
      <w:pPr>
        <w:rPr>
          <w:b/>
          <w:sz w:val="22"/>
          <w:szCs w:val="22"/>
        </w:rPr>
      </w:pPr>
    </w:p>
    <w:p w14:paraId="6F68630B" w14:textId="77777777" w:rsidR="00454A9C" w:rsidRDefault="00454A9C" w:rsidP="00454A9C">
      <w:pPr>
        <w:rPr>
          <w:b/>
          <w:sz w:val="22"/>
          <w:szCs w:val="22"/>
        </w:rPr>
      </w:pPr>
    </w:p>
    <w:p w14:paraId="12AC8D51" w14:textId="77777777" w:rsidR="00454A9C" w:rsidRDefault="00454A9C" w:rsidP="00454A9C">
      <w:pPr>
        <w:rPr>
          <w:b/>
          <w:sz w:val="22"/>
          <w:szCs w:val="22"/>
        </w:rPr>
      </w:pPr>
    </w:p>
    <w:p w14:paraId="00B61AB2" w14:textId="77777777" w:rsidR="00454A9C" w:rsidRDefault="00454A9C" w:rsidP="00454A9C">
      <w:pPr>
        <w:rPr>
          <w:b/>
          <w:sz w:val="22"/>
          <w:szCs w:val="22"/>
        </w:rPr>
      </w:pPr>
    </w:p>
    <w:p w14:paraId="652ACFF7" w14:textId="77777777" w:rsidR="00454A9C" w:rsidRDefault="00454A9C" w:rsidP="00454A9C">
      <w:pPr>
        <w:rPr>
          <w:b/>
          <w:sz w:val="22"/>
          <w:szCs w:val="22"/>
        </w:rPr>
      </w:pPr>
    </w:p>
    <w:p w14:paraId="36792481" w14:textId="77777777" w:rsidR="00454A9C" w:rsidRDefault="00454A9C" w:rsidP="00454A9C">
      <w:pPr>
        <w:rPr>
          <w:b/>
          <w:sz w:val="22"/>
          <w:szCs w:val="22"/>
        </w:rPr>
      </w:pPr>
    </w:p>
    <w:p w14:paraId="607A2BC6" w14:textId="77777777" w:rsidR="00454A9C" w:rsidRDefault="00454A9C" w:rsidP="00454A9C">
      <w:pPr>
        <w:rPr>
          <w:b/>
          <w:sz w:val="22"/>
          <w:szCs w:val="22"/>
        </w:rPr>
      </w:pPr>
    </w:p>
    <w:p w14:paraId="49EE2CA3" w14:textId="77777777" w:rsidR="00454A9C" w:rsidRDefault="00454A9C" w:rsidP="00454A9C">
      <w:pPr>
        <w:rPr>
          <w:b/>
          <w:sz w:val="22"/>
          <w:szCs w:val="22"/>
        </w:rPr>
      </w:pPr>
    </w:p>
    <w:p w14:paraId="51333DA9" w14:textId="77777777" w:rsidR="00454A9C" w:rsidRDefault="00454A9C" w:rsidP="00454A9C">
      <w:pPr>
        <w:rPr>
          <w:b/>
          <w:sz w:val="22"/>
          <w:szCs w:val="22"/>
        </w:rPr>
      </w:pPr>
    </w:p>
    <w:p w14:paraId="35D14B12" w14:textId="77777777" w:rsidR="00454A9C" w:rsidRDefault="00454A9C" w:rsidP="00454A9C">
      <w:pPr>
        <w:rPr>
          <w:b/>
          <w:sz w:val="22"/>
          <w:szCs w:val="22"/>
        </w:rPr>
      </w:pPr>
    </w:p>
    <w:p w14:paraId="3939C0BD" w14:textId="77777777" w:rsidR="00454A9C" w:rsidRDefault="00454A9C" w:rsidP="00454A9C">
      <w:pPr>
        <w:rPr>
          <w:b/>
          <w:sz w:val="22"/>
          <w:szCs w:val="22"/>
        </w:rPr>
      </w:pPr>
    </w:p>
    <w:p w14:paraId="77A3EC45" w14:textId="77777777" w:rsidR="00454A9C" w:rsidRDefault="00454A9C" w:rsidP="00454A9C">
      <w:pPr>
        <w:rPr>
          <w:b/>
          <w:sz w:val="22"/>
          <w:szCs w:val="22"/>
        </w:rPr>
      </w:pPr>
    </w:p>
    <w:p w14:paraId="66AC1C8F" w14:textId="77777777" w:rsidR="00454A9C" w:rsidRDefault="00454A9C" w:rsidP="00454A9C">
      <w:pPr>
        <w:rPr>
          <w:b/>
          <w:sz w:val="22"/>
          <w:szCs w:val="22"/>
        </w:rPr>
      </w:pPr>
    </w:p>
    <w:p w14:paraId="73D07FC6" w14:textId="77777777" w:rsidR="00454A9C" w:rsidRDefault="00454A9C" w:rsidP="00454A9C">
      <w:pPr>
        <w:rPr>
          <w:b/>
          <w:sz w:val="22"/>
          <w:szCs w:val="22"/>
        </w:rPr>
      </w:pPr>
    </w:p>
    <w:p w14:paraId="20C2C95D" w14:textId="77777777" w:rsidR="00454A9C" w:rsidRDefault="00454A9C" w:rsidP="00454A9C">
      <w:pPr>
        <w:rPr>
          <w:b/>
          <w:sz w:val="22"/>
          <w:szCs w:val="22"/>
        </w:rPr>
      </w:pPr>
    </w:p>
    <w:p w14:paraId="6BB3C721" w14:textId="77777777" w:rsidR="00454A9C" w:rsidRDefault="00454A9C" w:rsidP="00454A9C">
      <w:pPr>
        <w:rPr>
          <w:b/>
          <w:sz w:val="22"/>
          <w:szCs w:val="22"/>
        </w:rPr>
      </w:pPr>
    </w:p>
    <w:p w14:paraId="6AEB2EBA" w14:textId="77777777" w:rsidR="00454A9C" w:rsidRDefault="00454A9C" w:rsidP="00454A9C">
      <w:pPr>
        <w:rPr>
          <w:b/>
          <w:sz w:val="22"/>
          <w:szCs w:val="22"/>
        </w:rPr>
      </w:pPr>
    </w:p>
    <w:p w14:paraId="5B6C8B95" w14:textId="77777777" w:rsidR="00454A9C" w:rsidRDefault="00454A9C" w:rsidP="00454A9C">
      <w:pPr>
        <w:rPr>
          <w:b/>
          <w:sz w:val="22"/>
          <w:szCs w:val="22"/>
        </w:rPr>
      </w:pPr>
    </w:p>
    <w:p w14:paraId="013308CB" w14:textId="77777777" w:rsidR="00A0495C" w:rsidRDefault="00A0495C" w:rsidP="00454A9C">
      <w:pPr>
        <w:rPr>
          <w:b/>
        </w:rPr>
      </w:pPr>
    </w:p>
    <w:p w14:paraId="6E33B043" w14:textId="2531C3D8" w:rsidR="00454A9C" w:rsidRPr="00A0495C" w:rsidRDefault="00454A9C" w:rsidP="00454A9C">
      <w:pPr>
        <w:rPr>
          <w:b/>
          <w:sz w:val="22"/>
          <w:szCs w:val="22"/>
        </w:rPr>
      </w:pPr>
      <w:r w:rsidRPr="00A0495C">
        <w:rPr>
          <w:b/>
          <w:sz w:val="22"/>
          <w:szCs w:val="22"/>
        </w:rPr>
        <w:lastRenderedPageBreak/>
        <w:t>Pakiet nr 2</w:t>
      </w:r>
      <w:r w:rsidR="00A0495C" w:rsidRPr="00A0495C">
        <w:rPr>
          <w:b/>
          <w:sz w:val="22"/>
          <w:szCs w:val="22"/>
        </w:rPr>
        <w:t>1</w:t>
      </w:r>
    </w:p>
    <w:p w14:paraId="4FFDF213" w14:textId="77777777" w:rsidR="00454A9C" w:rsidRPr="00A0495C" w:rsidRDefault="00454A9C" w:rsidP="00454A9C">
      <w:pPr>
        <w:pStyle w:val="Bezodstpw0"/>
        <w:rPr>
          <w:b/>
          <w:sz w:val="22"/>
          <w:szCs w:val="22"/>
        </w:rPr>
      </w:pPr>
      <w:r w:rsidRPr="00A0495C">
        <w:rPr>
          <w:b/>
          <w:sz w:val="22"/>
          <w:szCs w:val="22"/>
        </w:rPr>
        <w:t>Zestawy do plazmaferezy leczniczej</w:t>
      </w:r>
    </w:p>
    <w:p w14:paraId="5C3CA6EE"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454A9C" w14:paraId="7A660EB9"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1DDCE51C" w14:textId="77777777" w:rsidR="00454A9C" w:rsidRDefault="00454A9C">
            <w:pPr>
              <w:jc w:val="center"/>
              <w:rPr>
                <w:b/>
                <w:sz w:val="14"/>
                <w:szCs w:val="14"/>
              </w:rPr>
            </w:pPr>
          </w:p>
          <w:p w14:paraId="3E4E252F" w14:textId="77777777" w:rsidR="00454A9C" w:rsidRDefault="00454A9C">
            <w:pPr>
              <w:jc w:val="center"/>
              <w:rPr>
                <w:b/>
                <w:sz w:val="14"/>
                <w:szCs w:val="14"/>
              </w:rPr>
            </w:pPr>
          </w:p>
          <w:p w14:paraId="56F556E3" w14:textId="77777777" w:rsidR="00454A9C" w:rsidRDefault="00454A9C">
            <w:pPr>
              <w:jc w:val="center"/>
              <w:rPr>
                <w:b/>
                <w:sz w:val="14"/>
                <w:szCs w:val="14"/>
              </w:rPr>
            </w:pPr>
            <w:r>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1D132200" w14:textId="77777777" w:rsidR="00454A9C" w:rsidRDefault="00454A9C">
            <w:pPr>
              <w:jc w:val="center"/>
              <w:rPr>
                <w:b/>
                <w:sz w:val="14"/>
                <w:szCs w:val="14"/>
              </w:rPr>
            </w:pPr>
          </w:p>
          <w:p w14:paraId="020C242F" w14:textId="77777777" w:rsidR="00454A9C" w:rsidRDefault="00454A9C">
            <w:pPr>
              <w:jc w:val="center"/>
              <w:rPr>
                <w:b/>
                <w:sz w:val="14"/>
                <w:szCs w:val="14"/>
              </w:rPr>
            </w:pPr>
            <w:r>
              <w:rPr>
                <w:b/>
                <w:sz w:val="14"/>
                <w:szCs w:val="14"/>
              </w:rPr>
              <w:t>ASORTYMENT</w:t>
            </w:r>
          </w:p>
          <w:p w14:paraId="26D4CBCF" w14:textId="77777777" w:rsidR="00454A9C" w:rsidRDefault="00454A9C">
            <w:pPr>
              <w:jc w:val="center"/>
              <w:rPr>
                <w:b/>
                <w:sz w:val="14"/>
                <w:szCs w:val="14"/>
              </w:rPr>
            </w:pPr>
            <w:r>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4C9B8889" w14:textId="77777777" w:rsidR="00454A9C" w:rsidRDefault="00454A9C">
            <w:pPr>
              <w:jc w:val="center"/>
              <w:rPr>
                <w:b/>
                <w:sz w:val="14"/>
                <w:szCs w:val="14"/>
              </w:rPr>
            </w:pPr>
          </w:p>
          <w:p w14:paraId="05D1D36E" w14:textId="77777777" w:rsidR="00454A9C" w:rsidRDefault="00454A9C">
            <w:pPr>
              <w:jc w:val="center"/>
              <w:rPr>
                <w:b/>
                <w:sz w:val="14"/>
                <w:szCs w:val="14"/>
              </w:rPr>
            </w:pPr>
            <w:r>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5DA8C667" w14:textId="77777777" w:rsidR="00454A9C" w:rsidRDefault="00454A9C">
            <w:pPr>
              <w:jc w:val="center"/>
              <w:rPr>
                <w:b/>
                <w:sz w:val="14"/>
                <w:szCs w:val="14"/>
              </w:rPr>
            </w:pPr>
          </w:p>
          <w:p w14:paraId="2ED03409" w14:textId="77777777" w:rsidR="00454A9C" w:rsidRDefault="00454A9C">
            <w:pPr>
              <w:jc w:val="center"/>
              <w:rPr>
                <w:b/>
                <w:sz w:val="14"/>
                <w:szCs w:val="14"/>
              </w:rPr>
            </w:pPr>
            <w:r>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4691637" w14:textId="77777777" w:rsidR="00454A9C" w:rsidRDefault="00454A9C">
            <w:pPr>
              <w:jc w:val="center"/>
              <w:rPr>
                <w:b/>
                <w:sz w:val="14"/>
                <w:szCs w:val="14"/>
              </w:rPr>
            </w:pPr>
          </w:p>
          <w:p w14:paraId="4E85E065" w14:textId="77777777" w:rsidR="00454A9C" w:rsidRDefault="00454A9C">
            <w:pPr>
              <w:jc w:val="center"/>
              <w:rPr>
                <w:b/>
                <w:sz w:val="14"/>
                <w:szCs w:val="14"/>
              </w:rPr>
            </w:pPr>
            <w:r>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00FE672D" w14:textId="77777777" w:rsidR="00454A9C" w:rsidRDefault="00454A9C">
            <w:pPr>
              <w:jc w:val="center"/>
              <w:rPr>
                <w:b/>
                <w:sz w:val="14"/>
                <w:szCs w:val="14"/>
              </w:rPr>
            </w:pPr>
          </w:p>
          <w:p w14:paraId="3AC8CCB7" w14:textId="77777777" w:rsidR="00454A9C" w:rsidRDefault="00454A9C">
            <w:pPr>
              <w:jc w:val="center"/>
              <w:rPr>
                <w:b/>
                <w:sz w:val="14"/>
                <w:szCs w:val="14"/>
              </w:rPr>
            </w:pPr>
            <w:r>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44625821" w14:textId="77777777" w:rsidR="00454A9C" w:rsidRDefault="00454A9C">
            <w:pPr>
              <w:jc w:val="center"/>
              <w:rPr>
                <w:b/>
                <w:sz w:val="14"/>
                <w:szCs w:val="14"/>
              </w:rPr>
            </w:pPr>
          </w:p>
          <w:p w14:paraId="0BDBD284" w14:textId="77777777" w:rsidR="00454A9C" w:rsidRDefault="00454A9C">
            <w:pPr>
              <w:jc w:val="center"/>
              <w:rPr>
                <w:b/>
                <w:sz w:val="14"/>
                <w:szCs w:val="14"/>
              </w:rPr>
            </w:pPr>
            <w:r>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0B27D458" w14:textId="77777777" w:rsidR="00454A9C" w:rsidRDefault="00454A9C">
            <w:pPr>
              <w:jc w:val="center"/>
              <w:rPr>
                <w:b/>
                <w:sz w:val="14"/>
                <w:szCs w:val="14"/>
              </w:rPr>
            </w:pPr>
          </w:p>
          <w:p w14:paraId="1209E4E6" w14:textId="77777777" w:rsidR="00454A9C" w:rsidRDefault="00454A9C">
            <w:pPr>
              <w:jc w:val="center"/>
              <w:rPr>
                <w:b/>
                <w:sz w:val="14"/>
                <w:szCs w:val="14"/>
              </w:rPr>
            </w:pPr>
            <w:r>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209F167C" w14:textId="77777777" w:rsidR="00454A9C" w:rsidRDefault="00454A9C">
            <w:pPr>
              <w:jc w:val="center"/>
              <w:rPr>
                <w:b/>
                <w:sz w:val="14"/>
                <w:szCs w:val="14"/>
              </w:rPr>
            </w:pPr>
          </w:p>
          <w:p w14:paraId="122E5F1A" w14:textId="77777777" w:rsidR="00454A9C" w:rsidRDefault="00454A9C">
            <w:pPr>
              <w:jc w:val="center"/>
              <w:rPr>
                <w:b/>
                <w:sz w:val="14"/>
                <w:szCs w:val="14"/>
              </w:rPr>
            </w:pPr>
            <w:r>
              <w:rPr>
                <w:b/>
                <w:sz w:val="14"/>
                <w:szCs w:val="14"/>
              </w:rPr>
              <w:t>PRODUCENT/</w:t>
            </w:r>
          </w:p>
          <w:p w14:paraId="180329EF" w14:textId="77777777" w:rsidR="00454A9C" w:rsidRDefault="00454A9C">
            <w:pPr>
              <w:jc w:val="center"/>
              <w:rPr>
                <w:b/>
                <w:sz w:val="14"/>
                <w:szCs w:val="14"/>
              </w:rPr>
            </w:pPr>
            <w:r>
              <w:rPr>
                <w:b/>
                <w:sz w:val="14"/>
                <w:szCs w:val="14"/>
              </w:rPr>
              <w:t>NUMER KATALOGOWY</w:t>
            </w:r>
          </w:p>
          <w:p w14:paraId="4C6C8639" w14:textId="77777777" w:rsidR="00454A9C" w:rsidRDefault="00454A9C">
            <w:pPr>
              <w:jc w:val="center"/>
              <w:rPr>
                <w:b/>
                <w:sz w:val="14"/>
                <w:szCs w:val="14"/>
              </w:rPr>
            </w:pPr>
          </w:p>
        </w:tc>
      </w:tr>
      <w:tr w:rsidR="00454A9C" w14:paraId="545DF4BE"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84FBD21" w14:textId="77777777" w:rsidR="00454A9C" w:rsidRDefault="00454A9C">
            <w:pPr>
              <w:jc w:val="center"/>
              <w:rPr>
                <w:b/>
                <w:sz w:val="22"/>
                <w:szCs w:val="22"/>
              </w:rPr>
            </w:pPr>
            <w:r>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66176072" w14:textId="77777777" w:rsidR="00454A9C" w:rsidRDefault="00454A9C">
            <w:pPr>
              <w:jc w:val="center"/>
              <w:rPr>
                <w:sz w:val="22"/>
                <w:szCs w:val="22"/>
              </w:rPr>
            </w:pPr>
            <w:r>
              <w:rPr>
                <w:sz w:val="22"/>
                <w:szCs w:val="22"/>
              </w:rPr>
              <w:t>Zestaw drenów do wykonywania zabiegów plazmaferezy na aparacie Diapact CRRT wraz z plazmafiltrem 0,5m</w:t>
            </w:r>
            <w:r>
              <w:rPr>
                <w:sz w:val="22"/>
                <w:szCs w:val="22"/>
                <w:vertAlign w:val="superscript"/>
              </w:rPr>
              <w: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29DBDDDE"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DB4910" w14:textId="77777777" w:rsidR="00454A9C" w:rsidRDefault="00454A9C">
            <w:pPr>
              <w:jc w:val="center"/>
              <w:rPr>
                <w:b/>
                <w:sz w:val="22"/>
                <w:szCs w:val="22"/>
              </w:rPr>
            </w:pPr>
            <w:r>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14:paraId="618EEC9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3172769"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A4FB6B7" w14:textId="77777777" w:rsidR="00454A9C" w:rsidRDefault="00454A9C">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F2186F1" w14:textId="77777777" w:rsidR="00454A9C" w:rsidRDefault="00454A9C">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144273B7" w14:textId="77777777" w:rsidR="00454A9C" w:rsidRDefault="00454A9C">
            <w:pPr>
              <w:jc w:val="center"/>
              <w:rPr>
                <w:b/>
                <w:sz w:val="22"/>
                <w:szCs w:val="22"/>
              </w:rPr>
            </w:pPr>
          </w:p>
        </w:tc>
      </w:tr>
    </w:tbl>
    <w:p w14:paraId="3382FEE2" w14:textId="77777777" w:rsidR="00454A9C" w:rsidRDefault="00454A9C" w:rsidP="00454A9C">
      <w:pPr>
        <w:rPr>
          <w:vanish/>
          <w:kern w:val="2"/>
          <w:sz w:val="22"/>
          <w:szCs w:val="22"/>
        </w:rPr>
      </w:pPr>
    </w:p>
    <w:tbl>
      <w:tblPr>
        <w:tblW w:w="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3"/>
        <w:gridCol w:w="1088"/>
        <w:gridCol w:w="1289"/>
        <w:gridCol w:w="1095"/>
      </w:tblGrid>
      <w:tr w:rsidR="00454A9C" w14:paraId="64D8C297" w14:textId="77777777" w:rsidTr="00454A9C">
        <w:trPr>
          <w:cantSplit/>
          <w:trHeight w:val="460"/>
        </w:trPr>
        <w:tc>
          <w:tcPr>
            <w:tcW w:w="7363" w:type="dxa"/>
            <w:tcBorders>
              <w:top w:val="single" w:sz="4" w:space="0" w:color="auto"/>
              <w:left w:val="single" w:sz="4" w:space="0" w:color="auto"/>
              <w:bottom w:val="single" w:sz="4" w:space="0" w:color="auto"/>
              <w:right w:val="single" w:sz="4" w:space="0" w:color="auto"/>
            </w:tcBorders>
            <w:vAlign w:val="center"/>
            <w:hideMark/>
          </w:tcPr>
          <w:p w14:paraId="4378E01F" w14:textId="77777777" w:rsidR="00454A9C" w:rsidRDefault="00454A9C">
            <w:pPr>
              <w:jc w:val="right"/>
              <w:rPr>
                <w:b/>
                <w:sz w:val="22"/>
                <w:szCs w:val="22"/>
              </w:rPr>
            </w:pPr>
            <w:r>
              <w:rPr>
                <w:b/>
                <w:sz w:val="22"/>
                <w:szCs w:val="22"/>
              </w:rPr>
              <w:t>RAZEM:</w:t>
            </w:r>
          </w:p>
        </w:tc>
        <w:tc>
          <w:tcPr>
            <w:tcW w:w="1088" w:type="dxa"/>
            <w:tcBorders>
              <w:top w:val="single" w:sz="4" w:space="0" w:color="auto"/>
              <w:left w:val="single" w:sz="4" w:space="0" w:color="auto"/>
              <w:bottom w:val="single" w:sz="4" w:space="0" w:color="auto"/>
              <w:right w:val="nil"/>
            </w:tcBorders>
            <w:vAlign w:val="center"/>
          </w:tcPr>
          <w:p w14:paraId="0F3ACBB3" w14:textId="77777777" w:rsidR="00454A9C" w:rsidRDefault="00454A9C">
            <w:pPr>
              <w:rPr>
                <w:sz w:val="22"/>
                <w:szCs w:val="22"/>
              </w:rPr>
            </w:pPr>
          </w:p>
        </w:tc>
        <w:tc>
          <w:tcPr>
            <w:tcW w:w="1289" w:type="dxa"/>
            <w:tcBorders>
              <w:top w:val="single" w:sz="24" w:space="0" w:color="auto"/>
              <w:left w:val="single" w:sz="24" w:space="0" w:color="auto"/>
              <w:bottom w:val="single" w:sz="24" w:space="0" w:color="auto"/>
              <w:right w:val="single" w:sz="24" w:space="0" w:color="auto"/>
            </w:tcBorders>
            <w:vAlign w:val="center"/>
          </w:tcPr>
          <w:p w14:paraId="5DA53B9C" w14:textId="77777777" w:rsidR="00454A9C" w:rsidRDefault="00454A9C">
            <w:pPr>
              <w:jc w:val="center"/>
              <w:rPr>
                <w:sz w:val="22"/>
                <w:szCs w:val="22"/>
              </w:rPr>
            </w:pPr>
          </w:p>
        </w:tc>
        <w:tc>
          <w:tcPr>
            <w:tcW w:w="1095" w:type="dxa"/>
            <w:tcBorders>
              <w:top w:val="single" w:sz="4" w:space="0" w:color="auto"/>
              <w:left w:val="nil"/>
              <w:bottom w:val="single" w:sz="4" w:space="0" w:color="auto"/>
              <w:right w:val="single" w:sz="4" w:space="0" w:color="auto"/>
            </w:tcBorders>
            <w:vAlign w:val="center"/>
          </w:tcPr>
          <w:p w14:paraId="26ECC89C" w14:textId="77777777" w:rsidR="00454A9C" w:rsidRDefault="00454A9C">
            <w:pPr>
              <w:jc w:val="center"/>
              <w:rPr>
                <w:b/>
                <w:sz w:val="22"/>
                <w:szCs w:val="22"/>
              </w:rPr>
            </w:pPr>
          </w:p>
        </w:tc>
      </w:tr>
    </w:tbl>
    <w:p w14:paraId="6AAE045A" w14:textId="77777777" w:rsidR="00454A9C" w:rsidRDefault="00454A9C" w:rsidP="00454A9C">
      <w:pPr>
        <w:rPr>
          <w:i/>
          <w:kern w:val="2"/>
          <w:sz w:val="22"/>
          <w:szCs w:val="22"/>
        </w:rPr>
      </w:pPr>
    </w:p>
    <w:p w14:paraId="30E9E74F" w14:textId="77777777" w:rsidR="00454A9C" w:rsidRDefault="00454A9C" w:rsidP="00454A9C">
      <w:pPr>
        <w:rPr>
          <w:i/>
          <w:sz w:val="22"/>
          <w:szCs w:val="22"/>
        </w:rPr>
      </w:pPr>
    </w:p>
    <w:p w14:paraId="185B89C8" w14:textId="77777777" w:rsidR="00454A9C" w:rsidRDefault="00454A9C" w:rsidP="00454A9C">
      <w:pPr>
        <w:rPr>
          <w:b/>
          <w:sz w:val="22"/>
          <w:szCs w:val="22"/>
        </w:rPr>
      </w:pPr>
    </w:p>
    <w:p w14:paraId="0AC18D75" w14:textId="77777777" w:rsidR="00454A9C" w:rsidRDefault="00454A9C" w:rsidP="00454A9C">
      <w:pPr>
        <w:rPr>
          <w:b/>
          <w:sz w:val="22"/>
          <w:szCs w:val="22"/>
        </w:rPr>
      </w:pPr>
    </w:p>
    <w:p w14:paraId="3E5C8623" w14:textId="77777777" w:rsidR="00454A9C" w:rsidRDefault="00454A9C" w:rsidP="00454A9C">
      <w:pPr>
        <w:rPr>
          <w:b/>
          <w:sz w:val="22"/>
          <w:szCs w:val="22"/>
        </w:rPr>
      </w:pPr>
    </w:p>
    <w:p w14:paraId="7E92D53C" w14:textId="77777777" w:rsidR="00454A9C" w:rsidRDefault="00454A9C" w:rsidP="00454A9C">
      <w:pPr>
        <w:rPr>
          <w:b/>
          <w:sz w:val="22"/>
          <w:szCs w:val="22"/>
        </w:rPr>
      </w:pPr>
    </w:p>
    <w:p w14:paraId="620B6DE8" w14:textId="77777777" w:rsidR="00454A9C" w:rsidRDefault="00454A9C" w:rsidP="00454A9C">
      <w:pPr>
        <w:rPr>
          <w:b/>
          <w:sz w:val="22"/>
          <w:szCs w:val="22"/>
        </w:rPr>
      </w:pPr>
    </w:p>
    <w:p w14:paraId="6B845B15" w14:textId="77777777" w:rsidR="00454A9C" w:rsidRDefault="00454A9C" w:rsidP="00454A9C">
      <w:pPr>
        <w:rPr>
          <w:b/>
          <w:sz w:val="22"/>
          <w:szCs w:val="22"/>
        </w:rPr>
      </w:pPr>
    </w:p>
    <w:p w14:paraId="4FA733DB" w14:textId="77777777" w:rsidR="00454A9C" w:rsidRDefault="00454A9C" w:rsidP="00454A9C">
      <w:pPr>
        <w:rPr>
          <w:b/>
          <w:sz w:val="22"/>
          <w:szCs w:val="22"/>
        </w:rPr>
      </w:pPr>
    </w:p>
    <w:p w14:paraId="5C7D42E1" w14:textId="77777777" w:rsidR="00454A9C" w:rsidRDefault="00454A9C" w:rsidP="00454A9C">
      <w:pPr>
        <w:rPr>
          <w:b/>
          <w:sz w:val="22"/>
          <w:szCs w:val="22"/>
        </w:rPr>
      </w:pPr>
    </w:p>
    <w:p w14:paraId="4C7BA846" w14:textId="77777777" w:rsidR="00454A9C" w:rsidRDefault="00454A9C" w:rsidP="00454A9C">
      <w:pPr>
        <w:rPr>
          <w:b/>
          <w:sz w:val="22"/>
          <w:szCs w:val="22"/>
        </w:rPr>
      </w:pPr>
    </w:p>
    <w:p w14:paraId="3EF36CE8" w14:textId="77777777" w:rsidR="00454A9C" w:rsidRDefault="00454A9C" w:rsidP="00454A9C">
      <w:pPr>
        <w:rPr>
          <w:b/>
          <w:sz w:val="22"/>
          <w:szCs w:val="22"/>
        </w:rPr>
      </w:pPr>
    </w:p>
    <w:p w14:paraId="1BA5D434" w14:textId="77777777" w:rsidR="00454A9C" w:rsidRDefault="00454A9C" w:rsidP="00454A9C">
      <w:pPr>
        <w:rPr>
          <w:b/>
          <w:sz w:val="22"/>
          <w:szCs w:val="22"/>
        </w:rPr>
      </w:pPr>
    </w:p>
    <w:p w14:paraId="43CA9327" w14:textId="77777777" w:rsidR="00454A9C" w:rsidRDefault="00454A9C" w:rsidP="00454A9C">
      <w:pPr>
        <w:rPr>
          <w:b/>
          <w:sz w:val="22"/>
          <w:szCs w:val="22"/>
        </w:rPr>
      </w:pPr>
    </w:p>
    <w:p w14:paraId="4D7C04DA" w14:textId="77777777" w:rsidR="00454A9C" w:rsidRDefault="00454A9C" w:rsidP="00454A9C">
      <w:pPr>
        <w:rPr>
          <w:b/>
          <w:sz w:val="22"/>
          <w:szCs w:val="22"/>
        </w:rPr>
      </w:pPr>
    </w:p>
    <w:p w14:paraId="29D2F630" w14:textId="77777777" w:rsidR="00454A9C" w:rsidRDefault="00454A9C" w:rsidP="00454A9C">
      <w:pPr>
        <w:rPr>
          <w:b/>
          <w:sz w:val="22"/>
          <w:szCs w:val="22"/>
        </w:rPr>
      </w:pPr>
    </w:p>
    <w:p w14:paraId="1D3B64DC" w14:textId="77777777" w:rsidR="00454A9C" w:rsidRDefault="00454A9C" w:rsidP="00454A9C">
      <w:pPr>
        <w:rPr>
          <w:b/>
          <w:sz w:val="22"/>
          <w:szCs w:val="22"/>
        </w:rPr>
      </w:pPr>
    </w:p>
    <w:p w14:paraId="0A990219" w14:textId="77777777" w:rsidR="00454A9C" w:rsidRDefault="00454A9C" w:rsidP="00454A9C">
      <w:pPr>
        <w:rPr>
          <w:b/>
          <w:sz w:val="22"/>
          <w:szCs w:val="22"/>
        </w:rPr>
      </w:pPr>
    </w:p>
    <w:p w14:paraId="2AF23913" w14:textId="77777777" w:rsidR="00454A9C" w:rsidRDefault="00454A9C" w:rsidP="00454A9C">
      <w:pPr>
        <w:rPr>
          <w:b/>
          <w:sz w:val="22"/>
          <w:szCs w:val="22"/>
        </w:rPr>
      </w:pPr>
    </w:p>
    <w:p w14:paraId="29844606" w14:textId="77777777" w:rsidR="00454A9C" w:rsidRDefault="00454A9C" w:rsidP="00454A9C">
      <w:pPr>
        <w:rPr>
          <w:b/>
          <w:sz w:val="22"/>
          <w:szCs w:val="22"/>
        </w:rPr>
      </w:pPr>
    </w:p>
    <w:p w14:paraId="527F2FE4" w14:textId="77777777" w:rsidR="00454A9C" w:rsidRDefault="00454A9C" w:rsidP="00454A9C">
      <w:pPr>
        <w:rPr>
          <w:b/>
          <w:sz w:val="22"/>
          <w:szCs w:val="22"/>
        </w:rPr>
      </w:pPr>
    </w:p>
    <w:p w14:paraId="745D2441" w14:textId="77777777" w:rsidR="00454A9C" w:rsidRDefault="00454A9C" w:rsidP="00454A9C">
      <w:pPr>
        <w:rPr>
          <w:b/>
          <w:sz w:val="22"/>
          <w:szCs w:val="22"/>
        </w:rPr>
      </w:pPr>
    </w:p>
    <w:p w14:paraId="3444B711" w14:textId="77777777" w:rsidR="00454A9C" w:rsidRDefault="00454A9C" w:rsidP="00454A9C">
      <w:pPr>
        <w:rPr>
          <w:b/>
          <w:sz w:val="22"/>
          <w:szCs w:val="22"/>
        </w:rPr>
      </w:pPr>
    </w:p>
    <w:p w14:paraId="4B2FDEEB" w14:textId="77777777" w:rsidR="00454A9C" w:rsidRDefault="00454A9C" w:rsidP="00454A9C">
      <w:pPr>
        <w:rPr>
          <w:b/>
          <w:sz w:val="22"/>
          <w:szCs w:val="22"/>
        </w:rPr>
      </w:pPr>
    </w:p>
    <w:p w14:paraId="0687ABC0" w14:textId="77777777" w:rsidR="00454A9C" w:rsidRDefault="00454A9C" w:rsidP="00454A9C">
      <w:pPr>
        <w:rPr>
          <w:b/>
          <w:sz w:val="22"/>
          <w:szCs w:val="22"/>
        </w:rPr>
      </w:pPr>
    </w:p>
    <w:p w14:paraId="1DD49814" w14:textId="77777777" w:rsidR="00454A9C" w:rsidRDefault="00454A9C" w:rsidP="00454A9C">
      <w:pPr>
        <w:rPr>
          <w:b/>
          <w:sz w:val="22"/>
          <w:szCs w:val="22"/>
        </w:rPr>
      </w:pPr>
    </w:p>
    <w:p w14:paraId="7FDAFAFF" w14:textId="77777777" w:rsidR="00454A9C" w:rsidRDefault="00454A9C" w:rsidP="00454A9C">
      <w:pPr>
        <w:rPr>
          <w:b/>
          <w:sz w:val="22"/>
          <w:szCs w:val="22"/>
        </w:rPr>
      </w:pPr>
    </w:p>
    <w:p w14:paraId="0EDC10A3" w14:textId="77777777" w:rsidR="00454A9C" w:rsidRDefault="00454A9C" w:rsidP="00454A9C">
      <w:pPr>
        <w:rPr>
          <w:b/>
          <w:sz w:val="22"/>
          <w:szCs w:val="22"/>
        </w:rPr>
      </w:pPr>
    </w:p>
    <w:p w14:paraId="2B76E467" w14:textId="77777777" w:rsidR="00454A9C" w:rsidRDefault="00454A9C" w:rsidP="00454A9C">
      <w:pPr>
        <w:rPr>
          <w:b/>
          <w:sz w:val="22"/>
          <w:szCs w:val="22"/>
        </w:rPr>
      </w:pPr>
    </w:p>
    <w:p w14:paraId="0B251D30" w14:textId="77777777" w:rsidR="00454A9C" w:rsidRDefault="00454A9C" w:rsidP="00454A9C">
      <w:pPr>
        <w:rPr>
          <w:b/>
          <w:sz w:val="22"/>
          <w:szCs w:val="22"/>
        </w:rPr>
      </w:pPr>
    </w:p>
    <w:p w14:paraId="29DD5EC8" w14:textId="77777777" w:rsidR="00454A9C" w:rsidRDefault="00454A9C" w:rsidP="00454A9C">
      <w:pPr>
        <w:rPr>
          <w:b/>
          <w:sz w:val="22"/>
          <w:szCs w:val="22"/>
        </w:rPr>
      </w:pPr>
    </w:p>
    <w:p w14:paraId="2C89D5CE" w14:textId="77777777" w:rsidR="00454A9C" w:rsidRDefault="00454A9C" w:rsidP="00454A9C">
      <w:pPr>
        <w:rPr>
          <w:b/>
          <w:sz w:val="22"/>
          <w:szCs w:val="22"/>
        </w:rPr>
      </w:pPr>
    </w:p>
    <w:p w14:paraId="3EDC0DB0" w14:textId="77777777" w:rsidR="00454A9C" w:rsidRDefault="00454A9C" w:rsidP="00454A9C">
      <w:pPr>
        <w:rPr>
          <w:b/>
          <w:sz w:val="22"/>
          <w:szCs w:val="22"/>
        </w:rPr>
      </w:pPr>
    </w:p>
    <w:p w14:paraId="1B05E837" w14:textId="77777777" w:rsidR="00454A9C" w:rsidRDefault="00454A9C" w:rsidP="00454A9C">
      <w:pPr>
        <w:rPr>
          <w:b/>
          <w:sz w:val="22"/>
          <w:szCs w:val="22"/>
        </w:rPr>
      </w:pPr>
    </w:p>
    <w:p w14:paraId="4CAA4033" w14:textId="77777777" w:rsidR="00454A9C" w:rsidRDefault="00454A9C" w:rsidP="00454A9C">
      <w:pPr>
        <w:rPr>
          <w:b/>
          <w:sz w:val="22"/>
          <w:szCs w:val="22"/>
        </w:rPr>
      </w:pPr>
    </w:p>
    <w:p w14:paraId="3A6DC389" w14:textId="77777777" w:rsidR="00454A9C" w:rsidRDefault="00454A9C" w:rsidP="00454A9C">
      <w:pPr>
        <w:rPr>
          <w:b/>
          <w:sz w:val="22"/>
          <w:szCs w:val="22"/>
        </w:rPr>
      </w:pPr>
    </w:p>
    <w:p w14:paraId="1FF344E6" w14:textId="77777777" w:rsidR="00454A9C" w:rsidRDefault="00454A9C" w:rsidP="00454A9C">
      <w:pPr>
        <w:rPr>
          <w:b/>
          <w:sz w:val="22"/>
          <w:szCs w:val="22"/>
        </w:rPr>
      </w:pPr>
    </w:p>
    <w:p w14:paraId="52A6F522" w14:textId="77777777" w:rsidR="00454A9C" w:rsidRDefault="00454A9C" w:rsidP="00454A9C">
      <w:pPr>
        <w:rPr>
          <w:b/>
          <w:sz w:val="22"/>
          <w:szCs w:val="22"/>
        </w:rPr>
      </w:pPr>
    </w:p>
    <w:p w14:paraId="6A17016D" w14:textId="77777777" w:rsidR="00454A9C" w:rsidRDefault="00454A9C" w:rsidP="00454A9C">
      <w:pPr>
        <w:rPr>
          <w:b/>
          <w:sz w:val="22"/>
          <w:szCs w:val="22"/>
        </w:rPr>
      </w:pPr>
    </w:p>
    <w:p w14:paraId="0F9E97E7" w14:textId="77777777" w:rsidR="00454A9C" w:rsidRDefault="00454A9C" w:rsidP="00454A9C">
      <w:pPr>
        <w:rPr>
          <w:b/>
          <w:sz w:val="22"/>
          <w:szCs w:val="22"/>
        </w:rPr>
      </w:pPr>
    </w:p>
    <w:p w14:paraId="52364292" w14:textId="77777777" w:rsidR="00454A9C" w:rsidRDefault="00454A9C" w:rsidP="00454A9C">
      <w:pPr>
        <w:rPr>
          <w:b/>
          <w:sz w:val="22"/>
          <w:szCs w:val="22"/>
        </w:rPr>
      </w:pPr>
    </w:p>
    <w:p w14:paraId="06A4CA16" w14:textId="77777777" w:rsidR="00454A9C" w:rsidRDefault="00454A9C" w:rsidP="00454A9C">
      <w:pPr>
        <w:rPr>
          <w:b/>
          <w:sz w:val="22"/>
          <w:szCs w:val="22"/>
        </w:rPr>
      </w:pPr>
    </w:p>
    <w:p w14:paraId="7AE968CF" w14:textId="77777777" w:rsidR="00454A9C" w:rsidRDefault="00454A9C" w:rsidP="00454A9C">
      <w:pPr>
        <w:rPr>
          <w:b/>
          <w:sz w:val="22"/>
          <w:szCs w:val="22"/>
        </w:rPr>
      </w:pPr>
    </w:p>
    <w:p w14:paraId="6766BD97" w14:textId="77777777" w:rsidR="00454A9C" w:rsidRDefault="00454A9C" w:rsidP="00454A9C">
      <w:pPr>
        <w:rPr>
          <w:b/>
          <w:sz w:val="22"/>
          <w:szCs w:val="22"/>
        </w:rPr>
      </w:pPr>
    </w:p>
    <w:p w14:paraId="2D1B5C82" w14:textId="77777777" w:rsidR="000B0546" w:rsidRDefault="000B0546" w:rsidP="00454A9C">
      <w:pPr>
        <w:rPr>
          <w:b/>
        </w:rPr>
      </w:pPr>
    </w:p>
    <w:p w14:paraId="6B843560" w14:textId="17FBACA8" w:rsidR="00454A9C" w:rsidRPr="000B0546" w:rsidRDefault="00454A9C" w:rsidP="00454A9C">
      <w:pPr>
        <w:rPr>
          <w:b/>
          <w:sz w:val="22"/>
          <w:szCs w:val="22"/>
        </w:rPr>
      </w:pPr>
      <w:r w:rsidRPr="000B0546">
        <w:rPr>
          <w:b/>
          <w:sz w:val="22"/>
          <w:szCs w:val="22"/>
        </w:rPr>
        <w:lastRenderedPageBreak/>
        <w:t>Pakiet nr 2</w:t>
      </w:r>
      <w:r w:rsidR="000B0546" w:rsidRPr="000B0546">
        <w:rPr>
          <w:b/>
          <w:sz w:val="22"/>
          <w:szCs w:val="22"/>
        </w:rPr>
        <w:t>2</w:t>
      </w:r>
    </w:p>
    <w:p w14:paraId="5C41C59B" w14:textId="77777777" w:rsidR="00454A9C" w:rsidRDefault="00454A9C" w:rsidP="00454A9C">
      <w:pPr>
        <w:rPr>
          <w:i/>
          <w:kern w:val="2"/>
          <w:sz w:val="22"/>
          <w:szCs w:val="22"/>
        </w:rPr>
      </w:pPr>
    </w:p>
    <w:p w14:paraId="7C1DFE49" w14:textId="77777777" w:rsidR="00454A9C" w:rsidRPr="006B0FA8" w:rsidRDefault="00454A9C" w:rsidP="00454A9C">
      <w:pPr>
        <w:jc w:val="both"/>
        <w:rPr>
          <w:b/>
          <w:sz w:val="22"/>
          <w:szCs w:val="22"/>
        </w:rPr>
      </w:pPr>
      <w:r w:rsidRPr="006B0FA8">
        <w:rPr>
          <w:b/>
          <w:sz w:val="22"/>
          <w:szCs w:val="22"/>
        </w:rPr>
        <w:t xml:space="preserve">ZESTAWY DO DIALIZY OTRZEWNOWEJ – METODĄ CADO  Z PODWYŻSZONYM  PAKIETEM BEZPIECZEŃSTWA. PŁYNY BALANCE Z OBNIŻONĄ ZAWARTOŚCIĄ PRODUKTÓW DEGRADACJI GLUKOZY GDP.  I ph 7.0 oraz ph 7.5                           </w:t>
      </w:r>
    </w:p>
    <w:p w14:paraId="25B13227" w14:textId="77777777" w:rsidR="00454A9C" w:rsidRDefault="00454A9C" w:rsidP="00454A9C">
      <w:pPr>
        <w:pStyle w:val="Bezodstpw0"/>
        <w:rPr>
          <w:b/>
          <w:sz w:val="22"/>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454A9C" w14:paraId="34C0D1E9"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19DDD0EC" w14:textId="77777777" w:rsidR="00454A9C" w:rsidRDefault="00454A9C">
            <w:pPr>
              <w:jc w:val="center"/>
              <w:rPr>
                <w:b/>
                <w:sz w:val="14"/>
              </w:rPr>
            </w:pPr>
          </w:p>
          <w:p w14:paraId="6DA49D89" w14:textId="77777777" w:rsidR="00454A9C" w:rsidRDefault="00454A9C">
            <w:pPr>
              <w:jc w:val="center"/>
              <w:rPr>
                <w:b/>
                <w:sz w:val="14"/>
              </w:rPr>
            </w:pPr>
          </w:p>
          <w:p w14:paraId="5F3C8CA0" w14:textId="77777777" w:rsidR="00454A9C" w:rsidRDefault="00454A9C">
            <w:pPr>
              <w:jc w:val="center"/>
              <w:rPr>
                <w:b/>
                <w:sz w:val="14"/>
              </w:rPr>
            </w:pPr>
            <w:r>
              <w:rPr>
                <w:b/>
                <w:sz w:val="14"/>
              </w:rPr>
              <w:t>L.P.</w:t>
            </w:r>
          </w:p>
        </w:tc>
        <w:tc>
          <w:tcPr>
            <w:tcW w:w="3769" w:type="dxa"/>
            <w:tcBorders>
              <w:top w:val="single" w:sz="4" w:space="0" w:color="auto"/>
              <w:left w:val="single" w:sz="4" w:space="0" w:color="auto"/>
              <w:bottom w:val="single" w:sz="4" w:space="0" w:color="auto"/>
              <w:right w:val="single" w:sz="4" w:space="0" w:color="auto"/>
            </w:tcBorders>
          </w:tcPr>
          <w:p w14:paraId="30EBB9B5" w14:textId="77777777" w:rsidR="00454A9C" w:rsidRDefault="00454A9C">
            <w:pPr>
              <w:jc w:val="center"/>
              <w:rPr>
                <w:b/>
                <w:sz w:val="14"/>
              </w:rPr>
            </w:pPr>
          </w:p>
          <w:p w14:paraId="5E401797" w14:textId="77777777" w:rsidR="00454A9C" w:rsidRDefault="00454A9C">
            <w:pPr>
              <w:jc w:val="center"/>
              <w:rPr>
                <w:b/>
                <w:sz w:val="14"/>
              </w:rPr>
            </w:pPr>
            <w:r>
              <w:rPr>
                <w:b/>
                <w:sz w:val="14"/>
              </w:rPr>
              <w:t>ASORTYMENT</w:t>
            </w:r>
          </w:p>
          <w:p w14:paraId="5BD5D698" w14:textId="77777777" w:rsidR="00454A9C" w:rsidRDefault="00454A9C">
            <w:pPr>
              <w:jc w:val="center"/>
              <w:rPr>
                <w:b/>
                <w:sz w:val="14"/>
              </w:rPr>
            </w:pPr>
            <w:r>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14:paraId="35965DC9" w14:textId="77777777" w:rsidR="00454A9C" w:rsidRDefault="00454A9C">
            <w:pPr>
              <w:jc w:val="center"/>
              <w:rPr>
                <w:b/>
                <w:sz w:val="14"/>
              </w:rPr>
            </w:pPr>
          </w:p>
          <w:p w14:paraId="6498B651" w14:textId="77777777" w:rsidR="00454A9C" w:rsidRDefault="00454A9C">
            <w:pPr>
              <w:jc w:val="center"/>
              <w:rPr>
                <w:b/>
                <w:sz w:val="14"/>
              </w:rPr>
            </w:pPr>
            <w:r>
              <w:rPr>
                <w:b/>
                <w:sz w:val="14"/>
              </w:rPr>
              <w:t>JEDN. MIARY</w:t>
            </w:r>
          </w:p>
        </w:tc>
        <w:tc>
          <w:tcPr>
            <w:tcW w:w="900" w:type="dxa"/>
            <w:tcBorders>
              <w:top w:val="single" w:sz="4" w:space="0" w:color="auto"/>
              <w:left w:val="single" w:sz="4" w:space="0" w:color="auto"/>
              <w:bottom w:val="single" w:sz="4" w:space="0" w:color="auto"/>
              <w:right w:val="single" w:sz="4" w:space="0" w:color="auto"/>
            </w:tcBorders>
          </w:tcPr>
          <w:p w14:paraId="51973A82" w14:textId="77777777" w:rsidR="00454A9C" w:rsidRDefault="00454A9C">
            <w:pPr>
              <w:jc w:val="center"/>
              <w:rPr>
                <w:b/>
                <w:sz w:val="14"/>
              </w:rPr>
            </w:pPr>
          </w:p>
          <w:p w14:paraId="31AC7B73" w14:textId="77777777" w:rsidR="00454A9C" w:rsidRDefault="00454A9C">
            <w:pPr>
              <w:jc w:val="center"/>
              <w:rPr>
                <w:b/>
                <w:sz w:val="14"/>
              </w:rPr>
            </w:pPr>
            <w:r>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4108A5AC" w14:textId="77777777" w:rsidR="00454A9C" w:rsidRDefault="00454A9C">
            <w:pPr>
              <w:jc w:val="center"/>
              <w:rPr>
                <w:b/>
                <w:sz w:val="14"/>
              </w:rPr>
            </w:pPr>
          </w:p>
          <w:p w14:paraId="03C8887C" w14:textId="77777777" w:rsidR="00454A9C" w:rsidRDefault="00454A9C">
            <w:pPr>
              <w:jc w:val="center"/>
              <w:rPr>
                <w:b/>
                <w:sz w:val="14"/>
              </w:rPr>
            </w:pPr>
            <w:r>
              <w:rPr>
                <w:b/>
                <w:sz w:val="14"/>
              </w:rPr>
              <w:t>CENA  NETTO</w:t>
            </w:r>
          </w:p>
        </w:tc>
        <w:tc>
          <w:tcPr>
            <w:tcW w:w="825" w:type="dxa"/>
            <w:tcBorders>
              <w:top w:val="single" w:sz="4" w:space="0" w:color="auto"/>
              <w:left w:val="single" w:sz="4" w:space="0" w:color="auto"/>
              <w:bottom w:val="single" w:sz="4" w:space="0" w:color="auto"/>
              <w:right w:val="single" w:sz="4" w:space="0" w:color="auto"/>
            </w:tcBorders>
          </w:tcPr>
          <w:p w14:paraId="3F28BE16" w14:textId="77777777" w:rsidR="00454A9C" w:rsidRDefault="00454A9C">
            <w:pPr>
              <w:jc w:val="center"/>
              <w:rPr>
                <w:b/>
                <w:sz w:val="14"/>
              </w:rPr>
            </w:pPr>
          </w:p>
          <w:p w14:paraId="19111EF2" w14:textId="77777777" w:rsidR="00454A9C" w:rsidRDefault="00454A9C">
            <w:pPr>
              <w:jc w:val="center"/>
              <w:rPr>
                <w:b/>
                <w:sz w:val="14"/>
              </w:rPr>
            </w:pPr>
            <w:r>
              <w:rPr>
                <w:b/>
                <w:sz w:val="14"/>
              </w:rPr>
              <w:t>CENA  BRUTTO</w:t>
            </w:r>
          </w:p>
        </w:tc>
        <w:tc>
          <w:tcPr>
            <w:tcW w:w="1104" w:type="dxa"/>
            <w:tcBorders>
              <w:top w:val="single" w:sz="4" w:space="0" w:color="auto"/>
              <w:left w:val="single" w:sz="4" w:space="0" w:color="auto"/>
              <w:bottom w:val="single" w:sz="4" w:space="0" w:color="auto"/>
              <w:right w:val="single" w:sz="4" w:space="0" w:color="auto"/>
            </w:tcBorders>
          </w:tcPr>
          <w:p w14:paraId="40DCF24C" w14:textId="77777777" w:rsidR="00454A9C" w:rsidRDefault="00454A9C">
            <w:pPr>
              <w:jc w:val="center"/>
              <w:rPr>
                <w:b/>
                <w:sz w:val="14"/>
              </w:rPr>
            </w:pPr>
          </w:p>
          <w:p w14:paraId="774812EA" w14:textId="77777777" w:rsidR="00454A9C" w:rsidRDefault="00454A9C">
            <w:pPr>
              <w:jc w:val="center"/>
              <w:rPr>
                <w:b/>
                <w:sz w:val="14"/>
              </w:rPr>
            </w:pPr>
            <w:r>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14:paraId="230A9BE3" w14:textId="77777777" w:rsidR="00454A9C" w:rsidRDefault="00454A9C">
            <w:pPr>
              <w:jc w:val="center"/>
              <w:rPr>
                <w:b/>
                <w:sz w:val="14"/>
              </w:rPr>
            </w:pPr>
          </w:p>
          <w:p w14:paraId="690B171F" w14:textId="77777777" w:rsidR="00454A9C" w:rsidRDefault="00454A9C">
            <w:pPr>
              <w:jc w:val="center"/>
              <w:rPr>
                <w:b/>
                <w:sz w:val="14"/>
              </w:rPr>
            </w:pPr>
            <w:r>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14:paraId="69830149" w14:textId="77777777" w:rsidR="00454A9C" w:rsidRDefault="00454A9C">
            <w:pPr>
              <w:jc w:val="center"/>
              <w:rPr>
                <w:b/>
                <w:sz w:val="14"/>
              </w:rPr>
            </w:pPr>
          </w:p>
          <w:p w14:paraId="61D5457A" w14:textId="77777777" w:rsidR="00454A9C" w:rsidRDefault="00454A9C">
            <w:pPr>
              <w:jc w:val="center"/>
              <w:rPr>
                <w:b/>
                <w:sz w:val="14"/>
                <w:szCs w:val="14"/>
              </w:rPr>
            </w:pPr>
            <w:r>
              <w:rPr>
                <w:b/>
                <w:sz w:val="14"/>
                <w:szCs w:val="14"/>
              </w:rPr>
              <w:t>PRODUCENT/</w:t>
            </w:r>
          </w:p>
          <w:p w14:paraId="4DD7521B" w14:textId="77777777" w:rsidR="00454A9C" w:rsidRDefault="00454A9C">
            <w:pPr>
              <w:jc w:val="center"/>
              <w:rPr>
                <w:b/>
                <w:sz w:val="14"/>
                <w:szCs w:val="14"/>
              </w:rPr>
            </w:pPr>
            <w:r>
              <w:rPr>
                <w:b/>
                <w:sz w:val="14"/>
                <w:szCs w:val="14"/>
              </w:rPr>
              <w:t>NUMER KATALOGOWY</w:t>
            </w:r>
          </w:p>
          <w:p w14:paraId="5875A827" w14:textId="77777777" w:rsidR="00454A9C" w:rsidRDefault="00454A9C">
            <w:pPr>
              <w:jc w:val="center"/>
              <w:rPr>
                <w:b/>
                <w:sz w:val="14"/>
              </w:rPr>
            </w:pPr>
          </w:p>
        </w:tc>
      </w:tr>
      <w:tr w:rsidR="00454A9C" w14:paraId="531151FB" w14:textId="77777777" w:rsidTr="00454A9C">
        <w:trPr>
          <w:cantSplit/>
          <w:trHeight w:val="2469"/>
        </w:trPr>
        <w:tc>
          <w:tcPr>
            <w:tcW w:w="430" w:type="dxa"/>
            <w:tcBorders>
              <w:top w:val="single" w:sz="4" w:space="0" w:color="auto"/>
              <w:left w:val="single" w:sz="4" w:space="0" w:color="auto"/>
              <w:bottom w:val="single" w:sz="4" w:space="0" w:color="auto"/>
              <w:right w:val="single" w:sz="4" w:space="0" w:color="auto"/>
            </w:tcBorders>
            <w:vAlign w:val="center"/>
            <w:hideMark/>
          </w:tcPr>
          <w:p w14:paraId="6441A724" w14:textId="77777777" w:rsidR="00454A9C" w:rsidRDefault="00454A9C">
            <w:pPr>
              <w:jc w:val="center"/>
              <w:rPr>
                <w:sz w:val="22"/>
                <w:szCs w:val="22"/>
              </w:rPr>
            </w:pPr>
            <w:r>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5B60591" w14:textId="77777777" w:rsidR="00454A9C" w:rsidRDefault="00454A9C">
            <w:pPr>
              <w:jc w:val="center"/>
              <w:rPr>
                <w:sz w:val="22"/>
                <w:szCs w:val="22"/>
              </w:rPr>
            </w:pPr>
            <w:r>
              <w:rPr>
                <w:sz w:val="22"/>
                <w:szCs w:val="22"/>
              </w:rPr>
              <w:t>Zestaw worków z drenami i sterylnym korkiem iglicowym: worki CADO z płynem dializacyjnym o poj. 2.0 l lub 2.5 l; Parametry czynników aktywnych:</w:t>
            </w:r>
          </w:p>
          <w:p w14:paraId="73005E52" w14:textId="77777777" w:rsidR="00454A9C" w:rsidRDefault="00454A9C">
            <w:pPr>
              <w:jc w:val="center"/>
              <w:rPr>
                <w:sz w:val="22"/>
                <w:szCs w:val="22"/>
              </w:rPr>
            </w:pPr>
            <w:r>
              <w:rPr>
                <w:sz w:val="22"/>
                <w:szCs w:val="22"/>
              </w:rPr>
              <w:t>Ca++ 1,25 mmol/l; 1,75 mmol/l; burfor mleczanowy. glukoza: 1.5%, 2.3%, 4,25%; Na+ 134 mmol/l</w:t>
            </w:r>
          </w:p>
          <w:p w14:paraId="702F570A" w14:textId="77777777" w:rsidR="00454A9C" w:rsidRDefault="00454A9C">
            <w:pPr>
              <w:jc w:val="center"/>
              <w:rPr>
                <w:sz w:val="22"/>
                <w:szCs w:val="22"/>
              </w:rPr>
            </w:pPr>
            <w:r>
              <w:rPr>
                <w:sz w:val="22"/>
                <w:szCs w:val="22"/>
              </w:rPr>
              <w:t>pH  7,0 ; dysk do automatycznego przełączania faz cyklu wymiany płynów   Płyn o obniżonej zawartości produktów degradacji glukozy: 3 GD</w:t>
            </w:r>
          </w:p>
          <w:p w14:paraId="632B0029" w14:textId="77777777" w:rsidR="00454A9C" w:rsidRDefault="00454A9C">
            <w:pPr>
              <w:jc w:val="center"/>
              <w:rPr>
                <w:sz w:val="22"/>
                <w:szCs w:val="22"/>
              </w:rPr>
            </w:pPr>
            <w:r>
              <w:rPr>
                <w:sz w:val="22"/>
                <w:szCs w:val="22"/>
              </w:rPr>
              <w:t>(deoksyglukozone)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14:paraId="03B20388"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3E3BB1" w14:textId="77777777" w:rsidR="00454A9C" w:rsidRDefault="00454A9C">
            <w:pPr>
              <w:jc w:val="center"/>
              <w:rPr>
                <w:b/>
                <w:sz w:val="22"/>
                <w:szCs w:val="22"/>
              </w:rPr>
            </w:pPr>
            <w:r>
              <w:rPr>
                <w:b/>
                <w:sz w:val="22"/>
                <w:szCs w:val="22"/>
              </w:rPr>
              <w:t>10 512</w:t>
            </w:r>
          </w:p>
        </w:tc>
        <w:tc>
          <w:tcPr>
            <w:tcW w:w="720" w:type="dxa"/>
            <w:tcBorders>
              <w:top w:val="single" w:sz="4" w:space="0" w:color="auto"/>
              <w:left w:val="single" w:sz="4" w:space="0" w:color="auto"/>
              <w:bottom w:val="single" w:sz="4" w:space="0" w:color="auto"/>
              <w:right w:val="single" w:sz="4" w:space="0" w:color="auto"/>
            </w:tcBorders>
            <w:vAlign w:val="center"/>
          </w:tcPr>
          <w:p w14:paraId="7184D37C"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FB2224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FD8C1CC"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98F930F"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409B27E" w14:textId="77777777" w:rsidR="00454A9C" w:rsidRDefault="00454A9C">
            <w:pPr>
              <w:jc w:val="center"/>
              <w:rPr>
                <w:b/>
                <w:sz w:val="22"/>
                <w:szCs w:val="22"/>
              </w:rPr>
            </w:pPr>
          </w:p>
        </w:tc>
      </w:tr>
      <w:tr w:rsidR="00454A9C" w14:paraId="7527FC7D" w14:textId="77777777" w:rsidTr="00454A9C">
        <w:trPr>
          <w:cantSplit/>
          <w:trHeight w:val="3105"/>
        </w:trPr>
        <w:tc>
          <w:tcPr>
            <w:tcW w:w="430" w:type="dxa"/>
            <w:tcBorders>
              <w:top w:val="single" w:sz="4" w:space="0" w:color="auto"/>
              <w:left w:val="single" w:sz="4" w:space="0" w:color="auto"/>
              <w:bottom w:val="single" w:sz="4" w:space="0" w:color="auto"/>
              <w:right w:val="single" w:sz="4" w:space="0" w:color="auto"/>
            </w:tcBorders>
            <w:vAlign w:val="center"/>
            <w:hideMark/>
          </w:tcPr>
          <w:p w14:paraId="5A82EB97" w14:textId="77777777" w:rsidR="00454A9C" w:rsidRDefault="00454A9C">
            <w:pPr>
              <w:jc w:val="center"/>
              <w:rPr>
                <w:sz w:val="22"/>
                <w:szCs w:val="22"/>
              </w:rPr>
            </w:pPr>
            <w:r>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hideMark/>
          </w:tcPr>
          <w:p w14:paraId="6B94DECA" w14:textId="77777777" w:rsidR="00454A9C" w:rsidRDefault="00454A9C">
            <w:pPr>
              <w:jc w:val="center"/>
              <w:rPr>
                <w:sz w:val="22"/>
                <w:szCs w:val="22"/>
              </w:rPr>
            </w:pPr>
            <w:r>
              <w:rPr>
                <w:sz w:val="22"/>
                <w:szCs w:val="22"/>
              </w:rPr>
              <w:t>Zestaw worków z drenami i sterylnym korkiem iglicowym: worki CADO z płynem dializacyjnym o poj. 2.0 l lub 2.5 l; Parametry czynników aktywnych:</w:t>
            </w:r>
          </w:p>
          <w:p w14:paraId="4933CA8B" w14:textId="77777777" w:rsidR="00454A9C" w:rsidRDefault="00454A9C">
            <w:pPr>
              <w:jc w:val="center"/>
              <w:rPr>
                <w:sz w:val="22"/>
                <w:szCs w:val="22"/>
              </w:rPr>
            </w:pPr>
            <w:r>
              <w:rPr>
                <w:sz w:val="22"/>
                <w:szCs w:val="22"/>
              </w:rPr>
              <w:t>Ca++ 1,25 mmol/l; l;  glukoza: 1.5%, 2.3%, 4,25%; Na+ 134 mmol/l  bufor wodorowęglanowy( bez mleczanów)</w:t>
            </w:r>
          </w:p>
          <w:p w14:paraId="62EE0458" w14:textId="77777777" w:rsidR="00454A9C" w:rsidRDefault="00454A9C">
            <w:pPr>
              <w:jc w:val="center"/>
              <w:rPr>
                <w:sz w:val="22"/>
                <w:szCs w:val="22"/>
              </w:rPr>
            </w:pPr>
            <w:r>
              <w:rPr>
                <w:sz w:val="22"/>
                <w:szCs w:val="22"/>
              </w:rPr>
              <w:t>pH , 7,4 ; dysk do automatycznego przełączania faz cyklu wymiany płynów   Płyn o obniżonej zawartości produktów degradacji glukozy: 3 GD</w:t>
            </w:r>
          </w:p>
          <w:p w14:paraId="6029999B" w14:textId="77777777" w:rsidR="00454A9C" w:rsidRDefault="00454A9C">
            <w:pPr>
              <w:jc w:val="center"/>
              <w:rPr>
                <w:sz w:val="22"/>
                <w:szCs w:val="22"/>
              </w:rPr>
            </w:pPr>
            <w:r>
              <w:rPr>
                <w:sz w:val="22"/>
                <w:szCs w:val="22"/>
              </w:rPr>
              <w:t>(deoksyglukozone)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14:paraId="36F6AFE4"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C69CD7" w14:textId="77777777" w:rsidR="00454A9C" w:rsidRDefault="00454A9C">
            <w:pPr>
              <w:jc w:val="center"/>
              <w:rPr>
                <w:b/>
                <w:sz w:val="22"/>
                <w:szCs w:val="22"/>
              </w:rPr>
            </w:pPr>
            <w:r>
              <w:rPr>
                <w:b/>
                <w:sz w:val="22"/>
                <w:szCs w:val="22"/>
              </w:rPr>
              <w:t>1 168</w:t>
            </w:r>
          </w:p>
        </w:tc>
        <w:tc>
          <w:tcPr>
            <w:tcW w:w="720" w:type="dxa"/>
            <w:tcBorders>
              <w:top w:val="single" w:sz="4" w:space="0" w:color="auto"/>
              <w:left w:val="single" w:sz="4" w:space="0" w:color="auto"/>
              <w:bottom w:val="single" w:sz="4" w:space="0" w:color="auto"/>
              <w:right w:val="single" w:sz="4" w:space="0" w:color="auto"/>
            </w:tcBorders>
            <w:vAlign w:val="center"/>
          </w:tcPr>
          <w:p w14:paraId="4E7BA3DE"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84A6B97"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A0E67EE"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5B5FAD6"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164DABA" w14:textId="77777777" w:rsidR="00454A9C" w:rsidRDefault="00454A9C">
            <w:pPr>
              <w:jc w:val="center"/>
              <w:rPr>
                <w:b/>
                <w:sz w:val="22"/>
                <w:szCs w:val="22"/>
              </w:rPr>
            </w:pPr>
          </w:p>
        </w:tc>
      </w:tr>
      <w:tr w:rsidR="00454A9C" w14:paraId="3E4494E7" w14:textId="77777777" w:rsidTr="00454A9C">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14:paraId="1A0E4F55" w14:textId="77777777" w:rsidR="00454A9C" w:rsidRDefault="00454A9C">
            <w:pPr>
              <w:jc w:val="center"/>
              <w:rPr>
                <w:sz w:val="22"/>
                <w:szCs w:val="22"/>
              </w:rPr>
            </w:pPr>
            <w:r>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14:paraId="3206368A" w14:textId="77777777" w:rsidR="00454A9C" w:rsidRDefault="00454A9C">
            <w:pPr>
              <w:jc w:val="center"/>
              <w:rPr>
                <w:sz w:val="22"/>
                <w:szCs w:val="22"/>
              </w:rPr>
            </w:pPr>
            <w:r>
              <w:rPr>
                <w:sz w:val="22"/>
                <w:szCs w:val="22"/>
              </w:rPr>
              <w:t>Nakrętka dezynfekująca do korka iglicowego</w:t>
            </w:r>
          </w:p>
        </w:tc>
        <w:tc>
          <w:tcPr>
            <w:tcW w:w="871" w:type="dxa"/>
            <w:tcBorders>
              <w:top w:val="single" w:sz="4" w:space="0" w:color="auto"/>
              <w:left w:val="single" w:sz="4" w:space="0" w:color="auto"/>
              <w:bottom w:val="single" w:sz="4" w:space="0" w:color="auto"/>
              <w:right w:val="single" w:sz="4" w:space="0" w:color="auto"/>
            </w:tcBorders>
            <w:vAlign w:val="center"/>
            <w:hideMark/>
          </w:tcPr>
          <w:p w14:paraId="33670AA0"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0F6256" w14:textId="77777777" w:rsidR="00454A9C" w:rsidRDefault="00454A9C">
            <w:pPr>
              <w:rPr>
                <w:b/>
                <w:sz w:val="22"/>
                <w:szCs w:val="22"/>
              </w:rPr>
            </w:pPr>
            <w:r>
              <w:rPr>
                <w:b/>
                <w:sz w:val="22"/>
                <w:szCs w:val="22"/>
              </w:rPr>
              <w:t>11 680</w:t>
            </w:r>
          </w:p>
        </w:tc>
        <w:tc>
          <w:tcPr>
            <w:tcW w:w="720" w:type="dxa"/>
            <w:tcBorders>
              <w:top w:val="single" w:sz="4" w:space="0" w:color="auto"/>
              <w:left w:val="single" w:sz="4" w:space="0" w:color="auto"/>
              <w:bottom w:val="single" w:sz="4" w:space="0" w:color="auto"/>
              <w:right w:val="single" w:sz="4" w:space="0" w:color="auto"/>
            </w:tcBorders>
            <w:vAlign w:val="center"/>
          </w:tcPr>
          <w:p w14:paraId="503C3849"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1482774"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81E6C4D"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22D93AD"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29871530" w14:textId="77777777" w:rsidR="00454A9C" w:rsidRDefault="00454A9C">
            <w:pPr>
              <w:jc w:val="center"/>
              <w:rPr>
                <w:b/>
                <w:sz w:val="22"/>
                <w:szCs w:val="22"/>
              </w:rPr>
            </w:pPr>
          </w:p>
        </w:tc>
      </w:tr>
      <w:tr w:rsidR="00454A9C" w14:paraId="5693D525"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81130D1" w14:textId="77777777" w:rsidR="00454A9C" w:rsidRDefault="00454A9C">
            <w:pPr>
              <w:jc w:val="center"/>
              <w:rPr>
                <w:sz w:val="22"/>
                <w:szCs w:val="22"/>
              </w:rPr>
            </w:pPr>
            <w:r>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14:paraId="768AA607" w14:textId="77777777" w:rsidR="00454A9C" w:rsidRDefault="00454A9C">
            <w:pPr>
              <w:jc w:val="center"/>
              <w:rPr>
                <w:sz w:val="22"/>
                <w:szCs w:val="22"/>
              </w:rPr>
            </w:pPr>
            <w:r>
              <w:rPr>
                <w:sz w:val="22"/>
                <w:szCs w:val="22"/>
              </w:rPr>
              <w:t>Przedłużacz do cewnika zamykany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14:paraId="40104E28"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9338DC" w14:textId="77777777" w:rsidR="00454A9C" w:rsidRDefault="00454A9C">
            <w:pPr>
              <w:jc w:val="center"/>
              <w:rPr>
                <w:b/>
                <w:sz w:val="22"/>
                <w:szCs w:val="22"/>
              </w:rPr>
            </w:pPr>
            <w:r>
              <w:rPr>
                <w:b/>
                <w:sz w:val="22"/>
                <w:szCs w:val="22"/>
              </w:rPr>
              <w:t>8</w:t>
            </w:r>
          </w:p>
        </w:tc>
        <w:tc>
          <w:tcPr>
            <w:tcW w:w="720" w:type="dxa"/>
            <w:tcBorders>
              <w:top w:val="single" w:sz="4" w:space="0" w:color="auto"/>
              <w:left w:val="single" w:sz="4" w:space="0" w:color="auto"/>
              <w:bottom w:val="single" w:sz="4" w:space="0" w:color="auto"/>
              <w:right w:val="single" w:sz="4" w:space="0" w:color="auto"/>
            </w:tcBorders>
            <w:vAlign w:val="center"/>
          </w:tcPr>
          <w:p w14:paraId="46F93214"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1030128"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B5037D8"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F7B2AEA"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32A3DDC" w14:textId="77777777" w:rsidR="00454A9C" w:rsidRDefault="00454A9C">
            <w:pPr>
              <w:jc w:val="center"/>
              <w:rPr>
                <w:b/>
                <w:sz w:val="22"/>
                <w:szCs w:val="22"/>
              </w:rPr>
            </w:pPr>
          </w:p>
        </w:tc>
      </w:tr>
      <w:tr w:rsidR="00454A9C" w14:paraId="586FD509" w14:textId="77777777" w:rsidTr="00454A9C">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14:paraId="0064DD70" w14:textId="77777777" w:rsidR="00454A9C" w:rsidRDefault="00454A9C">
            <w:pPr>
              <w:jc w:val="center"/>
              <w:rPr>
                <w:sz w:val="22"/>
                <w:szCs w:val="22"/>
              </w:rPr>
            </w:pPr>
            <w:r>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14:paraId="388FC1DE" w14:textId="77777777" w:rsidR="00454A9C" w:rsidRDefault="00454A9C">
            <w:pPr>
              <w:jc w:val="center"/>
              <w:rPr>
                <w:sz w:val="22"/>
                <w:szCs w:val="22"/>
              </w:rPr>
            </w:pPr>
            <w:r>
              <w:rPr>
                <w:sz w:val="22"/>
                <w:szCs w:val="22"/>
              </w:rPr>
              <w:t>Adaptor do cewnika</w:t>
            </w:r>
          </w:p>
        </w:tc>
        <w:tc>
          <w:tcPr>
            <w:tcW w:w="871" w:type="dxa"/>
            <w:tcBorders>
              <w:top w:val="single" w:sz="4" w:space="0" w:color="auto"/>
              <w:left w:val="single" w:sz="4" w:space="0" w:color="auto"/>
              <w:bottom w:val="single" w:sz="4" w:space="0" w:color="auto"/>
              <w:right w:val="single" w:sz="4" w:space="0" w:color="auto"/>
            </w:tcBorders>
            <w:vAlign w:val="center"/>
            <w:hideMark/>
          </w:tcPr>
          <w:p w14:paraId="7E0D339E"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82380C" w14:textId="77777777" w:rsidR="00454A9C" w:rsidRDefault="00454A9C">
            <w:pPr>
              <w:jc w:val="center"/>
              <w:rPr>
                <w:b/>
                <w:sz w:val="22"/>
                <w:szCs w:val="22"/>
              </w:rPr>
            </w:pPr>
            <w:r>
              <w:rPr>
                <w:b/>
                <w:sz w:val="22"/>
                <w:szCs w:val="22"/>
              </w:rPr>
              <w:t>8</w:t>
            </w:r>
          </w:p>
        </w:tc>
        <w:tc>
          <w:tcPr>
            <w:tcW w:w="720" w:type="dxa"/>
            <w:tcBorders>
              <w:top w:val="single" w:sz="4" w:space="0" w:color="auto"/>
              <w:left w:val="single" w:sz="4" w:space="0" w:color="auto"/>
              <w:bottom w:val="single" w:sz="4" w:space="0" w:color="auto"/>
              <w:right w:val="single" w:sz="4" w:space="0" w:color="auto"/>
            </w:tcBorders>
            <w:vAlign w:val="center"/>
          </w:tcPr>
          <w:p w14:paraId="2DAD03BF"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17572A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1BB65D3"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3D3E399A"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7349CCB" w14:textId="77777777" w:rsidR="00454A9C" w:rsidRDefault="00454A9C">
            <w:pPr>
              <w:jc w:val="center"/>
              <w:rPr>
                <w:b/>
                <w:sz w:val="22"/>
                <w:szCs w:val="22"/>
              </w:rPr>
            </w:pPr>
          </w:p>
        </w:tc>
      </w:tr>
      <w:tr w:rsidR="00454A9C" w14:paraId="36E45C74" w14:textId="77777777" w:rsidTr="00454A9C">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14:paraId="554CAA70" w14:textId="77777777" w:rsidR="00454A9C" w:rsidRDefault="00454A9C">
            <w:pPr>
              <w:jc w:val="center"/>
              <w:rPr>
                <w:sz w:val="22"/>
                <w:szCs w:val="22"/>
              </w:rPr>
            </w:pPr>
            <w:r>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14:paraId="7933614D" w14:textId="77777777" w:rsidR="00454A9C" w:rsidRDefault="00454A9C">
            <w:pPr>
              <w:jc w:val="center"/>
              <w:rPr>
                <w:sz w:val="22"/>
                <w:szCs w:val="22"/>
              </w:rPr>
            </w:pPr>
            <w:r>
              <w:rPr>
                <w:sz w:val="22"/>
                <w:szCs w:val="22"/>
              </w:rPr>
              <w:t>Cewnik Tenckhoffa do dializy otrzewnowej typ 416,419,835,916</w:t>
            </w:r>
          </w:p>
        </w:tc>
        <w:tc>
          <w:tcPr>
            <w:tcW w:w="871" w:type="dxa"/>
            <w:tcBorders>
              <w:top w:val="single" w:sz="4" w:space="0" w:color="auto"/>
              <w:left w:val="single" w:sz="4" w:space="0" w:color="auto"/>
              <w:bottom w:val="single" w:sz="4" w:space="0" w:color="auto"/>
              <w:right w:val="single" w:sz="4" w:space="0" w:color="auto"/>
            </w:tcBorders>
            <w:vAlign w:val="center"/>
            <w:hideMark/>
          </w:tcPr>
          <w:p w14:paraId="4328C647"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4B5CA6" w14:textId="77777777" w:rsidR="00454A9C" w:rsidRDefault="00454A9C">
            <w:pPr>
              <w:jc w:val="center"/>
              <w:rPr>
                <w:b/>
                <w:sz w:val="22"/>
                <w:szCs w:val="22"/>
              </w:rPr>
            </w:pPr>
            <w:r>
              <w:rPr>
                <w:b/>
                <w:sz w:val="22"/>
                <w:szCs w:val="22"/>
              </w:rPr>
              <w:t>8</w:t>
            </w:r>
          </w:p>
        </w:tc>
        <w:tc>
          <w:tcPr>
            <w:tcW w:w="720" w:type="dxa"/>
            <w:tcBorders>
              <w:top w:val="single" w:sz="4" w:space="0" w:color="auto"/>
              <w:left w:val="single" w:sz="4" w:space="0" w:color="auto"/>
              <w:bottom w:val="single" w:sz="4" w:space="0" w:color="auto"/>
              <w:right w:val="single" w:sz="4" w:space="0" w:color="auto"/>
            </w:tcBorders>
            <w:vAlign w:val="center"/>
          </w:tcPr>
          <w:p w14:paraId="7C2E1163"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E5DEEF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4A43D49"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BCFFA06"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24B7B696" w14:textId="77777777" w:rsidR="00454A9C" w:rsidRDefault="00454A9C">
            <w:pPr>
              <w:jc w:val="center"/>
              <w:rPr>
                <w:b/>
                <w:sz w:val="22"/>
                <w:szCs w:val="22"/>
              </w:rPr>
            </w:pPr>
          </w:p>
        </w:tc>
      </w:tr>
      <w:tr w:rsidR="00454A9C" w14:paraId="72D305D4" w14:textId="77777777" w:rsidTr="00454A9C">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14:paraId="71BB9E50" w14:textId="77777777" w:rsidR="00454A9C" w:rsidRDefault="00454A9C">
            <w:pPr>
              <w:jc w:val="center"/>
              <w:rPr>
                <w:sz w:val="22"/>
                <w:szCs w:val="22"/>
              </w:rPr>
            </w:pPr>
            <w:r>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5B54A8A" w14:textId="77777777" w:rsidR="00454A9C" w:rsidRDefault="00454A9C">
            <w:pPr>
              <w:jc w:val="center"/>
              <w:rPr>
                <w:sz w:val="22"/>
                <w:szCs w:val="22"/>
              </w:rPr>
            </w:pPr>
            <w:r>
              <w:rPr>
                <w:sz w:val="22"/>
                <w:szCs w:val="22"/>
              </w:rPr>
              <w:t>Opatrunek z przezroczystej folii PU 1x10cmx12cm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56F96420"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831138" w14:textId="77777777" w:rsidR="00454A9C" w:rsidRDefault="00454A9C">
            <w:pPr>
              <w:jc w:val="center"/>
              <w:rPr>
                <w:b/>
                <w:sz w:val="22"/>
                <w:szCs w:val="22"/>
              </w:rPr>
            </w:pPr>
            <w:r>
              <w:rPr>
                <w:b/>
                <w:sz w:val="22"/>
                <w:szCs w:val="22"/>
              </w:rPr>
              <w:t>1460</w:t>
            </w:r>
          </w:p>
        </w:tc>
        <w:tc>
          <w:tcPr>
            <w:tcW w:w="720" w:type="dxa"/>
            <w:tcBorders>
              <w:top w:val="single" w:sz="4" w:space="0" w:color="auto"/>
              <w:left w:val="single" w:sz="4" w:space="0" w:color="auto"/>
              <w:bottom w:val="single" w:sz="4" w:space="0" w:color="auto"/>
              <w:right w:val="single" w:sz="4" w:space="0" w:color="auto"/>
            </w:tcBorders>
            <w:vAlign w:val="center"/>
          </w:tcPr>
          <w:p w14:paraId="173852E9"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6D165A5"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A356334"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3D2B89D3"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A532584" w14:textId="77777777" w:rsidR="00454A9C" w:rsidRDefault="00454A9C">
            <w:pPr>
              <w:jc w:val="center"/>
              <w:rPr>
                <w:b/>
                <w:sz w:val="22"/>
                <w:szCs w:val="22"/>
              </w:rPr>
            </w:pPr>
          </w:p>
        </w:tc>
      </w:tr>
      <w:tr w:rsidR="00454A9C" w14:paraId="303E70D6" w14:textId="77777777" w:rsidTr="00454A9C">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14:paraId="24937DCB" w14:textId="77777777" w:rsidR="00454A9C" w:rsidRDefault="00454A9C">
            <w:pPr>
              <w:jc w:val="center"/>
              <w:rPr>
                <w:sz w:val="22"/>
                <w:szCs w:val="22"/>
              </w:rPr>
            </w:pPr>
            <w:r>
              <w:rPr>
                <w:sz w:val="22"/>
                <w:szCs w:val="22"/>
              </w:rPr>
              <w:t>8.</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94D9E40" w14:textId="77777777" w:rsidR="00454A9C" w:rsidRDefault="00454A9C">
            <w:pPr>
              <w:jc w:val="center"/>
              <w:rPr>
                <w:sz w:val="22"/>
                <w:szCs w:val="22"/>
              </w:rPr>
            </w:pPr>
            <w:r>
              <w:rPr>
                <w:sz w:val="22"/>
                <w:szCs w:val="22"/>
              </w:rPr>
              <w:t>Płyn do odkażania skóry 250 ml w aerozolu</w:t>
            </w:r>
          </w:p>
        </w:tc>
        <w:tc>
          <w:tcPr>
            <w:tcW w:w="871" w:type="dxa"/>
            <w:tcBorders>
              <w:top w:val="single" w:sz="4" w:space="0" w:color="auto"/>
              <w:left w:val="single" w:sz="4" w:space="0" w:color="auto"/>
              <w:bottom w:val="single" w:sz="4" w:space="0" w:color="auto"/>
              <w:right w:val="single" w:sz="4" w:space="0" w:color="auto"/>
            </w:tcBorders>
            <w:vAlign w:val="center"/>
            <w:hideMark/>
          </w:tcPr>
          <w:p w14:paraId="41BCDE5B"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AB327D" w14:textId="77777777" w:rsidR="00454A9C" w:rsidRDefault="00454A9C">
            <w:pPr>
              <w:jc w:val="center"/>
              <w:rPr>
                <w:b/>
                <w:sz w:val="22"/>
                <w:szCs w:val="22"/>
              </w:rPr>
            </w:pPr>
            <w:r>
              <w:rPr>
                <w:b/>
                <w:sz w:val="22"/>
                <w:szCs w:val="22"/>
              </w:rPr>
              <w:t>160</w:t>
            </w:r>
          </w:p>
        </w:tc>
        <w:tc>
          <w:tcPr>
            <w:tcW w:w="720" w:type="dxa"/>
            <w:tcBorders>
              <w:top w:val="single" w:sz="4" w:space="0" w:color="auto"/>
              <w:left w:val="single" w:sz="4" w:space="0" w:color="auto"/>
              <w:bottom w:val="single" w:sz="4" w:space="0" w:color="auto"/>
              <w:right w:val="single" w:sz="4" w:space="0" w:color="auto"/>
            </w:tcBorders>
            <w:vAlign w:val="center"/>
          </w:tcPr>
          <w:p w14:paraId="13BC8854"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2C6CAB8"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F5BC444"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E855339"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3BD68879" w14:textId="77777777" w:rsidR="00454A9C" w:rsidRDefault="00454A9C">
            <w:pPr>
              <w:jc w:val="center"/>
              <w:rPr>
                <w:b/>
                <w:sz w:val="22"/>
                <w:szCs w:val="22"/>
              </w:rPr>
            </w:pPr>
          </w:p>
        </w:tc>
      </w:tr>
      <w:tr w:rsidR="00454A9C" w14:paraId="18FB5C94" w14:textId="77777777" w:rsidTr="00454A9C">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14:paraId="667B8447" w14:textId="77777777" w:rsidR="00454A9C" w:rsidRDefault="00454A9C">
            <w:pPr>
              <w:jc w:val="center"/>
              <w:rPr>
                <w:sz w:val="22"/>
                <w:szCs w:val="22"/>
              </w:rPr>
            </w:pPr>
            <w:r>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B8E7D06" w14:textId="77777777" w:rsidR="00454A9C" w:rsidRDefault="00454A9C">
            <w:pPr>
              <w:jc w:val="center"/>
              <w:rPr>
                <w:sz w:val="22"/>
                <w:szCs w:val="22"/>
              </w:rPr>
            </w:pPr>
            <w:r>
              <w:rPr>
                <w:sz w:val="22"/>
                <w:szCs w:val="22"/>
              </w:rPr>
              <w:t>Środek do odkażania  do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145F11DE"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E3D3E74" w14:textId="77777777" w:rsidR="00454A9C" w:rsidRDefault="00454A9C">
            <w:pPr>
              <w:jc w:val="center"/>
              <w:rPr>
                <w:b/>
                <w:sz w:val="22"/>
                <w:szCs w:val="22"/>
              </w:rPr>
            </w:pPr>
            <w:r>
              <w:rPr>
                <w:b/>
                <w:sz w:val="22"/>
                <w:szCs w:val="22"/>
              </w:rPr>
              <w:t>160</w:t>
            </w:r>
          </w:p>
        </w:tc>
        <w:tc>
          <w:tcPr>
            <w:tcW w:w="720" w:type="dxa"/>
            <w:tcBorders>
              <w:top w:val="single" w:sz="4" w:space="0" w:color="auto"/>
              <w:left w:val="single" w:sz="4" w:space="0" w:color="auto"/>
              <w:bottom w:val="single" w:sz="4" w:space="0" w:color="auto"/>
              <w:right w:val="single" w:sz="4" w:space="0" w:color="auto"/>
            </w:tcBorders>
            <w:vAlign w:val="center"/>
          </w:tcPr>
          <w:p w14:paraId="2E91A29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417220C"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681D9C3"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E8BD88B"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35FF2A02" w14:textId="77777777" w:rsidR="00454A9C" w:rsidRDefault="00454A9C">
            <w:pPr>
              <w:jc w:val="center"/>
              <w:rPr>
                <w:b/>
                <w:sz w:val="22"/>
                <w:szCs w:val="22"/>
              </w:rPr>
            </w:pPr>
          </w:p>
        </w:tc>
      </w:tr>
      <w:tr w:rsidR="00454A9C" w14:paraId="43279D67" w14:textId="77777777" w:rsidTr="00454A9C">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14:paraId="7E1B6909" w14:textId="77777777" w:rsidR="00454A9C" w:rsidRDefault="00454A9C">
            <w:pPr>
              <w:jc w:val="center"/>
              <w:rPr>
                <w:sz w:val="22"/>
                <w:szCs w:val="22"/>
              </w:rPr>
            </w:pPr>
            <w:r>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14:paraId="7C998536" w14:textId="77777777" w:rsidR="00454A9C" w:rsidRDefault="00454A9C">
            <w:pPr>
              <w:jc w:val="center"/>
              <w:rPr>
                <w:sz w:val="22"/>
                <w:szCs w:val="22"/>
              </w:rPr>
            </w:pPr>
            <w:r>
              <w:rPr>
                <w:sz w:val="22"/>
                <w:szCs w:val="22"/>
              </w:rPr>
              <w:t>Środek do mycia i odkażania  do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28986E11"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C348FB" w14:textId="77777777" w:rsidR="00454A9C" w:rsidRDefault="00454A9C">
            <w:pPr>
              <w:jc w:val="center"/>
              <w:rPr>
                <w:b/>
                <w:sz w:val="22"/>
                <w:szCs w:val="22"/>
              </w:rPr>
            </w:pPr>
            <w:r>
              <w:rPr>
                <w:b/>
                <w:sz w:val="22"/>
                <w:szCs w:val="22"/>
              </w:rPr>
              <w:t>160</w:t>
            </w:r>
          </w:p>
        </w:tc>
        <w:tc>
          <w:tcPr>
            <w:tcW w:w="720" w:type="dxa"/>
            <w:tcBorders>
              <w:top w:val="single" w:sz="4" w:space="0" w:color="auto"/>
              <w:left w:val="single" w:sz="4" w:space="0" w:color="auto"/>
              <w:bottom w:val="single" w:sz="4" w:space="0" w:color="auto"/>
              <w:right w:val="single" w:sz="4" w:space="0" w:color="auto"/>
            </w:tcBorders>
            <w:vAlign w:val="center"/>
          </w:tcPr>
          <w:p w14:paraId="30D3B7FA"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545AFC9"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D75942E"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2C25A3D"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350CB279" w14:textId="77777777" w:rsidR="00454A9C" w:rsidRDefault="00454A9C">
            <w:pPr>
              <w:jc w:val="center"/>
              <w:rPr>
                <w:b/>
                <w:sz w:val="22"/>
                <w:szCs w:val="22"/>
              </w:rPr>
            </w:pPr>
          </w:p>
        </w:tc>
      </w:tr>
      <w:tr w:rsidR="00454A9C" w14:paraId="2C3C4F06" w14:textId="77777777" w:rsidTr="00454A9C">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14:paraId="61CE6344" w14:textId="77777777" w:rsidR="00454A9C" w:rsidRDefault="00454A9C">
            <w:pPr>
              <w:jc w:val="center"/>
              <w:rPr>
                <w:sz w:val="22"/>
                <w:szCs w:val="22"/>
              </w:rPr>
            </w:pPr>
            <w:r>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5C3024B" w14:textId="77777777" w:rsidR="00454A9C" w:rsidRDefault="00454A9C">
            <w:pPr>
              <w:jc w:val="center"/>
              <w:rPr>
                <w:sz w:val="22"/>
                <w:szCs w:val="22"/>
              </w:rPr>
            </w:pPr>
            <w:r>
              <w:rPr>
                <w:sz w:val="22"/>
                <w:szCs w:val="22"/>
              </w:rPr>
              <w:t>Zestaw drenażowy, z workiem PET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53BC1DF"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8984EB" w14:textId="77777777" w:rsidR="00454A9C" w:rsidRDefault="00454A9C">
            <w:pPr>
              <w:rPr>
                <w:b/>
                <w:sz w:val="22"/>
                <w:szCs w:val="22"/>
              </w:rPr>
            </w:pPr>
            <w:r>
              <w:rPr>
                <w:b/>
                <w:sz w:val="22"/>
                <w:szCs w:val="22"/>
              </w:rPr>
              <w:t xml:space="preserve">    16</w:t>
            </w:r>
          </w:p>
        </w:tc>
        <w:tc>
          <w:tcPr>
            <w:tcW w:w="720" w:type="dxa"/>
            <w:tcBorders>
              <w:top w:val="single" w:sz="4" w:space="0" w:color="auto"/>
              <w:left w:val="single" w:sz="4" w:space="0" w:color="auto"/>
              <w:bottom w:val="single" w:sz="4" w:space="0" w:color="auto"/>
              <w:right w:val="single" w:sz="4" w:space="0" w:color="auto"/>
            </w:tcBorders>
            <w:vAlign w:val="center"/>
          </w:tcPr>
          <w:p w14:paraId="76BCFD57"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B4FE7DE"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37F13D4"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D28803C"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25CC5DEF" w14:textId="77777777" w:rsidR="00454A9C" w:rsidRDefault="00454A9C">
            <w:pPr>
              <w:jc w:val="center"/>
              <w:rPr>
                <w:b/>
                <w:sz w:val="22"/>
                <w:szCs w:val="22"/>
              </w:rPr>
            </w:pPr>
          </w:p>
        </w:tc>
      </w:tr>
      <w:tr w:rsidR="00454A9C" w14:paraId="45E09B5F" w14:textId="77777777" w:rsidTr="00454A9C">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14:paraId="20B071AC" w14:textId="77777777" w:rsidR="00454A9C" w:rsidRDefault="00454A9C">
            <w:pPr>
              <w:jc w:val="center"/>
              <w:rPr>
                <w:sz w:val="22"/>
                <w:szCs w:val="22"/>
              </w:rPr>
            </w:pPr>
            <w:r>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C059AD1" w14:textId="77777777" w:rsidR="00454A9C" w:rsidRDefault="00454A9C">
            <w:pPr>
              <w:jc w:val="center"/>
              <w:rPr>
                <w:sz w:val="22"/>
                <w:szCs w:val="22"/>
              </w:rPr>
            </w:pPr>
            <w:r>
              <w:rPr>
                <w:sz w:val="22"/>
                <w:szCs w:val="22"/>
              </w:rPr>
              <w:t>Korek iglicowy z uszczelką (PIN)</w:t>
            </w:r>
          </w:p>
        </w:tc>
        <w:tc>
          <w:tcPr>
            <w:tcW w:w="871" w:type="dxa"/>
            <w:tcBorders>
              <w:top w:val="single" w:sz="4" w:space="0" w:color="auto"/>
              <w:left w:val="single" w:sz="4" w:space="0" w:color="auto"/>
              <w:bottom w:val="single" w:sz="4" w:space="0" w:color="auto"/>
              <w:right w:val="single" w:sz="4" w:space="0" w:color="auto"/>
            </w:tcBorders>
            <w:vAlign w:val="center"/>
            <w:hideMark/>
          </w:tcPr>
          <w:p w14:paraId="6E111AC4"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13CBF0D" w14:textId="77777777" w:rsidR="00454A9C" w:rsidRDefault="00454A9C">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14:paraId="327A144A"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0692810"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D32A4BD"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AE69F9C"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C85D8F2" w14:textId="77777777" w:rsidR="00454A9C" w:rsidRDefault="00454A9C">
            <w:pPr>
              <w:jc w:val="center"/>
              <w:rPr>
                <w:b/>
                <w:sz w:val="22"/>
                <w:szCs w:val="22"/>
              </w:rPr>
            </w:pPr>
          </w:p>
        </w:tc>
      </w:tr>
      <w:tr w:rsidR="00454A9C" w14:paraId="1189FD89" w14:textId="77777777" w:rsidTr="00454A9C">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54B57516" w14:textId="77777777" w:rsidR="00454A9C" w:rsidRDefault="00454A9C">
            <w:pPr>
              <w:jc w:val="center"/>
              <w:rPr>
                <w:sz w:val="22"/>
                <w:szCs w:val="22"/>
              </w:rPr>
            </w:pPr>
            <w:r>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14:paraId="5059A435" w14:textId="77777777" w:rsidR="00454A9C" w:rsidRDefault="00454A9C" w:rsidP="00454A9C">
            <w:pPr>
              <w:pStyle w:val="Nagwek1"/>
              <w:numPr>
                <w:ilvl w:val="0"/>
                <w:numId w:val="57"/>
              </w:numPr>
              <w:ind w:hanging="360"/>
              <w:jc w:val="center"/>
              <w:textAlignment w:val="auto"/>
              <w:rPr>
                <w:sz w:val="22"/>
                <w:szCs w:val="22"/>
              </w:rPr>
            </w:pPr>
            <w:r>
              <w:rPr>
                <w:sz w:val="22"/>
                <w:szCs w:val="22"/>
              </w:rPr>
              <w:t>Łącznik stabilizacyjny</w:t>
            </w:r>
          </w:p>
        </w:tc>
        <w:tc>
          <w:tcPr>
            <w:tcW w:w="871" w:type="dxa"/>
            <w:tcBorders>
              <w:top w:val="single" w:sz="4" w:space="0" w:color="auto"/>
              <w:left w:val="single" w:sz="4" w:space="0" w:color="auto"/>
              <w:bottom w:val="single" w:sz="4" w:space="0" w:color="auto"/>
              <w:right w:val="single" w:sz="4" w:space="0" w:color="auto"/>
            </w:tcBorders>
            <w:vAlign w:val="center"/>
            <w:hideMark/>
          </w:tcPr>
          <w:p w14:paraId="19FD6F94"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AE50F1" w14:textId="77777777" w:rsidR="00454A9C" w:rsidRDefault="00454A9C" w:rsidP="00454A9C">
            <w:pPr>
              <w:pStyle w:val="Nagwek1"/>
              <w:numPr>
                <w:ilvl w:val="0"/>
                <w:numId w:val="57"/>
              </w:numPr>
              <w:ind w:left="0"/>
              <w:jc w:val="center"/>
              <w:textAlignment w:val="auto"/>
              <w:rPr>
                <w:b/>
                <w:sz w:val="22"/>
                <w:szCs w:val="22"/>
              </w:rPr>
            </w:pPr>
            <w:r>
              <w:rPr>
                <w:b/>
                <w:sz w:val="22"/>
                <w:szCs w:val="22"/>
              </w:rPr>
              <w:t>8</w:t>
            </w:r>
          </w:p>
        </w:tc>
        <w:tc>
          <w:tcPr>
            <w:tcW w:w="720" w:type="dxa"/>
            <w:tcBorders>
              <w:top w:val="single" w:sz="4" w:space="0" w:color="auto"/>
              <w:left w:val="single" w:sz="4" w:space="0" w:color="auto"/>
              <w:bottom w:val="single" w:sz="4" w:space="0" w:color="auto"/>
              <w:right w:val="single" w:sz="4" w:space="0" w:color="auto"/>
            </w:tcBorders>
            <w:vAlign w:val="center"/>
          </w:tcPr>
          <w:p w14:paraId="7C63EEA9"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0C7C3AE"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AAAAE79"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0F41DA3"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021F391" w14:textId="77777777" w:rsidR="00454A9C" w:rsidRDefault="00454A9C">
            <w:pPr>
              <w:jc w:val="center"/>
              <w:rPr>
                <w:b/>
                <w:sz w:val="22"/>
                <w:szCs w:val="22"/>
              </w:rPr>
            </w:pPr>
          </w:p>
        </w:tc>
      </w:tr>
    </w:tbl>
    <w:tbl>
      <w:tblPr>
        <w:tblW w:w="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31"/>
        <w:gridCol w:w="1092"/>
        <w:gridCol w:w="1344"/>
        <w:gridCol w:w="1050"/>
      </w:tblGrid>
      <w:tr w:rsidR="00454A9C" w14:paraId="628A2F9F" w14:textId="77777777" w:rsidTr="00454A9C">
        <w:trPr>
          <w:cantSplit/>
          <w:trHeight w:val="460"/>
        </w:trPr>
        <w:tc>
          <w:tcPr>
            <w:tcW w:w="7531" w:type="dxa"/>
            <w:tcBorders>
              <w:top w:val="single" w:sz="4" w:space="0" w:color="auto"/>
              <w:left w:val="single" w:sz="4" w:space="0" w:color="auto"/>
              <w:bottom w:val="single" w:sz="4" w:space="0" w:color="auto"/>
              <w:right w:val="single" w:sz="4" w:space="0" w:color="auto"/>
            </w:tcBorders>
            <w:vAlign w:val="center"/>
            <w:hideMark/>
          </w:tcPr>
          <w:p w14:paraId="75D02DE8" w14:textId="77777777" w:rsidR="00454A9C" w:rsidRDefault="00454A9C">
            <w:pPr>
              <w:jc w:val="right"/>
              <w:rPr>
                <w:b/>
                <w:kern w:val="2"/>
                <w:sz w:val="22"/>
                <w:szCs w:val="22"/>
              </w:rPr>
            </w:pPr>
            <w:r>
              <w:rPr>
                <w:b/>
                <w:sz w:val="22"/>
                <w:szCs w:val="22"/>
              </w:rPr>
              <w:t>RAZEM:</w:t>
            </w:r>
          </w:p>
        </w:tc>
        <w:tc>
          <w:tcPr>
            <w:tcW w:w="1092" w:type="dxa"/>
            <w:tcBorders>
              <w:top w:val="single" w:sz="4" w:space="0" w:color="auto"/>
              <w:left w:val="single" w:sz="4" w:space="0" w:color="auto"/>
              <w:bottom w:val="single" w:sz="4" w:space="0" w:color="auto"/>
              <w:right w:val="nil"/>
            </w:tcBorders>
            <w:vAlign w:val="center"/>
          </w:tcPr>
          <w:p w14:paraId="4E7E25E0" w14:textId="77777777" w:rsidR="00454A9C" w:rsidRDefault="00454A9C">
            <w:pPr>
              <w:rPr>
                <w:sz w:val="22"/>
                <w:szCs w:val="22"/>
              </w:rPr>
            </w:pPr>
          </w:p>
        </w:tc>
        <w:tc>
          <w:tcPr>
            <w:tcW w:w="1344" w:type="dxa"/>
            <w:tcBorders>
              <w:top w:val="single" w:sz="24" w:space="0" w:color="auto"/>
              <w:left w:val="single" w:sz="24" w:space="0" w:color="auto"/>
              <w:bottom w:val="single" w:sz="24" w:space="0" w:color="auto"/>
              <w:right w:val="single" w:sz="24" w:space="0" w:color="auto"/>
            </w:tcBorders>
            <w:vAlign w:val="center"/>
          </w:tcPr>
          <w:p w14:paraId="587FE14F" w14:textId="77777777" w:rsidR="00454A9C" w:rsidRDefault="00454A9C">
            <w:pPr>
              <w:jc w:val="center"/>
              <w:rPr>
                <w:sz w:val="22"/>
                <w:szCs w:val="22"/>
              </w:rPr>
            </w:pPr>
          </w:p>
        </w:tc>
        <w:tc>
          <w:tcPr>
            <w:tcW w:w="1050" w:type="dxa"/>
            <w:tcBorders>
              <w:top w:val="single" w:sz="4" w:space="0" w:color="auto"/>
              <w:left w:val="nil"/>
              <w:bottom w:val="single" w:sz="4" w:space="0" w:color="auto"/>
              <w:right w:val="single" w:sz="4" w:space="0" w:color="auto"/>
            </w:tcBorders>
            <w:vAlign w:val="center"/>
          </w:tcPr>
          <w:p w14:paraId="3CF372DC" w14:textId="77777777" w:rsidR="00454A9C" w:rsidRDefault="00454A9C">
            <w:pPr>
              <w:jc w:val="center"/>
              <w:rPr>
                <w:b/>
                <w:sz w:val="22"/>
                <w:szCs w:val="22"/>
              </w:rPr>
            </w:pPr>
          </w:p>
        </w:tc>
      </w:tr>
    </w:tbl>
    <w:p w14:paraId="5F6A6DB1" w14:textId="33CAD0EB" w:rsidR="00454A9C" w:rsidRPr="005D6F66" w:rsidRDefault="00454A9C" w:rsidP="00454A9C">
      <w:pPr>
        <w:rPr>
          <w:b/>
          <w:sz w:val="22"/>
          <w:szCs w:val="22"/>
        </w:rPr>
      </w:pPr>
      <w:r w:rsidRPr="005D6F66">
        <w:rPr>
          <w:b/>
          <w:sz w:val="22"/>
          <w:szCs w:val="22"/>
        </w:rPr>
        <w:lastRenderedPageBreak/>
        <w:t>Pakiet nr 2</w:t>
      </w:r>
      <w:r w:rsidR="00430A13">
        <w:rPr>
          <w:b/>
          <w:sz w:val="22"/>
          <w:szCs w:val="22"/>
        </w:rPr>
        <w:t>3</w:t>
      </w:r>
    </w:p>
    <w:p w14:paraId="10FEFD90" w14:textId="77777777" w:rsidR="00454A9C" w:rsidRPr="005D6F66" w:rsidRDefault="00454A9C" w:rsidP="00454A9C">
      <w:pPr>
        <w:jc w:val="both"/>
        <w:rPr>
          <w:b/>
          <w:sz w:val="22"/>
          <w:szCs w:val="22"/>
        </w:rPr>
      </w:pPr>
      <w:r w:rsidRPr="005D6F66">
        <w:rPr>
          <w:b/>
          <w:sz w:val="22"/>
          <w:szCs w:val="22"/>
        </w:rPr>
        <w:t xml:space="preserve">ZESTAW DO DIALIZY OTRZEWNOWEJ METODĄ ADO Z PODWYŻSZONYM PAKIETEM BEZPIECZEŃSTWA. PŁYNY BALANCE Z OBNIŻONĄ ZAWARTOŚCIĄ PRODUKTÓW DEGRADACJI GLUKOZY GDP I ph 7.0 oraz ph 7.4                            </w:t>
      </w:r>
    </w:p>
    <w:p w14:paraId="2152441F" w14:textId="77777777" w:rsidR="00454A9C" w:rsidRDefault="00454A9C" w:rsidP="00454A9C">
      <w:pPr>
        <w:pStyle w:val="Bezodstpw0"/>
        <w:rPr>
          <w:b/>
          <w:sz w:val="22"/>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454A9C" w14:paraId="069B1A34"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6C0C25B0" w14:textId="77777777" w:rsidR="00454A9C" w:rsidRDefault="00454A9C">
            <w:pPr>
              <w:jc w:val="center"/>
              <w:rPr>
                <w:b/>
                <w:sz w:val="14"/>
              </w:rPr>
            </w:pPr>
          </w:p>
          <w:p w14:paraId="290EB545" w14:textId="77777777" w:rsidR="00454A9C" w:rsidRDefault="00454A9C">
            <w:pPr>
              <w:jc w:val="center"/>
              <w:rPr>
                <w:b/>
                <w:sz w:val="14"/>
              </w:rPr>
            </w:pPr>
          </w:p>
          <w:p w14:paraId="344CD3EF" w14:textId="77777777" w:rsidR="00454A9C" w:rsidRDefault="00454A9C">
            <w:pPr>
              <w:jc w:val="center"/>
              <w:rPr>
                <w:b/>
                <w:sz w:val="14"/>
              </w:rPr>
            </w:pPr>
            <w:r>
              <w:rPr>
                <w:b/>
                <w:sz w:val="14"/>
              </w:rPr>
              <w:t>L.P.</w:t>
            </w:r>
          </w:p>
        </w:tc>
        <w:tc>
          <w:tcPr>
            <w:tcW w:w="3769" w:type="dxa"/>
            <w:tcBorders>
              <w:top w:val="single" w:sz="4" w:space="0" w:color="auto"/>
              <w:left w:val="single" w:sz="4" w:space="0" w:color="auto"/>
              <w:bottom w:val="single" w:sz="4" w:space="0" w:color="auto"/>
              <w:right w:val="single" w:sz="4" w:space="0" w:color="auto"/>
            </w:tcBorders>
          </w:tcPr>
          <w:p w14:paraId="026B56B0" w14:textId="77777777" w:rsidR="00454A9C" w:rsidRDefault="00454A9C">
            <w:pPr>
              <w:jc w:val="center"/>
              <w:rPr>
                <w:b/>
                <w:sz w:val="14"/>
              </w:rPr>
            </w:pPr>
          </w:p>
          <w:p w14:paraId="6AE94FC3" w14:textId="77777777" w:rsidR="00454A9C" w:rsidRDefault="00454A9C">
            <w:pPr>
              <w:jc w:val="center"/>
              <w:rPr>
                <w:b/>
                <w:sz w:val="14"/>
              </w:rPr>
            </w:pPr>
            <w:r>
              <w:rPr>
                <w:b/>
                <w:sz w:val="14"/>
              </w:rPr>
              <w:t>ASORTYMENT</w:t>
            </w:r>
          </w:p>
          <w:p w14:paraId="13A5E408" w14:textId="77777777" w:rsidR="00454A9C" w:rsidRDefault="00454A9C">
            <w:pPr>
              <w:jc w:val="center"/>
              <w:rPr>
                <w:b/>
                <w:sz w:val="14"/>
              </w:rPr>
            </w:pPr>
            <w:r>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14:paraId="5E29B895" w14:textId="77777777" w:rsidR="00454A9C" w:rsidRDefault="00454A9C">
            <w:pPr>
              <w:jc w:val="center"/>
              <w:rPr>
                <w:b/>
                <w:sz w:val="14"/>
              </w:rPr>
            </w:pPr>
          </w:p>
          <w:p w14:paraId="019B1662" w14:textId="77777777" w:rsidR="00454A9C" w:rsidRDefault="00454A9C">
            <w:pPr>
              <w:jc w:val="center"/>
              <w:rPr>
                <w:b/>
                <w:sz w:val="14"/>
              </w:rPr>
            </w:pPr>
            <w:r>
              <w:rPr>
                <w:b/>
                <w:sz w:val="14"/>
              </w:rPr>
              <w:t>JEDN. MIARY</w:t>
            </w:r>
          </w:p>
        </w:tc>
        <w:tc>
          <w:tcPr>
            <w:tcW w:w="900" w:type="dxa"/>
            <w:tcBorders>
              <w:top w:val="single" w:sz="4" w:space="0" w:color="auto"/>
              <w:left w:val="single" w:sz="4" w:space="0" w:color="auto"/>
              <w:bottom w:val="single" w:sz="4" w:space="0" w:color="auto"/>
              <w:right w:val="single" w:sz="4" w:space="0" w:color="auto"/>
            </w:tcBorders>
          </w:tcPr>
          <w:p w14:paraId="35B65072" w14:textId="77777777" w:rsidR="00454A9C" w:rsidRDefault="00454A9C">
            <w:pPr>
              <w:jc w:val="center"/>
              <w:rPr>
                <w:b/>
                <w:sz w:val="14"/>
              </w:rPr>
            </w:pPr>
          </w:p>
          <w:p w14:paraId="2E38EAA6" w14:textId="77777777" w:rsidR="00454A9C" w:rsidRDefault="00454A9C">
            <w:pPr>
              <w:jc w:val="center"/>
              <w:rPr>
                <w:b/>
                <w:sz w:val="14"/>
              </w:rPr>
            </w:pPr>
            <w:r>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588EC150" w14:textId="77777777" w:rsidR="00454A9C" w:rsidRDefault="00454A9C">
            <w:pPr>
              <w:jc w:val="center"/>
              <w:rPr>
                <w:b/>
                <w:sz w:val="14"/>
              </w:rPr>
            </w:pPr>
          </w:p>
          <w:p w14:paraId="779B0030" w14:textId="77777777" w:rsidR="00454A9C" w:rsidRDefault="00454A9C">
            <w:pPr>
              <w:jc w:val="center"/>
              <w:rPr>
                <w:b/>
                <w:sz w:val="14"/>
              </w:rPr>
            </w:pPr>
            <w:r>
              <w:rPr>
                <w:b/>
                <w:sz w:val="14"/>
              </w:rPr>
              <w:t>CENA  NETTO</w:t>
            </w:r>
          </w:p>
        </w:tc>
        <w:tc>
          <w:tcPr>
            <w:tcW w:w="825" w:type="dxa"/>
            <w:tcBorders>
              <w:top w:val="single" w:sz="4" w:space="0" w:color="auto"/>
              <w:left w:val="single" w:sz="4" w:space="0" w:color="auto"/>
              <w:bottom w:val="single" w:sz="4" w:space="0" w:color="auto"/>
              <w:right w:val="single" w:sz="4" w:space="0" w:color="auto"/>
            </w:tcBorders>
          </w:tcPr>
          <w:p w14:paraId="10632162" w14:textId="77777777" w:rsidR="00454A9C" w:rsidRDefault="00454A9C">
            <w:pPr>
              <w:jc w:val="center"/>
              <w:rPr>
                <w:b/>
                <w:sz w:val="14"/>
              </w:rPr>
            </w:pPr>
          </w:p>
          <w:p w14:paraId="46046E77" w14:textId="77777777" w:rsidR="00454A9C" w:rsidRDefault="00454A9C">
            <w:pPr>
              <w:jc w:val="center"/>
              <w:rPr>
                <w:b/>
                <w:sz w:val="14"/>
              </w:rPr>
            </w:pPr>
            <w:r>
              <w:rPr>
                <w:b/>
                <w:sz w:val="14"/>
              </w:rPr>
              <w:t>CENA  BRUTTO</w:t>
            </w:r>
          </w:p>
        </w:tc>
        <w:tc>
          <w:tcPr>
            <w:tcW w:w="1104" w:type="dxa"/>
            <w:tcBorders>
              <w:top w:val="single" w:sz="4" w:space="0" w:color="auto"/>
              <w:left w:val="single" w:sz="4" w:space="0" w:color="auto"/>
              <w:bottom w:val="single" w:sz="4" w:space="0" w:color="auto"/>
              <w:right w:val="single" w:sz="4" w:space="0" w:color="auto"/>
            </w:tcBorders>
          </w:tcPr>
          <w:p w14:paraId="330E981C" w14:textId="77777777" w:rsidR="00454A9C" w:rsidRDefault="00454A9C">
            <w:pPr>
              <w:jc w:val="center"/>
              <w:rPr>
                <w:b/>
                <w:sz w:val="14"/>
              </w:rPr>
            </w:pPr>
          </w:p>
          <w:p w14:paraId="51EE2B95" w14:textId="77777777" w:rsidR="00454A9C" w:rsidRDefault="00454A9C">
            <w:pPr>
              <w:jc w:val="center"/>
              <w:rPr>
                <w:b/>
                <w:sz w:val="14"/>
              </w:rPr>
            </w:pPr>
            <w:r>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14:paraId="390AE2EC" w14:textId="77777777" w:rsidR="00454A9C" w:rsidRDefault="00454A9C">
            <w:pPr>
              <w:jc w:val="center"/>
              <w:rPr>
                <w:b/>
                <w:sz w:val="14"/>
              </w:rPr>
            </w:pPr>
          </w:p>
          <w:p w14:paraId="71B051DF" w14:textId="77777777" w:rsidR="00454A9C" w:rsidRDefault="00454A9C">
            <w:pPr>
              <w:jc w:val="center"/>
              <w:rPr>
                <w:b/>
                <w:sz w:val="14"/>
              </w:rPr>
            </w:pPr>
            <w:r>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14:paraId="1441C58F" w14:textId="77777777" w:rsidR="00454A9C" w:rsidRDefault="00454A9C">
            <w:pPr>
              <w:jc w:val="center"/>
              <w:rPr>
                <w:b/>
                <w:sz w:val="14"/>
              </w:rPr>
            </w:pPr>
          </w:p>
          <w:p w14:paraId="3A44C801" w14:textId="77777777" w:rsidR="00454A9C" w:rsidRDefault="00454A9C">
            <w:pPr>
              <w:jc w:val="center"/>
              <w:rPr>
                <w:b/>
                <w:sz w:val="14"/>
                <w:szCs w:val="14"/>
              </w:rPr>
            </w:pPr>
            <w:r>
              <w:rPr>
                <w:b/>
                <w:sz w:val="14"/>
                <w:szCs w:val="14"/>
              </w:rPr>
              <w:t>PRODUCENT/</w:t>
            </w:r>
          </w:p>
          <w:p w14:paraId="7BB9AC05" w14:textId="77777777" w:rsidR="00454A9C" w:rsidRDefault="00454A9C">
            <w:pPr>
              <w:jc w:val="center"/>
              <w:rPr>
                <w:b/>
                <w:sz w:val="14"/>
                <w:szCs w:val="14"/>
              </w:rPr>
            </w:pPr>
            <w:r>
              <w:rPr>
                <w:b/>
                <w:sz w:val="14"/>
                <w:szCs w:val="14"/>
              </w:rPr>
              <w:t>NUMER KATALOGOWY</w:t>
            </w:r>
          </w:p>
          <w:p w14:paraId="1D093DF8" w14:textId="77777777" w:rsidR="00454A9C" w:rsidRDefault="00454A9C">
            <w:pPr>
              <w:jc w:val="center"/>
              <w:rPr>
                <w:b/>
                <w:sz w:val="14"/>
              </w:rPr>
            </w:pPr>
          </w:p>
        </w:tc>
      </w:tr>
      <w:tr w:rsidR="00454A9C" w14:paraId="4A3E5680" w14:textId="77777777" w:rsidTr="00454A9C">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hideMark/>
          </w:tcPr>
          <w:p w14:paraId="0748FED5" w14:textId="77777777" w:rsidR="00454A9C" w:rsidRDefault="00454A9C">
            <w:pPr>
              <w:jc w:val="center"/>
              <w:rPr>
                <w:sz w:val="22"/>
                <w:szCs w:val="22"/>
              </w:rPr>
            </w:pPr>
            <w:r>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14:paraId="1664DEDD" w14:textId="77777777" w:rsidR="00454A9C" w:rsidRDefault="00454A9C">
            <w:pPr>
              <w:jc w:val="center"/>
              <w:rPr>
                <w:sz w:val="22"/>
                <w:szCs w:val="22"/>
              </w:rPr>
            </w:pPr>
            <w:r>
              <w:rPr>
                <w:sz w:val="22"/>
                <w:szCs w:val="22"/>
              </w:rPr>
              <w:t>Płyny dializacyjne worki do dializy o poj. 5 l.: zawartość czynników aktywnych: Ca ++ 1,75 mmol/l; 1,25 mmol/l</w:t>
            </w:r>
          </w:p>
          <w:p w14:paraId="36C68194" w14:textId="77777777" w:rsidR="00454A9C" w:rsidRDefault="00454A9C">
            <w:pPr>
              <w:jc w:val="center"/>
              <w:rPr>
                <w:sz w:val="22"/>
                <w:szCs w:val="22"/>
              </w:rPr>
            </w:pPr>
            <w:r>
              <w:rPr>
                <w:sz w:val="22"/>
                <w:szCs w:val="22"/>
              </w:rPr>
              <w:t>Na+ 134 mmol/l  bufor mleczanowy</w:t>
            </w:r>
          </w:p>
          <w:p w14:paraId="7865D491" w14:textId="77777777" w:rsidR="00454A9C" w:rsidRDefault="00454A9C">
            <w:pPr>
              <w:jc w:val="center"/>
              <w:rPr>
                <w:sz w:val="22"/>
                <w:szCs w:val="22"/>
              </w:rPr>
            </w:pPr>
            <w:r>
              <w:rPr>
                <w:sz w:val="22"/>
                <w:szCs w:val="22"/>
              </w:rPr>
              <w:t>Stężenie glukozy: 1,5%; 2,3%; 4,25%</w:t>
            </w:r>
          </w:p>
          <w:p w14:paraId="7598BBA7" w14:textId="77777777" w:rsidR="00454A9C" w:rsidRDefault="00454A9C">
            <w:pPr>
              <w:jc w:val="center"/>
              <w:rPr>
                <w:sz w:val="22"/>
                <w:szCs w:val="22"/>
              </w:rPr>
            </w:pPr>
            <w:r>
              <w:rPr>
                <w:sz w:val="22"/>
                <w:szCs w:val="22"/>
              </w:rPr>
              <w:t>Ph ~ 7.0</w:t>
            </w:r>
          </w:p>
          <w:p w14:paraId="7F63F4F8" w14:textId="77777777" w:rsidR="00454A9C" w:rsidRDefault="00454A9C">
            <w:pPr>
              <w:jc w:val="center"/>
              <w:rPr>
                <w:sz w:val="22"/>
                <w:szCs w:val="22"/>
              </w:rPr>
            </w:pPr>
            <w:r>
              <w:rPr>
                <w:sz w:val="22"/>
                <w:szCs w:val="22"/>
              </w:rPr>
              <w:t>Ze złączem do automatycznej realizacji sterylnego podłączenia drenów wewnątrz cyklera i z kodem paskowym do identyfikacji poprawności stężeń podłączonych worków.</w:t>
            </w:r>
          </w:p>
          <w:p w14:paraId="38B9BF50" w14:textId="77777777" w:rsidR="00454A9C" w:rsidRDefault="00454A9C">
            <w:pPr>
              <w:jc w:val="center"/>
              <w:rPr>
                <w:sz w:val="22"/>
                <w:szCs w:val="22"/>
              </w:rPr>
            </w:pPr>
            <w:r>
              <w:rPr>
                <w:sz w:val="22"/>
                <w:szCs w:val="22"/>
              </w:rPr>
              <w:t xml:space="preserve">Płyn o obniżonej zawartości produktów degradacji glukozy: </w:t>
            </w:r>
          </w:p>
          <w:p w14:paraId="48ED2539" w14:textId="77777777" w:rsidR="00454A9C" w:rsidRDefault="00454A9C">
            <w:pPr>
              <w:jc w:val="center"/>
              <w:rPr>
                <w:sz w:val="22"/>
                <w:szCs w:val="22"/>
              </w:rPr>
            </w:pPr>
            <w:r>
              <w:rPr>
                <w:sz w:val="22"/>
                <w:szCs w:val="22"/>
              </w:rPr>
              <w:t xml:space="preserve"> 3-DG(deoksyglukozone)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14:paraId="4CB9C849"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45646D" w14:textId="77777777" w:rsidR="00454A9C" w:rsidRDefault="00454A9C">
            <w:pPr>
              <w:jc w:val="center"/>
              <w:rPr>
                <w:b/>
                <w:sz w:val="22"/>
                <w:szCs w:val="22"/>
              </w:rPr>
            </w:pPr>
            <w:r>
              <w:rPr>
                <w:b/>
                <w:sz w:val="22"/>
                <w:szCs w:val="22"/>
              </w:rPr>
              <w:t>2 957</w:t>
            </w:r>
          </w:p>
        </w:tc>
        <w:tc>
          <w:tcPr>
            <w:tcW w:w="720" w:type="dxa"/>
            <w:tcBorders>
              <w:top w:val="single" w:sz="4" w:space="0" w:color="auto"/>
              <w:left w:val="single" w:sz="4" w:space="0" w:color="auto"/>
              <w:bottom w:val="single" w:sz="4" w:space="0" w:color="auto"/>
              <w:right w:val="single" w:sz="4" w:space="0" w:color="auto"/>
            </w:tcBorders>
            <w:vAlign w:val="center"/>
          </w:tcPr>
          <w:p w14:paraId="172A5D27"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F445372"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B4211B0"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0AD352E"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FDDC795" w14:textId="77777777" w:rsidR="00454A9C" w:rsidRDefault="00454A9C">
            <w:pPr>
              <w:jc w:val="center"/>
              <w:rPr>
                <w:b/>
                <w:sz w:val="22"/>
                <w:szCs w:val="22"/>
              </w:rPr>
            </w:pPr>
          </w:p>
        </w:tc>
      </w:tr>
      <w:tr w:rsidR="00454A9C" w14:paraId="1CE4778D" w14:textId="77777777" w:rsidTr="00454A9C">
        <w:trPr>
          <w:cantSplit/>
          <w:trHeight w:val="3300"/>
        </w:trPr>
        <w:tc>
          <w:tcPr>
            <w:tcW w:w="430" w:type="dxa"/>
            <w:tcBorders>
              <w:top w:val="single" w:sz="4" w:space="0" w:color="auto"/>
              <w:left w:val="single" w:sz="4" w:space="0" w:color="auto"/>
              <w:bottom w:val="single" w:sz="4" w:space="0" w:color="auto"/>
              <w:right w:val="single" w:sz="4" w:space="0" w:color="auto"/>
            </w:tcBorders>
            <w:vAlign w:val="center"/>
            <w:hideMark/>
          </w:tcPr>
          <w:p w14:paraId="54895AC2" w14:textId="77777777" w:rsidR="00454A9C" w:rsidRDefault="00454A9C">
            <w:pPr>
              <w:jc w:val="center"/>
              <w:rPr>
                <w:sz w:val="22"/>
                <w:szCs w:val="22"/>
              </w:rPr>
            </w:pPr>
            <w:r>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14:paraId="346B9600" w14:textId="77777777" w:rsidR="00454A9C" w:rsidRDefault="00454A9C">
            <w:pPr>
              <w:jc w:val="center"/>
              <w:rPr>
                <w:sz w:val="22"/>
                <w:szCs w:val="22"/>
              </w:rPr>
            </w:pPr>
          </w:p>
          <w:p w14:paraId="1E664975" w14:textId="77777777" w:rsidR="00454A9C" w:rsidRDefault="00454A9C">
            <w:pPr>
              <w:jc w:val="center"/>
              <w:rPr>
                <w:sz w:val="22"/>
                <w:szCs w:val="22"/>
              </w:rPr>
            </w:pPr>
            <w:r>
              <w:rPr>
                <w:sz w:val="22"/>
                <w:szCs w:val="22"/>
              </w:rPr>
              <w:t>Płyny dializacyjne worki do dializy o poj. 5 l.: zawartość czynników aktywnych: Ca ++ 1,25 mmol/l</w:t>
            </w:r>
          </w:p>
          <w:p w14:paraId="551CBD9B" w14:textId="77777777" w:rsidR="00454A9C" w:rsidRDefault="00454A9C">
            <w:pPr>
              <w:jc w:val="center"/>
              <w:rPr>
                <w:sz w:val="22"/>
                <w:szCs w:val="22"/>
              </w:rPr>
            </w:pPr>
            <w:r>
              <w:rPr>
                <w:sz w:val="22"/>
                <w:szCs w:val="22"/>
              </w:rPr>
              <w:t>Na+ 134 mmol/l  Stężenie glukozy: 1,5%; 2,3%; 4,25%</w:t>
            </w:r>
          </w:p>
          <w:p w14:paraId="4AA2D4AD" w14:textId="77777777" w:rsidR="00454A9C" w:rsidRDefault="00454A9C">
            <w:pPr>
              <w:jc w:val="center"/>
              <w:rPr>
                <w:sz w:val="22"/>
                <w:szCs w:val="22"/>
              </w:rPr>
            </w:pPr>
            <w:r>
              <w:rPr>
                <w:sz w:val="22"/>
                <w:szCs w:val="22"/>
              </w:rPr>
              <w:t>Ph ~ 7.4 bufor wodorowęglanowy( bez mleczanów) Ze złączem do automatycznej realizacji sterylnego podłączenia drenów wewnątrz cyklera i z kodem paskowym do identyfikacji poprawności stężeń podłączonych worków. Płyn o obniżonej zawartości produktów degradacji glukozy:  3-DG(deoksyglukozone) &lt;35 µmol/l</w:t>
            </w:r>
          </w:p>
          <w:p w14:paraId="63C5C3DE" w14:textId="77777777" w:rsidR="00454A9C" w:rsidRDefault="00454A9C">
            <w:pPr>
              <w:jc w:val="center"/>
              <w:rPr>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4F7FF61"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0CFD03" w14:textId="77777777" w:rsidR="00454A9C" w:rsidRDefault="00454A9C">
            <w:pPr>
              <w:jc w:val="center"/>
              <w:rPr>
                <w:b/>
                <w:sz w:val="22"/>
                <w:szCs w:val="22"/>
              </w:rPr>
            </w:pPr>
            <w:r>
              <w:rPr>
                <w:b/>
                <w:sz w:val="22"/>
                <w:szCs w:val="22"/>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2532E95"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C2F09CE"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3981175"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BE28573"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C2685B6" w14:textId="77777777" w:rsidR="00454A9C" w:rsidRDefault="00454A9C">
            <w:pPr>
              <w:jc w:val="center"/>
              <w:rPr>
                <w:b/>
                <w:sz w:val="22"/>
                <w:szCs w:val="22"/>
              </w:rPr>
            </w:pPr>
          </w:p>
        </w:tc>
      </w:tr>
      <w:tr w:rsidR="00454A9C" w14:paraId="66296AB5" w14:textId="77777777" w:rsidTr="00454A9C">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14:paraId="03CB2D60" w14:textId="77777777" w:rsidR="00454A9C" w:rsidRDefault="00454A9C">
            <w:pPr>
              <w:jc w:val="center"/>
              <w:rPr>
                <w:sz w:val="22"/>
                <w:szCs w:val="22"/>
              </w:rPr>
            </w:pPr>
            <w:r>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498647D" w14:textId="77777777" w:rsidR="00454A9C" w:rsidRDefault="00454A9C">
            <w:pPr>
              <w:jc w:val="center"/>
              <w:rPr>
                <w:sz w:val="22"/>
                <w:szCs w:val="22"/>
              </w:rPr>
            </w:pPr>
            <w:r>
              <w:rPr>
                <w:sz w:val="22"/>
                <w:szCs w:val="22"/>
              </w:rPr>
              <w:t>Linie do cyklera dializy automatycznej z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14:paraId="0553D420"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FD7263" w14:textId="77777777" w:rsidR="00454A9C" w:rsidRDefault="00454A9C">
            <w:pPr>
              <w:jc w:val="center"/>
              <w:rPr>
                <w:b/>
                <w:sz w:val="22"/>
                <w:szCs w:val="22"/>
              </w:rPr>
            </w:pPr>
            <w:r>
              <w:rPr>
                <w:b/>
                <w:sz w:val="22"/>
                <w:szCs w:val="22"/>
              </w:rPr>
              <w:t>1095</w:t>
            </w:r>
          </w:p>
        </w:tc>
        <w:tc>
          <w:tcPr>
            <w:tcW w:w="720" w:type="dxa"/>
            <w:tcBorders>
              <w:top w:val="single" w:sz="4" w:space="0" w:color="auto"/>
              <w:left w:val="single" w:sz="4" w:space="0" w:color="auto"/>
              <w:bottom w:val="single" w:sz="4" w:space="0" w:color="auto"/>
              <w:right w:val="single" w:sz="4" w:space="0" w:color="auto"/>
            </w:tcBorders>
            <w:vAlign w:val="center"/>
          </w:tcPr>
          <w:p w14:paraId="451A4AF5"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CBA70BF"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7841DC3"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2769B87"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7B397423" w14:textId="77777777" w:rsidR="00454A9C" w:rsidRDefault="00454A9C">
            <w:pPr>
              <w:jc w:val="center"/>
              <w:rPr>
                <w:b/>
                <w:sz w:val="22"/>
                <w:szCs w:val="22"/>
              </w:rPr>
            </w:pPr>
          </w:p>
        </w:tc>
      </w:tr>
      <w:tr w:rsidR="00454A9C" w14:paraId="55C1E356"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DEF95AB" w14:textId="77777777" w:rsidR="00454A9C" w:rsidRDefault="00454A9C">
            <w:pPr>
              <w:jc w:val="center"/>
              <w:rPr>
                <w:sz w:val="22"/>
                <w:szCs w:val="22"/>
              </w:rPr>
            </w:pPr>
            <w:r>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B4D9AE3" w14:textId="77777777" w:rsidR="00454A9C" w:rsidRDefault="00454A9C">
            <w:pPr>
              <w:jc w:val="center"/>
              <w:rPr>
                <w:sz w:val="22"/>
                <w:szCs w:val="22"/>
              </w:rPr>
            </w:pPr>
            <w:r>
              <w:rPr>
                <w:sz w:val="22"/>
                <w:szCs w:val="22"/>
              </w:rPr>
              <w:t>Nakrętka dezynfekująca do korka iglicowego</w:t>
            </w:r>
          </w:p>
        </w:tc>
        <w:tc>
          <w:tcPr>
            <w:tcW w:w="871" w:type="dxa"/>
            <w:tcBorders>
              <w:top w:val="single" w:sz="4" w:space="0" w:color="auto"/>
              <w:left w:val="single" w:sz="4" w:space="0" w:color="auto"/>
              <w:bottom w:val="single" w:sz="4" w:space="0" w:color="auto"/>
              <w:right w:val="single" w:sz="4" w:space="0" w:color="auto"/>
            </w:tcBorders>
            <w:vAlign w:val="center"/>
            <w:hideMark/>
          </w:tcPr>
          <w:p w14:paraId="7B3BC12A"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6E6C22" w14:textId="77777777" w:rsidR="00454A9C" w:rsidRDefault="00454A9C">
            <w:pPr>
              <w:jc w:val="center"/>
              <w:rPr>
                <w:b/>
                <w:sz w:val="22"/>
                <w:szCs w:val="22"/>
              </w:rPr>
            </w:pPr>
            <w:r>
              <w:rPr>
                <w:b/>
                <w:sz w:val="22"/>
                <w:szCs w:val="22"/>
              </w:rPr>
              <w:t>1095</w:t>
            </w:r>
          </w:p>
        </w:tc>
        <w:tc>
          <w:tcPr>
            <w:tcW w:w="720" w:type="dxa"/>
            <w:tcBorders>
              <w:top w:val="single" w:sz="4" w:space="0" w:color="auto"/>
              <w:left w:val="single" w:sz="4" w:space="0" w:color="auto"/>
              <w:bottom w:val="single" w:sz="4" w:space="0" w:color="auto"/>
              <w:right w:val="single" w:sz="4" w:space="0" w:color="auto"/>
            </w:tcBorders>
            <w:vAlign w:val="center"/>
          </w:tcPr>
          <w:p w14:paraId="2D372234"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727F42A"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2CECFD8"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3084A1E"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01020AA" w14:textId="77777777" w:rsidR="00454A9C" w:rsidRDefault="00454A9C">
            <w:pPr>
              <w:jc w:val="center"/>
              <w:rPr>
                <w:b/>
                <w:sz w:val="22"/>
                <w:szCs w:val="22"/>
              </w:rPr>
            </w:pPr>
          </w:p>
        </w:tc>
      </w:tr>
      <w:tr w:rsidR="00454A9C" w14:paraId="6ABBFD41" w14:textId="77777777" w:rsidTr="00454A9C">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14:paraId="0A3B4252" w14:textId="77777777" w:rsidR="00454A9C" w:rsidRDefault="00454A9C">
            <w:pPr>
              <w:jc w:val="center"/>
              <w:rPr>
                <w:sz w:val="22"/>
                <w:szCs w:val="22"/>
              </w:rPr>
            </w:pPr>
            <w:r>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14:paraId="1E6C02BB" w14:textId="77777777" w:rsidR="00454A9C" w:rsidRDefault="00454A9C">
            <w:pPr>
              <w:jc w:val="center"/>
              <w:rPr>
                <w:sz w:val="22"/>
                <w:szCs w:val="22"/>
              </w:rPr>
            </w:pPr>
            <w:r>
              <w:rPr>
                <w:sz w:val="22"/>
                <w:szCs w:val="22"/>
              </w:rPr>
              <w:t>Przedłużacz cewnika zamykany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14:paraId="30B18997"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F82E8A" w14:textId="77777777" w:rsidR="00454A9C" w:rsidRDefault="00454A9C">
            <w:pPr>
              <w:jc w:val="center"/>
              <w:rPr>
                <w:b/>
                <w:sz w:val="22"/>
                <w:szCs w:val="22"/>
              </w:rPr>
            </w:pPr>
            <w:r>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3D1E1EF4"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79640AB"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A3BCBA4"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13004585"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C77CB39" w14:textId="77777777" w:rsidR="00454A9C" w:rsidRDefault="00454A9C">
            <w:pPr>
              <w:jc w:val="center"/>
              <w:rPr>
                <w:b/>
                <w:sz w:val="22"/>
                <w:szCs w:val="22"/>
              </w:rPr>
            </w:pPr>
          </w:p>
        </w:tc>
      </w:tr>
      <w:tr w:rsidR="00454A9C" w14:paraId="292D1932" w14:textId="77777777" w:rsidTr="00454A9C">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14:paraId="48EFA59E" w14:textId="77777777" w:rsidR="00454A9C" w:rsidRDefault="00454A9C">
            <w:pPr>
              <w:jc w:val="center"/>
              <w:rPr>
                <w:sz w:val="22"/>
                <w:szCs w:val="22"/>
              </w:rPr>
            </w:pPr>
            <w:r>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CB173AB" w14:textId="77777777" w:rsidR="00454A9C" w:rsidRDefault="00454A9C">
            <w:pPr>
              <w:jc w:val="center"/>
              <w:rPr>
                <w:sz w:val="22"/>
                <w:szCs w:val="22"/>
              </w:rPr>
            </w:pPr>
            <w:r>
              <w:rPr>
                <w:sz w:val="22"/>
                <w:szCs w:val="22"/>
              </w:rPr>
              <w:t>Adaptor do cewnika Stay-Safe</w:t>
            </w:r>
          </w:p>
        </w:tc>
        <w:tc>
          <w:tcPr>
            <w:tcW w:w="871" w:type="dxa"/>
            <w:tcBorders>
              <w:top w:val="single" w:sz="4" w:space="0" w:color="auto"/>
              <w:left w:val="single" w:sz="4" w:space="0" w:color="auto"/>
              <w:bottom w:val="single" w:sz="4" w:space="0" w:color="auto"/>
              <w:right w:val="single" w:sz="4" w:space="0" w:color="auto"/>
            </w:tcBorders>
            <w:vAlign w:val="center"/>
            <w:hideMark/>
          </w:tcPr>
          <w:p w14:paraId="2EAF35B9"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ACC271" w14:textId="77777777" w:rsidR="00454A9C" w:rsidRDefault="00454A9C">
            <w:pPr>
              <w:jc w:val="center"/>
              <w:rPr>
                <w:b/>
                <w:sz w:val="22"/>
                <w:szCs w:val="22"/>
              </w:rPr>
            </w:pPr>
            <w:r>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08AC206D"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E64B1FD"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80D2030"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A988CC7"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95DA91A" w14:textId="77777777" w:rsidR="00454A9C" w:rsidRDefault="00454A9C">
            <w:pPr>
              <w:jc w:val="center"/>
              <w:rPr>
                <w:b/>
                <w:sz w:val="22"/>
                <w:szCs w:val="22"/>
              </w:rPr>
            </w:pPr>
          </w:p>
        </w:tc>
      </w:tr>
      <w:tr w:rsidR="00454A9C" w14:paraId="2D8D5313" w14:textId="77777777" w:rsidTr="00454A9C">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14:paraId="422C6955" w14:textId="77777777" w:rsidR="00454A9C" w:rsidRDefault="00454A9C">
            <w:pPr>
              <w:jc w:val="center"/>
              <w:rPr>
                <w:sz w:val="22"/>
                <w:szCs w:val="22"/>
              </w:rPr>
            </w:pPr>
            <w:r>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14:paraId="3CD1B75F" w14:textId="77777777" w:rsidR="00454A9C" w:rsidRDefault="00454A9C">
            <w:pPr>
              <w:jc w:val="center"/>
              <w:rPr>
                <w:sz w:val="22"/>
                <w:szCs w:val="22"/>
              </w:rPr>
            </w:pPr>
            <w:r>
              <w:rPr>
                <w:sz w:val="22"/>
                <w:szCs w:val="22"/>
              </w:rPr>
              <w:t>Cewnik Tenckhoffa  do dializy otrzewnowej typ 416, 419, 835, 916</w:t>
            </w:r>
          </w:p>
        </w:tc>
        <w:tc>
          <w:tcPr>
            <w:tcW w:w="871" w:type="dxa"/>
            <w:tcBorders>
              <w:top w:val="single" w:sz="4" w:space="0" w:color="auto"/>
              <w:left w:val="single" w:sz="4" w:space="0" w:color="auto"/>
              <w:bottom w:val="single" w:sz="4" w:space="0" w:color="auto"/>
              <w:right w:val="single" w:sz="4" w:space="0" w:color="auto"/>
            </w:tcBorders>
            <w:vAlign w:val="center"/>
            <w:hideMark/>
          </w:tcPr>
          <w:p w14:paraId="54749B04"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6BCAB0" w14:textId="77777777" w:rsidR="00454A9C" w:rsidRDefault="00454A9C">
            <w:pPr>
              <w:jc w:val="center"/>
              <w:rPr>
                <w:b/>
                <w:sz w:val="22"/>
                <w:szCs w:val="22"/>
              </w:rPr>
            </w:pPr>
            <w:r>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7A4B7A6E"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CA4CC84"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946B5DA"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8BB3420"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50CB97D9" w14:textId="77777777" w:rsidR="00454A9C" w:rsidRDefault="00454A9C">
            <w:pPr>
              <w:jc w:val="center"/>
              <w:rPr>
                <w:b/>
                <w:sz w:val="22"/>
                <w:szCs w:val="22"/>
              </w:rPr>
            </w:pPr>
          </w:p>
        </w:tc>
      </w:tr>
      <w:tr w:rsidR="00454A9C" w14:paraId="3472D335" w14:textId="77777777" w:rsidTr="00454A9C">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14:paraId="21B8C151" w14:textId="77777777" w:rsidR="00454A9C" w:rsidRDefault="00454A9C">
            <w:pPr>
              <w:jc w:val="center"/>
              <w:rPr>
                <w:sz w:val="22"/>
                <w:szCs w:val="22"/>
              </w:rPr>
            </w:pPr>
            <w:r>
              <w:rPr>
                <w:sz w:val="22"/>
                <w:szCs w:val="22"/>
              </w:rPr>
              <w:t>8.</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7DD09DB" w14:textId="77777777" w:rsidR="00454A9C" w:rsidRDefault="00454A9C">
            <w:pPr>
              <w:jc w:val="center"/>
              <w:rPr>
                <w:sz w:val="22"/>
                <w:szCs w:val="22"/>
              </w:rPr>
            </w:pPr>
            <w:r>
              <w:rPr>
                <w:sz w:val="22"/>
                <w:szCs w:val="22"/>
              </w:rPr>
              <w:t>Kompres  5 x 5 a ‘3 wyjałowiony</w:t>
            </w:r>
          </w:p>
        </w:tc>
        <w:tc>
          <w:tcPr>
            <w:tcW w:w="871" w:type="dxa"/>
            <w:tcBorders>
              <w:top w:val="single" w:sz="4" w:space="0" w:color="auto"/>
              <w:left w:val="single" w:sz="4" w:space="0" w:color="auto"/>
              <w:bottom w:val="single" w:sz="4" w:space="0" w:color="auto"/>
              <w:right w:val="single" w:sz="4" w:space="0" w:color="auto"/>
            </w:tcBorders>
            <w:vAlign w:val="center"/>
            <w:hideMark/>
          </w:tcPr>
          <w:p w14:paraId="05CFF0B4"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51CA36" w14:textId="77777777" w:rsidR="00454A9C" w:rsidRDefault="00454A9C">
            <w:pPr>
              <w:jc w:val="center"/>
              <w:rPr>
                <w:b/>
                <w:sz w:val="22"/>
                <w:szCs w:val="22"/>
              </w:rPr>
            </w:pPr>
            <w:r>
              <w:rPr>
                <w:b/>
                <w:sz w:val="22"/>
                <w:szCs w:val="22"/>
              </w:rPr>
              <w:t>624</w:t>
            </w:r>
          </w:p>
        </w:tc>
        <w:tc>
          <w:tcPr>
            <w:tcW w:w="720" w:type="dxa"/>
            <w:tcBorders>
              <w:top w:val="single" w:sz="4" w:space="0" w:color="auto"/>
              <w:left w:val="single" w:sz="4" w:space="0" w:color="auto"/>
              <w:bottom w:val="single" w:sz="4" w:space="0" w:color="auto"/>
              <w:right w:val="single" w:sz="4" w:space="0" w:color="auto"/>
            </w:tcBorders>
            <w:vAlign w:val="center"/>
          </w:tcPr>
          <w:p w14:paraId="7DC74285"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04FDE67"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313F972"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055770F"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9C562F9" w14:textId="77777777" w:rsidR="00454A9C" w:rsidRDefault="00454A9C">
            <w:pPr>
              <w:jc w:val="center"/>
              <w:rPr>
                <w:b/>
                <w:sz w:val="22"/>
                <w:szCs w:val="22"/>
              </w:rPr>
            </w:pPr>
          </w:p>
        </w:tc>
      </w:tr>
      <w:tr w:rsidR="00454A9C" w14:paraId="3AE0A80B" w14:textId="77777777" w:rsidTr="00454A9C">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14:paraId="341D6F8C" w14:textId="77777777" w:rsidR="00454A9C" w:rsidRDefault="00454A9C">
            <w:pPr>
              <w:jc w:val="center"/>
              <w:rPr>
                <w:sz w:val="22"/>
                <w:szCs w:val="22"/>
              </w:rPr>
            </w:pPr>
            <w:r>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14:paraId="684D18C9" w14:textId="77777777" w:rsidR="00454A9C" w:rsidRDefault="00454A9C">
            <w:pPr>
              <w:jc w:val="center"/>
              <w:rPr>
                <w:sz w:val="22"/>
                <w:szCs w:val="22"/>
              </w:rPr>
            </w:pPr>
            <w:r>
              <w:rPr>
                <w:sz w:val="22"/>
                <w:szCs w:val="22"/>
              </w:rPr>
              <w:t>Płyn do odkażania skóry aerozol 250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70BCC96F"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888F2E" w14:textId="77777777" w:rsidR="00454A9C" w:rsidRDefault="00454A9C">
            <w:pPr>
              <w:jc w:val="center"/>
              <w:rPr>
                <w:b/>
                <w:sz w:val="22"/>
                <w:szCs w:val="22"/>
              </w:rPr>
            </w:pPr>
            <w:r>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14:paraId="32E981E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3291225"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9A9FB1F"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9139A65"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7016EF21" w14:textId="77777777" w:rsidR="00454A9C" w:rsidRDefault="00454A9C">
            <w:pPr>
              <w:jc w:val="center"/>
              <w:rPr>
                <w:b/>
                <w:sz w:val="22"/>
                <w:szCs w:val="22"/>
              </w:rPr>
            </w:pPr>
          </w:p>
        </w:tc>
      </w:tr>
      <w:tr w:rsidR="00454A9C" w14:paraId="3AB83011" w14:textId="77777777" w:rsidTr="00454A9C">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14:paraId="579B8CEE" w14:textId="77777777" w:rsidR="00454A9C" w:rsidRDefault="00454A9C">
            <w:pPr>
              <w:jc w:val="center"/>
              <w:rPr>
                <w:sz w:val="22"/>
                <w:szCs w:val="22"/>
              </w:rPr>
            </w:pPr>
            <w:r>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14:paraId="057A65A0" w14:textId="77777777" w:rsidR="00454A9C" w:rsidRDefault="00454A9C">
            <w:pPr>
              <w:jc w:val="center"/>
              <w:rPr>
                <w:sz w:val="22"/>
                <w:szCs w:val="22"/>
              </w:rPr>
            </w:pPr>
            <w:r>
              <w:rPr>
                <w:sz w:val="22"/>
                <w:szCs w:val="22"/>
              </w:rPr>
              <w:t>Środek do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43995276"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FD6091" w14:textId="77777777" w:rsidR="00454A9C" w:rsidRDefault="00454A9C">
            <w:pPr>
              <w:jc w:val="center"/>
              <w:rPr>
                <w:b/>
                <w:sz w:val="22"/>
                <w:szCs w:val="22"/>
              </w:rPr>
            </w:pPr>
            <w:r>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14:paraId="726E837F"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4B7A3D6"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4151697"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1810947F"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F1D865B" w14:textId="77777777" w:rsidR="00454A9C" w:rsidRDefault="00454A9C">
            <w:pPr>
              <w:jc w:val="center"/>
              <w:rPr>
                <w:b/>
                <w:sz w:val="22"/>
                <w:szCs w:val="22"/>
              </w:rPr>
            </w:pPr>
          </w:p>
        </w:tc>
      </w:tr>
      <w:tr w:rsidR="00454A9C" w14:paraId="364C3299" w14:textId="77777777" w:rsidTr="00454A9C">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14:paraId="4718E24E" w14:textId="77777777" w:rsidR="00454A9C" w:rsidRDefault="00454A9C">
            <w:pPr>
              <w:jc w:val="center"/>
              <w:rPr>
                <w:sz w:val="22"/>
                <w:szCs w:val="22"/>
              </w:rPr>
            </w:pPr>
            <w:r>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0AE93EB" w14:textId="77777777" w:rsidR="00454A9C" w:rsidRDefault="00454A9C">
            <w:pPr>
              <w:jc w:val="center"/>
              <w:rPr>
                <w:sz w:val="22"/>
                <w:szCs w:val="22"/>
              </w:rPr>
            </w:pPr>
            <w:r>
              <w:rPr>
                <w:sz w:val="22"/>
                <w:szCs w:val="22"/>
              </w:rPr>
              <w:t>Środek do mycia i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646D6015"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0BEAEE" w14:textId="77777777" w:rsidR="00454A9C" w:rsidRDefault="00454A9C">
            <w:pPr>
              <w:jc w:val="center"/>
              <w:rPr>
                <w:b/>
                <w:sz w:val="22"/>
                <w:szCs w:val="22"/>
              </w:rPr>
            </w:pPr>
            <w:r>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14:paraId="0B409C7B"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8BFE35D"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48247F9"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150FBF20"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823F3C9" w14:textId="77777777" w:rsidR="00454A9C" w:rsidRDefault="00454A9C">
            <w:pPr>
              <w:jc w:val="center"/>
              <w:rPr>
                <w:b/>
                <w:sz w:val="22"/>
                <w:szCs w:val="22"/>
              </w:rPr>
            </w:pPr>
          </w:p>
        </w:tc>
      </w:tr>
      <w:tr w:rsidR="00454A9C" w14:paraId="11BB864B" w14:textId="77777777" w:rsidTr="00454A9C">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14:paraId="243DE37D" w14:textId="77777777" w:rsidR="00454A9C" w:rsidRDefault="00454A9C">
            <w:pPr>
              <w:jc w:val="center"/>
              <w:rPr>
                <w:sz w:val="22"/>
                <w:szCs w:val="22"/>
              </w:rPr>
            </w:pPr>
            <w:r>
              <w:rPr>
                <w:sz w:val="22"/>
                <w:szCs w:val="22"/>
              </w:rPr>
              <w:lastRenderedPageBreak/>
              <w:t>12.</w:t>
            </w:r>
          </w:p>
        </w:tc>
        <w:tc>
          <w:tcPr>
            <w:tcW w:w="3769" w:type="dxa"/>
            <w:tcBorders>
              <w:top w:val="single" w:sz="4" w:space="0" w:color="auto"/>
              <w:left w:val="single" w:sz="4" w:space="0" w:color="auto"/>
              <w:bottom w:val="single" w:sz="4" w:space="0" w:color="auto"/>
              <w:right w:val="single" w:sz="4" w:space="0" w:color="auto"/>
            </w:tcBorders>
            <w:vAlign w:val="center"/>
            <w:hideMark/>
          </w:tcPr>
          <w:p w14:paraId="754CE5F5" w14:textId="77777777" w:rsidR="00454A9C" w:rsidRDefault="00454A9C">
            <w:pPr>
              <w:jc w:val="center"/>
              <w:rPr>
                <w:sz w:val="22"/>
                <w:szCs w:val="22"/>
              </w:rPr>
            </w:pPr>
            <w:r>
              <w:rPr>
                <w:sz w:val="22"/>
                <w:szCs w:val="22"/>
              </w:rPr>
              <w:t>Łącznik stabilizacyjny</w:t>
            </w:r>
          </w:p>
        </w:tc>
        <w:tc>
          <w:tcPr>
            <w:tcW w:w="871" w:type="dxa"/>
            <w:tcBorders>
              <w:top w:val="single" w:sz="4" w:space="0" w:color="auto"/>
              <w:left w:val="single" w:sz="4" w:space="0" w:color="auto"/>
              <w:bottom w:val="single" w:sz="4" w:space="0" w:color="auto"/>
              <w:right w:val="single" w:sz="4" w:space="0" w:color="auto"/>
            </w:tcBorders>
            <w:vAlign w:val="center"/>
            <w:hideMark/>
          </w:tcPr>
          <w:p w14:paraId="221EE702"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910D13" w14:textId="77777777" w:rsidR="00454A9C" w:rsidRDefault="00454A9C">
            <w:pPr>
              <w:jc w:val="center"/>
              <w:rPr>
                <w:b/>
                <w:sz w:val="22"/>
                <w:szCs w:val="22"/>
              </w:rPr>
            </w:pPr>
            <w:r>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55AF411B"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F619348"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D5C0F45"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FC282EF"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42605DC" w14:textId="77777777" w:rsidR="00454A9C" w:rsidRDefault="00454A9C">
            <w:pPr>
              <w:jc w:val="center"/>
              <w:rPr>
                <w:b/>
                <w:sz w:val="22"/>
                <w:szCs w:val="22"/>
              </w:rPr>
            </w:pPr>
          </w:p>
        </w:tc>
      </w:tr>
      <w:tr w:rsidR="00454A9C" w14:paraId="16A807A3" w14:textId="77777777" w:rsidTr="00454A9C">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621B95A7" w14:textId="77777777" w:rsidR="00454A9C" w:rsidRDefault="00454A9C">
            <w:pPr>
              <w:jc w:val="center"/>
              <w:rPr>
                <w:sz w:val="22"/>
                <w:szCs w:val="22"/>
              </w:rPr>
            </w:pPr>
            <w:r>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14:paraId="57492087" w14:textId="77777777" w:rsidR="00454A9C" w:rsidRDefault="00454A9C" w:rsidP="00454A9C">
            <w:pPr>
              <w:pStyle w:val="Nagwek1"/>
              <w:numPr>
                <w:ilvl w:val="0"/>
                <w:numId w:val="57"/>
              </w:numPr>
              <w:ind w:hanging="360"/>
              <w:jc w:val="center"/>
              <w:textAlignment w:val="auto"/>
              <w:rPr>
                <w:sz w:val="22"/>
                <w:szCs w:val="22"/>
              </w:rPr>
            </w:pPr>
            <w:r>
              <w:rPr>
                <w:sz w:val="22"/>
                <w:szCs w:val="22"/>
              </w:rPr>
              <w:t>Adapter CLIP</w:t>
            </w:r>
          </w:p>
        </w:tc>
        <w:tc>
          <w:tcPr>
            <w:tcW w:w="871" w:type="dxa"/>
            <w:tcBorders>
              <w:top w:val="single" w:sz="4" w:space="0" w:color="auto"/>
              <w:left w:val="single" w:sz="4" w:space="0" w:color="auto"/>
              <w:bottom w:val="single" w:sz="4" w:space="0" w:color="auto"/>
              <w:right w:val="single" w:sz="4" w:space="0" w:color="auto"/>
            </w:tcBorders>
            <w:vAlign w:val="center"/>
            <w:hideMark/>
          </w:tcPr>
          <w:p w14:paraId="2B71B45C"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20F4AE" w14:textId="77777777" w:rsidR="00454A9C" w:rsidRDefault="00454A9C" w:rsidP="00454A9C">
            <w:pPr>
              <w:pStyle w:val="Nagwek1"/>
              <w:numPr>
                <w:ilvl w:val="0"/>
                <w:numId w:val="57"/>
              </w:numPr>
              <w:ind w:hanging="360"/>
              <w:textAlignment w:val="auto"/>
              <w:rPr>
                <w:b/>
                <w:sz w:val="22"/>
                <w:szCs w:val="22"/>
              </w:rPr>
            </w:pPr>
            <w:r>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3F578716"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BE62299"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6CA059F"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F468DE2"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0BE113D" w14:textId="77777777" w:rsidR="00454A9C" w:rsidRDefault="00454A9C">
            <w:pPr>
              <w:jc w:val="center"/>
              <w:rPr>
                <w:b/>
                <w:sz w:val="22"/>
                <w:szCs w:val="22"/>
              </w:rPr>
            </w:pPr>
          </w:p>
        </w:tc>
      </w:tr>
      <w:tr w:rsidR="00454A9C" w14:paraId="0AFD735F" w14:textId="77777777" w:rsidTr="00454A9C">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4739ADB7" w14:textId="77777777" w:rsidR="00454A9C" w:rsidRDefault="00454A9C">
            <w:pPr>
              <w:jc w:val="center"/>
              <w:rPr>
                <w:sz w:val="22"/>
                <w:szCs w:val="22"/>
              </w:rPr>
            </w:pPr>
            <w:r>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14:paraId="0ACA1EFC" w14:textId="77777777" w:rsidR="00454A9C" w:rsidRDefault="00454A9C" w:rsidP="00454A9C">
            <w:pPr>
              <w:pStyle w:val="Nagwek1"/>
              <w:numPr>
                <w:ilvl w:val="0"/>
                <w:numId w:val="57"/>
              </w:numPr>
              <w:ind w:hanging="360"/>
              <w:jc w:val="center"/>
              <w:textAlignment w:val="auto"/>
              <w:rPr>
                <w:sz w:val="22"/>
                <w:szCs w:val="22"/>
              </w:rPr>
            </w:pPr>
            <w:r>
              <w:rPr>
                <w:sz w:val="22"/>
                <w:szCs w:val="22"/>
              </w:rPr>
              <w:t>Zestaw drenażowy ; z workiem PET</w:t>
            </w:r>
          </w:p>
        </w:tc>
        <w:tc>
          <w:tcPr>
            <w:tcW w:w="871" w:type="dxa"/>
            <w:tcBorders>
              <w:top w:val="single" w:sz="4" w:space="0" w:color="auto"/>
              <w:left w:val="single" w:sz="4" w:space="0" w:color="auto"/>
              <w:bottom w:val="single" w:sz="4" w:space="0" w:color="auto"/>
              <w:right w:val="single" w:sz="4" w:space="0" w:color="auto"/>
            </w:tcBorders>
            <w:vAlign w:val="center"/>
            <w:hideMark/>
          </w:tcPr>
          <w:p w14:paraId="07136F16"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9941B0" w14:textId="77777777" w:rsidR="00454A9C" w:rsidRDefault="00454A9C" w:rsidP="00454A9C">
            <w:pPr>
              <w:pStyle w:val="Nagwek1"/>
              <w:numPr>
                <w:ilvl w:val="0"/>
                <w:numId w:val="57"/>
              </w:numPr>
              <w:ind w:hanging="360"/>
              <w:textAlignment w:val="auto"/>
              <w:rPr>
                <w:b/>
                <w:sz w:val="22"/>
                <w:szCs w:val="22"/>
              </w:rPr>
            </w:pPr>
            <w:r>
              <w:rPr>
                <w:b/>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14:paraId="0579B43D"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9043D96"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2BB6A87" w14:textId="77777777" w:rsidR="00454A9C" w:rsidRDefault="00454A9C">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AF27804"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2F2E30F" w14:textId="77777777" w:rsidR="00454A9C" w:rsidRDefault="00454A9C">
            <w:pPr>
              <w:jc w:val="center"/>
              <w:rPr>
                <w:b/>
                <w:sz w:val="22"/>
                <w:szCs w:val="22"/>
              </w:rPr>
            </w:pPr>
          </w:p>
        </w:tc>
      </w:tr>
      <w:tr w:rsidR="00454A9C" w14:paraId="6CD9BD38" w14:textId="77777777" w:rsidTr="00454A9C">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383FAA7A" w14:textId="77777777" w:rsidR="00454A9C" w:rsidRDefault="00454A9C">
            <w:pPr>
              <w:jc w:val="center"/>
              <w:rPr>
                <w:sz w:val="22"/>
                <w:szCs w:val="22"/>
              </w:rPr>
            </w:pPr>
            <w:r>
              <w:rPr>
                <w:sz w:val="22"/>
                <w:szCs w:val="22"/>
              </w:rPr>
              <w:t>15.</w:t>
            </w:r>
          </w:p>
        </w:tc>
        <w:tc>
          <w:tcPr>
            <w:tcW w:w="3769" w:type="dxa"/>
            <w:tcBorders>
              <w:top w:val="single" w:sz="4" w:space="0" w:color="auto"/>
              <w:left w:val="single" w:sz="4" w:space="0" w:color="auto"/>
              <w:bottom w:val="single" w:sz="4" w:space="0" w:color="auto"/>
              <w:right w:val="single" w:sz="4" w:space="0" w:color="auto"/>
            </w:tcBorders>
            <w:vAlign w:val="center"/>
            <w:hideMark/>
          </w:tcPr>
          <w:p w14:paraId="7D7BCF2D" w14:textId="77777777" w:rsidR="00454A9C" w:rsidRDefault="00454A9C" w:rsidP="00454A9C">
            <w:pPr>
              <w:pStyle w:val="Nagwek1"/>
              <w:numPr>
                <w:ilvl w:val="0"/>
                <w:numId w:val="57"/>
              </w:numPr>
              <w:ind w:hanging="360"/>
              <w:jc w:val="center"/>
              <w:textAlignment w:val="auto"/>
              <w:rPr>
                <w:sz w:val="22"/>
                <w:szCs w:val="22"/>
              </w:rPr>
            </w:pPr>
            <w:r>
              <w:rPr>
                <w:sz w:val="22"/>
                <w:szCs w:val="22"/>
              </w:rPr>
              <w:t>Korek iglicowy z uszczelką (PIN)</w:t>
            </w:r>
          </w:p>
        </w:tc>
        <w:tc>
          <w:tcPr>
            <w:tcW w:w="871" w:type="dxa"/>
            <w:tcBorders>
              <w:top w:val="single" w:sz="4" w:space="0" w:color="auto"/>
              <w:left w:val="single" w:sz="4" w:space="0" w:color="auto"/>
              <w:bottom w:val="single" w:sz="4" w:space="0" w:color="auto"/>
              <w:right w:val="single" w:sz="4" w:space="0" w:color="auto"/>
            </w:tcBorders>
            <w:vAlign w:val="center"/>
            <w:hideMark/>
          </w:tcPr>
          <w:p w14:paraId="11C7EEC8" w14:textId="77777777" w:rsidR="00454A9C" w:rsidRDefault="00454A9C">
            <w:pPr>
              <w:jc w:val="center"/>
              <w:rPr>
                <w:b/>
                <w:sz w:val="22"/>
                <w:szCs w:val="22"/>
              </w:rPr>
            </w:pPr>
            <w:r>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2024D4" w14:textId="77777777" w:rsidR="00454A9C" w:rsidRDefault="00454A9C" w:rsidP="00454A9C">
            <w:pPr>
              <w:pStyle w:val="Nagwek1"/>
              <w:numPr>
                <w:ilvl w:val="0"/>
                <w:numId w:val="57"/>
              </w:numPr>
              <w:ind w:hanging="360"/>
              <w:textAlignment w:val="auto"/>
              <w:rPr>
                <w:b/>
                <w:sz w:val="22"/>
                <w:szCs w:val="22"/>
              </w:rPr>
            </w:pPr>
            <w:r>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7231BF5D" w14:textId="77777777" w:rsidR="00454A9C" w:rsidRDefault="00454A9C">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98757A1" w14:textId="77777777" w:rsidR="00454A9C" w:rsidRDefault="00454A9C">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839BDA3" w14:textId="77777777" w:rsidR="00454A9C" w:rsidRDefault="00454A9C">
            <w:pPr>
              <w:jc w:val="center"/>
              <w:rPr>
                <w:b/>
                <w:sz w:val="22"/>
                <w:szCs w:val="22"/>
              </w:rPr>
            </w:pPr>
          </w:p>
        </w:tc>
        <w:tc>
          <w:tcPr>
            <w:tcW w:w="1090" w:type="dxa"/>
            <w:tcBorders>
              <w:top w:val="single" w:sz="4" w:space="0" w:color="auto"/>
              <w:left w:val="single" w:sz="4" w:space="0" w:color="auto"/>
              <w:bottom w:val="single" w:sz="18" w:space="0" w:color="auto"/>
              <w:right w:val="single" w:sz="4" w:space="0" w:color="auto"/>
            </w:tcBorders>
            <w:vAlign w:val="center"/>
          </w:tcPr>
          <w:p w14:paraId="3A2D03B0" w14:textId="77777777" w:rsidR="00454A9C" w:rsidRDefault="00454A9C">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BF338DF" w14:textId="77777777" w:rsidR="00454A9C" w:rsidRDefault="00454A9C">
            <w:pPr>
              <w:jc w:val="center"/>
              <w:rPr>
                <w:b/>
                <w:sz w:val="22"/>
                <w:szCs w:val="22"/>
              </w:rPr>
            </w:pPr>
          </w:p>
        </w:tc>
      </w:tr>
      <w:tr w:rsidR="00454A9C" w14:paraId="0CF2BC06" w14:textId="77777777" w:rsidTr="00454A9C">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hideMark/>
          </w:tcPr>
          <w:p w14:paraId="783CF112" w14:textId="77777777" w:rsidR="00454A9C" w:rsidRDefault="00454A9C">
            <w:pPr>
              <w:jc w:val="right"/>
              <w:rPr>
                <w:b/>
                <w:sz w:val="22"/>
                <w:szCs w:val="22"/>
              </w:rPr>
            </w:pPr>
            <w:r>
              <w:rPr>
                <w:b/>
                <w:sz w:val="22"/>
                <w:szCs w:val="22"/>
              </w:rPr>
              <w:t>RAZEM:</w:t>
            </w:r>
          </w:p>
        </w:tc>
        <w:tc>
          <w:tcPr>
            <w:tcW w:w="1104" w:type="dxa"/>
            <w:tcBorders>
              <w:top w:val="single" w:sz="4" w:space="0" w:color="auto"/>
              <w:left w:val="single" w:sz="4" w:space="0" w:color="auto"/>
              <w:bottom w:val="single" w:sz="4" w:space="0" w:color="auto"/>
              <w:right w:val="single" w:sz="18" w:space="0" w:color="auto"/>
            </w:tcBorders>
            <w:vAlign w:val="center"/>
          </w:tcPr>
          <w:p w14:paraId="54F936C0" w14:textId="77777777" w:rsidR="00454A9C" w:rsidRDefault="00454A9C">
            <w:pPr>
              <w:jc w:val="center"/>
              <w:rPr>
                <w:b/>
                <w:sz w:val="22"/>
                <w:szCs w:val="22"/>
              </w:rPr>
            </w:pPr>
          </w:p>
        </w:tc>
        <w:tc>
          <w:tcPr>
            <w:tcW w:w="1090" w:type="dxa"/>
            <w:tcBorders>
              <w:top w:val="single" w:sz="18" w:space="0" w:color="auto"/>
              <w:left w:val="single" w:sz="18" w:space="0" w:color="auto"/>
              <w:bottom w:val="single" w:sz="18" w:space="0" w:color="auto"/>
              <w:right w:val="single" w:sz="18" w:space="0" w:color="auto"/>
            </w:tcBorders>
            <w:vAlign w:val="center"/>
          </w:tcPr>
          <w:p w14:paraId="77B63D49" w14:textId="77777777" w:rsidR="00454A9C" w:rsidRDefault="00454A9C">
            <w:pPr>
              <w:jc w:val="center"/>
              <w:rPr>
                <w:sz w:val="22"/>
                <w:szCs w:val="22"/>
              </w:rPr>
            </w:pPr>
          </w:p>
        </w:tc>
        <w:tc>
          <w:tcPr>
            <w:tcW w:w="1292" w:type="dxa"/>
            <w:tcBorders>
              <w:top w:val="single" w:sz="4" w:space="0" w:color="auto"/>
              <w:left w:val="single" w:sz="18" w:space="0" w:color="auto"/>
              <w:bottom w:val="single" w:sz="4" w:space="0" w:color="auto"/>
              <w:right w:val="single" w:sz="4" w:space="0" w:color="auto"/>
            </w:tcBorders>
            <w:vAlign w:val="center"/>
          </w:tcPr>
          <w:p w14:paraId="255A1C0C" w14:textId="77777777" w:rsidR="00454A9C" w:rsidRDefault="00454A9C">
            <w:pPr>
              <w:jc w:val="center"/>
              <w:rPr>
                <w:b/>
                <w:sz w:val="22"/>
                <w:szCs w:val="22"/>
              </w:rPr>
            </w:pPr>
          </w:p>
        </w:tc>
      </w:tr>
    </w:tbl>
    <w:p w14:paraId="5723E67B" w14:textId="77777777" w:rsidR="00454A9C" w:rsidRDefault="00454A9C" w:rsidP="00454A9C">
      <w:pPr>
        <w:rPr>
          <w:b/>
          <w:kern w:val="2"/>
          <w:sz w:val="22"/>
          <w:szCs w:val="22"/>
        </w:rPr>
      </w:pPr>
    </w:p>
    <w:p w14:paraId="174DCE49" w14:textId="728425F7" w:rsidR="00454A9C" w:rsidRDefault="00454A9C" w:rsidP="00454A9C">
      <w:pPr>
        <w:rPr>
          <w:b/>
          <w:sz w:val="22"/>
          <w:szCs w:val="22"/>
        </w:rPr>
      </w:pPr>
      <w:r>
        <w:rPr>
          <w:b/>
          <w:sz w:val="22"/>
          <w:szCs w:val="22"/>
        </w:rPr>
        <w:t>ZAMAWIAJĄCY WYMAGA OD OFERENTA GWARANCJI WYPOŻYCZENIA  SPRAWNIE TECHNICZNIE CYKLERA.</w:t>
      </w:r>
    </w:p>
    <w:p w14:paraId="1EEF7294" w14:textId="77777777" w:rsidR="00454A9C" w:rsidRDefault="00454A9C" w:rsidP="00454A9C">
      <w:pPr>
        <w:rPr>
          <w:i/>
          <w:sz w:val="22"/>
          <w:szCs w:val="22"/>
        </w:rPr>
      </w:pPr>
    </w:p>
    <w:p w14:paraId="630B6A1C" w14:textId="77777777" w:rsidR="00454A9C" w:rsidRDefault="00454A9C" w:rsidP="00454A9C">
      <w:pPr>
        <w:rPr>
          <w:sz w:val="22"/>
          <w:szCs w:val="22"/>
        </w:rPr>
      </w:pPr>
    </w:p>
    <w:p w14:paraId="47F2A5EA" w14:textId="77777777" w:rsidR="00454A9C" w:rsidRDefault="00454A9C" w:rsidP="00454A9C">
      <w:pPr>
        <w:pStyle w:val="Bezodstpw0"/>
        <w:rPr>
          <w:b/>
        </w:rPr>
      </w:pPr>
    </w:p>
    <w:p w14:paraId="42D3D182" w14:textId="77777777" w:rsidR="00454A9C" w:rsidRDefault="00454A9C" w:rsidP="00454A9C">
      <w:pPr>
        <w:pStyle w:val="Bezodstpw0"/>
        <w:rPr>
          <w:b/>
        </w:rPr>
      </w:pPr>
    </w:p>
    <w:p w14:paraId="5319375A" w14:textId="77777777" w:rsidR="00454A9C" w:rsidRDefault="00454A9C" w:rsidP="00454A9C">
      <w:pPr>
        <w:pStyle w:val="Bezodstpw0"/>
        <w:rPr>
          <w:b/>
        </w:rPr>
      </w:pPr>
    </w:p>
    <w:p w14:paraId="096D4A58" w14:textId="77777777" w:rsidR="00454A9C" w:rsidRDefault="00454A9C" w:rsidP="00454A9C">
      <w:pPr>
        <w:pStyle w:val="Bezodstpw0"/>
        <w:rPr>
          <w:b/>
        </w:rPr>
      </w:pPr>
    </w:p>
    <w:p w14:paraId="40C9D2DB" w14:textId="77777777" w:rsidR="00454A9C" w:rsidRDefault="00454A9C" w:rsidP="00454A9C">
      <w:pPr>
        <w:pStyle w:val="Bezodstpw0"/>
        <w:rPr>
          <w:b/>
        </w:rPr>
      </w:pPr>
    </w:p>
    <w:p w14:paraId="19AB00F0" w14:textId="77777777" w:rsidR="00454A9C" w:rsidRDefault="00454A9C" w:rsidP="00454A9C">
      <w:pPr>
        <w:pStyle w:val="Bezodstpw0"/>
        <w:rPr>
          <w:b/>
        </w:rPr>
      </w:pPr>
    </w:p>
    <w:p w14:paraId="504FC7CF" w14:textId="77777777" w:rsidR="00454A9C" w:rsidRDefault="00454A9C" w:rsidP="00454A9C">
      <w:pPr>
        <w:pStyle w:val="Bezodstpw0"/>
        <w:rPr>
          <w:b/>
        </w:rPr>
      </w:pPr>
    </w:p>
    <w:p w14:paraId="1FB13B20" w14:textId="77777777" w:rsidR="00454A9C" w:rsidRDefault="00454A9C" w:rsidP="00454A9C">
      <w:pPr>
        <w:pStyle w:val="Bezodstpw0"/>
        <w:rPr>
          <w:b/>
        </w:rPr>
      </w:pPr>
    </w:p>
    <w:p w14:paraId="6D35F5D1" w14:textId="77777777" w:rsidR="00454A9C" w:rsidRDefault="00454A9C" w:rsidP="00454A9C">
      <w:pPr>
        <w:pStyle w:val="Bezodstpw0"/>
        <w:rPr>
          <w:b/>
        </w:rPr>
      </w:pPr>
    </w:p>
    <w:p w14:paraId="4A243FCC" w14:textId="77777777" w:rsidR="00454A9C" w:rsidRDefault="00454A9C" w:rsidP="00454A9C">
      <w:pPr>
        <w:pStyle w:val="Bezodstpw0"/>
        <w:rPr>
          <w:b/>
        </w:rPr>
      </w:pPr>
    </w:p>
    <w:p w14:paraId="6BB04C19" w14:textId="77777777" w:rsidR="00454A9C" w:rsidRDefault="00454A9C" w:rsidP="00454A9C">
      <w:pPr>
        <w:pStyle w:val="Bezodstpw0"/>
        <w:rPr>
          <w:b/>
        </w:rPr>
      </w:pPr>
    </w:p>
    <w:p w14:paraId="656456DD" w14:textId="77777777" w:rsidR="00454A9C" w:rsidRDefault="00454A9C" w:rsidP="00454A9C">
      <w:pPr>
        <w:pStyle w:val="Bezodstpw0"/>
        <w:rPr>
          <w:b/>
        </w:rPr>
      </w:pPr>
    </w:p>
    <w:p w14:paraId="556538D2" w14:textId="77777777" w:rsidR="00454A9C" w:rsidRDefault="00454A9C" w:rsidP="00454A9C">
      <w:pPr>
        <w:pStyle w:val="Bezodstpw0"/>
        <w:rPr>
          <w:b/>
        </w:rPr>
      </w:pPr>
    </w:p>
    <w:p w14:paraId="2741B6A5" w14:textId="77777777" w:rsidR="00454A9C" w:rsidRDefault="00454A9C" w:rsidP="00454A9C">
      <w:pPr>
        <w:pStyle w:val="Bezodstpw0"/>
        <w:rPr>
          <w:b/>
        </w:rPr>
      </w:pPr>
    </w:p>
    <w:p w14:paraId="1F089011" w14:textId="77777777" w:rsidR="00454A9C" w:rsidRDefault="00454A9C" w:rsidP="00454A9C">
      <w:pPr>
        <w:pStyle w:val="Bezodstpw0"/>
        <w:rPr>
          <w:b/>
        </w:rPr>
      </w:pPr>
    </w:p>
    <w:p w14:paraId="268B9187" w14:textId="77777777" w:rsidR="00454A9C" w:rsidRDefault="00454A9C" w:rsidP="00454A9C">
      <w:pPr>
        <w:pStyle w:val="Bezodstpw0"/>
        <w:rPr>
          <w:b/>
        </w:rPr>
      </w:pPr>
    </w:p>
    <w:p w14:paraId="535AA81B" w14:textId="77777777" w:rsidR="00454A9C" w:rsidRDefault="00454A9C" w:rsidP="00454A9C">
      <w:pPr>
        <w:pStyle w:val="Bezodstpw0"/>
        <w:rPr>
          <w:b/>
        </w:rPr>
      </w:pPr>
    </w:p>
    <w:p w14:paraId="57EFF943" w14:textId="77777777" w:rsidR="00454A9C" w:rsidRDefault="00454A9C" w:rsidP="00454A9C">
      <w:pPr>
        <w:pStyle w:val="Bezodstpw0"/>
        <w:rPr>
          <w:b/>
        </w:rPr>
      </w:pPr>
    </w:p>
    <w:p w14:paraId="2C3A56EF" w14:textId="77777777" w:rsidR="00454A9C" w:rsidRDefault="00454A9C" w:rsidP="00454A9C">
      <w:pPr>
        <w:pStyle w:val="Bezodstpw0"/>
        <w:rPr>
          <w:b/>
        </w:rPr>
      </w:pPr>
    </w:p>
    <w:p w14:paraId="5525CF43" w14:textId="77777777" w:rsidR="00454A9C" w:rsidRDefault="00454A9C" w:rsidP="00454A9C">
      <w:pPr>
        <w:pStyle w:val="Bezodstpw0"/>
        <w:rPr>
          <w:b/>
        </w:rPr>
      </w:pPr>
    </w:p>
    <w:p w14:paraId="268D1F46" w14:textId="77777777" w:rsidR="00454A9C" w:rsidRDefault="00454A9C" w:rsidP="00454A9C">
      <w:pPr>
        <w:pStyle w:val="Bezodstpw0"/>
        <w:rPr>
          <w:b/>
        </w:rPr>
      </w:pPr>
    </w:p>
    <w:p w14:paraId="0EF5836B" w14:textId="77777777" w:rsidR="00454A9C" w:rsidRDefault="00454A9C" w:rsidP="00454A9C">
      <w:pPr>
        <w:pStyle w:val="Bezodstpw0"/>
        <w:rPr>
          <w:b/>
        </w:rPr>
      </w:pPr>
    </w:p>
    <w:p w14:paraId="7BBF622E" w14:textId="77777777" w:rsidR="00454A9C" w:rsidRDefault="00454A9C" w:rsidP="00454A9C">
      <w:pPr>
        <w:pStyle w:val="Bezodstpw0"/>
        <w:rPr>
          <w:b/>
        </w:rPr>
      </w:pPr>
    </w:p>
    <w:p w14:paraId="78267565" w14:textId="77777777" w:rsidR="00454A9C" w:rsidRDefault="00454A9C" w:rsidP="00454A9C">
      <w:pPr>
        <w:pStyle w:val="Bezodstpw0"/>
        <w:rPr>
          <w:b/>
        </w:rPr>
      </w:pPr>
    </w:p>
    <w:p w14:paraId="7672991A" w14:textId="77777777" w:rsidR="00454A9C" w:rsidRDefault="00454A9C" w:rsidP="00454A9C">
      <w:pPr>
        <w:pStyle w:val="Bezodstpw0"/>
        <w:rPr>
          <w:b/>
        </w:rPr>
      </w:pPr>
    </w:p>
    <w:p w14:paraId="25686C90" w14:textId="77777777" w:rsidR="00454A9C" w:rsidRDefault="00454A9C" w:rsidP="00454A9C">
      <w:pPr>
        <w:pStyle w:val="Bezodstpw0"/>
        <w:rPr>
          <w:b/>
        </w:rPr>
      </w:pPr>
    </w:p>
    <w:p w14:paraId="32199C5E" w14:textId="77777777" w:rsidR="00454A9C" w:rsidRDefault="00454A9C" w:rsidP="00454A9C">
      <w:pPr>
        <w:pStyle w:val="Bezodstpw0"/>
        <w:rPr>
          <w:b/>
        </w:rPr>
      </w:pPr>
    </w:p>
    <w:p w14:paraId="1B9083A3" w14:textId="77777777" w:rsidR="00454A9C" w:rsidRDefault="00454A9C" w:rsidP="00454A9C">
      <w:pPr>
        <w:pStyle w:val="Bezodstpw0"/>
        <w:rPr>
          <w:b/>
        </w:rPr>
      </w:pPr>
    </w:p>
    <w:p w14:paraId="1216D49E" w14:textId="77777777" w:rsidR="00454A9C" w:rsidRDefault="00454A9C" w:rsidP="00454A9C">
      <w:pPr>
        <w:pStyle w:val="Bezodstpw0"/>
        <w:rPr>
          <w:b/>
        </w:rPr>
      </w:pPr>
    </w:p>
    <w:p w14:paraId="10E7610E" w14:textId="77777777" w:rsidR="00454A9C" w:rsidRDefault="00454A9C" w:rsidP="00454A9C">
      <w:pPr>
        <w:pStyle w:val="Bezodstpw0"/>
        <w:rPr>
          <w:b/>
        </w:rPr>
      </w:pPr>
    </w:p>
    <w:p w14:paraId="17831DA5" w14:textId="77777777" w:rsidR="00454A9C" w:rsidRDefault="00454A9C" w:rsidP="00454A9C">
      <w:pPr>
        <w:pStyle w:val="Bezodstpw0"/>
        <w:rPr>
          <w:b/>
        </w:rPr>
      </w:pPr>
    </w:p>
    <w:p w14:paraId="1C150854" w14:textId="77777777" w:rsidR="00454A9C" w:rsidRDefault="00454A9C" w:rsidP="00454A9C">
      <w:pPr>
        <w:pStyle w:val="Bezodstpw0"/>
        <w:rPr>
          <w:b/>
        </w:rPr>
      </w:pPr>
    </w:p>
    <w:p w14:paraId="6DED39A2" w14:textId="77777777" w:rsidR="00454A9C" w:rsidRDefault="00454A9C" w:rsidP="00454A9C">
      <w:pPr>
        <w:pStyle w:val="Bezodstpw0"/>
        <w:rPr>
          <w:b/>
        </w:rPr>
      </w:pPr>
    </w:p>
    <w:p w14:paraId="40C8E1C1" w14:textId="77777777" w:rsidR="00454A9C" w:rsidRDefault="00454A9C" w:rsidP="00454A9C">
      <w:pPr>
        <w:pStyle w:val="Bezodstpw0"/>
        <w:rPr>
          <w:b/>
        </w:rPr>
      </w:pPr>
    </w:p>
    <w:p w14:paraId="75898426" w14:textId="77777777" w:rsidR="00454A9C" w:rsidRDefault="00454A9C" w:rsidP="00454A9C">
      <w:pPr>
        <w:pStyle w:val="Bezodstpw0"/>
        <w:rPr>
          <w:b/>
        </w:rPr>
      </w:pPr>
    </w:p>
    <w:p w14:paraId="379F9A3E" w14:textId="77777777" w:rsidR="00454A9C" w:rsidRDefault="00454A9C" w:rsidP="00454A9C">
      <w:pPr>
        <w:pStyle w:val="Bezodstpw0"/>
        <w:rPr>
          <w:b/>
        </w:rPr>
      </w:pPr>
    </w:p>
    <w:p w14:paraId="00ED20DB" w14:textId="77777777" w:rsidR="00454A9C" w:rsidRDefault="00454A9C" w:rsidP="00454A9C">
      <w:pPr>
        <w:pStyle w:val="Bezodstpw0"/>
        <w:rPr>
          <w:b/>
        </w:rPr>
      </w:pPr>
    </w:p>
    <w:p w14:paraId="24122D5A" w14:textId="77777777" w:rsidR="00454A9C" w:rsidRDefault="00454A9C" w:rsidP="00454A9C">
      <w:pPr>
        <w:pStyle w:val="Bezodstpw0"/>
        <w:rPr>
          <w:b/>
        </w:rPr>
      </w:pPr>
    </w:p>
    <w:p w14:paraId="29EDDC4F" w14:textId="77777777" w:rsidR="00252D15" w:rsidRDefault="00252D15" w:rsidP="00454A9C">
      <w:pPr>
        <w:pStyle w:val="Bezodstpw0"/>
        <w:rPr>
          <w:b/>
        </w:rPr>
      </w:pPr>
    </w:p>
    <w:p w14:paraId="5E7D5730" w14:textId="77777777" w:rsidR="002F3110" w:rsidRDefault="002F3110" w:rsidP="00454A9C">
      <w:pPr>
        <w:pStyle w:val="Bezodstpw0"/>
        <w:rPr>
          <w:b/>
          <w:sz w:val="22"/>
          <w:szCs w:val="22"/>
        </w:rPr>
      </w:pPr>
    </w:p>
    <w:p w14:paraId="6862AD96" w14:textId="760E8BE8" w:rsidR="00454A9C" w:rsidRPr="00252D15" w:rsidRDefault="00454A9C" w:rsidP="00454A9C">
      <w:pPr>
        <w:pStyle w:val="Bezodstpw0"/>
        <w:rPr>
          <w:b/>
          <w:sz w:val="22"/>
          <w:szCs w:val="22"/>
        </w:rPr>
      </w:pPr>
      <w:r w:rsidRPr="00252D15">
        <w:rPr>
          <w:b/>
          <w:sz w:val="22"/>
          <w:szCs w:val="22"/>
        </w:rPr>
        <w:lastRenderedPageBreak/>
        <w:t>Pakiet nr 2</w:t>
      </w:r>
      <w:r w:rsidR="00F002F1">
        <w:rPr>
          <w:b/>
          <w:sz w:val="22"/>
          <w:szCs w:val="22"/>
        </w:rPr>
        <w:t>4</w:t>
      </w:r>
    </w:p>
    <w:p w14:paraId="2CAA3B4F" w14:textId="77777777" w:rsidR="00454A9C" w:rsidRPr="00252D15" w:rsidRDefault="00454A9C" w:rsidP="00454A9C">
      <w:pPr>
        <w:pStyle w:val="Bezodstpw0"/>
        <w:rPr>
          <w:b/>
          <w:sz w:val="22"/>
          <w:szCs w:val="22"/>
        </w:rPr>
      </w:pPr>
      <w:r w:rsidRPr="00252D15">
        <w:rPr>
          <w:b/>
          <w:sz w:val="22"/>
          <w:szCs w:val="22"/>
        </w:rPr>
        <w:t>Do podłączania  i odłączania dializy – przetoka</w:t>
      </w:r>
    </w:p>
    <w:p w14:paraId="19B1FF66" w14:textId="77777777" w:rsidR="00454A9C" w:rsidRDefault="00454A9C" w:rsidP="00454A9C">
      <w:pPr>
        <w:pStyle w:val="Bezodstpw0"/>
        <w:rPr>
          <w:b/>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893"/>
        <w:gridCol w:w="850"/>
        <w:gridCol w:w="851"/>
        <w:gridCol w:w="850"/>
        <w:gridCol w:w="851"/>
        <w:gridCol w:w="992"/>
        <w:gridCol w:w="1065"/>
        <w:gridCol w:w="1203"/>
      </w:tblGrid>
      <w:tr w:rsidR="00454A9C" w14:paraId="20A1F95F"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5C9F9A49" w14:textId="77777777" w:rsidR="00454A9C" w:rsidRDefault="00454A9C">
            <w:pPr>
              <w:pStyle w:val="Bezodstpw0"/>
              <w:jc w:val="center"/>
              <w:rPr>
                <w:b/>
                <w:sz w:val="14"/>
                <w:szCs w:val="14"/>
              </w:rPr>
            </w:pPr>
          </w:p>
          <w:p w14:paraId="71EEBF21" w14:textId="77777777" w:rsidR="00454A9C" w:rsidRDefault="00454A9C">
            <w:pPr>
              <w:pStyle w:val="Bezodstpw0"/>
              <w:jc w:val="center"/>
              <w:rPr>
                <w:b/>
                <w:sz w:val="14"/>
                <w:szCs w:val="14"/>
              </w:rPr>
            </w:pPr>
          </w:p>
          <w:p w14:paraId="6F27424E" w14:textId="77777777" w:rsidR="00454A9C" w:rsidRDefault="00454A9C">
            <w:pPr>
              <w:pStyle w:val="Bezodstpw0"/>
              <w:jc w:val="center"/>
              <w:rPr>
                <w:b/>
                <w:sz w:val="14"/>
                <w:szCs w:val="14"/>
              </w:rPr>
            </w:pPr>
            <w:r>
              <w:rPr>
                <w:b/>
                <w:sz w:val="14"/>
                <w:szCs w:val="14"/>
              </w:rPr>
              <w:t>L.P.</w:t>
            </w:r>
          </w:p>
        </w:tc>
        <w:tc>
          <w:tcPr>
            <w:tcW w:w="3893" w:type="dxa"/>
            <w:tcBorders>
              <w:top w:val="single" w:sz="4" w:space="0" w:color="auto"/>
              <w:left w:val="single" w:sz="4" w:space="0" w:color="auto"/>
              <w:bottom w:val="single" w:sz="4" w:space="0" w:color="auto"/>
              <w:right w:val="single" w:sz="4" w:space="0" w:color="auto"/>
            </w:tcBorders>
            <w:vAlign w:val="center"/>
          </w:tcPr>
          <w:p w14:paraId="5027AB23" w14:textId="77777777" w:rsidR="00454A9C" w:rsidRDefault="00454A9C">
            <w:pPr>
              <w:pStyle w:val="Bezodstpw0"/>
              <w:jc w:val="center"/>
              <w:rPr>
                <w:b/>
                <w:sz w:val="14"/>
                <w:szCs w:val="14"/>
              </w:rPr>
            </w:pPr>
          </w:p>
          <w:p w14:paraId="1CDD40D9" w14:textId="77777777" w:rsidR="00454A9C" w:rsidRDefault="00454A9C">
            <w:pPr>
              <w:pStyle w:val="Bezodstpw0"/>
              <w:jc w:val="center"/>
              <w:rPr>
                <w:b/>
                <w:sz w:val="14"/>
                <w:szCs w:val="14"/>
              </w:rPr>
            </w:pPr>
            <w:r>
              <w:rPr>
                <w:b/>
                <w:sz w:val="14"/>
                <w:szCs w:val="14"/>
              </w:rPr>
              <w:t>ASORTYMENT</w:t>
            </w:r>
          </w:p>
          <w:p w14:paraId="6F0D8438" w14:textId="77777777" w:rsidR="00454A9C" w:rsidRDefault="00454A9C">
            <w:pPr>
              <w:pStyle w:val="Bezodstpw0"/>
              <w:jc w:val="center"/>
              <w:rPr>
                <w:b/>
                <w:sz w:val="14"/>
                <w:szCs w:val="14"/>
              </w:rPr>
            </w:pPr>
            <w:r>
              <w:rPr>
                <w:b/>
                <w:sz w:val="14"/>
                <w:szCs w:val="14"/>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14:paraId="74964BCE" w14:textId="77777777" w:rsidR="00454A9C" w:rsidRDefault="00454A9C">
            <w:pPr>
              <w:pStyle w:val="Bezodstpw0"/>
              <w:jc w:val="center"/>
              <w:rPr>
                <w:b/>
                <w:sz w:val="14"/>
                <w:szCs w:val="14"/>
              </w:rPr>
            </w:pPr>
          </w:p>
          <w:p w14:paraId="44E71A97" w14:textId="77777777" w:rsidR="00454A9C" w:rsidRDefault="00454A9C">
            <w:pPr>
              <w:pStyle w:val="Bezodstpw0"/>
              <w:jc w:val="center"/>
              <w:rPr>
                <w:b/>
                <w:sz w:val="14"/>
                <w:szCs w:val="14"/>
              </w:rPr>
            </w:pPr>
            <w:r>
              <w:rPr>
                <w:b/>
                <w:sz w:val="14"/>
                <w:szCs w:val="14"/>
              </w:rPr>
              <w:t>JEDN. MIARY</w:t>
            </w:r>
          </w:p>
        </w:tc>
        <w:tc>
          <w:tcPr>
            <w:tcW w:w="851" w:type="dxa"/>
            <w:tcBorders>
              <w:top w:val="single" w:sz="4" w:space="0" w:color="auto"/>
              <w:left w:val="single" w:sz="4" w:space="0" w:color="auto"/>
              <w:bottom w:val="single" w:sz="4" w:space="0" w:color="auto"/>
              <w:right w:val="single" w:sz="4" w:space="0" w:color="auto"/>
            </w:tcBorders>
            <w:vAlign w:val="center"/>
          </w:tcPr>
          <w:p w14:paraId="70F3FD53" w14:textId="77777777" w:rsidR="00454A9C" w:rsidRDefault="00454A9C">
            <w:pPr>
              <w:pStyle w:val="Bezodstpw0"/>
              <w:jc w:val="center"/>
              <w:rPr>
                <w:b/>
                <w:sz w:val="14"/>
                <w:szCs w:val="14"/>
              </w:rPr>
            </w:pPr>
          </w:p>
          <w:p w14:paraId="5B4A5DA0" w14:textId="77777777" w:rsidR="00454A9C" w:rsidRDefault="00454A9C">
            <w:pPr>
              <w:pStyle w:val="Bezodstpw0"/>
              <w:jc w:val="center"/>
              <w:rPr>
                <w:b/>
                <w:sz w:val="14"/>
                <w:szCs w:val="14"/>
              </w:rPr>
            </w:pPr>
            <w:r>
              <w:rPr>
                <w:b/>
                <w:sz w:val="14"/>
                <w:szCs w:val="14"/>
              </w:rPr>
              <w:t>ILOŚĆ</w:t>
            </w:r>
          </w:p>
          <w:p w14:paraId="4EF6A25C" w14:textId="77777777" w:rsidR="00454A9C" w:rsidRDefault="00454A9C">
            <w:pPr>
              <w:pStyle w:val="Bezodstpw0"/>
              <w:jc w:val="center"/>
              <w:rPr>
                <w:b/>
                <w:sz w:val="14"/>
                <w:szCs w:val="14"/>
              </w:rPr>
            </w:pPr>
            <w:r>
              <w:rPr>
                <w:b/>
                <w:sz w:val="14"/>
                <w:szCs w:val="14"/>
              </w:rPr>
              <w:t xml:space="preserve">na </w:t>
            </w:r>
            <w:r>
              <w:rPr>
                <w:b/>
                <w:sz w:val="14"/>
                <w:szCs w:val="14"/>
              </w:rPr>
              <w:br/>
              <w:t>12 m-cy</w:t>
            </w:r>
          </w:p>
        </w:tc>
        <w:tc>
          <w:tcPr>
            <w:tcW w:w="850" w:type="dxa"/>
            <w:tcBorders>
              <w:top w:val="single" w:sz="4" w:space="0" w:color="auto"/>
              <w:left w:val="single" w:sz="4" w:space="0" w:color="auto"/>
              <w:bottom w:val="single" w:sz="4" w:space="0" w:color="auto"/>
              <w:right w:val="single" w:sz="4" w:space="0" w:color="auto"/>
            </w:tcBorders>
            <w:vAlign w:val="center"/>
          </w:tcPr>
          <w:p w14:paraId="66BF7817" w14:textId="77777777" w:rsidR="00454A9C" w:rsidRDefault="00454A9C">
            <w:pPr>
              <w:pStyle w:val="Bezodstpw0"/>
              <w:jc w:val="center"/>
              <w:rPr>
                <w:b/>
                <w:sz w:val="14"/>
                <w:szCs w:val="14"/>
              </w:rPr>
            </w:pPr>
          </w:p>
          <w:p w14:paraId="5A6EEDEF" w14:textId="77777777" w:rsidR="00454A9C" w:rsidRDefault="00454A9C">
            <w:pPr>
              <w:pStyle w:val="Bezodstpw0"/>
              <w:jc w:val="center"/>
              <w:rPr>
                <w:b/>
                <w:sz w:val="14"/>
                <w:szCs w:val="14"/>
              </w:rPr>
            </w:pPr>
            <w:r>
              <w:rPr>
                <w:b/>
                <w:sz w:val="14"/>
                <w:szCs w:val="14"/>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6CAAD305" w14:textId="77777777" w:rsidR="00454A9C" w:rsidRDefault="00454A9C">
            <w:pPr>
              <w:pStyle w:val="Bezodstpw0"/>
              <w:jc w:val="center"/>
              <w:rPr>
                <w:b/>
                <w:sz w:val="14"/>
                <w:szCs w:val="14"/>
              </w:rPr>
            </w:pPr>
          </w:p>
          <w:p w14:paraId="706E67EA" w14:textId="77777777" w:rsidR="00454A9C" w:rsidRDefault="00454A9C">
            <w:pPr>
              <w:pStyle w:val="Bezodstpw0"/>
              <w:jc w:val="center"/>
              <w:rPr>
                <w:b/>
                <w:sz w:val="14"/>
                <w:szCs w:val="14"/>
              </w:rPr>
            </w:pPr>
            <w:r>
              <w:rPr>
                <w:b/>
                <w:sz w:val="14"/>
                <w:szCs w:val="14"/>
              </w:rPr>
              <w:t>CENA  BRUTTO</w:t>
            </w:r>
          </w:p>
        </w:tc>
        <w:tc>
          <w:tcPr>
            <w:tcW w:w="992" w:type="dxa"/>
            <w:tcBorders>
              <w:top w:val="single" w:sz="4" w:space="0" w:color="auto"/>
              <w:left w:val="single" w:sz="4" w:space="0" w:color="auto"/>
              <w:bottom w:val="single" w:sz="4" w:space="0" w:color="auto"/>
              <w:right w:val="single" w:sz="4" w:space="0" w:color="auto"/>
            </w:tcBorders>
            <w:vAlign w:val="center"/>
          </w:tcPr>
          <w:p w14:paraId="56957B03" w14:textId="77777777" w:rsidR="00454A9C" w:rsidRDefault="00454A9C">
            <w:pPr>
              <w:pStyle w:val="Bezodstpw0"/>
              <w:jc w:val="center"/>
              <w:rPr>
                <w:b/>
                <w:sz w:val="14"/>
                <w:szCs w:val="14"/>
              </w:rPr>
            </w:pPr>
          </w:p>
          <w:p w14:paraId="3F9CF76F" w14:textId="77777777" w:rsidR="00454A9C" w:rsidRDefault="00454A9C">
            <w:pPr>
              <w:pStyle w:val="Bezodstpw0"/>
              <w:jc w:val="center"/>
              <w:rPr>
                <w:b/>
                <w:sz w:val="14"/>
                <w:szCs w:val="14"/>
              </w:rPr>
            </w:pPr>
            <w:r>
              <w:rPr>
                <w:b/>
                <w:sz w:val="14"/>
                <w:szCs w:val="14"/>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14:paraId="03CD32E5" w14:textId="77777777" w:rsidR="00454A9C" w:rsidRDefault="00454A9C">
            <w:pPr>
              <w:pStyle w:val="Bezodstpw0"/>
              <w:jc w:val="center"/>
              <w:rPr>
                <w:b/>
                <w:sz w:val="14"/>
                <w:szCs w:val="14"/>
              </w:rPr>
            </w:pPr>
          </w:p>
          <w:p w14:paraId="72263F4C" w14:textId="77777777" w:rsidR="00454A9C" w:rsidRDefault="00454A9C">
            <w:pPr>
              <w:pStyle w:val="Bezodstpw0"/>
              <w:jc w:val="center"/>
              <w:rPr>
                <w:b/>
                <w:sz w:val="14"/>
                <w:szCs w:val="14"/>
              </w:rPr>
            </w:pPr>
            <w:r>
              <w:rPr>
                <w:b/>
                <w:sz w:val="14"/>
                <w:szCs w:val="14"/>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14:paraId="40574B15" w14:textId="77777777" w:rsidR="00454A9C" w:rsidRDefault="00454A9C">
            <w:pPr>
              <w:pStyle w:val="Bezodstpw0"/>
              <w:jc w:val="center"/>
              <w:rPr>
                <w:b/>
                <w:sz w:val="14"/>
                <w:szCs w:val="14"/>
              </w:rPr>
            </w:pPr>
          </w:p>
          <w:p w14:paraId="6FE843DC" w14:textId="77777777" w:rsidR="00454A9C" w:rsidRDefault="00454A9C">
            <w:pPr>
              <w:jc w:val="center"/>
              <w:rPr>
                <w:b/>
                <w:sz w:val="14"/>
                <w:szCs w:val="14"/>
              </w:rPr>
            </w:pPr>
            <w:r>
              <w:rPr>
                <w:b/>
                <w:sz w:val="14"/>
                <w:szCs w:val="14"/>
              </w:rPr>
              <w:t>PRODUCENT/NUMER KATALOGOWY</w:t>
            </w:r>
          </w:p>
          <w:p w14:paraId="3C8049F4" w14:textId="77777777" w:rsidR="00454A9C" w:rsidRDefault="00454A9C">
            <w:pPr>
              <w:pStyle w:val="Bezodstpw0"/>
              <w:jc w:val="center"/>
              <w:rPr>
                <w:b/>
                <w:sz w:val="14"/>
                <w:szCs w:val="14"/>
              </w:rPr>
            </w:pPr>
          </w:p>
        </w:tc>
      </w:tr>
      <w:tr w:rsidR="00454A9C" w14:paraId="5E7592D5"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0E8824A" w14:textId="77777777" w:rsidR="00454A9C" w:rsidRDefault="00454A9C">
            <w:pPr>
              <w:jc w:val="center"/>
              <w:rPr>
                <w:b/>
                <w:sz w:val="22"/>
                <w:szCs w:val="22"/>
              </w:rPr>
            </w:pPr>
            <w:r>
              <w:rPr>
                <w:b/>
                <w:sz w:val="22"/>
                <w:szCs w:val="22"/>
              </w:rPr>
              <w:t>1.</w:t>
            </w:r>
          </w:p>
        </w:tc>
        <w:tc>
          <w:tcPr>
            <w:tcW w:w="3893" w:type="dxa"/>
            <w:tcBorders>
              <w:top w:val="single" w:sz="4" w:space="0" w:color="auto"/>
              <w:left w:val="single" w:sz="4" w:space="0" w:color="auto"/>
              <w:bottom w:val="single" w:sz="4" w:space="0" w:color="auto"/>
              <w:right w:val="single" w:sz="4" w:space="0" w:color="auto"/>
            </w:tcBorders>
            <w:vAlign w:val="bottom"/>
            <w:hideMark/>
          </w:tcPr>
          <w:p w14:paraId="72DAFD03" w14:textId="77777777" w:rsidR="00454A9C" w:rsidRDefault="00454A9C">
            <w:pPr>
              <w:rPr>
                <w:b/>
                <w:bCs/>
                <w:color w:val="000000"/>
                <w:sz w:val="22"/>
                <w:szCs w:val="22"/>
              </w:rPr>
            </w:pPr>
            <w:r>
              <w:rPr>
                <w:b/>
                <w:bCs/>
                <w:color w:val="000000"/>
                <w:sz w:val="22"/>
                <w:szCs w:val="22"/>
              </w:rPr>
              <w:t>1. Zestaw do dializy - przetoka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295BC5" w14:textId="77777777" w:rsidR="00454A9C" w:rsidRDefault="00454A9C">
            <w:pPr>
              <w:jc w:val="center"/>
              <w:rPr>
                <w:b/>
                <w:sz w:val="22"/>
                <w:szCs w:val="22"/>
              </w:rPr>
            </w:pPr>
            <w:r>
              <w:rPr>
                <w:b/>
                <w:sz w:val="22"/>
                <w:szCs w:val="22"/>
              </w:rPr>
              <w:t>szt. op.</w:t>
            </w:r>
          </w:p>
        </w:tc>
        <w:tc>
          <w:tcPr>
            <w:tcW w:w="851" w:type="dxa"/>
            <w:tcBorders>
              <w:top w:val="single" w:sz="4" w:space="0" w:color="auto"/>
              <w:left w:val="single" w:sz="4" w:space="0" w:color="auto"/>
              <w:bottom w:val="single" w:sz="4" w:space="0" w:color="auto"/>
              <w:right w:val="single" w:sz="4" w:space="0" w:color="auto"/>
            </w:tcBorders>
            <w:vAlign w:val="center"/>
          </w:tcPr>
          <w:p w14:paraId="0BB2675E" w14:textId="77777777" w:rsidR="00454A9C" w:rsidRDefault="00454A9C">
            <w:pPr>
              <w:jc w:val="center"/>
              <w:rPr>
                <w:b/>
                <w:sz w:val="22"/>
                <w:szCs w:val="22"/>
              </w:rPr>
            </w:pPr>
          </w:p>
          <w:p w14:paraId="5634299C" w14:textId="77777777" w:rsidR="00454A9C" w:rsidRDefault="00454A9C">
            <w:pPr>
              <w:jc w:val="center"/>
              <w:rPr>
                <w:b/>
                <w:sz w:val="22"/>
                <w:szCs w:val="22"/>
              </w:rPr>
            </w:pPr>
            <w:r>
              <w:rPr>
                <w:b/>
                <w:sz w:val="22"/>
                <w:szCs w:val="22"/>
              </w:rPr>
              <w:t>16 000</w:t>
            </w:r>
          </w:p>
          <w:p w14:paraId="2A2D22CF" w14:textId="77777777" w:rsidR="00454A9C" w:rsidRDefault="00454A9C">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09D3093"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95D34EB"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C3FA15"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545DC1E2"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2BE3D52B" w14:textId="77777777" w:rsidR="00454A9C" w:rsidRDefault="00454A9C">
            <w:pPr>
              <w:jc w:val="center"/>
              <w:rPr>
                <w:b/>
                <w:sz w:val="22"/>
                <w:szCs w:val="22"/>
              </w:rPr>
            </w:pPr>
          </w:p>
        </w:tc>
      </w:tr>
      <w:tr w:rsidR="00454A9C" w14:paraId="32CCA981" w14:textId="77777777" w:rsidTr="00454A9C">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tcPr>
          <w:p w14:paraId="5F8EE8C4" w14:textId="77777777" w:rsidR="00454A9C" w:rsidRDefault="00454A9C">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bottom"/>
          </w:tcPr>
          <w:p w14:paraId="08849CEB" w14:textId="77777777" w:rsidR="00454A9C" w:rsidRDefault="00454A9C">
            <w:pPr>
              <w:pStyle w:val="Bezodstpw0"/>
              <w:rPr>
                <w:b/>
                <w:bCs/>
                <w:color w:val="000000"/>
                <w:sz w:val="22"/>
                <w:szCs w:val="22"/>
              </w:rPr>
            </w:pPr>
            <w:r>
              <w:rPr>
                <w:b/>
                <w:bCs/>
                <w:color w:val="000000"/>
                <w:sz w:val="22"/>
                <w:szCs w:val="22"/>
              </w:rPr>
              <w:t>Podłączenie:</w:t>
            </w:r>
          </w:p>
          <w:p w14:paraId="6284A48F" w14:textId="77777777" w:rsidR="00454A9C" w:rsidRDefault="00454A9C">
            <w:pPr>
              <w:pStyle w:val="Bezodstpw0"/>
              <w:rPr>
                <w:sz w:val="22"/>
                <w:szCs w:val="22"/>
              </w:rPr>
            </w:pPr>
            <w:r>
              <w:rPr>
                <w:sz w:val="22"/>
                <w:szCs w:val="22"/>
              </w:rPr>
              <w:t>1szt - serweta laminowana 44g/m2 38x45cm</w:t>
            </w:r>
          </w:p>
          <w:p w14:paraId="15A9DCD7" w14:textId="77777777" w:rsidR="00454A9C" w:rsidRDefault="00454A9C">
            <w:pPr>
              <w:pStyle w:val="Bezodstpw0"/>
              <w:rPr>
                <w:sz w:val="22"/>
                <w:szCs w:val="22"/>
              </w:rPr>
            </w:pPr>
            <w:r>
              <w:rPr>
                <w:sz w:val="22"/>
                <w:szCs w:val="22"/>
              </w:rPr>
              <w:t>2szt – rękawice nitrylowe bezpudrowe rozm. M</w:t>
            </w:r>
          </w:p>
          <w:p w14:paraId="3089E43F" w14:textId="2D3B678E" w:rsidR="00454A9C" w:rsidRDefault="00C34419">
            <w:pPr>
              <w:pStyle w:val="Bezodstpw0"/>
              <w:rPr>
                <w:sz w:val="22"/>
                <w:szCs w:val="22"/>
              </w:rPr>
            </w:pPr>
            <w:r>
              <w:rPr>
                <w:sz w:val="22"/>
                <w:szCs w:val="22"/>
              </w:rPr>
              <w:t>1</w:t>
            </w:r>
            <w:r w:rsidR="00454A9C">
              <w:rPr>
                <w:sz w:val="22"/>
                <w:szCs w:val="22"/>
              </w:rPr>
              <w:t>szt – przylepiec włókninowy hypoalergiczny z klejem akrylowym 2,5cmx15cm</w:t>
            </w:r>
          </w:p>
          <w:p w14:paraId="35060AF2" w14:textId="77777777" w:rsidR="00454A9C" w:rsidRDefault="00454A9C">
            <w:pPr>
              <w:pStyle w:val="Bezodstpw0"/>
              <w:rPr>
                <w:sz w:val="22"/>
                <w:szCs w:val="22"/>
              </w:rPr>
            </w:pPr>
            <w:r>
              <w:rPr>
                <w:sz w:val="22"/>
                <w:szCs w:val="22"/>
              </w:rPr>
              <w:t>4szt – kompresy włókninowe 30g, 4w, 7,5x7,5cm</w:t>
            </w:r>
          </w:p>
          <w:p w14:paraId="43DEB962" w14:textId="77777777" w:rsidR="00454A9C" w:rsidRDefault="00454A9C">
            <w:pPr>
              <w:pStyle w:val="Bezodstpw0"/>
              <w:rPr>
                <w:sz w:val="22"/>
                <w:szCs w:val="22"/>
              </w:rPr>
            </w:pPr>
            <w:r>
              <w:rPr>
                <w:sz w:val="22"/>
                <w:szCs w:val="22"/>
              </w:rPr>
              <w:t>2szt - opatrunek włókninowy hypoalergiczny z wkładem chłonnym 6 x8 cm z wycięciem i.v</w:t>
            </w:r>
          </w:p>
          <w:p w14:paraId="527ACBC7" w14:textId="77777777" w:rsidR="00454A9C" w:rsidRDefault="00454A9C">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E86FB4"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F122123" w14:textId="77777777" w:rsidR="00454A9C" w:rsidRDefault="00454A9C">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58DFFE6"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39EFFA3"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5C1C4F7"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05AE0CC7"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12CE7FE" w14:textId="77777777" w:rsidR="00454A9C" w:rsidRDefault="00454A9C">
            <w:pPr>
              <w:jc w:val="center"/>
              <w:rPr>
                <w:b/>
                <w:sz w:val="22"/>
                <w:szCs w:val="22"/>
              </w:rPr>
            </w:pPr>
          </w:p>
        </w:tc>
      </w:tr>
      <w:tr w:rsidR="00454A9C" w14:paraId="358166BE"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708F9679" w14:textId="77777777" w:rsidR="00454A9C" w:rsidRDefault="00454A9C">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center"/>
          </w:tcPr>
          <w:p w14:paraId="5FCDF36A" w14:textId="404958F3" w:rsidR="00454A9C" w:rsidRDefault="00454A9C">
            <w:pPr>
              <w:pStyle w:val="Bezodstpw0"/>
              <w:rPr>
                <w:sz w:val="22"/>
                <w:szCs w:val="22"/>
              </w:rPr>
            </w:pPr>
            <w:r>
              <w:rPr>
                <w:b/>
                <w:bCs/>
                <w:color w:val="000000"/>
                <w:sz w:val="22"/>
                <w:szCs w:val="22"/>
              </w:rPr>
              <w:t>Rozłączenie:</w:t>
            </w:r>
            <w:r>
              <w:rPr>
                <w:color w:val="000000"/>
                <w:sz w:val="22"/>
                <w:szCs w:val="22"/>
              </w:rPr>
              <w:br/>
              <w:t xml:space="preserve"> </w:t>
            </w:r>
            <w:r>
              <w:rPr>
                <w:sz w:val="22"/>
                <w:szCs w:val="22"/>
              </w:rPr>
              <w:t>2szt – rękawice nitrylowe bezpudrowe rozm. M</w:t>
            </w:r>
          </w:p>
          <w:p w14:paraId="7B0023A3" w14:textId="77777777" w:rsidR="00454A9C" w:rsidRDefault="00454A9C">
            <w:pPr>
              <w:pStyle w:val="Bezodstpw0"/>
              <w:rPr>
                <w:sz w:val="22"/>
                <w:szCs w:val="22"/>
              </w:rPr>
            </w:pPr>
            <w:r>
              <w:rPr>
                <w:sz w:val="22"/>
                <w:szCs w:val="22"/>
              </w:rPr>
              <w:t>6szt – kompresy włókninowe 30g, 4w, 7,5x7,5cm</w:t>
            </w:r>
          </w:p>
          <w:p w14:paraId="4F642744" w14:textId="77777777" w:rsidR="00454A9C" w:rsidRDefault="00454A9C">
            <w:pPr>
              <w:pStyle w:val="Bezodstpw0"/>
              <w:rPr>
                <w:sz w:val="22"/>
                <w:szCs w:val="22"/>
              </w:rPr>
            </w:pPr>
            <w:r>
              <w:rPr>
                <w:sz w:val="22"/>
                <w:szCs w:val="22"/>
              </w:rPr>
              <w:t>2szt - tupfery gazowe  17n, 8w 15 cm x 15 cm</w:t>
            </w:r>
          </w:p>
          <w:p w14:paraId="504329B4" w14:textId="77777777" w:rsidR="00454A9C" w:rsidRDefault="00454A9C">
            <w:pPr>
              <w:pStyle w:val="Bezodstpw0"/>
              <w:rPr>
                <w:sz w:val="22"/>
                <w:szCs w:val="22"/>
              </w:rPr>
            </w:pPr>
            <w:r>
              <w:rPr>
                <w:sz w:val="22"/>
                <w:szCs w:val="22"/>
              </w:rPr>
              <w:t>2szt - opatrunek włókninowy hypoalergiczny z wkładem chłonnym 7 x 5 cm</w:t>
            </w:r>
          </w:p>
          <w:p w14:paraId="3BA3BB9A" w14:textId="77777777" w:rsidR="00454A9C" w:rsidRDefault="00454A9C">
            <w:pPr>
              <w:pStyle w:val="Bezodstpw0"/>
              <w:rPr>
                <w:sz w:val="22"/>
                <w:szCs w:val="22"/>
              </w:rPr>
            </w:pPr>
            <w:r>
              <w:rPr>
                <w:sz w:val="22"/>
                <w:szCs w:val="22"/>
              </w:rPr>
              <w:t>Jeden pakiet zawierający dwa osobne zestawy do podłączania i do rozłączania dializy ( osobno pakowane w serwety)</w:t>
            </w:r>
          </w:p>
          <w:p w14:paraId="1360DB4A" w14:textId="77777777" w:rsidR="00454A9C" w:rsidRDefault="00454A9C">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5C95F48" w14:textId="77777777" w:rsidR="00454A9C" w:rsidRDefault="00454A9C">
            <w:pPr>
              <w:jc w:val="center"/>
              <w:rPr>
                <w:b/>
                <w:sz w:val="22"/>
                <w:szCs w:val="22"/>
              </w:rPr>
            </w:pPr>
          </w:p>
          <w:p w14:paraId="195905E1" w14:textId="77777777" w:rsidR="00454A9C" w:rsidRDefault="00454A9C">
            <w:pPr>
              <w:jc w:val="center"/>
              <w:rPr>
                <w:b/>
                <w:sz w:val="22"/>
                <w:szCs w:val="22"/>
              </w:rPr>
            </w:pPr>
          </w:p>
          <w:p w14:paraId="07434F79" w14:textId="77777777" w:rsidR="00454A9C" w:rsidRDefault="00454A9C">
            <w:pPr>
              <w:jc w:val="center"/>
              <w:rPr>
                <w:b/>
                <w:sz w:val="22"/>
                <w:szCs w:val="22"/>
              </w:rPr>
            </w:pPr>
          </w:p>
          <w:p w14:paraId="3C4C9A6B" w14:textId="77777777" w:rsidR="00454A9C" w:rsidRDefault="00454A9C">
            <w:pPr>
              <w:jc w:val="center"/>
              <w:rPr>
                <w:b/>
                <w:sz w:val="22"/>
                <w:szCs w:val="22"/>
              </w:rPr>
            </w:pPr>
          </w:p>
          <w:p w14:paraId="61CCBCF5" w14:textId="77777777" w:rsidR="00454A9C" w:rsidRDefault="00454A9C">
            <w:pPr>
              <w:jc w:val="center"/>
              <w:rPr>
                <w:b/>
                <w:sz w:val="22"/>
                <w:szCs w:val="22"/>
              </w:rPr>
            </w:pPr>
          </w:p>
          <w:p w14:paraId="0679E4CA" w14:textId="77777777" w:rsidR="00454A9C" w:rsidRDefault="00454A9C">
            <w:pPr>
              <w:jc w:val="center"/>
              <w:rPr>
                <w:b/>
                <w:sz w:val="22"/>
                <w:szCs w:val="22"/>
              </w:rPr>
            </w:pPr>
          </w:p>
          <w:p w14:paraId="0D4ACE6F" w14:textId="77777777" w:rsidR="00454A9C" w:rsidRDefault="00454A9C">
            <w:pPr>
              <w:jc w:val="center"/>
              <w:rPr>
                <w:b/>
                <w:sz w:val="22"/>
                <w:szCs w:val="22"/>
              </w:rPr>
            </w:pPr>
          </w:p>
          <w:p w14:paraId="09DE42E2" w14:textId="77777777" w:rsidR="00454A9C" w:rsidRDefault="00454A9C">
            <w:pPr>
              <w:jc w:val="center"/>
              <w:rPr>
                <w:b/>
                <w:sz w:val="22"/>
                <w:szCs w:val="22"/>
              </w:rPr>
            </w:pPr>
          </w:p>
          <w:p w14:paraId="2EB88150" w14:textId="77777777" w:rsidR="00454A9C" w:rsidRDefault="00454A9C">
            <w:pPr>
              <w:jc w:val="center"/>
              <w:rPr>
                <w:b/>
                <w:sz w:val="22"/>
                <w:szCs w:val="22"/>
              </w:rPr>
            </w:pPr>
          </w:p>
          <w:p w14:paraId="7745B027" w14:textId="77777777" w:rsidR="00454A9C" w:rsidRDefault="00454A9C">
            <w:pPr>
              <w:jc w:val="center"/>
              <w:rPr>
                <w:b/>
                <w:sz w:val="22"/>
                <w:szCs w:val="22"/>
              </w:rPr>
            </w:pPr>
          </w:p>
          <w:p w14:paraId="4783BD0E" w14:textId="77777777" w:rsidR="00454A9C" w:rsidRDefault="00454A9C">
            <w:pPr>
              <w:jc w:val="center"/>
              <w:rPr>
                <w:b/>
                <w:sz w:val="22"/>
                <w:szCs w:val="22"/>
              </w:rPr>
            </w:pPr>
          </w:p>
          <w:p w14:paraId="23F8A9B7" w14:textId="77777777" w:rsidR="00454A9C" w:rsidRDefault="00454A9C">
            <w:pPr>
              <w:jc w:val="center"/>
              <w:rPr>
                <w:b/>
                <w:sz w:val="22"/>
                <w:szCs w:val="22"/>
              </w:rPr>
            </w:pPr>
          </w:p>
          <w:p w14:paraId="15938CFA" w14:textId="77777777" w:rsidR="00454A9C" w:rsidRDefault="00454A9C">
            <w:pPr>
              <w:jc w:val="center"/>
              <w:rPr>
                <w:b/>
                <w:sz w:val="22"/>
                <w:szCs w:val="22"/>
              </w:rPr>
            </w:pPr>
          </w:p>
          <w:p w14:paraId="58940ED6" w14:textId="77777777" w:rsidR="00454A9C" w:rsidRDefault="00454A9C">
            <w:pPr>
              <w:jc w:val="center"/>
              <w:rPr>
                <w:b/>
                <w:sz w:val="22"/>
                <w:szCs w:val="22"/>
              </w:rPr>
            </w:pPr>
          </w:p>
          <w:p w14:paraId="430A148A" w14:textId="77777777" w:rsidR="00454A9C" w:rsidRDefault="00454A9C">
            <w:pPr>
              <w:jc w:val="center"/>
              <w:rPr>
                <w:b/>
                <w:sz w:val="22"/>
                <w:szCs w:val="22"/>
              </w:rPr>
            </w:pPr>
          </w:p>
          <w:p w14:paraId="74C2C214" w14:textId="77777777" w:rsidR="00454A9C" w:rsidRDefault="00454A9C">
            <w:pPr>
              <w:jc w:val="center"/>
              <w:rPr>
                <w:b/>
                <w:sz w:val="22"/>
                <w:szCs w:val="22"/>
              </w:rPr>
            </w:pPr>
          </w:p>
          <w:p w14:paraId="6E9C7233" w14:textId="77777777" w:rsidR="00454A9C" w:rsidRDefault="00454A9C">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2D5EEF7" w14:textId="77777777" w:rsidR="00454A9C" w:rsidRDefault="00454A9C">
            <w:pPr>
              <w:jc w:val="center"/>
              <w:rPr>
                <w:b/>
                <w:sz w:val="22"/>
                <w:szCs w:val="22"/>
              </w:rPr>
            </w:pPr>
          </w:p>
          <w:p w14:paraId="643D2483" w14:textId="77777777" w:rsidR="00454A9C" w:rsidRDefault="00454A9C">
            <w:pPr>
              <w:jc w:val="center"/>
              <w:rPr>
                <w:b/>
                <w:sz w:val="22"/>
                <w:szCs w:val="22"/>
              </w:rPr>
            </w:pPr>
          </w:p>
          <w:p w14:paraId="18AEAAEF" w14:textId="77777777" w:rsidR="00454A9C" w:rsidRDefault="00454A9C">
            <w:pPr>
              <w:jc w:val="center"/>
              <w:rPr>
                <w:b/>
                <w:sz w:val="22"/>
                <w:szCs w:val="22"/>
              </w:rPr>
            </w:pPr>
          </w:p>
          <w:p w14:paraId="7FE0482B" w14:textId="77777777" w:rsidR="00454A9C" w:rsidRDefault="00454A9C">
            <w:pPr>
              <w:jc w:val="center"/>
              <w:rPr>
                <w:b/>
                <w:sz w:val="22"/>
                <w:szCs w:val="22"/>
              </w:rPr>
            </w:pPr>
          </w:p>
          <w:p w14:paraId="5A3DA669" w14:textId="77777777" w:rsidR="00454A9C" w:rsidRDefault="00454A9C">
            <w:pPr>
              <w:jc w:val="center"/>
              <w:rPr>
                <w:b/>
                <w:sz w:val="22"/>
                <w:szCs w:val="22"/>
              </w:rPr>
            </w:pPr>
          </w:p>
          <w:p w14:paraId="0A25EFAD" w14:textId="77777777" w:rsidR="00454A9C" w:rsidRDefault="00454A9C">
            <w:pPr>
              <w:jc w:val="center"/>
              <w:rPr>
                <w:b/>
                <w:sz w:val="22"/>
                <w:szCs w:val="22"/>
              </w:rPr>
            </w:pPr>
          </w:p>
          <w:p w14:paraId="6C68780B" w14:textId="77777777" w:rsidR="00454A9C" w:rsidRDefault="00454A9C">
            <w:pPr>
              <w:jc w:val="center"/>
              <w:rPr>
                <w:b/>
                <w:sz w:val="22"/>
                <w:szCs w:val="22"/>
              </w:rPr>
            </w:pPr>
          </w:p>
          <w:p w14:paraId="7ED220AC" w14:textId="77777777" w:rsidR="00454A9C" w:rsidRDefault="00454A9C">
            <w:pPr>
              <w:jc w:val="center"/>
              <w:rPr>
                <w:b/>
                <w:sz w:val="22"/>
                <w:szCs w:val="22"/>
              </w:rPr>
            </w:pPr>
          </w:p>
          <w:p w14:paraId="5E3C6F3A" w14:textId="77777777" w:rsidR="00454A9C" w:rsidRDefault="00454A9C">
            <w:pPr>
              <w:jc w:val="center"/>
              <w:rPr>
                <w:b/>
                <w:sz w:val="22"/>
                <w:szCs w:val="22"/>
              </w:rPr>
            </w:pPr>
          </w:p>
          <w:p w14:paraId="4F83F0F1" w14:textId="77777777" w:rsidR="00454A9C" w:rsidRDefault="00454A9C">
            <w:pPr>
              <w:jc w:val="center"/>
              <w:rPr>
                <w:b/>
                <w:sz w:val="22"/>
                <w:szCs w:val="22"/>
              </w:rPr>
            </w:pPr>
          </w:p>
          <w:p w14:paraId="13BF2478" w14:textId="77777777" w:rsidR="00454A9C" w:rsidRDefault="00454A9C">
            <w:pPr>
              <w:jc w:val="center"/>
              <w:rPr>
                <w:b/>
                <w:sz w:val="22"/>
                <w:szCs w:val="22"/>
              </w:rPr>
            </w:pPr>
          </w:p>
          <w:p w14:paraId="26E6DE0C" w14:textId="77777777" w:rsidR="00454A9C" w:rsidRDefault="00454A9C">
            <w:pPr>
              <w:jc w:val="center"/>
              <w:rPr>
                <w:b/>
                <w:sz w:val="22"/>
                <w:szCs w:val="22"/>
              </w:rPr>
            </w:pPr>
          </w:p>
          <w:p w14:paraId="01E12CA8" w14:textId="77777777" w:rsidR="00454A9C" w:rsidRDefault="00454A9C">
            <w:pPr>
              <w:jc w:val="center"/>
              <w:rPr>
                <w:b/>
                <w:sz w:val="22"/>
                <w:szCs w:val="22"/>
              </w:rPr>
            </w:pPr>
          </w:p>
          <w:p w14:paraId="367AE8A5" w14:textId="77777777" w:rsidR="00454A9C" w:rsidRDefault="00454A9C">
            <w:pPr>
              <w:jc w:val="center"/>
              <w:rPr>
                <w:b/>
                <w:sz w:val="22"/>
                <w:szCs w:val="22"/>
              </w:rPr>
            </w:pPr>
          </w:p>
          <w:p w14:paraId="243BE3F4" w14:textId="77777777" w:rsidR="00454A9C" w:rsidRDefault="00454A9C">
            <w:pPr>
              <w:jc w:val="center"/>
              <w:rPr>
                <w:b/>
                <w:sz w:val="22"/>
                <w:szCs w:val="22"/>
              </w:rPr>
            </w:pPr>
          </w:p>
          <w:p w14:paraId="28A4C23C" w14:textId="77777777" w:rsidR="00454A9C" w:rsidRDefault="00454A9C">
            <w:pP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3BC5349" w14:textId="77777777" w:rsidR="00454A9C" w:rsidRDefault="00454A9C">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AD3E90A"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A01673"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4E8A1052"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21A0EBC3" w14:textId="77777777" w:rsidR="00454A9C" w:rsidRDefault="00454A9C">
            <w:pPr>
              <w:jc w:val="center"/>
              <w:rPr>
                <w:b/>
                <w:sz w:val="22"/>
                <w:szCs w:val="22"/>
              </w:rPr>
            </w:pPr>
          </w:p>
        </w:tc>
      </w:tr>
      <w:tr w:rsidR="00454A9C" w14:paraId="6BA52DFA"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04F44C4" w14:textId="77777777" w:rsidR="00454A9C" w:rsidRDefault="00454A9C">
            <w:pPr>
              <w:rPr>
                <w:b/>
                <w:sz w:val="22"/>
                <w:szCs w:val="22"/>
              </w:rPr>
            </w:pPr>
            <w:r>
              <w:rPr>
                <w:b/>
                <w:sz w:val="22"/>
                <w:szCs w:val="22"/>
              </w:rPr>
              <w:t>2.</w:t>
            </w:r>
          </w:p>
        </w:tc>
        <w:tc>
          <w:tcPr>
            <w:tcW w:w="3893" w:type="dxa"/>
            <w:tcBorders>
              <w:top w:val="single" w:sz="4" w:space="0" w:color="auto"/>
              <w:left w:val="single" w:sz="4" w:space="0" w:color="auto"/>
              <w:bottom w:val="single" w:sz="4" w:space="0" w:color="auto"/>
              <w:right w:val="single" w:sz="4" w:space="0" w:color="auto"/>
            </w:tcBorders>
            <w:vAlign w:val="center"/>
          </w:tcPr>
          <w:p w14:paraId="3C0DE074" w14:textId="77777777" w:rsidR="00454A9C" w:rsidRDefault="00454A9C">
            <w:pPr>
              <w:pStyle w:val="Bezodstpw0"/>
            </w:pPr>
            <w:r>
              <w:t>Jałowy opatrunek włókninowy o wymiarze 2,5x8,5 cm z wkładem chłonnym hemostatycznym o wym. 1,5cmx1,6cm z klejem hypoalergicznym akrylowym do stosowania jako opatrunek hemostatyczny uciskowy po zakończeniu hemodializy.</w:t>
            </w:r>
          </w:p>
          <w:p w14:paraId="7B68A664" w14:textId="77777777" w:rsidR="00454A9C" w:rsidRDefault="00454A9C">
            <w:pPr>
              <w:pStyle w:val="Bezodstpw0"/>
              <w:rPr>
                <w:b/>
                <w:bCs/>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8C44BE0" w14:textId="77777777" w:rsidR="00454A9C" w:rsidRDefault="00454A9C">
            <w:pPr>
              <w:jc w:val="center"/>
              <w:rPr>
                <w:b/>
                <w:sz w:val="22"/>
                <w:szCs w:val="22"/>
              </w:rPr>
            </w:pPr>
            <w:r>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9FD2D4" w14:textId="77777777" w:rsidR="00454A9C" w:rsidRDefault="00454A9C">
            <w:pPr>
              <w:jc w:val="center"/>
              <w:rPr>
                <w:b/>
                <w:sz w:val="22"/>
                <w:szCs w:val="22"/>
              </w:rPr>
            </w:pPr>
            <w:r>
              <w:rPr>
                <w:b/>
                <w:sz w:val="22"/>
                <w:szCs w:val="22"/>
              </w:rPr>
              <w:t>500</w:t>
            </w:r>
          </w:p>
        </w:tc>
        <w:tc>
          <w:tcPr>
            <w:tcW w:w="850" w:type="dxa"/>
            <w:tcBorders>
              <w:top w:val="single" w:sz="4" w:space="0" w:color="auto"/>
              <w:left w:val="single" w:sz="4" w:space="0" w:color="auto"/>
              <w:bottom w:val="single" w:sz="4" w:space="0" w:color="auto"/>
              <w:right w:val="single" w:sz="4" w:space="0" w:color="auto"/>
            </w:tcBorders>
            <w:vAlign w:val="center"/>
          </w:tcPr>
          <w:p w14:paraId="1767CBA3"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3FBDDAC"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73BE76"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235EB0CD"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2B16CBD" w14:textId="77777777" w:rsidR="00454A9C" w:rsidRDefault="00454A9C">
            <w:pPr>
              <w:jc w:val="center"/>
              <w:rPr>
                <w:b/>
                <w:sz w:val="22"/>
                <w:szCs w:val="22"/>
              </w:rPr>
            </w:pPr>
          </w:p>
        </w:tc>
      </w:tr>
    </w:tbl>
    <w:p w14:paraId="3AE1CD2E" w14:textId="77777777" w:rsidR="00454A9C" w:rsidRDefault="00454A9C" w:rsidP="00454A9C">
      <w:pPr>
        <w:rPr>
          <w:vanish/>
          <w:kern w:val="2"/>
          <w:sz w:val="22"/>
          <w:szCs w:val="22"/>
        </w:rPr>
      </w:pPr>
    </w:p>
    <w:tbl>
      <w:tblPr>
        <w:tblW w:w="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7"/>
        <w:gridCol w:w="992"/>
        <w:gridCol w:w="1063"/>
        <w:gridCol w:w="1176"/>
      </w:tblGrid>
      <w:tr w:rsidR="00454A9C" w14:paraId="52F64A65" w14:textId="77777777" w:rsidTr="00454A9C">
        <w:trPr>
          <w:cantSplit/>
          <w:trHeight w:val="460"/>
        </w:trPr>
        <w:tc>
          <w:tcPr>
            <w:tcW w:w="7797" w:type="dxa"/>
            <w:tcBorders>
              <w:top w:val="single" w:sz="4" w:space="0" w:color="auto"/>
              <w:left w:val="single" w:sz="4" w:space="0" w:color="auto"/>
              <w:bottom w:val="single" w:sz="4" w:space="0" w:color="auto"/>
              <w:right w:val="single" w:sz="4" w:space="0" w:color="auto"/>
            </w:tcBorders>
            <w:vAlign w:val="center"/>
            <w:hideMark/>
          </w:tcPr>
          <w:p w14:paraId="038923C6" w14:textId="77777777" w:rsidR="00454A9C" w:rsidRDefault="00454A9C">
            <w:pPr>
              <w:jc w:val="right"/>
              <w:rPr>
                <w:b/>
                <w:sz w:val="22"/>
                <w:szCs w:val="22"/>
              </w:rPr>
            </w:pPr>
            <w:r>
              <w:rPr>
                <w:b/>
                <w:sz w:val="22"/>
                <w:szCs w:val="22"/>
              </w:rPr>
              <w:t>RAZEM:</w:t>
            </w:r>
          </w:p>
        </w:tc>
        <w:tc>
          <w:tcPr>
            <w:tcW w:w="992" w:type="dxa"/>
            <w:tcBorders>
              <w:top w:val="single" w:sz="4" w:space="0" w:color="auto"/>
              <w:left w:val="single" w:sz="4" w:space="0" w:color="auto"/>
              <w:bottom w:val="single" w:sz="4" w:space="0" w:color="auto"/>
              <w:right w:val="nil"/>
            </w:tcBorders>
            <w:vAlign w:val="center"/>
          </w:tcPr>
          <w:p w14:paraId="3F2E1009" w14:textId="77777777" w:rsidR="00454A9C" w:rsidRDefault="00454A9C">
            <w:pPr>
              <w:rPr>
                <w:sz w:val="22"/>
                <w:szCs w:val="22"/>
              </w:rPr>
            </w:pPr>
          </w:p>
        </w:tc>
        <w:tc>
          <w:tcPr>
            <w:tcW w:w="1063" w:type="dxa"/>
            <w:tcBorders>
              <w:top w:val="single" w:sz="24" w:space="0" w:color="auto"/>
              <w:left w:val="single" w:sz="24" w:space="0" w:color="auto"/>
              <w:bottom w:val="single" w:sz="24" w:space="0" w:color="auto"/>
              <w:right w:val="single" w:sz="24" w:space="0" w:color="auto"/>
            </w:tcBorders>
            <w:vAlign w:val="center"/>
          </w:tcPr>
          <w:p w14:paraId="652A1072" w14:textId="77777777" w:rsidR="00454A9C" w:rsidRDefault="00454A9C">
            <w:pPr>
              <w:jc w:val="center"/>
              <w:rPr>
                <w:sz w:val="22"/>
                <w:szCs w:val="22"/>
              </w:rPr>
            </w:pPr>
          </w:p>
        </w:tc>
        <w:tc>
          <w:tcPr>
            <w:tcW w:w="1176" w:type="dxa"/>
            <w:tcBorders>
              <w:top w:val="single" w:sz="4" w:space="0" w:color="auto"/>
              <w:left w:val="nil"/>
              <w:bottom w:val="single" w:sz="4" w:space="0" w:color="auto"/>
              <w:right w:val="single" w:sz="4" w:space="0" w:color="auto"/>
            </w:tcBorders>
            <w:vAlign w:val="center"/>
          </w:tcPr>
          <w:p w14:paraId="19C5C3D4" w14:textId="77777777" w:rsidR="00454A9C" w:rsidRDefault="00454A9C">
            <w:pPr>
              <w:jc w:val="center"/>
              <w:rPr>
                <w:b/>
                <w:sz w:val="22"/>
                <w:szCs w:val="22"/>
              </w:rPr>
            </w:pPr>
          </w:p>
        </w:tc>
      </w:tr>
    </w:tbl>
    <w:p w14:paraId="4D90EF3D" w14:textId="77777777" w:rsidR="00454A9C" w:rsidRDefault="00454A9C" w:rsidP="00454A9C">
      <w:pPr>
        <w:rPr>
          <w:kern w:val="2"/>
          <w:sz w:val="22"/>
          <w:szCs w:val="22"/>
        </w:rPr>
      </w:pPr>
    </w:p>
    <w:p w14:paraId="4C36DC3D" w14:textId="77777777" w:rsidR="00454A9C" w:rsidRDefault="00454A9C" w:rsidP="00454A9C">
      <w:pPr>
        <w:rPr>
          <w:sz w:val="22"/>
          <w:szCs w:val="22"/>
        </w:rPr>
      </w:pPr>
    </w:p>
    <w:p w14:paraId="6FABEB45" w14:textId="77777777" w:rsidR="00454A9C" w:rsidRDefault="00454A9C" w:rsidP="00454A9C">
      <w:pPr>
        <w:rPr>
          <w:i/>
          <w:sz w:val="22"/>
          <w:szCs w:val="22"/>
        </w:rPr>
      </w:pPr>
    </w:p>
    <w:p w14:paraId="316DB179" w14:textId="77777777" w:rsidR="00454A9C" w:rsidRDefault="00454A9C" w:rsidP="00454A9C">
      <w:pPr>
        <w:rPr>
          <w:i/>
          <w:sz w:val="22"/>
          <w:szCs w:val="22"/>
        </w:rPr>
      </w:pPr>
    </w:p>
    <w:p w14:paraId="07AE4D4D" w14:textId="77777777" w:rsidR="00B8225D" w:rsidRDefault="00B8225D" w:rsidP="00454A9C">
      <w:pPr>
        <w:pStyle w:val="Bezodstpw0"/>
        <w:rPr>
          <w:b/>
        </w:rPr>
      </w:pPr>
    </w:p>
    <w:p w14:paraId="583E4F17" w14:textId="5B918242" w:rsidR="00454A9C" w:rsidRPr="00B8225D" w:rsidRDefault="00B8225D" w:rsidP="00454A9C">
      <w:pPr>
        <w:pStyle w:val="Bezodstpw0"/>
        <w:rPr>
          <w:b/>
          <w:sz w:val="22"/>
          <w:szCs w:val="22"/>
        </w:rPr>
      </w:pPr>
      <w:r w:rsidRPr="00B8225D">
        <w:rPr>
          <w:b/>
          <w:sz w:val="22"/>
          <w:szCs w:val="22"/>
        </w:rPr>
        <w:lastRenderedPageBreak/>
        <w:t>Pakiet nr 2</w:t>
      </w:r>
      <w:r w:rsidR="00637679">
        <w:rPr>
          <w:b/>
          <w:sz w:val="22"/>
          <w:szCs w:val="22"/>
        </w:rPr>
        <w:t>5</w:t>
      </w:r>
    </w:p>
    <w:p w14:paraId="696D00EA" w14:textId="77777777" w:rsidR="00454A9C" w:rsidRPr="00B8225D" w:rsidRDefault="00454A9C" w:rsidP="00454A9C">
      <w:pPr>
        <w:pStyle w:val="Bezodstpw0"/>
        <w:rPr>
          <w:b/>
          <w:sz w:val="22"/>
          <w:szCs w:val="22"/>
        </w:rPr>
      </w:pPr>
      <w:r w:rsidRPr="00B8225D">
        <w:rPr>
          <w:b/>
          <w:sz w:val="22"/>
          <w:szCs w:val="22"/>
        </w:rPr>
        <w:t>Do podłączania  i odłączania dializy - cewnik</w:t>
      </w: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035"/>
        <w:gridCol w:w="850"/>
        <w:gridCol w:w="851"/>
        <w:gridCol w:w="708"/>
        <w:gridCol w:w="851"/>
        <w:gridCol w:w="992"/>
        <w:gridCol w:w="1065"/>
        <w:gridCol w:w="1203"/>
      </w:tblGrid>
      <w:tr w:rsidR="00454A9C" w14:paraId="6144E1C9"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15C90FDD" w14:textId="77777777" w:rsidR="00454A9C" w:rsidRDefault="00454A9C">
            <w:pPr>
              <w:pStyle w:val="Bezodstpw0"/>
              <w:jc w:val="center"/>
              <w:rPr>
                <w:b/>
                <w:sz w:val="14"/>
                <w:szCs w:val="14"/>
              </w:rPr>
            </w:pPr>
          </w:p>
          <w:p w14:paraId="5D72589E" w14:textId="77777777" w:rsidR="00454A9C" w:rsidRDefault="00454A9C">
            <w:pPr>
              <w:pStyle w:val="Bezodstpw0"/>
              <w:jc w:val="center"/>
              <w:rPr>
                <w:b/>
                <w:sz w:val="14"/>
                <w:szCs w:val="14"/>
              </w:rPr>
            </w:pPr>
          </w:p>
          <w:p w14:paraId="06BE7C3F" w14:textId="77777777" w:rsidR="00454A9C" w:rsidRDefault="00454A9C">
            <w:pPr>
              <w:pStyle w:val="Bezodstpw0"/>
              <w:jc w:val="center"/>
              <w:rPr>
                <w:b/>
                <w:sz w:val="14"/>
                <w:szCs w:val="14"/>
              </w:rPr>
            </w:pPr>
            <w:r>
              <w:rPr>
                <w:b/>
                <w:sz w:val="14"/>
                <w:szCs w:val="14"/>
              </w:rPr>
              <w:t>L.P.</w:t>
            </w:r>
          </w:p>
        </w:tc>
        <w:tc>
          <w:tcPr>
            <w:tcW w:w="4035" w:type="dxa"/>
            <w:tcBorders>
              <w:top w:val="single" w:sz="4" w:space="0" w:color="auto"/>
              <w:left w:val="single" w:sz="4" w:space="0" w:color="auto"/>
              <w:bottom w:val="single" w:sz="4" w:space="0" w:color="auto"/>
              <w:right w:val="single" w:sz="4" w:space="0" w:color="auto"/>
            </w:tcBorders>
            <w:vAlign w:val="center"/>
          </w:tcPr>
          <w:p w14:paraId="54B11E01" w14:textId="77777777" w:rsidR="00454A9C" w:rsidRDefault="00454A9C">
            <w:pPr>
              <w:pStyle w:val="Bezodstpw0"/>
              <w:jc w:val="center"/>
              <w:rPr>
                <w:b/>
                <w:sz w:val="14"/>
                <w:szCs w:val="14"/>
              </w:rPr>
            </w:pPr>
          </w:p>
          <w:p w14:paraId="29D8F125" w14:textId="77777777" w:rsidR="00454A9C" w:rsidRDefault="00454A9C">
            <w:pPr>
              <w:pStyle w:val="Bezodstpw0"/>
              <w:jc w:val="center"/>
              <w:rPr>
                <w:b/>
                <w:sz w:val="14"/>
                <w:szCs w:val="14"/>
              </w:rPr>
            </w:pPr>
            <w:r>
              <w:rPr>
                <w:b/>
                <w:sz w:val="14"/>
                <w:szCs w:val="14"/>
              </w:rPr>
              <w:t>ASORTYMENT</w:t>
            </w:r>
          </w:p>
          <w:p w14:paraId="02A7D7AF" w14:textId="77777777" w:rsidR="00454A9C" w:rsidRDefault="00454A9C">
            <w:pPr>
              <w:pStyle w:val="Bezodstpw0"/>
              <w:jc w:val="center"/>
              <w:rPr>
                <w:b/>
                <w:sz w:val="14"/>
                <w:szCs w:val="14"/>
              </w:rPr>
            </w:pPr>
            <w:r>
              <w:rPr>
                <w:b/>
                <w:sz w:val="14"/>
                <w:szCs w:val="14"/>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14:paraId="7C0A13BC" w14:textId="77777777" w:rsidR="00454A9C" w:rsidRDefault="00454A9C">
            <w:pPr>
              <w:pStyle w:val="Bezodstpw0"/>
              <w:jc w:val="center"/>
              <w:rPr>
                <w:b/>
                <w:sz w:val="14"/>
                <w:szCs w:val="14"/>
              </w:rPr>
            </w:pPr>
          </w:p>
          <w:p w14:paraId="29A41839" w14:textId="77777777" w:rsidR="00454A9C" w:rsidRDefault="00454A9C">
            <w:pPr>
              <w:pStyle w:val="Bezodstpw0"/>
              <w:jc w:val="center"/>
              <w:rPr>
                <w:b/>
                <w:sz w:val="14"/>
                <w:szCs w:val="14"/>
              </w:rPr>
            </w:pPr>
            <w:r>
              <w:rPr>
                <w:b/>
                <w:sz w:val="14"/>
                <w:szCs w:val="14"/>
              </w:rPr>
              <w:t>JEDN. MIARY</w:t>
            </w:r>
          </w:p>
        </w:tc>
        <w:tc>
          <w:tcPr>
            <w:tcW w:w="851" w:type="dxa"/>
            <w:tcBorders>
              <w:top w:val="single" w:sz="4" w:space="0" w:color="auto"/>
              <w:left w:val="single" w:sz="4" w:space="0" w:color="auto"/>
              <w:bottom w:val="single" w:sz="4" w:space="0" w:color="auto"/>
              <w:right w:val="single" w:sz="4" w:space="0" w:color="auto"/>
            </w:tcBorders>
            <w:vAlign w:val="center"/>
          </w:tcPr>
          <w:p w14:paraId="1742161B" w14:textId="77777777" w:rsidR="00454A9C" w:rsidRDefault="00454A9C">
            <w:pPr>
              <w:pStyle w:val="Bezodstpw0"/>
              <w:jc w:val="center"/>
              <w:rPr>
                <w:b/>
                <w:sz w:val="14"/>
                <w:szCs w:val="14"/>
              </w:rPr>
            </w:pPr>
          </w:p>
          <w:p w14:paraId="5D56C3A7" w14:textId="77777777" w:rsidR="00454A9C" w:rsidRDefault="00454A9C">
            <w:pPr>
              <w:pStyle w:val="Bezodstpw0"/>
              <w:jc w:val="center"/>
              <w:rPr>
                <w:b/>
                <w:sz w:val="14"/>
                <w:szCs w:val="14"/>
              </w:rPr>
            </w:pPr>
            <w:r>
              <w:rPr>
                <w:b/>
                <w:sz w:val="14"/>
                <w:szCs w:val="14"/>
              </w:rPr>
              <w:t>ILOŚĆ</w:t>
            </w:r>
          </w:p>
          <w:p w14:paraId="649CC032" w14:textId="77777777" w:rsidR="00454A9C" w:rsidRDefault="00454A9C">
            <w:pPr>
              <w:pStyle w:val="Bezodstpw0"/>
              <w:jc w:val="center"/>
              <w:rPr>
                <w:b/>
                <w:sz w:val="14"/>
                <w:szCs w:val="14"/>
              </w:rPr>
            </w:pPr>
            <w:r>
              <w:rPr>
                <w:b/>
                <w:sz w:val="14"/>
                <w:szCs w:val="14"/>
              </w:rPr>
              <w:t xml:space="preserve">na </w:t>
            </w:r>
            <w:r>
              <w:rPr>
                <w:b/>
                <w:sz w:val="14"/>
                <w:szCs w:val="14"/>
              </w:rPr>
              <w:br/>
              <w:t>12 m-cy</w:t>
            </w:r>
          </w:p>
        </w:tc>
        <w:tc>
          <w:tcPr>
            <w:tcW w:w="708" w:type="dxa"/>
            <w:tcBorders>
              <w:top w:val="single" w:sz="4" w:space="0" w:color="auto"/>
              <w:left w:val="single" w:sz="4" w:space="0" w:color="auto"/>
              <w:bottom w:val="single" w:sz="4" w:space="0" w:color="auto"/>
              <w:right w:val="single" w:sz="4" w:space="0" w:color="auto"/>
            </w:tcBorders>
            <w:vAlign w:val="center"/>
          </w:tcPr>
          <w:p w14:paraId="6C8638E5" w14:textId="77777777" w:rsidR="00454A9C" w:rsidRDefault="00454A9C">
            <w:pPr>
              <w:pStyle w:val="Bezodstpw0"/>
              <w:jc w:val="center"/>
              <w:rPr>
                <w:b/>
                <w:sz w:val="14"/>
                <w:szCs w:val="14"/>
              </w:rPr>
            </w:pPr>
          </w:p>
          <w:p w14:paraId="74419742" w14:textId="77777777" w:rsidR="00454A9C" w:rsidRDefault="00454A9C">
            <w:pPr>
              <w:pStyle w:val="Bezodstpw0"/>
              <w:jc w:val="center"/>
              <w:rPr>
                <w:b/>
                <w:sz w:val="14"/>
                <w:szCs w:val="14"/>
              </w:rPr>
            </w:pPr>
            <w:r>
              <w:rPr>
                <w:b/>
                <w:sz w:val="14"/>
                <w:szCs w:val="14"/>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1354B8BD" w14:textId="77777777" w:rsidR="00454A9C" w:rsidRDefault="00454A9C">
            <w:pPr>
              <w:pStyle w:val="Bezodstpw0"/>
              <w:jc w:val="center"/>
              <w:rPr>
                <w:b/>
                <w:sz w:val="14"/>
                <w:szCs w:val="14"/>
              </w:rPr>
            </w:pPr>
          </w:p>
          <w:p w14:paraId="343FE495" w14:textId="77777777" w:rsidR="00454A9C" w:rsidRDefault="00454A9C">
            <w:pPr>
              <w:pStyle w:val="Bezodstpw0"/>
              <w:jc w:val="center"/>
              <w:rPr>
                <w:b/>
                <w:sz w:val="14"/>
                <w:szCs w:val="14"/>
              </w:rPr>
            </w:pPr>
            <w:r>
              <w:rPr>
                <w:b/>
                <w:sz w:val="14"/>
                <w:szCs w:val="14"/>
              </w:rPr>
              <w:t>CENA  BRUTTO</w:t>
            </w:r>
          </w:p>
        </w:tc>
        <w:tc>
          <w:tcPr>
            <w:tcW w:w="992" w:type="dxa"/>
            <w:tcBorders>
              <w:top w:val="single" w:sz="4" w:space="0" w:color="auto"/>
              <w:left w:val="single" w:sz="4" w:space="0" w:color="auto"/>
              <w:bottom w:val="single" w:sz="4" w:space="0" w:color="auto"/>
              <w:right w:val="single" w:sz="4" w:space="0" w:color="auto"/>
            </w:tcBorders>
            <w:vAlign w:val="center"/>
          </w:tcPr>
          <w:p w14:paraId="1230EB45" w14:textId="77777777" w:rsidR="00454A9C" w:rsidRDefault="00454A9C">
            <w:pPr>
              <w:pStyle w:val="Bezodstpw0"/>
              <w:jc w:val="center"/>
              <w:rPr>
                <w:b/>
                <w:sz w:val="14"/>
                <w:szCs w:val="14"/>
              </w:rPr>
            </w:pPr>
          </w:p>
          <w:p w14:paraId="79BE5FF3" w14:textId="77777777" w:rsidR="00454A9C" w:rsidRDefault="00454A9C">
            <w:pPr>
              <w:pStyle w:val="Bezodstpw0"/>
              <w:jc w:val="center"/>
              <w:rPr>
                <w:b/>
                <w:sz w:val="14"/>
                <w:szCs w:val="14"/>
              </w:rPr>
            </w:pPr>
            <w:r>
              <w:rPr>
                <w:b/>
                <w:sz w:val="14"/>
                <w:szCs w:val="14"/>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14:paraId="1773DBB9" w14:textId="77777777" w:rsidR="00454A9C" w:rsidRDefault="00454A9C">
            <w:pPr>
              <w:pStyle w:val="Bezodstpw0"/>
              <w:jc w:val="center"/>
              <w:rPr>
                <w:b/>
                <w:sz w:val="14"/>
                <w:szCs w:val="14"/>
              </w:rPr>
            </w:pPr>
          </w:p>
          <w:p w14:paraId="52C11828" w14:textId="77777777" w:rsidR="00454A9C" w:rsidRDefault="00454A9C">
            <w:pPr>
              <w:pStyle w:val="Bezodstpw0"/>
              <w:jc w:val="center"/>
              <w:rPr>
                <w:b/>
                <w:sz w:val="14"/>
                <w:szCs w:val="14"/>
              </w:rPr>
            </w:pPr>
            <w:r>
              <w:rPr>
                <w:b/>
                <w:sz w:val="14"/>
                <w:szCs w:val="14"/>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14:paraId="54C8891A" w14:textId="77777777" w:rsidR="00454A9C" w:rsidRDefault="00454A9C">
            <w:pPr>
              <w:pStyle w:val="Bezodstpw0"/>
              <w:jc w:val="center"/>
              <w:rPr>
                <w:b/>
                <w:sz w:val="14"/>
                <w:szCs w:val="14"/>
              </w:rPr>
            </w:pPr>
          </w:p>
          <w:p w14:paraId="2C408ABB" w14:textId="77777777" w:rsidR="00454A9C" w:rsidRDefault="00454A9C">
            <w:pPr>
              <w:jc w:val="center"/>
              <w:rPr>
                <w:b/>
                <w:sz w:val="14"/>
                <w:szCs w:val="14"/>
              </w:rPr>
            </w:pPr>
            <w:r>
              <w:rPr>
                <w:b/>
                <w:sz w:val="14"/>
                <w:szCs w:val="14"/>
              </w:rPr>
              <w:t>PRODUCENT/NUMER KATALOGOWY</w:t>
            </w:r>
          </w:p>
          <w:p w14:paraId="4316EB12" w14:textId="77777777" w:rsidR="00454A9C" w:rsidRDefault="00454A9C">
            <w:pPr>
              <w:pStyle w:val="Bezodstpw0"/>
              <w:jc w:val="center"/>
              <w:rPr>
                <w:b/>
                <w:sz w:val="14"/>
                <w:szCs w:val="14"/>
              </w:rPr>
            </w:pPr>
          </w:p>
        </w:tc>
      </w:tr>
      <w:tr w:rsidR="00454A9C" w14:paraId="7B3F4B25" w14:textId="77777777" w:rsidTr="00075FCB">
        <w:trPr>
          <w:cantSplit/>
          <w:trHeight w:val="318"/>
        </w:trPr>
        <w:tc>
          <w:tcPr>
            <w:tcW w:w="430" w:type="dxa"/>
            <w:tcBorders>
              <w:top w:val="single" w:sz="4" w:space="0" w:color="auto"/>
              <w:left w:val="single" w:sz="4" w:space="0" w:color="auto"/>
              <w:bottom w:val="single" w:sz="4" w:space="0" w:color="auto"/>
              <w:right w:val="single" w:sz="4" w:space="0" w:color="auto"/>
            </w:tcBorders>
            <w:vAlign w:val="center"/>
          </w:tcPr>
          <w:p w14:paraId="2A96CA77" w14:textId="77777777" w:rsidR="00454A9C" w:rsidRDefault="00454A9C">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hideMark/>
          </w:tcPr>
          <w:p w14:paraId="75E20707" w14:textId="16FA915B" w:rsidR="00454A9C" w:rsidRDefault="00075FCB">
            <w:pPr>
              <w:rPr>
                <w:b/>
                <w:bCs/>
                <w:color w:val="000000"/>
                <w:sz w:val="22"/>
                <w:szCs w:val="22"/>
              </w:rPr>
            </w:pPr>
            <w:r>
              <w:rPr>
                <w:b/>
                <w:bCs/>
                <w:color w:val="000000"/>
                <w:sz w:val="22"/>
                <w:szCs w:val="22"/>
              </w:rPr>
              <w:t>1</w:t>
            </w:r>
            <w:r w:rsidR="00454A9C">
              <w:rPr>
                <w:b/>
                <w:bCs/>
                <w:color w:val="000000"/>
                <w:sz w:val="22"/>
                <w:szCs w:val="22"/>
              </w:rPr>
              <w:t>. Zestaw do dializy - cewnik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34828A" w14:textId="77777777" w:rsidR="00454A9C" w:rsidRDefault="00454A9C">
            <w:pPr>
              <w:rPr>
                <w:b/>
                <w:sz w:val="22"/>
                <w:szCs w:val="22"/>
              </w:rPr>
            </w:pPr>
            <w:r>
              <w:rPr>
                <w:b/>
                <w:sz w:val="22"/>
                <w:szCs w:val="22"/>
              </w:rPr>
              <w:t>szt. op.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80D0A9" w14:textId="77777777" w:rsidR="00454A9C" w:rsidRDefault="00454A9C">
            <w:pPr>
              <w:rPr>
                <w:b/>
                <w:sz w:val="22"/>
                <w:szCs w:val="22"/>
              </w:rPr>
            </w:pPr>
            <w:r>
              <w:rPr>
                <w:b/>
                <w:sz w:val="22"/>
                <w:szCs w:val="22"/>
              </w:rPr>
              <w:t>8 000</w:t>
            </w:r>
          </w:p>
        </w:tc>
        <w:tc>
          <w:tcPr>
            <w:tcW w:w="708" w:type="dxa"/>
            <w:tcBorders>
              <w:top w:val="single" w:sz="4" w:space="0" w:color="auto"/>
              <w:left w:val="single" w:sz="4" w:space="0" w:color="auto"/>
              <w:bottom w:val="single" w:sz="4" w:space="0" w:color="auto"/>
              <w:right w:val="single" w:sz="4" w:space="0" w:color="auto"/>
            </w:tcBorders>
            <w:vAlign w:val="center"/>
          </w:tcPr>
          <w:p w14:paraId="70D1A5DA"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5D4A0D2"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2A5F3F"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2994CE40"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4CB94956" w14:textId="77777777" w:rsidR="00454A9C" w:rsidRDefault="00454A9C">
            <w:pPr>
              <w:jc w:val="center"/>
              <w:rPr>
                <w:b/>
                <w:sz w:val="22"/>
                <w:szCs w:val="22"/>
              </w:rPr>
            </w:pPr>
          </w:p>
        </w:tc>
      </w:tr>
      <w:tr w:rsidR="00454A9C" w14:paraId="3BF6BBA8"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4632C1A7" w14:textId="77777777" w:rsidR="00454A9C" w:rsidRDefault="00454A9C">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tcPr>
          <w:p w14:paraId="243BFD36" w14:textId="77777777" w:rsidR="00454A9C" w:rsidRDefault="00454A9C">
            <w:pPr>
              <w:pStyle w:val="Bezodstpw0"/>
              <w:rPr>
                <w:sz w:val="22"/>
                <w:szCs w:val="22"/>
              </w:rPr>
            </w:pPr>
            <w:r>
              <w:rPr>
                <w:b/>
                <w:bCs/>
                <w:color w:val="000000"/>
                <w:sz w:val="22"/>
                <w:szCs w:val="22"/>
              </w:rPr>
              <w:t>Podłączenie:</w:t>
            </w:r>
            <w:r>
              <w:rPr>
                <w:color w:val="000000"/>
                <w:sz w:val="22"/>
                <w:szCs w:val="22"/>
              </w:rPr>
              <w:br/>
            </w:r>
            <w:r>
              <w:rPr>
                <w:sz w:val="22"/>
                <w:szCs w:val="22"/>
              </w:rPr>
              <w:t xml:space="preserve">1szt - serweta laminowana 44g/m2 38x45cm </w:t>
            </w:r>
          </w:p>
          <w:p w14:paraId="2C6DB66B" w14:textId="77777777" w:rsidR="00454A9C" w:rsidRDefault="00454A9C">
            <w:pPr>
              <w:pStyle w:val="Bezodstpw0"/>
              <w:rPr>
                <w:sz w:val="22"/>
                <w:szCs w:val="22"/>
              </w:rPr>
            </w:pPr>
            <w:r>
              <w:rPr>
                <w:sz w:val="22"/>
                <w:szCs w:val="22"/>
              </w:rPr>
              <w:t>2szt –rękawice nitrylowe bezpudrowe rozm ML</w:t>
            </w:r>
          </w:p>
          <w:p w14:paraId="07FBEA63" w14:textId="77777777" w:rsidR="00454A9C" w:rsidRDefault="00454A9C">
            <w:pPr>
              <w:pStyle w:val="Bezodstpw0"/>
              <w:rPr>
                <w:sz w:val="22"/>
                <w:szCs w:val="22"/>
              </w:rPr>
            </w:pPr>
            <w:r>
              <w:rPr>
                <w:sz w:val="22"/>
                <w:szCs w:val="22"/>
              </w:rPr>
              <w:t xml:space="preserve">1szt –  opatrunek  włókninowy  hypoalergiczny z wkładem chłonnym 10 x 10 cm </w:t>
            </w:r>
          </w:p>
          <w:p w14:paraId="665B7E53" w14:textId="77777777" w:rsidR="00454A9C" w:rsidRDefault="00454A9C">
            <w:pPr>
              <w:pStyle w:val="Bezodstpw0"/>
              <w:rPr>
                <w:sz w:val="22"/>
                <w:szCs w:val="22"/>
              </w:rPr>
            </w:pPr>
            <w:r>
              <w:rPr>
                <w:sz w:val="22"/>
                <w:szCs w:val="22"/>
              </w:rPr>
              <w:t>8szt – kompresy włókninowe 30g, 4w, 7,5x7,5cm</w:t>
            </w:r>
          </w:p>
          <w:p w14:paraId="5F0A365A" w14:textId="77777777" w:rsidR="00454A9C" w:rsidRDefault="00454A9C">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5D412BB" w14:textId="77777777" w:rsidR="00454A9C" w:rsidRDefault="00454A9C">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3DF6952" w14:textId="77777777" w:rsidR="00454A9C" w:rsidRDefault="00454A9C">
            <w:pP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CD86361"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4694BFD"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951B40"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01434723"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D0CB7E0" w14:textId="77777777" w:rsidR="00454A9C" w:rsidRDefault="00454A9C">
            <w:pPr>
              <w:jc w:val="center"/>
              <w:rPr>
                <w:b/>
                <w:sz w:val="22"/>
                <w:szCs w:val="22"/>
              </w:rPr>
            </w:pPr>
          </w:p>
        </w:tc>
      </w:tr>
      <w:tr w:rsidR="00454A9C" w14:paraId="25EAB970" w14:textId="77777777" w:rsidTr="00454A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0389F29D" w14:textId="77777777" w:rsidR="00454A9C" w:rsidRDefault="00454A9C">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center"/>
          </w:tcPr>
          <w:p w14:paraId="5E2D3345" w14:textId="77777777" w:rsidR="00454A9C" w:rsidRDefault="00454A9C">
            <w:pPr>
              <w:pStyle w:val="Bezodstpw0"/>
              <w:rPr>
                <w:sz w:val="22"/>
                <w:szCs w:val="22"/>
              </w:rPr>
            </w:pPr>
            <w:r>
              <w:rPr>
                <w:b/>
                <w:bCs/>
                <w:color w:val="000000"/>
                <w:sz w:val="22"/>
                <w:szCs w:val="22"/>
              </w:rPr>
              <w:t>Rozłączenie:</w:t>
            </w:r>
            <w:r>
              <w:rPr>
                <w:color w:val="000000"/>
                <w:sz w:val="22"/>
                <w:szCs w:val="22"/>
              </w:rPr>
              <w:br/>
            </w:r>
            <w:r>
              <w:rPr>
                <w:sz w:val="22"/>
                <w:szCs w:val="22"/>
              </w:rPr>
              <w:t xml:space="preserve">1szt - serweta laminowana 44g/m2 38x45cm </w:t>
            </w:r>
          </w:p>
          <w:p w14:paraId="0714CDCA" w14:textId="77777777" w:rsidR="00454A9C" w:rsidRDefault="00454A9C">
            <w:pPr>
              <w:pStyle w:val="Bezodstpw0"/>
              <w:rPr>
                <w:sz w:val="22"/>
                <w:szCs w:val="22"/>
              </w:rPr>
            </w:pPr>
            <w:r>
              <w:rPr>
                <w:sz w:val="22"/>
                <w:szCs w:val="22"/>
              </w:rPr>
              <w:t>2szt –rękawice nitrylowe bezpudrowe rozm ML</w:t>
            </w:r>
          </w:p>
          <w:p w14:paraId="44276B31" w14:textId="0604621E" w:rsidR="00454A9C" w:rsidRDefault="003123A8">
            <w:pPr>
              <w:pStyle w:val="Bezodstpw0"/>
              <w:rPr>
                <w:sz w:val="22"/>
                <w:szCs w:val="22"/>
              </w:rPr>
            </w:pPr>
            <w:r>
              <w:rPr>
                <w:sz w:val="22"/>
                <w:szCs w:val="22"/>
              </w:rPr>
              <w:t>6</w:t>
            </w:r>
            <w:r w:rsidR="00454A9C">
              <w:rPr>
                <w:sz w:val="22"/>
                <w:szCs w:val="22"/>
              </w:rPr>
              <w:t>szt – kompresy włókninowe 30g, 4w, 7,5x7,5cm</w:t>
            </w:r>
          </w:p>
          <w:p w14:paraId="3748021B" w14:textId="77777777" w:rsidR="00454A9C" w:rsidRDefault="00454A9C">
            <w:pPr>
              <w:pStyle w:val="Bezodstpw0"/>
              <w:rPr>
                <w:sz w:val="22"/>
                <w:szCs w:val="22"/>
              </w:rPr>
            </w:pPr>
            <w:r>
              <w:rPr>
                <w:sz w:val="22"/>
                <w:szCs w:val="22"/>
              </w:rPr>
              <w:t xml:space="preserve">1szt -   opatrunek włókninowy hypoalergiczny  z wkładem chłonnym 10 x 10 cm </w:t>
            </w:r>
          </w:p>
          <w:p w14:paraId="60858E56" w14:textId="77777777" w:rsidR="00454A9C" w:rsidRDefault="00454A9C">
            <w:pPr>
              <w:rPr>
                <w:color w:val="000000"/>
                <w:sz w:val="22"/>
                <w:szCs w:val="22"/>
              </w:rPr>
            </w:pPr>
          </w:p>
          <w:p w14:paraId="7EB272D9" w14:textId="77777777" w:rsidR="00454A9C" w:rsidRDefault="00454A9C">
            <w:pPr>
              <w:pStyle w:val="Bezodstpw0"/>
              <w:rPr>
                <w:sz w:val="22"/>
                <w:szCs w:val="22"/>
              </w:rPr>
            </w:pPr>
            <w:r>
              <w:rPr>
                <w:sz w:val="22"/>
                <w:szCs w:val="22"/>
              </w:rPr>
              <w:t>Jeden pakiet zawierający dwa osobne zestawy do podłączania i do rozłączania dializy ( osobno pakowane w serwety)</w:t>
            </w:r>
          </w:p>
          <w:p w14:paraId="1EECE778" w14:textId="77777777" w:rsidR="00454A9C" w:rsidRDefault="00454A9C">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178AB28" w14:textId="77777777" w:rsidR="00454A9C" w:rsidRDefault="00454A9C">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D4AD8BA" w14:textId="77777777" w:rsidR="00454A9C" w:rsidRDefault="00454A9C">
            <w:pP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B691E15" w14:textId="77777777" w:rsidR="00454A9C" w:rsidRDefault="00454A9C">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AB3C7AF" w14:textId="77777777" w:rsidR="00454A9C" w:rsidRDefault="00454A9C">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0061AC" w14:textId="77777777" w:rsidR="00454A9C" w:rsidRDefault="00454A9C">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2FAFE498" w14:textId="77777777" w:rsidR="00454A9C" w:rsidRDefault="00454A9C">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9E15E48" w14:textId="77777777" w:rsidR="00454A9C" w:rsidRDefault="00454A9C">
            <w:pPr>
              <w:jc w:val="center"/>
              <w:rPr>
                <w:b/>
                <w:sz w:val="22"/>
                <w:szCs w:val="22"/>
              </w:rPr>
            </w:pPr>
          </w:p>
        </w:tc>
      </w:tr>
    </w:tbl>
    <w:p w14:paraId="38D8C9E4" w14:textId="77777777" w:rsidR="00454A9C" w:rsidRDefault="00454A9C" w:rsidP="00454A9C">
      <w:pPr>
        <w:rPr>
          <w:vanish/>
          <w:kern w:val="2"/>
          <w:sz w:val="22"/>
          <w:szCs w:val="22"/>
        </w:rPr>
      </w:pPr>
    </w:p>
    <w:tbl>
      <w:tblPr>
        <w:tblW w:w="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9"/>
        <w:gridCol w:w="1120"/>
        <w:gridCol w:w="1344"/>
        <w:gridCol w:w="1176"/>
      </w:tblGrid>
      <w:tr w:rsidR="00454A9C" w14:paraId="76B77A0D" w14:textId="77777777" w:rsidTr="00454A9C">
        <w:trPr>
          <w:cantSplit/>
          <w:trHeight w:val="460"/>
        </w:trPr>
        <w:tc>
          <w:tcPr>
            <w:tcW w:w="7349" w:type="dxa"/>
            <w:tcBorders>
              <w:top w:val="single" w:sz="4" w:space="0" w:color="auto"/>
              <w:left w:val="single" w:sz="4" w:space="0" w:color="auto"/>
              <w:bottom w:val="single" w:sz="4" w:space="0" w:color="auto"/>
              <w:right w:val="single" w:sz="4" w:space="0" w:color="auto"/>
            </w:tcBorders>
            <w:vAlign w:val="center"/>
            <w:hideMark/>
          </w:tcPr>
          <w:p w14:paraId="6FC5FF40" w14:textId="77777777" w:rsidR="00454A9C" w:rsidRDefault="00454A9C">
            <w:pPr>
              <w:jc w:val="right"/>
              <w:rPr>
                <w:b/>
                <w:sz w:val="22"/>
                <w:szCs w:val="22"/>
              </w:rPr>
            </w:pPr>
            <w:r>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19DE28C6" w14:textId="77777777" w:rsidR="00454A9C" w:rsidRDefault="00454A9C">
            <w:pPr>
              <w:rPr>
                <w:sz w:val="22"/>
                <w:szCs w:val="22"/>
              </w:rPr>
            </w:pPr>
          </w:p>
        </w:tc>
        <w:tc>
          <w:tcPr>
            <w:tcW w:w="1344" w:type="dxa"/>
            <w:tcBorders>
              <w:top w:val="single" w:sz="24" w:space="0" w:color="auto"/>
              <w:left w:val="single" w:sz="24" w:space="0" w:color="auto"/>
              <w:bottom w:val="single" w:sz="24" w:space="0" w:color="auto"/>
              <w:right w:val="single" w:sz="24" w:space="0" w:color="auto"/>
            </w:tcBorders>
            <w:vAlign w:val="center"/>
          </w:tcPr>
          <w:p w14:paraId="7ACEE468" w14:textId="77777777" w:rsidR="00454A9C" w:rsidRDefault="00454A9C">
            <w:pPr>
              <w:jc w:val="center"/>
              <w:rPr>
                <w:sz w:val="22"/>
                <w:szCs w:val="22"/>
              </w:rPr>
            </w:pPr>
          </w:p>
        </w:tc>
        <w:tc>
          <w:tcPr>
            <w:tcW w:w="1176" w:type="dxa"/>
            <w:tcBorders>
              <w:top w:val="single" w:sz="4" w:space="0" w:color="auto"/>
              <w:left w:val="nil"/>
              <w:bottom w:val="single" w:sz="4" w:space="0" w:color="auto"/>
              <w:right w:val="single" w:sz="4" w:space="0" w:color="auto"/>
            </w:tcBorders>
            <w:vAlign w:val="center"/>
          </w:tcPr>
          <w:p w14:paraId="6E1D57A0" w14:textId="77777777" w:rsidR="00454A9C" w:rsidRDefault="00454A9C">
            <w:pPr>
              <w:jc w:val="center"/>
              <w:rPr>
                <w:b/>
                <w:sz w:val="22"/>
                <w:szCs w:val="22"/>
              </w:rPr>
            </w:pPr>
          </w:p>
        </w:tc>
      </w:tr>
    </w:tbl>
    <w:p w14:paraId="77D23855" w14:textId="77777777" w:rsidR="00454A9C" w:rsidRDefault="00454A9C" w:rsidP="00454A9C">
      <w:pPr>
        <w:rPr>
          <w:kern w:val="2"/>
          <w:sz w:val="22"/>
          <w:szCs w:val="22"/>
        </w:rPr>
      </w:pPr>
    </w:p>
    <w:p w14:paraId="56C81F92" w14:textId="77777777" w:rsidR="00454A9C" w:rsidRDefault="00454A9C" w:rsidP="00454A9C">
      <w:pPr>
        <w:rPr>
          <w:sz w:val="22"/>
          <w:szCs w:val="22"/>
        </w:rPr>
      </w:pPr>
    </w:p>
    <w:p w14:paraId="56700645" w14:textId="77777777" w:rsidR="00454A9C" w:rsidRDefault="00454A9C" w:rsidP="00454A9C">
      <w:pPr>
        <w:pStyle w:val="Bezodstpw0"/>
        <w:rPr>
          <w:b/>
        </w:rPr>
      </w:pPr>
    </w:p>
    <w:p w14:paraId="22AD63EE" w14:textId="77777777" w:rsidR="00454A9C" w:rsidRDefault="00454A9C" w:rsidP="00454A9C">
      <w:pPr>
        <w:pStyle w:val="Bezodstpw0"/>
        <w:rPr>
          <w:b/>
        </w:rPr>
      </w:pPr>
    </w:p>
    <w:p w14:paraId="70DF5349" w14:textId="77777777" w:rsidR="00454A9C" w:rsidRDefault="00454A9C" w:rsidP="00454A9C">
      <w:pPr>
        <w:pStyle w:val="Bezodstpw0"/>
        <w:rPr>
          <w:b/>
        </w:rPr>
      </w:pPr>
    </w:p>
    <w:p w14:paraId="428B0FB4" w14:textId="77777777" w:rsidR="00454A9C" w:rsidRDefault="00454A9C" w:rsidP="00454A9C">
      <w:pPr>
        <w:pStyle w:val="Bezodstpw0"/>
        <w:rPr>
          <w:b/>
        </w:rPr>
      </w:pPr>
    </w:p>
    <w:p w14:paraId="6BE653B7" w14:textId="77777777" w:rsidR="00454A9C" w:rsidRDefault="00454A9C" w:rsidP="00454A9C">
      <w:pPr>
        <w:pStyle w:val="Bezodstpw0"/>
        <w:rPr>
          <w:b/>
        </w:rPr>
      </w:pPr>
    </w:p>
    <w:p w14:paraId="7E267FD3" w14:textId="77777777" w:rsidR="00454A9C" w:rsidRDefault="00454A9C" w:rsidP="00454A9C">
      <w:pPr>
        <w:pStyle w:val="Bezodstpw0"/>
        <w:rPr>
          <w:b/>
        </w:rPr>
      </w:pPr>
    </w:p>
    <w:p w14:paraId="2602B4AB" w14:textId="77777777" w:rsidR="00454A9C" w:rsidRDefault="00454A9C" w:rsidP="00454A9C">
      <w:pPr>
        <w:pStyle w:val="Bezodstpw0"/>
        <w:rPr>
          <w:b/>
        </w:rPr>
      </w:pPr>
    </w:p>
    <w:p w14:paraId="50D9D711" w14:textId="77777777" w:rsidR="00454A9C" w:rsidRDefault="00454A9C" w:rsidP="00454A9C">
      <w:pPr>
        <w:pStyle w:val="Bezodstpw0"/>
        <w:rPr>
          <w:b/>
        </w:rPr>
      </w:pPr>
    </w:p>
    <w:p w14:paraId="501C83F0" w14:textId="77777777" w:rsidR="00454A9C" w:rsidRDefault="00454A9C" w:rsidP="00454A9C">
      <w:pPr>
        <w:pStyle w:val="Bezodstpw0"/>
        <w:rPr>
          <w:b/>
        </w:rPr>
      </w:pPr>
    </w:p>
    <w:p w14:paraId="70FE6314" w14:textId="77777777" w:rsidR="00454A9C" w:rsidRDefault="00454A9C" w:rsidP="00454A9C">
      <w:pPr>
        <w:pStyle w:val="Bezodstpw0"/>
        <w:rPr>
          <w:b/>
        </w:rPr>
      </w:pPr>
    </w:p>
    <w:p w14:paraId="6A2BEEC0" w14:textId="77777777" w:rsidR="00454A9C" w:rsidRDefault="00454A9C" w:rsidP="00454A9C">
      <w:pPr>
        <w:pStyle w:val="Bezodstpw0"/>
        <w:rPr>
          <w:b/>
        </w:rPr>
      </w:pPr>
    </w:p>
    <w:p w14:paraId="32731896" w14:textId="77777777" w:rsidR="00454A9C" w:rsidRDefault="00454A9C" w:rsidP="00454A9C">
      <w:pPr>
        <w:pStyle w:val="Bezodstpw0"/>
        <w:rPr>
          <w:b/>
        </w:rPr>
      </w:pPr>
    </w:p>
    <w:p w14:paraId="04830E5C" w14:textId="77777777" w:rsidR="00454A9C" w:rsidRDefault="00454A9C" w:rsidP="00454A9C">
      <w:pPr>
        <w:pStyle w:val="Bezodstpw0"/>
        <w:rPr>
          <w:b/>
        </w:rPr>
      </w:pPr>
    </w:p>
    <w:p w14:paraId="32CA870F" w14:textId="77777777" w:rsidR="00454A9C" w:rsidRDefault="00454A9C" w:rsidP="00454A9C">
      <w:pPr>
        <w:pStyle w:val="Bezodstpw0"/>
        <w:rPr>
          <w:b/>
        </w:rPr>
      </w:pPr>
    </w:p>
    <w:p w14:paraId="1EAC27AA" w14:textId="77777777" w:rsidR="00454A9C" w:rsidRDefault="00454A9C" w:rsidP="00454A9C">
      <w:pPr>
        <w:pStyle w:val="Bezodstpw0"/>
        <w:rPr>
          <w:b/>
        </w:rPr>
      </w:pPr>
    </w:p>
    <w:p w14:paraId="4D7A56BC" w14:textId="77777777" w:rsidR="00454A9C" w:rsidRDefault="00454A9C" w:rsidP="00454A9C">
      <w:pPr>
        <w:pStyle w:val="Bezodstpw0"/>
        <w:rPr>
          <w:b/>
        </w:rPr>
      </w:pPr>
    </w:p>
    <w:p w14:paraId="695E4A0E" w14:textId="77777777" w:rsidR="00454A9C" w:rsidRDefault="00454A9C" w:rsidP="00454A9C">
      <w:pPr>
        <w:pStyle w:val="Bezodstpw0"/>
        <w:rPr>
          <w:b/>
        </w:rPr>
      </w:pPr>
    </w:p>
    <w:p w14:paraId="09807664" w14:textId="77777777" w:rsidR="00454A9C" w:rsidRDefault="00454A9C" w:rsidP="00454A9C">
      <w:pPr>
        <w:widowControl/>
        <w:suppressAutoHyphens w:val="0"/>
        <w:overflowPunct/>
        <w:autoSpaceDE/>
        <w:autoSpaceDN/>
        <w:adjustRightInd/>
        <w:rPr>
          <w:i/>
          <w:sz w:val="22"/>
          <w:szCs w:val="22"/>
        </w:rPr>
        <w:sectPr w:rsidR="00454A9C">
          <w:pgSz w:w="11906" w:h="16838"/>
          <w:pgMar w:top="992" w:right="1134" w:bottom="1134" w:left="1134" w:header="283" w:footer="283" w:gutter="0"/>
          <w:cols w:space="708"/>
        </w:sect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47D5FAAF" w:rsidR="002753B7" w:rsidRPr="00541ECE" w:rsidRDefault="002753B7" w:rsidP="002753B7">
      <w:pPr>
        <w:jc w:val="both"/>
        <w:rPr>
          <w:b/>
          <w:sz w:val="22"/>
          <w:szCs w:val="22"/>
        </w:rPr>
      </w:pPr>
      <w:r w:rsidRPr="002753B7">
        <w:rPr>
          <w:rFonts w:eastAsia="Lucida Sans Unicode"/>
          <w:sz w:val="22"/>
          <w:szCs w:val="22"/>
          <w:lang w:val="pl-PL" w:eastAsia="ar-SA"/>
        </w:rPr>
        <w:t>Nawiązując do ogłoszenia w sprawie przetargu nieograniczonego</w:t>
      </w:r>
      <w:r w:rsidR="00E20D27">
        <w:rPr>
          <w:rFonts w:eastAsia="Lucida Sans Unicode"/>
          <w:color w:val="FF0000"/>
          <w:sz w:val="22"/>
          <w:szCs w:val="22"/>
          <w:lang w:val="pl-PL" w:eastAsia="ar-SA"/>
        </w:rPr>
        <w:t xml:space="preserve"> </w:t>
      </w:r>
      <w:r w:rsidR="001341FE" w:rsidRPr="0071435C">
        <w:rPr>
          <w:b/>
          <w:bCs/>
          <w:sz w:val="22"/>
          <w:szCs w:val="22"/>
        </w:rPr>
        <w:t>„</w:t>
      </w:r>
      <w:r w:rsidR="001341FE" w:rsidRPr="009F3D0C">
        <w:rPr>
          <w:b/>
          <w:sz w:val="22"/>
          <w:szCs w:val="22"/>
        </w:rPr>
        <w:t>Dostawy sprzętu do hemodializy oraz dializy otrzewnowej</w:t>
      </w:r>
      <w:r w:rsidR="001341FE" w:rsidRPr="0071435C">
        <w:rPr>
          <w:b/>
          <w:bCs/>
          <w:sz w:val="22"/>
          <w:szCs w:val="22"/>
        </w:rPr>
        <w:t>”</w:t>
      </w:r>
      <w:r w:rsidR="001341FE">
        <w:rPr>
          <w:b/>
          <w:bCs/>
          <w:sz w:val="22"/>
          <w:szCs w:val="22"/>
        </w:rPr>
        <w:t xml:space="preserve"> </w:t>
      </w:r>
      <w:r w:rsidR="001341FE">
        <w:rPr>
          <w:b/>
          <w:sz w:val="22"/>
          <w:szCs w:val="22"/>
        </w:rPr>
        <w:t>- Zp/40/PN/22</w:t>
      </w:r>
      <w:r w:rsidR="00EC786A">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56F91F45"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7118A8">
        <w:rPr>
          <w:sz w:val="22"/>
          <w:szCs w:val="22"/>
        </w:rPr>
        <w:t>...</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0A9E2E46" w14:textId="77777777" w:rsidR="007118A8" w:rsidRPr="007118A8" w:rsidRDefault="007118A8" w:rsidP="007118A8">
      <w:pPr>
        <w:spacing w:after="120"/>
        <w:jc w:val="both"/>
        <w:rPr>
          <w:sz w:val="22"/>
          <w:szCs w:val="22"/>
          <w:lang w:val="pl-PL"/>
        </w:rPr>
      </w:pPr>
      <w:r w:rsidRPr="007118A8">
        <w:rPr>
          <w:sz w:val="22"/>
          <w:szCs w:val="22"/>
          <w:lang w:val="pl-PL"/>
        </w:rPr>
        <w:t>„netto” ...................... PLN, (słownie: .....................................................................................................</w:t>
      </w:r>
    </w:p>
    <w:p w14:paraId="7161F6B6" w14:textId="77777777" w:rsidR="007118A8" w:rsidRPr="007118A8" w:rsidRDefault="007118A8" w:rsidP="007118A8">
      <w:pPr>
        <w:spacing w:after="120"/>
        <w:ind w:left="420"/>
        <w:jc w:val="both"/>
        <w:rPr>
          <w:sz w:val="22"/>
          <w:szCs w:val="22"/>
          <w:lang w:val="pl-PL"/>
        </w:rPr>
      </w:pPr>
    </w:p>
    <w:p w14:paraId="5642A8AA" w14:textId="77777777" w:rsidR="007118A8" w:rsidRPr="007118A8" w:rsidRDefault="007118A8" w:rsidP="007118A8">
      <w:pPr>
        <w:spacing w:after="120"/>
        <w:jc w:val="both"/>
        <w:rPr>
          <w:sz w:val="22"/>
          <w:szCs w:val="22"/>
          <w:lang w:val="pl-PL"/>
        </w:rPr>
      </w:pPr>
      <w:r w:rsidRPr="007118A8">
        <w:rPr>
          <w:sz w:val="22"/>
          <w:szCs w:val="22"/>
          <w:lang w:val="pl-PL"/>
        </w:rPr>
        <w:t>................................................................................... złotych),</w:t>
      </w:r>
    </w:p>
    <w:p w14:paraId="564D6809" w14:textId="77777777" w:rsidR="007118A8" w:rsidRPr="007118A8" w:rsidRDefault="007118A8" w:rsidP="007118A8">
      <w:pPr>
        <w:spacing w:after="120"/>
        <w:ind w:left="420"/>
        <w:jc w:val="both"/>
        <w:rPr>
          <w:sz w:val="22"/>
          <w:szCs w:val="22"/>
          <w:lang w:val="pl-PL"/>
        </w:rPr>
      </w:pPr>
    </w:p>
    <w:p w14:paraId="729CF8C8" w14:textId="77777777" w:rsidR="007118A8" w:rsidRPr="007118A8" w:rsidRDefault="007118A8" w:rsidP="007118A8">
      <w:pPr>
        <w:spacing w:after="120"/>
        <w:jc w:val="both"/>
        <w:rPr>
          <w:sz w:val="22"/>
          <w:szCs w:val="22"/>
          <w:lang w:val="pl-PL"/>
        </w:rPr>
      </w:pPr>
      <w:r w:rsidRPr="007118A8">
        <w:rPr>
          <w:sz w:val="22"/>
          <w:szCs w:val="22"/>
          <w:lang w:val="pl-PL"/>
        </w:rPr>
        <w:t>podatek VAT – …….. %: .................. PLN,</w:t>
      </w:r>
    </w:p>
    <w:p w14:paraId="0B0116DB" w14:textId="77777777" w:rsidR="007118A8" w:rsidRPr="007118A8" w:rsidRDefault="007118A8" w:rsidP="007118A8">
      <w:pPr>
        <w:spacing w:after="120"/>
        <w:ind w:left="420"/>
        <w:jc w:val="both"/>
        <w:rPr>
          <w:sz w:val="22"/>
          <w:szCs w:val="22"/>
          <w:lang w:val="pl-PL"/>
        </w:rPr>
      </w:pPr>
    </w:p>
    <w:p w14:paraId="43D68F53" w14:textId="77777777" w:rsidR="007118A8" w:rsidRPr="007118A8" w:rsidRDefault="007118A8" w:rsidP="007118A8">
      <w:pPr>
        <w:spacing w:after="120"/>
        <w:jc w:val="both"/>
        <w:rPr>
          <w:sz w:val="22"/>
          <w:szCs w:val="22"/>
          <w:lang w:val="pl-PL"/>
        </w:rPr>
      </w:pPr>
      <w:r w:rsidRPr="007118A8">
        <w:rPr>
          <w:sz w:val="22"/>
          <w:szCs w:val="22"/>
          <w:lang w:val="pl-PL"/>
        </w:rPr>
        <w:t>„brutto” ........................ PLN, (słownie: ...................................................................................................</w:t>
      </w:r>
    </w:p>
    <w:p w14:paraId="19452CBC" w14:textId="77777777" w:rsidR="007118A8" w:rsidRPr="007118A8" w:rsidRDefault="007118A8" w:rsidP="007118A8">
      <w:pPr>
        <w:spacing w:after="120"/>
        <w:ind w:left="420"/>
        <w:jc w:val="both"/>
        <w:rPr>
          <w:sz w:val="22"/>
          <w:szCs w:val="22"/>
          <w:lang w:val="pl-PL"/>
        </w:rPr>
      </w:pPr>
    </w:p>
    <w:p w14:paraId="0DD1EA03" w14:textId="77777777" w:rsidR="007118A8" w:rsidRPr="007118A8" w:rsidRDefault="007118A8" w:rsidP="007118A8">
      <w:pPr>
        <w:spacing w:after="120"/>
        <w:jc w:val="both"/>
        <w:rPr>
          <w:sz w:val="22"/>
          <w:szCs w:val="22"/>
          <w:lang w:val="pl-PL"/>
        </w:rPr>
      </w:pPr>
      <w:r w:rsidRPr="007118A8">
        <w:rPr>
          <w:sz w:val="22"/>
          <w:szCs w:val="22"/>
          <w:lang w:val="pl-PL"/>
        </w:rPr>
        <w:t>.................................................................................................... złotych).</w:t>
      </w:r>
    </w:p>
    <w:p w14:paraId="30B492AC" w14:textId="3A096C82" w:rsidR="007118A8" w:rsidRPr="004F6865" w:rsidRDefault="007118A8" w:rsidP="007118A8">
      <w:pPr>
        <w:jc w:val="both"/>
        <w:rPr>
          <w:i/>
          <w:sz w:val="22"/>
          <w:szCs w:val="22"/>
        </w:rPr>
      </w:pPr>
      <w:r w:rsidRPr="004F6865">
        <w:rPr>
          <w:sz w:val="22"/>
          <w:szCs w:val="22"/>
        </w:rPr>
        <w:t xml:space="preserve">6. Gwarantujemy </w:t>
      </w:r>
      <w:r w:rsidRPr="004F6865">
        <w:rPr>
          <w:b/>
          <w:sz w:val="22"/>
          <w:szCs w:val="22"/>
        </w:rPr>
        <w:t>……….</w:t>
      </w:r>
      <w:r w:rsidRPr="004F6865">
        <w:rPr>
          <w:sz w:val="22"/>
          <w:szCs w:val="22"/>
        </w:rPr>
        <w:t xml:space="preserve"> dniowy termin dostawy przedmiotu zamówienia dla zamówień bieżących liczony od momentu </w:t>
      </w:r>
      <w:r w:rsidR="009E23AE">
        <w:rPr>
          <w:sz w:val="22"/>
          <w:szCs w:val="22"/>
        </w:rPr>
        <w:t>złożenia</w:t>
      </w:r>
      <w:r w:rsidRPr="004F6865">
        <w:rPr>
          <w:sz w:val="22"/>
          <w:szCs w:val="22"/>
        </w:rPr>
        <w:t xml:space="preserve"> zamówienia*</w:t>
      </w:r>
      <w:r w:rsidR="00E11296">
        <w:rPr>
          <w:sz w:val="22"/>
          <w:szCs w:val="22"/>
        </w:rPr>
        <w:t xml:space="preserve"> </w:t>
      </w:r>
    </w:p>
    <w:p w14:paraId="2BD46D78" w14:textId="3F09650F" w:rsidR="007118A8" w:rsidRPr="004F6865" w:rsidRDefault="00116A9D" w:rsidP="00381B1F">
      <w:pPr>
        <w:spacing w:after="120"/>
        <w:rPr>
          <w:sz w:val="22"/>
          <w:szCs w:val="22"/>
        </w:rPr>
      </w:pPr>
      <w:r>
        <w:rPr>
          <w:i/>
          <w:sz w:val="22"/>
          <w:szCs w:val="22"/>
        </w:rPr>
        <w:t>(</w:t>
      </w:r>
      <w:r w:rsidR="007118A8" w:rsidRPr="004F6865">
        <w:rPr>
          <w:i/>
          <w:sz w:val="22"/>
          <w:szCs w:val="22"/>
        </w:rPr>
        <w:t>dotyczy pakiet</w:t>
      </w:r>
      <w:r>
        <w:rPr>
          <w:i/>
          <w:sz w:val="22"/>
          <w:szCs w:val="22"/>
        </w:rPr>
        <w:t>ów</w:t>
      </w:r>
      <w:r w:rsidR="007118A8" w:rsidRPr="004F6865">
        <w:rPr>
          <w:i/>
          <w:sz w:val="22"/>
          <w:szCs w:val="22"/>
        </w:rPr>
        <w:t xml:space="preserve"> nr 1</w:t>
      </w:r>
      <w:r>
        <w:rPr>
          <w:i/>
          <w:sz w:val="22"/>
          <w:szCs w:val="22"/>
        </w:rPr>
        <w:t>-2</w:t>
      </w:r>
      <w:r w:rsidR="007B4B5F">
        <w:rPr>
          <w:i/>
          <w:sz w:val="22"/>
          <w:szCs w:val="22"/>
        </w:rPr>
        <w:t>5</w:t>
      </w:r>
      <w:r w:rsidR="007118A8" w:rsidRPr="004F6865">
        <w:rPr>
          <w:i/>
          <w:sz w:val="22"/>
          <w:szCs w:val="22"/>
        </w:rPr>
        <w:t>)</w:t>
      </w:r>
      <w:r w:rsidR="007118A8" w:rsidRPr="004F6865">
        <w:rPr>
          <w:sz w:val="22"/>
          <w:szCs w:val="22"/>
        </w:rPr>
        <w:t xml:space="preserve">     </w:t>
      </w:r>
    </w:p>
    <w:p w14:paraId="439CFD7B" w14:textId="77777777" w:rsidR="00DE3BB8" w:rsidRDefault="00DE3BB8" w:rsidP="00CC2B4C">
      <w:pPr>
        <w:pStyle w:val="Akapitzlist0"/>
        <w:widowControl/>
        <w:suppressAutoHyphens w:val="0"/>
        <w:overflowPunct/>
        <w:ind w:left="360"/>
        <w:jc w:val="both"/>
        <w:textAlignment w:val="auto"/>
        <w:rPr>
          <w:i/>
          <w:sz w:val="22"/>
          <w:szCs w:val="22"/>
        </w:rPr>
      </w:pPr>
    </w:p>
    <w:p w14:paraId="44E29696" w14:textId="77777777" w:rsidR="00116A9D" w:rsidRDefault="00116A9D" w:rsidP="00CC2B4C">
      <w:pPr>
        <w:pStyle w:val="Akapitzlist0"/>
        <w:widowControl/>
        <w:suppressAutoHyphens w:val="0"/>
        <w:overflowPunct/>
        <w:ind w:left="360"/>
        <w:jc w:val="both"/>
        <w:textAlignment w:val="auto"/>
        <w:rPr>
          <w:i/>
          <w:sz w:val="22"/>
          <w:szCs w:val="22"/>
        </w:rPr>
      </w:pPr>
    </w:p>
    <w:p w14:paraId="43B7CD03" w14:textId="77777777" w:rsidR="00116A9D" w:rsidRPr="00046D93" w:rsidRDefault="00116A9D"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Default="002753B7" w:rsidP="002753B7">
      <w:pPr>
        <w:widowControl/>
        <w:suppressAutoHyphens w:val="0"/>
        <w:spacing w:after="120"/>
        <w:ind w:left="4956"/>
        <w:jc w:val="center"/>
        <w:rPr>
          <w:sz w:val="22"/>
          <w:szCs w:val="22"/>
          <w:lang w:val="pl-PL"/>
        </w:rPr>
      </w:pPr>
    </w:p>
    <w:p w14:paraId="45F9F7F0" w14:textId="77777777" w:rsidR="00AB2557" w:rsidRPr="002753B7" w:rsidRDefault="00AB2557" w:rsidP="002753B7">
      <w:pPr>
        <w:widowControl/>
        <w:suppressAutoHyphens w:val="0"/>
        <w:spacing w:after="120"/>
        <w:ind w:left="4956"/>
        <w:jc w:val="center"/>
        <w:rPr>
          <w:sz w:val="22"/>
          <w:szCs w:val="22"/>
          <w:lang w:val="pl-PL"/>
        </w:rPr>
      </w:pPr>
    </w:p>
    <w:p w14:paraId="18F3F272" w14:textId="77777777" w:rsidR="002753B7" w:rsidRPr="009F222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51B5660F" w14:textId="76C76334" w:rsidR="00F501A2" w:rsidRDefault="00F501A2" w:rsidP="003C0DEC">
      <w:pPr>
        <w:pStyle w:val="Tekstpodstawowy"/>
        <w:jc w:val="both"/>
        <w:rPr>
          <w:i/>
          <w:sz w:val="20"/>
        </w:rPr>
      </w:pPr>
    </w:p>
    <w:p w14:paraId="5A35A88B" w14:textId="38BDF945" w:rsidR="00F501A2" w:rsidRDefault="00F501A2" w:rsidP="003C0DEC">
      <w:pPr>
        <w:pStyle w:val="Tekstpodstawowy"/>
        <w:jc w:val="both"/>
        <w:rPr>
          <w:i/>
          <w:sz w:val="20"/>
        </w:rPr>
      </w:pPr>
    </w:p>
    <w:p w14:paraId="267DF2D9" w14:textId="77777777" w:rsidR="004941F9" w:rsidRDefault="004941F9" w:rsidP="003C0DEC">
      <w:pPr>
        <w:pStyle w:val="Tekstpodstawowy"/>
        <w:jc w:val="both"/>
        <w:rPr>
          <w:i/>
          <w:sz w:val="20"/>
        </w:rPr>
      </w:pPr>
    </w:p>
    <w:p w14:paraId="48DA362A" w14:textId="77777777" w:rsidR="004941F9" w:rsidRDefault="004941F9" w:rsidP="003C0DEC">
      <w:pPr>
        <w:pStyle w:val="Tekstpodstawowy"/>
        <w:jc w:val="both"/>
        <w:rPr>
          <w:i/>
          <w:sz w:val="20"/>
        </w:rPr>
      </w:pPr>
    </w:p>
    <w:p w14:paraId="765CC019" w14:textId="77777777" w:rsidR="004941F9" w:rsidRDefault="004941F9" w:rsidP="003C0DEC">
      <w:pPr>
        <w:pStyle w:val="Tekstpodstawowy"/>
        <w:jc w:val="both"/>
        <w:rPr>
          <w:i/>
          <w:sz w:val="20"/>
        </w:rPr>
      </w:pPr>
    </w:p>
    <w:p w14:paraId="5F426CED" w14:textId="77777777" w:rsidR="004941F9" w:rsidRDefault="004941F9" w:rsidP="003C0DEC">
      <w:pPr>
        <w:pStyle w:val="Tekstpodstawowy"/>
        <w:jc w:val="both"/>
        <w:rPr>
          <w:i/>
          <w:sz w:val="20"/>
        </w:rPr>
      </w:pPr>
    </w:p>
    <w:p w14:paraId="1259A507" w14:textId="77777777" w:rsidR="004941F9" w:rsidRDefault="004941F9" w:rsidP="003C0DEC">
      <w:pPr>
        <w:pStyle w:val="Tekstpodstawowy"/>
        <w:jc w:val="both"/>
        <w:rPr>
          <w:i/>
          <w:sz w:val="20"/>
        </w:rPr>
      </w:pPr>
    </w:p>
    <w:p w14:paraId="141CCAB9" w14:textId="77777777" w:rsidR="004941F9" w:rsidRDefault="004941F9" w:rsidP="003C0DEC">
      <w:pPr>
        <w:pStyle w:val="Tekstpodstawowy"/>
        <w:jc w:val="both"/>
        <w:rPr>
          <w:i/>
          <w:sz w:val="20"/>
        </w:rPr>
      </w:pPr>
    </w:p>
    <w:p w14:paraId="7AE0725A" w14:textId="560AD9A2" w:rsidR="00F501A2" w:rsidRDefault="00F501A2" w:rsidP="003C0DEC">
      <w:pPr>
        <w:pStyle w:val="Tekstpodstawowy"/>
        <w:jc w:val="both"/>
        <w:rPr>
          <w:i/>
          <w:sz w:val="20"/>
        </w:rPr>
      </w:pPr>
    </w:p>
    <w:p w14:paraId="59387D06" w14:textId="1DFACAF5" w:rsidR="00BA5CC4" w:rsidRPr="00306F0A" w:rsidRDefault="00BA5CC4" w:rsidP="00BA5CC4">
      <w:pPr>
        <w:overflowPunct/>
        <w:autoSpaceDE/>
        <w:autoSpaceDN/>
        <w:adjustRightInd/>
        <w:jc w:val="both"/>
        <w:textAlignment w:val="auto"/>
        <w:rPr>
          <w:i/>
          <w:sz w:val="20"/>
          <w:lang w:val="pl-PL"/>
        </w:rPr>
      </w:pPr>
      <w:r w:rsidRPr="00306F0A">
        <w:rPr>
          <w:i/>
          <w:color w:val="000000"/>
          <w:sz w:val="20"/>
          <w:lang w:val="pl-PL"/>
        </w:rPr>
        <w:t xml:space="preserve">*  </w:t>
      </w:r>
      <w:r w:rsidRPr="00306F0A">
        <w:rPr>
          <w:i/>
          <w:sz w:val="20"/>
          <w:lang w:val="pl-PL"/>
        </w:rPr>
        <w:t xml:space="preserve">maksymalny termin dostawy dla zamówień bieżących liczony od momentu </w:t>
      </w:r>
      <w:r w:rsidR="00374432">
        <w:rPr>
          <w:i/>
          <w:sz w:val="20"/>
          <w:lang w:val="pl-PL"/>
        </w:rPr>
        <w:t>złożenia</w:t>
      </w:r>
      <w:r w:rsidRPr="00306F0A">
        <w:rPr>
          <w:i/>
          <w:sz w:val="20"/>
          <w:lang w:val="pl-PL"/>
        </w:rPr>
        <w:t xml:space="preserve"> zamówienia 5 dni. </w:t>
      </w:r>
    </w:p>
    <w:p w14:paraId="5EBC7AB2" w14:textId="77777777" w:rsidR="00924B92" w:rsidRDefault="00924B92" w:rsidP="001C67D1">
      <w:pPr>
        <w:suppressAutoHyphens w:val="0"/>
        <w:spacing w:before="120" w:after="120"/>
        <w:jc w:val="both"/>
        <w:rPr>
          <w:i/>
          <w:sz w:val="22"/>
          <w:szCs w:val="22"/>
        </w:rPr>
      </w:pPr>
    </w:p>
    <w:p w14:paraId="485FB925" w14:textId="77777777" w:rsidR="00ED2579" w:rsidRDefault="00ED2579" w:rsidP="001C67D1">
      <w:pPr>
        <w:suppressAutoHyphens w:val="0"/>
        <w:spacing w:before="120" w:after="120"/>
        <w:jc w:val="both"/>
        <w:rPr>
          <w:i/>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423F" w14:textId="2D7A872F" w:rsidR="00961559" w:rsidRPr="00952EB5" w:rsidRDefault="001A6A7C" w:rsidP="00961559">
            <w:pPr>
              <w:jc w:val="both"/>
              <w:rPr>
                <w:rFonts w:ascii="Arial" w:hAnsi="Arial" w:cs="Arial"/>
                <w:b/>
                <w:sz w:val="20"/>
              </w:rPr>
            </w:pPr>
            <w:r w:rsidRPr="00952EB5">
              <w:rPr>
                <w:rFonts w:ascii="Arial" w:hAnsi="Arial" w:cs="Arial"/>
                <w:b/>
                <w:sz w:val="20"/>
              </w:rPr>
              <w:t>Dostawy sprzętu do hemodializy oraz dializy otrzewnowej</w:t>
            </w:r>
          </w:p>
          <w:p w14:paraId="29A27595" w14:textId="77777777" w:rsidR="0026247F" w:rsidRPr="000209B5" w:rsidRDefault="0026247F" w:rsidP="00BE4566">
            <w:pPr>
              <w:jc w:val="center"/>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0209B5"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5000AD6A" w:rsidR="0026247F" w:rsidRPr="000209B5" w:rsidRDefault="00474D78" w:rsidP="001A6A7C">
            <w:pPr>
              <w:overflowPunct/>
              <w:autoSpaceDE/>
              <w:autoSpaceDN/>
              <w:adjustRightInd/>
              <w:jc w:val="center"/>
              <w:rPr>
                <w:rFonts w:ascii="Arial" w:eastAsia="Arial Unicode MS" w:hAnsi="Arial" w:cs="Arial"/>
                <w:kern w:val="2"/>
                <w:sz w:val="20"/>
                <w:lang w:val="pl-PL" w:eastAsia="hi-IN" w:bidi="hi-IN"/>
              </w:rPr>
            </w:pPr>
            <w:r w:rsidRPr="000209B5">
              <w:rPr>
                <w:rFonts w:ascii="Arial" w:hAnsi="Arial" w:cs="Arial"/>
                <w:b/>
                <w:color w:val="000000" w:themeColor="text1"/>
                <w:sz w:val="20"/>
              </w:rPr>
              <w:t>Zp/</w:t>
            </w:r>
            <w:r w:rsidR="001A6A7C">
              <w:rPr>
                <w:rFonts w:ascii="Arial" w:hAnsi="Arial" w:cs="Arial"/>
                <w:b/>
                <w:color w:val="000000" w:themeColor="text1"/>
                <w:sz w:val="20"/>
              </w:rPr>
              <w:t>40</w:t>
            </w:r>
            <w:r w:rsidR="00C87C05" w:rsidRPr="000209B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23C2B4DD" w14:textId="77777777" w:rsidR="004A32F5" w:rsidRDefault="004A32F5" w:rsidP="0028130F">
      <w:pPr>
        <w:rPr>
          <w:i/>
          <w:sz w:val="22"/>
          <w:lang w:val="pl-PL"/>
        </w:rPr>
      </w:pPr>
    </w:p>
    <w:p w14:paraId="7FA1408C" w14:textId="77777777" w:rsidR="004A32F5" w:rsidRDefault="004A32F5" w:rsidP="0028130F">
      <w:pPr>
        <w:rPr>
          <w:i/>
          <w:sz w:val="22"/>
          <w:lang w:val="pl-PL"/>
        </w:rPr>
      </w:pPr>
    </w:p>
    <w:p w14:paraId="683638E3" w14:textId="77777777" w:rsidR="004A32F5" w:rsidRDefault="004A32F5" w:rsidP="0028130F">
      <w:pPr>
        <w:rPr>
          <w:i/>
          <w:sz w:val="22"/>
          <w:lang w:val="pl-PL"/>
        </w:rPr>
      </w:pPr>
    </w:p>
    <w:p w14:paraId="03314A64" w14:textId="77777777" w:rsidR="004A32F5" w:rsidRDefault="004A32F5" w:rsidP="0028130F">
      <w:pPr>
        <w:rPr>
          <w:i/>
          <w:sz w:val="22"/>
          <w:lang w:val="pl-PL"/>
        </w:rPr>
      </w:pPr>
    </w:p>
    <w:p w14:paraId="14FF7D5A" w14:textId="77777777" w:rsidR="004A32F5" w:rsidRDefault="004A32F5" w:rsidP="0028130F">
      <w:pPr>
        <w:rPr>
          <w:i/>
          <w:sz w:val="22"/>
          <w:lang w:val="pl-PL"/>
        </w:rPr>
      </w:pPr>
    </w:p>
    <w:p w14:paraId="2878A0D1" w14:textId="77777777" w:rsidR="004A32F5" w:rsidRDefault="004A32F5" w:rsidP="0028130F">
      <w:pPr>
        <w:rPr>
          <w:i/>
          <w:sz w:val="22"/>
          <w:lang w:val="pl-PL"/>
        </w:rPr>
      </w:pPr>
    </w:p>
    <w:p w14:paraId="36BE4878" w14:textId="77777777" w:rsidR="004A32F5" w:rsidRDefault="004A32F5" w:rsidP="0028130F">
      <w:pPr>
        <w:rPr>
          <w:i/>
          <w:sz w:val="22"/>
          <w:lang w:val="pl-PL"/>
        </w:rPr>
      </w:pPr>
    </w:p>
    <w:p w14:paraId="3CEEF591" w14:textId="77777777" w:rsidR="004A32F5" w:rsidRDefault="004A32F5" w:rsidP="0028130F">
      <w:pPr>
        <w:rPr>
          <w:i/>
          <w:sz w:val="22"/>
          <w:lang w:val="pl-PL"/>
        </w:rPr>
      </w:pPr>
    </w:p>
    <w:p w14:paraId="364F8A94" w14:textId="77777777" w:rsidR="004A32F5" w:rsidRDefault="004A32F5"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65950C3E" w:rsidR="00555BCF" w:rsidRPr="0023318E" w:rsidRDefault="00555BCF" w:rsidP="00555BCF">
      <w:pPr>
        <w:spacing w:before="240"/>
        <w:ind w:firstLine="709"/>
        <w:jc w:val="both"/>
        <w:rPr>
          <w:sz w:val="22"/>
          <w:szCs w:val="22"/>
        </w:rPr>
      </w:pPr>
      <w:r w:rsidRPr="0023318E">
        <w:rPr>
          <w:sz w:val="22"/>
          <w:szCs w:val="22"/>
        </w:rPr>
        <w:t xml:space="preserve">Na potrzeby postępowania o udzielenie zamówienia publicznego </w:t>
      </w:r>
      <w:r w:rsidR="004A32F5" w:rsidRPr="0071435C">
        <w:rPr>
          <w:b/>
          <w:bCs/>
          <w:sz w:val="22"/>
          <w:szCs w:val="22"/>
        </w:rPr>
        <w:t>„</w:t>
      </w:r>
      <w:r w:rsidR="004A32F5" w:rsidRPr="009F3D0C">
        <w:rPr>
          <w:b/>
          <w:sz w:val="22"/>
          <w:szCs w:val="22"/>
        </w:rPr>
        <w:t>Dostawy sprzętu do hemodializy oraz dializy otrzewnowej</w:t>
      </w:r>
      <w:r w:rsidR="004A32F5" w:rsidRPr="0071435C">
        <w:rPr>
          <w:b/>
          <w:bCs/>
          <w:sz w:val="22"/>
          <w:szCs w:val="22"/>
        </w:rPr>
        <w:t>”</w:t>
      </w:r>
      <w:r w:rsidR="004A32F5">
        <w:rPr>
          <w:b/>
          <w:bCs/>
          <w:sz w:val="22"/>
          <w:szCs w:val="22"/>
        </w:rPr>
        <w:t xml:space="preserve"> </w:t>
      </w:r>
      <w:r w:rsidR="004A32F5">
        <w:rPr>
          <w:b/>
          <w:sz w:val="22"/>
          <w:szCs w:val="22"/>
        </w:rPr>
        <w:t>- Zp/40/PN/22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3C13C7">
      <w:pPr>
        <w:pStyle w:val="Akapitzlist0"/>
        <w:numPr>
          <w:ilvl w:val="0"/>
          <w:numId w:val="41"/>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3C13C7">
      <w:pPr>
        <w:pStyle w:val="Akapitzlist0"/>
        <w:numPr>
          <w:ilvl w:val="0"/>
          <w:numId w:val="41"/>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3"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3"/>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52064F8C" w14:textId="77777777" w:rsidR="00E43D53" w:rsidRDefault="00E43D53" w:rsidP="00555BCF">
      <w:pPr>
        <w:widowControl/>
        <w:suppressAutoHyphens w:val="0"/>
        <w:overflowPunct/>
        <w:autoSpaceDE/>
        <w:autoSpaceDN/>
        <w:adjustRightInd/>
        <w:spacing w:after="160" w:line="259" w:lineRule="auto"/>
        <w:contextualSpacing/>
        <w:textAlignment w:val="auto"/>
        <w:rPr>
          <w:i/>
          <w:sz w:val="22"/>
          <w:lang w:val="pl-PL"/>
        </w:rPr>
      </w:pPr>
    </w:p>
    <w:p w14:paraId="7BCF3E1D" w14:textId="77777777" w:rsidR="00F20CCE" w:rsidRDefault="00F20CCE"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3BF7CC85" w:rsidR="00555BCF" w:rsidRPr="00231F93" w:rsidRDefault="00555BCF" w:rsidP="00555BCF">
      <w:pPr>
        <w:spacing w:before="240"/>
        <w:ind w:firstLine="709"/>
        <w:jc w:val="both"/>
        <w:rPr>
          <w:sz w:val="20"/>
        </w:rPr>
      </w:pPr>
      <w:r w:rsidRPr="00231F93">
        <w:rPr>
          <w:sz w:val="21"/>
          <w:szCs w:val="21"/>
        </w:rPr>
        <w:t xml:space="preserve">Na potrzeby postępowania o udzielenie zamówienia publicznego pn. </w:t>
      </w:r>
      <w:r w:rsidR="00790146" w:rsidRPr="0071435C">
        <w:rPr>
          <w:b/>
          <w:bCs/>
          <w:sz w:val="22"/>
          <w:szCs w:val="22"/>
        </w:rPr>
        <w:t>„</w:t>
      </w:r>
      <w:r w:rsidR="00790146" w:rsidRPr="009F3D0C">
        <w:rPr>
          <w:b/>
          <w:sz w:val="22"/>
          <w:szCs w:val="22"/>
        </w:rPr>
        <w:t>Dostawy sprzętu do hemodializy oraz dializy otrzewnowej</w:t>
      </w:r>
      <w:r w:rsidR="00790146" w:rsidRPr="0071435C">
        <w:rPr>
          <w:b/>
          <w:bCs/>
          <w:sz w:val="22"/>
          <w:szCs w:val="22"/>
        </w:rPr>
        <w:t>”</w:t>
      </w:r>
      <w:r w:rsidR="00790146">
        <w:rPr>
          <w:b/>
          <w:bCs/>
          <w:sz w:val="22"/>
          <w:szCs w:val="22"/>
        </w:rPr>
        <w:t xml:space="preserve"> </w:t>
      </w:r>
      <w:r w:rsidR="00790146">
        <w:rPr>
          <w:b/>
          <w:sz w:val="22"/>
          <w:szCs w:val="22"/>
        </w:rPr>
        <w:t>- Zp/40/PN/22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3C13C7">
      <w:pPr>
        <w:pStyle w:val="Akapitzlist0"/>
        <w:numPr>
          <w:ilvl w:val="0"/>
          <w:numId w:val="42"/>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3C13C7">
      <w:pPr>
        <w:pStyle w:val="Akapitzlist0"/>
        <w:numPr>
          <w:ilvl w:val="0"/>
          <w:numId w:val="42"/>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t xml:space="preserve"> </w:t>
      </w:r>
    </w:p>
    <w:p w14:paraId="1B911F93" w14:textId="77777777" w:rsidR="00F97E0C" w:rsidRDefault="00F97E0C" w:rsidP="00555BCF">
      <w:pPr>
        <w:rPr>
          <w:i/>
          <w:sz w:val="22"/>
          <w:lang w:val="pl-PL"/>
        </w:rPr>
      </w:pPr>
    </w:p>
    <w:p w14:paraId="184E427B" w14:textId="77777777" w:rsidR="00A149E5" w:rsidRDefault="00A149E5"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19295303"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A149E5" w:rsidRPr="0071435C">
        <w:rPr>
          <w:b/>
          <w:bCs/>
          <w:sz w:val="22"/>
          <w:szCs w:val="22"/>
        </w:rPr>
        <w:t>„</w:t>
      </w:r>
      <w:r w:rsidR="00A149E5" w:rsidRPr="009F3D0C">
        <w:rPr>
          <w:b/>
          <w:sz w:val="22"/>
          <w:szCs w:val="22"/>
        </w:rPr>
        <w:t>Dostawy sprzętu do hemodializy oraz dializy otrzewnowej</w:t>
      </w:r>
      <w:r w:rsidR="00A149E5" w:rsidRPr="0071435C">
        <w:rPr>
          <w:b/>
          <w:bCs/>
          <w:sz w:val="22"/>
          <w:szCs w:val="22"/>
        </w:rPr>
        <w:t>”</w:t>
      </w:r>
      <w:r w:rsidR="00A149E5">
        <w:rPr>
          <w:b/>
          <w:bCs/>
          <w:sz w:val="22"/>
          <w:szCs w:val="22"/>
        </w:rPr>
        <w:t xml:space="preserve"> </w:t>
      </w:r>
      <w:r w:rsidR="00A149E5">
        <w:rPr>
          <w:b/>
          <w:sz w:val="22"/>
          <w:szCs w:val="22"/>
        </w:rPr>
        <w:t>- Zp/40/PN/22</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344D3F5C" w14:textId="77777777" w:rsidR="00E638B8" w:rsidRDefault="00E638B8"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2C0FB270"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3C5C1F" w:rsidRPr="0071435C">
        <w:rPr>
          <w:b/>
          <w:bCs/>
          <w:sz w:val="22"/>
          <w:szCs w:val="22"/>
        </w:rPr>
        <w:t>„</w:t>
      </w:r>
      <w:r w:rsidR="003C5C1F" w:rsidRPr="009F3D0C">
        <w:rPr>
          <w:b/>
          <w:sz w:val="22"/>
          <w:szCs w:val="22"/>
        </w:rPr>
        <w:t>Dostawy sprzętu do hemodializy oraz dializy otrzewnowej</w:t>
      </w:r>
      <w:r w:rsidR="003C5C1F" w:rsidRPr="0071435C">
        <w:rPr>
          <w:b/>
          <w:bCs/>
          <w:sz w:val="22"/>
          <w:szCs w:val="22"/>
        </w:rPr>
        <w:t>”</w:t>
      </w:r>
      <w:r w:rsidR="003C5C1F">
        <w:rPr>
          <w:b/>
          <w:bCs/>
          <w:sz w:val="22"/>
          <w:szCs w:val="22"/>
        </w:rPr>
        <w:t xml:space="preserve"> </w:t>
      </w:r>
      <w:r w:rsidR="003C5C1F">
        <w:rPr>
          <w:b/>
          <w:sz w:val="22"/>
          <w:szCs w:val="22"/>
        </w:rPr>
        <w:t>- Zp/40/PN/22</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10AB38F6"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067DC0" w:rsidRPr="0071435C">
        <w:rPr>
          <w:b/>
          <w:bCs/>
          <w:sz w:val="22"/>
          <w:szCs w:val="22"/>
        </w:rPr>
        <w:t>„</w:t>
      </w:r>
      <w:r w:rsidR="00067DC0" w:rsidRPr="009F3D0C">
        <w:rPr>
          <w:b/>
          <w:sz w:val="22"/>
          <w:szCs w:val="22"/>
        </w:rPr>
        <w:t>Dostawy sprzętu do hemodializy oraz dializy otrzewnowej</w:t>
      </w:r>
      <w:r w:rsidR="00067DC0" w:rsidRPr="0071435C">
        <w:rPr>
          <w:b/>
          <w:bCs/>
          <w:sz w:val="22"/>
          <w:szCs w:val="22"/>
        </w:rPr>
        <w:t>”</w:t>
      </w:r>
      <w:r w:rsidR="00067DC0">
        <w:rPr>
          <w:b/>
          <w:bCs/>
          <w:sz w:val="22"/>
          <w:szCs w:val="22"/>
        </w:rPr>
        <w:t xml:space="preserve"> </w:t>
      </w:r>
      <w:r w:rsidR="00067DC0">
        <w:rPr>
          <w:b/>
          <w:sz w:val="22"/>
          <w:szCs w:val="22"/>
        </w:rPr>
        <w:t>- Zp/40/PN/22</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57FA546A"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0C414E" w:rsidRPr="0071435C">
        <w:rPr>
          <w:b/>
          <w:bCs/>
          <w:sz w:val="22"/>
          <w:szCs w:val="22"/>
        </w:rPr>
        <w:t>„</w:t>
      </w:r>
      <w:r w:rsidR="000C414E" w:rsidRPr="009F3D0C">
        <w:rPr>
          <w:b/>
          <w:sz w:val="22"/>
          <w:szCs w:val="22"/>
        </w:rPr>
        <w:t>Dostawy sprzętu do hemodializy oraz dializy otrzewnowej</w:t>
      </w:r>
      <w:r w:rsidR="000C414E" w:rsidRPr="0071435C">
        <w:rPr>
          <w:b/>
          <w:bCs/>
          <w:sz w:val="22"/>
          <w:szCs w:val="22"/>
        </w:rPr>
        <w:t>”</w:t>
      </w:r>
      <w:r w:rsidR="000C414E">
        <w:rPr>
          <w:b/>
          <w:bCs/>
          <w:sz w:val="22"/>
          <w:szCs w:val="22"/>
        </w:rPr>
        <w:t xml:space="preserve"> </w:t>
      </w:r>
      <w:r w:rsidR="000C414E">
        <w:rPr>
          <w:b/>
          <w:sz w:val="22"/>
          <w:szCs w:val="22"/>
        </w:rPr>
        <w:t>- Zp/40/PN/22</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0E8F6B0" w14:textId="77777777" w:rsidR="00555BCF" w:rsidRDefault="00555BCF" w:rsidP="00555BCF">
      <w:pPr>
        <w:rPr>
          <w:i/>
          <w:color w:val="FF0000"/>
        </w:rPr>
      </w:pPr>
    </w:p>
    <w:p w14:paraId="34E1131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Pr="005F7ED1" w:rsidRDefault="00555BCF" w:rsidP="00625AAA">
      <w:pPr>
        <w:rPr>
          <w:i/>
          <w:color w:val="FF0000"/>
        </w:rPr>
      </w:pPr>
    </w:p>
    <w:sectPr w:rsidR="00555BCF" w:rsidRPr="005F7ED1" w:rsidSect="00F81E3E">
      <w:headerReference w:type="default" r:id="rId10"/>
      <w:footerReference w:type="default" r:id="rId1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175169" w:rsidRDefault="00175169" w:rsidP="00652D6D">
      <w:r>
        <w:separator/>
      </w:r>
    </w:p>
  </w:endnote>
  <w:endnote w:type="continuationSeparator" w:id="0">
    <w:p w14:paraId="3D4D3F68" w14:textId="77777777" w:rsidR="00175169" w:rsidRDefault="0017516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63942"/>
      <w:docPartObj>
        <w:docPartGallery w:val="Page Numbers (Bottom of Page)"/>
        <w:docPartUnique/>
      </w:docPartObj>
    </w:sdtPr>
    <w:sdtEndPr/>
    <w:sdtContent>
      <w:p w14:paraId="3ADEC3BF" w14:textId="17411A7A" w:rsidR="00175169" w:rsidRDefault="0017516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17E49" w:rsidRPr="00417E49">
          <w:rPr>
            <w:noProof/>
            <w:sz w:val="18"/>
            <w:szCs w:val="18"/>
            <w:lang w:val="pl-PL"/>
          </w:rPr>
          <w:t>26</w:t>
        </w:r>
        <w:r w:rsidRPr="00652D6D">
          <w:rPr>
            <w:sz w:val="18"/>
            <w:szCs w:val="18"/>
          </w:rPr>
          <w:fldChar w:fldCharType="end"/>
        </w:r>
      </w:p>
    </w:sdtContent>
  </w:sdt>
  <w:p w14:paraId="0F085A1F" w14:textId="77777777" w:rsidR="00175169" w:rsidRDefault="001751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724D1931" w:rsidR="00175169" w:rsidRDefault="0017516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17E49" w:rsidRPr="00417E49">
          <w:rPr>
            <w:noProof/>
            <w:sz w:val="18"/>
            <w:szCs w:val="18"/>
            <w:lang w:val="pl-PL"/>
          </w:rPr>
          <w:t>30</w:t>
        </w:r>
        <w:r w:rsidRPr="00652D6D">
          <w:rPr>
            <w:sz w:val="18"/>
            <w:szCs w:val="18"/>
          </w:rPr>
          <w:fldChar w:fldCharType="end"/>
        </w:r>
      </w:p>
    </w:sdtContent>
  </w:sdt>
  <w:p w14:paraId="791F5259" w14:textId="77777777" w:rsidR="00175169" w:rsidRDefault="001751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175169" w:rsidRDefault="00175169" w:rsidP="00652D6D">
      <w:r>
        <w:separator/>
      </w:r>
    </w:p>
  </w:footnote>
  <w:footnote w:type="continuationSeparator" w:id="0">
    <w:p w14:paraId="7C4D70A7" w14:textId="77777777" w:rsidR="00175169" w:rsidRDefault="00175169" w:rsidP="00652D6D">
      <w:r>
        <w:continuationSeparator/>
      </w:r>
    </w:p>
  </w:footnote>
  <w:footnote w:id="1">
    <w:p w14:paraId="60098615" w14:textId="77777777" w:rsidR="00175169" w:rsidRDefault="00175169"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175169" w:rsidRDefault="00175169"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175169" w:rsidRDefault="00175169"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175169" w:rsidRDefault="00175169"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175169" w:rsidRDefault="00175169"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175169" w:rsidRDefault="00175169"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175169" w:rsidRDefault="00175169"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175169" w:rsidRDefault="0017516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175169" w:rsidRDefault="0017516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175169" w:rsidRDefault="00175169"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175169" w:rsidRDefault="00175169"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175169" w:rsidRDefault="00175169"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175169" w:rsidRDefault="00175169"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175169" w:rsidRDefault="00175169"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175169" w:rsidRDefault="00175169"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175169" w:rsidRDefault="00175169"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175169" w:rsidRDefault="00175169"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175169" w:rsidRDefault="00175169"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175169" w:rsidRDefault="00175169"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175169" w:rsidRDefault="00175169"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175169" w:rsidRDefault="00175169"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175169" w:rsidRDefault="00175169"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175169" w:rsidRDefault="00175169"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175169" w:rsidRDefault="00175169"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175169" w:rsidRDefault="00175169"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175169" w:rsidRDefault="00175169"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175169" w:rsidRDefault="00175169"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175169" w:rsidRDefault="00175169"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175169" w:rsidRDefault="00175169"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175169" w:rsidRDefault="00175169"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175169" w:rsidRDefault="0017516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175169" w:rsidRDefault="0017516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175169" w:rsidRDefault="00175169"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175169" w:rsidRDefault="00175169"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175169" w:rsidRDefault="0017516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175169" w:rsidRDefault="0017516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175169" w:rsidRDefault="00175169"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175169" w:rsidRDefault="00175169"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175169" w:rsidRDefault="00175169"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175169" w:rsidRDefault="00175169"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175169" w:rsidRDefault="00175169"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175169" w:rsidRDefault="0017516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175169" w:rsidRDefault="00175169"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175169" w:rsidRDefault="00175169"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8D7E" w14:textId="318BA0CD" w:rsidR="00175169" w:rsidRPr="00556AEE" w:rsidRDefault="00175169">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Zp/40/PN/22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233F54F" w:rsidR="00175169" w:rsidRPr="00556AEE" w:rsidRDefault="00175169">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Zp/40/PN/22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C0BFC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F2082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3" w15:restartNumberingAfterBreak="0">
    <w:nsid w:val="FFFFFFFE"/>
    <w:multiLevelType w:val="singleLevel"/>
    <w:tmpl w:val="A80C7628"/>
    <w:lvl w:ilvl="0">
      <w:numFmt w:val="bullet"/>
      <w:lvlText w:val="*"/>
      <w:lvlJc w:val="left"/>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01775A2"/>
    <w:multiLevelType w:val="multilevel"/>
    <w:tmpl w:val="14E05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9B47B1"/>
    <w:multiLevelType w:val="hybridMultilevel"/>
    <w:tmpl w:val="49DE2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0"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8" w15:restartNumberingAfterBreak="0">
    <w:nsid w:val="4DB277CD"/>
    <w:multiLevelType w:val="hybridMultilevel"/>
    <w:tmpl w:val="66D22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2" w15:restartNumberingAfterBreak="0">
    <w:nsid w:val="626C0FA5"/>
    <w:multiLevelType w:val="hybridMultilevel"/>
    <w:tmpl w:val="BF386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D118C5"/>
    <w:multiLevelType w:val="hybridMultilevel"/>
    <w:tmpl w:val="05F60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lvlOverride w:ilvl="0">
      <w:lvl w:ilvl="0">
        <w:start w:val="1"/>
        <w:numFmt w:val="bullet"/>
        <w:lvlText w:val="%1"/>
        <w:legacy w:legacy="1" w:legacySpace="0" w:legacyIndent="0"/>
        <w:lvlJc w:val="left"/>
        <w:rPr>
          <w:rFonts w:ascii="Symbol" w:hAnsi="Symbol" w:hint="default"/>
        </w:rPr>
      </w:lvl>
    </w:lvlOverride>
  </w:num>
  <w:num w:numId="3">
    <w:abstractNumId w:val="29"/>
  </w:num>
  <w:num w:numId="4">
    <w:abstractNumId w:val="35"/>
  </w:num>
  <w:num w:numId="5">
    <w:abstractNumId w:val="59"/>
  </w:num>
  <w:num w:numId="6">
    <w:abstractNumId w:val="28"/>
  </w:num>
  <w:num w:numId="7">
    <w:abstractNumId w:val="40"/>
  </w:num>
  <w:num w:numId="8">
    <w:abstractNumId w:val="39"/>
  </w:num>
  <w:num w:numId="9">
    <w:abstractNumId w:val="20"/>
  </w:num>
  <w:num w:numId="10">
    <w:abstractNumId w:val="43"/>
  </w:num>
  <w:num w:numId="11">
    <w:abstractNumId w:val="48"/>
  </w:num>
  <w:num w:numId="12">
    <w:abstractNumId w:val="25"/>
  </w:num>
  <w:num w:numId="13">
    <w:abstractNumId w:val="49"/>
  </w:num>
  <w:num w:numId="14">
    <w:abstractNumId w:val="12"/>
  </w:num>
  <w:num w:numId="15">
    <w:abstractNumId w:val="54"/>
  </w:num>
  <w:num w:numId="16">
    <w:abstractNumId w:val="10"/>
  </w:num>
  <w:num w:numId="17">
    <w:abstractNumId w:val="13"/>
  </w:num>
  <w:num w:numId="18">
    <w:abstractNumId w:val="15"/>
  </w:num>
  <w:num w:numId="19">
    <w:abstractNumId w:val="30"/>
  </w:num>
  <w:num w:numId="20">
    <w:abstractNumId w:val="55"/>
  </w:num>
  <w:num w:numId="21">
    <w:abstractNumId w:val="18"/>
  </w:num>
  <w:num w:numId="22">
    <w:abstractNumId w:val="9"/>
  </w:num>
  <w:num w:numId="23">
    <w:abstractNumId w:val="47"/>
  </w:num>
  <w:num w:numId="24">
    <w:abstractNumId w:val="17"/>
  </w:num>
  <w:num w:numId="25">
    <w:abstractNumId w:val="46"/>
  </w:num>
  <w:num w:numId="26">
    <w:abstractNumId w:val="36"/>
  </w:num>
  <w:num w:numId="27">
    <w:abstractNumId w:val="8"/>
  </w:num>
  <w:num w:numId="28">
    <w:abstractNumId w:val="19"/>
  </w:num>
  <w:num w:numId="29">
    <w:abstractNumId w:val="50"/>
  </w:num>
  <w:num w:numId="30">
    <w:abstractNumId w:val="45"/>
  </w:num>
  <w:num w:numId="31">
    <w:abstractNumId w:val="23"/>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6"/>
  </w:num>
  <w:num w:numId="37">
    <w:abstractNumId w:val="53"/>
  </w:num>
  <w:num w:numId="38">
    <w:abstractNumId w:val="38"/>
  </w:num>
  <w:num w:numId="39">
    <w:abstractNumId w:val="57"/>
  </w:num>
  <w:num w:numId="40">
    <w:abstractNumId w:val="6"/>
  </w:num>
  <w:num w:numId="41">
    <w:abstractNumId w:val="21"/>
  </w:num>
  <w:num w:numId="42">
    <w:abstractNumId w:val="34"/>
  </w:num>
  <w:num w:numId="43">
    <w:abstractNumId w:val="5"/>
  </w:num>
  <w:num w:numId="44">
    <w:abstractNumId w:val="42"/>
  </w:num>
  <w:num w:numId="45">
    <w:abstractNumId w:val="22"/>
  </w:num>
  <w:num w:numId="46">
    <w:abstractNumId w:val="24"/>
  </w:num>
  <w:num w:numId="47">
    <w:abstractNumId w:val="56"/>
  </w:num>
  <w:num w:numId="48">
    <w:abstractNumId w:val="7"/>
  </w:num>
  <w:num w:numId="49">
    <w:abstractNumId w:val="41"/>
  </w:num>
  <w:num w:numId="50">
    <w:abstractNumId w:val="37"/>
  </w:num>
  <w:num w:numId="51">
    <w:abstractNumId w:val="27"/>
  </w:num>
  <w:num w:numId="52">
    <w:abstractNumId w:val="32"/>
  </w:num>
  <w:num w:numId="53">
    <w:abstractNumId w:val="44"/>
  </w:num>
  <w:num w:numId="54">
    <w:abstractNumId w:val="31"/>
  </w:num>
  <w:num w:numId="55">
    <w:abstractNumId w:val="33"/>
  </w:num>
  <w:num w:numId="56">
    <w:abstractNumId w:val="14"/>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8">
    <w:abstractNumId w:val="0"/>
  </w:num>
  <w:num w:numId="59">
    <w:abstractNumId w:val="1"/>
  </w:num>
  <w:num w:numId="60">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7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15B"/>
    <w:rsid w:val="000013A5"/>
    <w:rsid w:val="000020BB"/>
    <w:rsid w:val="00002659"/>
    <w:rsid w:val="00002BC6"/>
    <w:rsid w:val="00002E50"/>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FA"/>
    <w:rsid w:val="00007227"/>
    <w:rsid w:val="000078BE"/>
    <w:rsid w:val="00007AD1"/>
    <w:rsid w:val="00010606"/>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FBE"/>
    <w:rsid w:val="0001517C"/>
    <w:rsid w:val="0001590E"/>
    <w:rsid w:val="00015B62"/>
    <w:rsid w:val="00015EA1"/>
    <w:rsid w:val="00015EF8"/>
    <w:rsid w:val="000160AF"/>
    <w:rsid w:val="00016474"/>
    <w:rsid w:val="000164B8"/>
    <w:rsid w:val="000165CE"/>
    <w:rsid w:val="000169DB"/>
    <w:rsid w:val="00016DCA"/>
    <w:rsid w:val="00017AEB"/>
    <w:rsid w:val="00017CD1"/>
    <w:rsid w:val="00017FDC"/>
    <w:rsid w:val="00020670"/>
    <w:rsid w:val="000209B5"/>
    <w:rsid w:val="00020C28"/>
    <w:rsid w:val="00020C95"/>
    <w:rsid w:val="00021000"/>
    <w:rsid w:val="00021021"/>
    <w:rsid w:val="00021AB6"/>
    <w:rsid w:val="00022055"/>
    <w:rsid w:val="000222A0"/>
    <w:rsid w:val="000222E1"/>
    <w:rsid w:val="00022517"/>
    <w:rsid w:val="000226B0"/>
    <w:rsid w:val="000226EA"/>
    <w:rsid w:val="00022F08"/>
    <w:rsid w:val="00022F3D"/>
    <w:rsid w:val="00022F76"/>
    <w:rsid w:val="0002314F"/>
    <w:rsid w:val="00023242"/>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6723"/>
    <w:rsid w:val="00027849"/>
    <w:rsid w:val="00027ADA"/>
    <w:rsid w:val="00027C88"/>
    <w:rsid w:val="00030428"/>
    <w:rsid w:val="00030CDB"/>
    <w:rsid w:val="0003105F"/>
    <w:rsid w:val="00031D01"/>
    <w:rsid w:val="00031E04"/>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6F8"/>
    <w:rsid w:val="00036828"/>
    <w:rsid w:val="00036849"/>
    <w:rsid w:val="00036871"/>
    <w:rsid w:val="00036C31"/>
    <w:rsid w:val="00036FBB"/>
    <w:rsid w:val="000370B1"/>
    <w:rsid w:val="000370E5"/>
    <w:rsid w:val="0003714A"/>
    <w:rsid w:val="00037217"/>
    <w:rsid w:val="00037525"/>
    <w:rsid w:val="00040F37"/>
    <w:rsid w:val="000410EC"/>
    <w:rsid w:val="00041337"/>
    <w:rsid w:val="0004164A"/>
    <w:rsid w:val="00041BDB"/>
    <w:rsid w:val="00041DA4"/>
    <w:rsid w:val="00041E93"/>
    <w:rsid w:val="0004224E"/>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2E8"/>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4A3"/>
    <w:rsid w:val="000675F2"/>
    <w:rsid w:val="00067821"/>
    <w:rsid w:val="00067BEA"/>
    <w:rsid w:val="00067DC0"/>
    <w:rsid w:val="00070161"/>
    <w:rsid w:val="0007061B"/>
    <w:rsid w:val="00070E56"/>
    <w:rsid w:val="0007112A"/>
    <w:rsid w:val="00071334"/>
    <w:rsid w:val="0007184A"/>
    <w:rsid w:val="0007190D"/>
    <w:rsid w:val="00071B40"/>
    <w:rsid w:val="00072095"/>
    <w:rsid w:val="0007214C"/>
    <w:rsid w:val="00072239"/>
    <w:rsid w:val="0007278E"/>
    <w:rsid w:val="00072F23"/>
    <w:rsid w:val="00073003"/>
    <w:rsid w:val="00073043"/>
    <w:rsid w:val="000733DB"/>
    <w:rsid w:val="000734AF"/>
    <w:rsid w:val="000734F6"/>
    <w:rsid w:val="0007355A"/>
    <w:rsid w:val="00073A83"/>
    <w:rsid w:val="000742DA"/>
    <w:rsid w:val="0007455A"/>
    <w:rsid w:val="0007459B"/>
    <w:rsid w:val="0007469F"/>
    <w:rsid w:val="00074AB8"/>
    <w:rsid w:val="00074C3C"/>
    <w:rsid w:val="00075002"/>
    <w:rsid w:val="0007532F"/>
    <w:rsid w:val="0007540B"/>
    <w:rsid w:val="000756EA"/>
    <w:rsid w:val="00075A86"/>
    <w:rsid w:val="00075C0C"/>
    <w:rsid w:val="00075FCB"/>
    <w:rsid w:val="00076121"/>
    <w:rsid w:val="00076816"/>
    <w:rsid w:val="00076A5B"/>
    <w:rsid w:val="00076B6E"/>
    <w:rsid w:val="000770F2"/>
    <w:rsid w:val="00077463"/>
    <w:rsid w:val="000778C6"/>
    <w:rsid w:val="00077B48"/>
    <w:rsid w:val="00077CA3"/>
    <w:rsid w:val="00077D64"/>
    <w:rsid w:val="00077D76"/>
    <w:rsid w:val="00077F13"/>
    <w:rsid w:val="000800F0"/>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909D0"/>
    <w:rsid w:val="00090BC8"/>
    <w:rsid w:val="00090BF9"/>
    <w:rsid w:val="00090CEA"/>
    <w:rsid w:val="00090D83"/>
    <w:rsid w:val="00090E14"/>
    <w:rsid w:val="000915FA"/>
    <w:rsid w:val="0009187E"/>
    <w:rsid w:val="00091C98"/>
    <w:rsid w:val="000920F0"/>
    <w:rsid w:val="00092345"/>
    <w:rsid w:val="000926DA"/>
    <w:rsid w:val="00092757"/>
    <w:rsid w:val="00092E22"/>
    <w:rsid w:val="00092EAF"/>
    <w:rsid w:val="000931DF"/>
    <w:rsid w:val="00093417"/>
    <w:rsid w:val="000936B0"/>
    <w:rsid w:val="00093802"/>
    <w:rsid w:val="000941C4"/>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0C49"/>
    <w:rsid w:val="000A0CAA"/>
    <w:rsid w:val="000A13B9"/>
    <w:rsid w:val="000A1499"/>
    <w:rsid w:val="000A162B"/>
    <w:rsid w:val="000A1908"/>
    <w:rsid w:val="000A2DB5"/>
    <w:rsid w:val="000A2DDD"/>
    <w:rsid w:val="000A32D1"/>
    <w:rsid w:val="000A3BCB"/>
    <w:rsid w:val="000A4363"/>
    <w:rsid w:val="000A4445"/>
    <w:rsid w:val="000A48DA"/>
    <w:rsid w:val="000A4916"/>
    <w:rsid w:val="000A4932"/>
    <w:rsid w:val="000A49D1"/>
    <w:rsid w:val="000A4BF3"/>
    <w:rsid w:val="000A4F14"/>
    <w:rsid w:val="000A51CE"/>
    <w:rsid w:val="000A607D"/>
    <w:rsid w:val="000A60A2"/>
    <w:rsid w:val="000A6652"/>
    <w:rsid w:val="000A6A60"/>
    <w:rsid w:val="000A71F7"/>
    <w:rsid w:val="000A7987"/>
    <w:rsid w:val="000B02CB"/>
    <w:rsid w:val="000B031B"/>
    <w:rsid w:val="000B0432"/>
    <w:rsid w:val="000B0512"/>
    <w:rsid w:val="000B0546"/>
    <w:rsid w:val="000B0784"/>
    <w:rsid w:val="000B0D19"/>
    <w:rsid w:val="000B1C31"/>
    <w:rsid w:val="000B20CF"/>
    <w:rsid w:val="000B25F7"/>
    <w:rsid w:val="000B29C3"/>
    <w:rsid w:val="000B2D46"/>
    <w:rsid w:val="000B2E4C"/>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12C"/>
    <w:rsid w:val="000B7446"/>
    <w:rsid w:val="000B7ABA"/>
    <w:rsid w:val="000C0080"/>
    <w:rsid w:val="000C01AD"/>
    <w:rsid w:val="000C050C"/>
    <w:rsid w:val="000C08B4"/>
    <w:rsid w:val="000C0AA8"/>
    <w:rsid w:val="000C0DE3"/>
    <w:rsid w:val="000C114A"/>
    <w:rsid w:val="000C144F"/>
    <w:rsid w:val="000C15F1"/>
    <w:rsid w:val="000C174F"/>
    <w:rsid w:val="000C1AA9"/>
    <w:rsid w:val="000C1DD9"/>
    <w:rsid w:val="000C1DF1"/>
    <w:rsid w:val="000C1F45"/>
    <w:rsid w:val="000C21CB"/>
    <w:rsid w:val="000C28C0"/>
    <w:rsid w:val="000C2A18"/>
    <w:rsid w:val="000C2A53"/>
    <w:rsid w:val="000C2CCE"/>
    <w:rsid w:val="000C30E3"/>
    <w:rsid w:val="000C34BB"/>
    <w:rsid w:val="000C38BD"/>
    <w:rsid w:val="000C3B19"/>
    <w:rsid w:val="000C414E"/>
    <w:rsid w:val="000C41B3"/>
    <w:rsid w:val="000C4343"/>
    <w:rsid w:val="000C45C2"/>
    <w:rsid w:val="000C4777"/>
    <w:rsid w:val="000C49E3"/>
    <w:rsid w:val="000C49E9"/>
    <w:rsid w:val="000C5178"/>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5EA9"/>
    <w:rsid w:val="000D603B"/>
    <w:rsid w:val="000D62D6"/>
    <w:rsid w:val="000D67EE"/>
    <w:rsid w:val="000D7062"/>
    <w:rsid w:val="000D7797"/>
    <w:rsid w:val="000D7826"/>
    <w:rsid w:val="000D7892"/>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F40"/>
    <w:rsid w:val="000E7F57"/>
    <w:rsid w:val="000E7FF0"/>
    <w:rsid w:val="000F0142"/>
    <w:rsid w:val="000F03DD"/>
    <w:rsid w:val="000F05AA"/>
    <w:rsid w:val="000F0725"/>
    <w:rsid w:val="000F0804"/>
    <w:rsid w:val="000F0862"/>
    <w:rsid w:val="000F08B2"/>
    <w:rsid w:val="000F0E7E"/>
    <w:rsid w:val="000F0E8D"/>
    <w:rsid w:val="000F1356"/>
    <w:rsid w:val="000F1BE7"/>
    <w:rsid w:val="000F2B23"/>
    <w:rsid w:val="000F2B60"/>
    <w:rsid w:val="000F3514"/>
    <w:rsid w:val="000F35E4"/>
    <w:rsid w:val="000F362C"/>
    <w:rsid w:val="000F379C"/>
    <w:rsid w:val="000F3ACA"/>
    <w:rsid w:val="000F46E9"/>
    <w:rsid w:val="000F498E"/>
    <w:rsid w:val="000F4E78"/>
    <w:rsid w:val="000F5426"/>
    <w:rsid w:val="000F544E"/>
    <w:rsid w:val="000F5667"/>
    <w:rsid w:val="000F579E"/>
    <w:rsid w:val="000F57A8"/>
    <w:rsid w:val="000F593E"/>
    <w:rsid w:val="000F5A13"/>
    <w:rsid w:val="000F5C14"/>
    <w:rsid w:val="000F5D14"/>
    <w:rsid w:val="000F5DAB"/>
    <w:rsid w:val="000F62A6"/>
    <w:rsid w:val="000F683C"/>
    <w:rsid w:val="000F6928"/>
    <w:rsid w:val="000F6E49"/>
    <w:rsid w:val="000F7D5A"/>
    <w:rsid w:val="00100251"/>
    <w:rsid w:val="001007F5"/>
    <w:rsid w:val="00100901"/>
    <w:rsid w:val="0010098F"/>
    <w:rsid w:val="00101015"/>
    <w:rsid w:val="00101511"/>
    <w:rsid w:val="00101561"/>
    <w:rsid w:val="00101B91"/>
    <w:rsid w:val="00101ED9"/>
    <w:rsid w:val="00102334"/>
    <w:rsid w:val="00102603"/>
    <w:rsid w:val="00102B7C"/>
    <w:rsid w:val="00102C63"/>
    <w:rsid w:val="0010327A"/>
    <w:rsid w:val="001036C2"/>
    <w:rsid w:val="00103965"/>
    <w:rsid w:val="00103D61"/>
    <w:rsid w:val="00103D7A"/>
    <w:rsid w:val="00103D92"/>
    <w:rsid w:val="001047D3"/>
    <w:rsid w:val="00104A13"/>
    <w:rsid w:val="00104DB3"/>
    <w:rsid w:val="00104EFC"/>
    <w:rsid w:val="00104FDA"/>
    <w:rsid w:val="00105BF7"/>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0EFA"/>
    <w:rsid w:val="001113E8"/>
    <w:rsid w:val="0011178A"/>
    <w:rsid w:val="00111CAF"/>
    <w:rsid w:val="001121BC"/>
    <w:rsid w:val="00112789"/>
    <w:rsid w:val="00112CC8"/>
    <w:rsid w:val="00113045"/>
    <w:rsid w:val="0011307E"/>
    <w:rsid w:val="00113A48"/>
    <w:rsid w:val="00113CA4"/>
    <w:rsid w:val="00113CED"/>
    <w:rsid w:val="00113FF5"/>
    <w:rsid w:val="001143FC"/>
    <w:rsid w:val="0011482F"/>
    <w:rsid w:val="00114967"/>
    <w:rsid w:val="00115015"/>
    <w:rsid w:val="001153D1"/>
    <w:rsid w:val="001154B7"/>
    <w:rsid w:val="0011580F"/>
    <w:rsid w:val="00116308"/>
    <w:rsid w:val="00116A9D"/>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98E"/>
    <w:rsid w:val="00121CA4"/>
    <w:rsid w:val="001220BB"/>
    <w:rsid w:val="0012213E"/>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0C0"/>
    <w:rsid w:val="00126383"/>
    <w:rsid w:val="00126388"/>
    <w:rsid w:val="00127023"/>
    <w:rsid w:val="001304BB"/>
    <w:rsid w:val="001308CF"/>
    <w:rsid w:val="0013095E"/>
    <w:rsid w:val="00130979"/>
    <w:rsid w:val="00131080"/>
    <w:rsid w:val="0013125F"/>
    <w:rsid w:val="00131752"/>
    <w:rsid w:val="001319B4"/>
    <w:rsid w:val="00131C4E"/>
    <w:rsid w:val="00131CBD"/>
    <w:rsid w:val="0013221B"/>
    <w:rsid w:val="0013225A"/>
    <w:rsid w:val="001324CA"/>
    <w:rsid w:val="00132847"/>
    <w:rsid w:val="0013298B"/>
    <w:rsid w:val="00132E13"/>
    <w:rsid w:val="00132F1E"/>
    <w:rsid w:val="001336DC"/>
    <w:rsid w:val="0013392E"/>
    <w:rsid w:val="0013406B"/>
    <w:rsid w:val="001341FE"/>
    <w:rsid w:val="0013479D"/>
    <w:rsid w:val="001348F5"/>
    <w:rsid w:val="00134A3D"/>
    <w:rsid w:val="00134AAB"/>
    <w:rsid w:val="00134AEA"/>
    <w:rsid w:val="00134AEC"/>
    <w:rsid w:val="00134BC0"/>
    <w:rsid w:val="00134E59"/>
    <w:rsid w:val="00134EA7"/>
    <w:rsid w:val="00134F72"/>
    <w:rsid w:val="001356C0"/>
    <w:rsid w:val="0013577B"/>
    <w:rsid w:val="00135DE9"/>
    <w:rsid w:val="00136211"/>
    <w:rsid w:val="00136231"/>
    <w:rsid w:val="0013648D"/>
    <w:rsid w:val="0013672F"/>
    <w:rsid w:val="00136AAE"/>
    <w:rsid w:val="00136BAC"/>
    <w:rsid w:val="00136D45"/>
    <w:rsid w:val="00136F2A"/>
    <w:rsid w:val="001373B8"/>
    <w:rsid w:val="0013747E"/>
    <w:rsid w:val="00137531"/>
    <w:rsid w:val="001379A3"/>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0F"/>
    <w:rsid w:val="00142E98"/>
    <w:rsid w:val="00143D6D"/>
    <w:rsid w:val="00144040"/>
    <w:rsid w:val="0014427A"/>
    <w:rsid w:val="00144B4F"/>
    <w:rsid w:val="00144C03"/>
    <w:rsid w:val="00144E0C"/>
    <w:rsid w:val="001452F0"/>
    <w:rsid w:val="0014563D"/>
    <w:rsid w:val="001459B4"/>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4EE5"/>
    <w:rsid w:val="00155057"/>
    <w:rsid w:val="0015507A"/>
    <w:rsid w:val="001553B2"/>
    <w:rsid w:val="00155BE4"/>
    <w:rsid w:val="00155DDE"/>
    <w:rsid w:val="00155F00"/>
    <w:rsid w:val="001561A5"/>
    <w:rsid w:val="001563DE"/>
    <w:rsid w:val="00156E03"/>
    <w:rsid w:val="001571D1"/>
    <w:rsid w:val="00157226"/>
    <w:rsid w:val="001606CC"/>
    <w:rsid w:val="00160B7F"/>
    <w:rsid w:val="00160F8B"/>
    <w:rsid w:val="001610A5"/>
    <w:rsid w:val="001613AC"/>
    <w:rsid w:val="001614BF"/>
    <w:rsid w:val="00161507"/>
    <w:rsid w:val="00161983"/>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7397"/>
    <w:rsid w:val="00167721"/>
    <w:rsid w:val="001677AB"/>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271"/>
    <w:rsid w:val="00172A20"/>
    <w:rsid w:val="00172B9E"/>
    <w:rsid w:val="001730C5"/>
    <w:rsid w:val="0017312E"/>
    <w:rsid w:val="001736DA"/>
    <w:rsid w:val="00173718"/>
    <w:rsid w:val="00173C87"/>
    <w:rsid w:val="00173DB9"/>
    <w:rsid w:val="001745F7"/>
    <w:rsid w:val="00174ACF"/>
    <w:rsid w:val="00175169"/>
    <w:rsid w:val="00175618"/>
    <w:rsid w:val="00175932"/>
    <w:rsid w:val="00175B8B"/>
    <w:rsid w:val="00175EAF"/>
    <w:rsid w:val="0017660D"/>
    <w:rsid w:val="0017666F"/>
    <w:rsid w:val="00177416"/>
    <w:rsid w:val="00177A7D"/>
    <w:rsid w:val="00177FF7"/>
    <w:rsid w:val="0018007F"/>
    <w:rsid w:val="001800E9"/>
    <w:rsid w:val="00180231"/>
    <w:rsid w:val="001802A0"/>
    <w:rsid w:val="00180573"/>
    <w:rsid w:val="00180A4F"/>
    <w:rsid w:val="00180B1F"/>
    <w:rsid w:val="0018127A"/>
    <w:rsid w:val="00181472"/>
    <w:rsid w:val="001816F3"/>
    <w:rsid w:val="001819D4"/>
    <w:rsid w:val="00181C8C"/>
    <w:rsid w:val="0018257C"/>
    <w:rsid w:val="00182D74"/>
    <w:rsid w:val="00182EBA"/>
    <w:rsid w:val="00183571"/>
    <w:rsid w:val="0018379A"/>
    <w:rsid w:val="001838EE"/>
    <w:rsid w:val="00183A5E"/>
    <w:rsid w:val="00183BBE"/>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1202"/>
    <w:rsid w:val="001917E7"/>
    <w:rsid w:val="001918FC"/>
    <w:rsid w:val="00191CAF"/>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6086"/>
    <w:rsid w:val="001962C7"/>
    <w:rsid w:val="0019662B"/>
    <w:rsid w:val="00196763"/>
    <w:rsid w:val="00196810"/>
    <w:rsid w:val="00196C1D"/>
    <w:rsid w:val="001972CF"/>
    <w:rsid w:val="0019730E"/>
    <w:rsid w:val="0019779B"/>
    <w:rsid w:val="00197C07"/>
    <w:rsid w:val="00197D1F"/>
    <w:rsid w:val="001A018A"/>
    <w:rsid w:val="001A01F4"/>
    <w:rsid w:val="001A04A6"/>
    <w:rsid w:val="001A0993"/>
    <w:rsid w:val="001A0A97"/>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4C3"/>
    <w:rsid w:val="001A59E1"/>
    <w:rsid w:val="001A5A29"/>
    <w:rsid w:val="001A5B8F"/>
    <w:rsid w:val="001A5C02"/>
    <w:rsid w:val="001A5D79"/>
    <w:rsid w:val="001A64E6"/>
    <w:rsid w:val="001A66E9"/>
    <w:rsid w:val="001A6762"/>
    <w:rsid w:val="001A6A7C"/>
    <w:rsid w:val="001A71A5"/>
    <w:rsid w:val="001A71EE"/>
    <w:rsid w:val="001A7354"/>
    <w:rsid w:val="001A7FB2"/>
    <w:rsid w:val="001A7FC7"/>
    <w:rsid w:val="001B0140"/>
    <w:rsid w:val="001B0786"/>
    <w:rsid w:val="001B0993"/>
    <w:rsid w:val="001B0C83"/>
    <w:rsid w:val="001B0F5E"/>
    <w:rsid w:val="001B11D0"/>
    <w:rsid w:val="001B178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73A"/>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02"/>
    <w:rsid w:val="001C6580"/>
    <w:rsid w:val="001C67D1"/>
    <w:rsid w:val="001C6B4F"/>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A4E"/>
    <w:rsid w:val="001D6EA2"/>
    <w:rsid w:val="001D7232"/>
    <w:rsid w:val="001D738F"/>
    <w:rsid w:val="001D765E"/>
    <w:rsid w:val="001D7946"/>
    <w:rsid w:val="001D796A"/>
    <w:rsid w:val="001D799F"/>
    <w:rsid w:val="001D7B3A"/>
    <w:rsid w:val="001D7C15"/>
    <w:rsid w:val="001E00E5"/>
    <w:rsid w:val="001E0215"/>
    <w:rsid w:val="001E0347"/>
    <w:rsid w:val="001E0361"/>
    <w:rsid w:val="001E04CF"/>
    <w:rsid w:val="001E06F7"/>
    <w:rsid w:val="001E0775"/>
    <w:rsid w:val="001E10F0"/>
    <w:rsid w:val="001E12D1"/>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10D"/>
    <w:rsid w:val="001F0259"/>
    <w:rsid w:val="001F0440"/>
    <w:rsid w:val="001F0753"/>
    <w:rsid w:val="001F07BA"/>
    <w:rsid w:val="001F10BB"/>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9C6"/>
    <w:rsid w:val="00200ADD"/>
    <w:rsid w:val="00200E18"/>
    <w:rsid w:val="00200EC6"/>
    <w:rsid w:val="00200FD3"/>
    <w:rsid w:val="0020130F"/>
    <w:rsid w:val="00201421"/>
    <w:rsid w:val="002014D6"/>
    <w:rsid w:val="00201838"/>
    <w:rsid w:val="0020183C"/>
    <w:rsid w:val="00201903"/>
    <w:rsid w:val="0020244A"/>
    <w:rsid w:val="00202602"/>
    <w:rsid w:val="00202E32"/>
    <w:rsid w:val="00203766"/>
    <w:rsid w:val="002039F5"/>
    <w:rsid w:val="00203A08"/>
    <w:rsid w:val="00203CBB"/>
    <w:rsid w:val="00204038"/>
    <w:rsid w:val="002043A2"/>
    <w:rsid w:val="002045A6"/>
    <w:rsid w:val="0020486F"/>
    <w:rsid w:val="002048C9"/>
    <w:rsid w:val="0020530A"/>
    <w:rsid w:val="00205AD0"/>
    <w:rsid w:val="00205B56"/>
    <w:rsid w:val="00205FEB"/>
    <w:rsid w:val="00207363"/>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1E66"/>
    <w:rsid w:val="002320DB"/>
    <w:rsid w:val="00232293"/>
    <w:rsid w:val="0023250F"/>
    <w:rsid w:val="00232BAF"/>
    <w:rsid w:val="00232C10"/>
    <w:rsid w:val="00232FF9"/>
    <w:rsid w:val="002339FB"/>
    <w:rsid w:val="00233DC5"/>
    <w:rsid w:val="0023485F"/>
    <w:rsid w:val="00234CA5"/>
    <w:rsid w:val="00235846"/>
    <w:rsid w:val="00235AC7"/>
    <w:rsid w:val="00235CA7"/>
    <w:rsid w:val="00236135"/>
    <w:rsid w:val="002369C0"/>
    <w:rsid w:val="00236FCF"/>
    <w:rsid w:val="00237356"/>
    <w:rsid w:val="002373FB"/>
    <w:rsid w:val="002373FE"/>
    <w:rsid w:val="002374CE"/>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1E55"/>
    <w:rsid w:val="00242035"/>
    <w:rsid w:val="00242158"/>
    <w:rsid w:val="00242352"/>
    <w:rsid w:val="00242770"/>
    <w:rsid w:val="00242A76"/>
    <w:rsid w:val="00242CC3"/>
    <w:rsid w:val="00243171"/>
    <w:rsid w:val="002432A1"/>
    <w:rsid w:val="00243776"/>
    <w:rsid w:val="00243DF4"/>
    <w:rsid w:val="00243EE1"/>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C9F"/>
    <w:rsid w:val="00252D15"/>
    <w:rsid w:val="002531A9"/>
    <w:rsid w:val="00253229"/>
    <w:rsid w:val="002534D2"/>
    <w:rsid w:val="00254A35"/>
    <w:rsid w:val="00254EF8"/>
    <w:rsid w:val="00254F2F"/>
    <w:rsid w:val="002551E2"/>
    <w:rsid w:val="002555D7"/>
    <w:rsid w:val="002556A0"/>
    <w:rsid w:val="00255917"/>
    <w:rsid w:val="00255D42"/>
    <w:rsid w:val="002562C8"/>
    <w:rsid w:val="00256375"/>
    <w:rsid w:val="0025657A"/>
    <w:rsid w:val="002567BD"/>
    <w:rsid w:val="00256945"/>
    <w:rsid w:val="00256CEC"/>
    <w:rsid w:val="0025706E"/>
    <w:rsid w:val="0025734B"/>
    <w:rsid w:val="0025745A"/>
    <w:rsid w:val="00257B0A"/>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BB9"/>
    <w:rsid w:val="002650AA"/>
    <w:rsid w:val="002651B7"/>
    <w:rsid w:val="0026520E"/>
    <w:rsid w:val="002653D9"/>
    <w:rsid w:val="002656B4"/>
    <w:rsid w:val="00265953"/>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6E5"/>
    <w:rsid w:val="00272974"/>
    <w:rsid w:val="00272A7A"/>
    <w:rsid w:val="00272B2D"/>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36"/>
    <w:rsid w:val="002943EA"/>
    <w:rsid w:val="00294C1E"/>
    <w:rsid w:val="00294F54"/>
    <w:rsid w:val="0029512A"/>
    <w:rsid w:val="00295ADB"/>
    <w:rsid w:val="002963D1"/>
    <w:rsid w:val="00296500"/>
    <w:rsid w:val="00296BAE"/>
    <w:rsid w:val="002970A9"/>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C5C"/>
    <w:rsid w:val="002A6CC8"/>
    <w:rsid w:val="002A6CE6"/>
    <w:rsid w:val="002A6E81"/>
    <w:rsid w:val="002A6E99"/>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334"/>
    <w:rsid w:val="002B4D76"/>
    <w:rsid w:val="002B4E13"/>
    <w:rsid w:val="002B5452"/>
    <w:rsid w:val="002B54C6"/>
    <w:rsid w:val="002B56A0"/>
    <w:rsid w:val="002B58BF"/>
    <w:rsid w:val="002B59F4"/>
    <w:rsid w:val="002B5EC5"/>
    <w:rsid w:val="002B5F16"/>
    <w:rsid w:val="002B61D5"/>
    <w:rsid w:val="002B6D84"/>
    <w:rsid w:val="002B6D97"/>
    <w:rsid w:val="002B6F88"/>
    <w:rsid w:val="002B70E9"/>
    <w:rsid w:val="002B7D42"/>
    <w:rsid w:val="002C011D"/>
    <w:rsid w:val="002C030D"/>
    <w:rsid w:val="002C05F0"/>
    <w:rsid w:val="002C0CC7"/>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8C2"/>
    <w:rsid w:val="002D40A8"/>
    <w:rsid w:val="002D412B"/>
    <w:rsid w:val="002D44DA"/>
    <w:rsid w:val="002D459B"/>
    <w:rsid w:val="002D494F"/>
    <w:rsid w:val="002D5059"/>
    <w:rsid w:val="002D5AFA"/>
    <w:rsid w:val="002D5B98"/>
    <w:rsid w:val="002D5BBC"/>
    <w:rsid w:val="002D6040"/>
    <w:rsid w:val="002D6291"/>
    <w:rsid w:val="002D6B9A"/>
    <w:rsid w:val="002D73B4"/>
    <w:rsid w:val="002D7409"/>
    <w:rsid w:val="002D7574"/>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3FD"/>
    <w:rsid w:val="002E1593"/>
    <w:rsid w:val="002E175F"/>
    <w:rsid w:val="002E1AB6"/>
    <w:rsid w:val="002E1C53"/>
    <w:rsid w:val="002E1CAA"/>
    <w:rsid w:val="002E1FC1"/>
    <w:rsid w:val="002E235A"/>
    <w:rsid w:val="002E2747"/>
    <w:rsid w:val="002E2975"/>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6A2"/>
    <w:rsid w:val="002E6829"/>
    <w:rsid w:val="002E6EC5"/>
    <w:rsid w:val="002E6F45"/>
    <w:rsid w:val="002E6FB4"/>
    <w:rsid w:val="002E7898"/>
    <w:rsid w:val="002E7CCC"/>
    <w:rsid w:val="002E7F03"/>
    <w:rsid w:val="002F020F"/>
    <w:rsid w:val="002F0353"/>
    <w:rsid w:val="002F03B9"/>
    <w:rsid w:val="002F0CBE"/>
    <w:rsid w:val="002F1368"/>
    <w:rsid w:val="002F1450"/>
    <w:rsid w:val="002F156A"/>
    <w:rsid w:val="002F1997"/>
    <w:rsid w:val="002F1ACA"/>
    <w:rsid w:val="002F1C02"/>
    <w:rsid w:val="002F1E30"/>
    <w:rsid w:val="002F1E4D"/>
    <w:rsid w:val="002F2010"/>
    <w:rsid w:val="002F2697"/>
    <w:rsid w:val="002F2955"/>
    <w:rsid w:val="002F3110"/>
    <w:rsid w:val="002F3387"/>
    <w:rsid w:val="002F3A6A"/>
    <w:rsid w:val="002F40C2"/>
    <w:rsid w:val="002F43FD"/>
    <w:rsid w:val="002F49CF"/>
    <w:rsid w:val="002F4AAE"/>
    <w:rsid w:val="002F5C06"/>
    <w:rsid w:val="002F5F1B"/>
    <w:rsid w:val="002F6173"/>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E7C"/>
    <w:rsid w:val="0030216B"/>
    <w:rsid w:val="0030249A"/>
    <w:rsid w:val="00302610"/>
    <w:rsid w:val="00302622"/>
    <w:rsid w:val="00302671"/>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1F22"/>
    <w:rsid w:val="00312045"/>
    <w:rsid w:val="003123A8"/>
    <w:rsid w:val="0031289E"/>
    <w:rsid w:val="00312A09"/>
    <w:rsid w:val="003132F2"/>
    <w:rsid w:val="00313646"/>
    <w:rsid w:val="003146ED"/>
    <w:rsid w:val="00314F73"/>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44C"/>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EBC"/>
    <w:rsid w:val="003300AA"/>
    <w:rsid w:val="003300AD"/>
    <w:rsid w:val="00330A6B"/>
    <w:rsid w:val="00330A7E"/>
    <w:rsid w:val="00330BED"/>
    <w:rsid w:val="00330DE5"/>
    <w:rsid w:val="00331414"/>
    <w:rsid w:val="00332037"/>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6A92"/>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D7"/>
    <w:rsid w:val="003421F3"/>
    <w:rsid w:val="003423FB"/>
    <w:rsid w:val="00342B59"/>
    <w:rsid w:val="00343427"/>
    <w:rsid w:val="00343F39"/>
    <w:rsid w:val="003448ED"/>
    <w:rsid w:val="00344917"/>
    <w:rsid w:val="00344C33"/>
    <w:rsid w:val="00344D2F"/>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CF9"/>
    <w:rsid w:val="00351D66"/>
    <w:rsid w:val="0035208C"/>
    <w:rsid w:val="00352659"/>
    <w:rsid w:val="00352CCC"/>
    <w:rsid w:val="003532BD"/>
    <w:rsid w:val="00353494"/>
    <w:rsid w:val="00353CA7"/>
    <w:rsid w:val="003541B8"/>
    <w:rsid w:val="00354276"/>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D98"/>
    <w:rsid w:val="00361EC6"/>
    <w:rsid w:val="003623EF"/>
    <w:rsid w:val="00362456"/>
    <w:rsid w:val="00362F36"/>
    <w:rsid w:val="0036329F"/>
    <w:rsid w:val="003634CE"/>
    <w:rsid w:val="00363529"/>
    <w:rsid w:val="003639AA"/>
    <w:rsid w:val="003639F9"/>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AD6"/>
    <w:rsid w:val="00372114"/>
    <w:rsid w:val="0037213B"/>
    <w:rsid w:val="00372302"/>
    <w:rsid w:val="003729C4"/>
    <w:rsid w:val="00372ABB"/>
    <w:rsid w:val="00372BB2"/>
    <w:rsid w:val="00372D6E"/>
    <w:rsid w:val="00373374"/>
    <w:rsid w:val="00373591"/>
    <w:rsid w:val="00373617"/>
    <w:rsid w:val="0037371F"/>
    <w:rsid w:val="00373B5A"/>
    <w:rsid w:val="00373C2C"/>
    <w:rsid w:val="00373E5E"/>
    <w:rsid w:val="00374012"/>
    <w:rsid w:val="00374432"/>
    <w:rsid w:val="0037469E"/>
    <w:rsid w:val="00374716"/>
    <w:rsid w:val="00374CC0"/>
    <w:rsid w:val="003753C1"/>
    <w:rsid w:val="003753ED"/>
    <w:rsid w:val="00375454"/>
    <w:rsid w:val="003755AB"/>
    <w:rsid w:val="003758B3"/>
    <w:rsid w:val="00375B2B"/>
    <w:rsid w:val="00375ED2"/>
    <w:rsid w:val="00375EE6"/>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B1F"/>
    <w:rsid w:val="00381D1B"/>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6AE8"/>
    <w:rsid w:val="00387095"/>
    <w:rsid w:val="0038736D"/>
    <w:rsid w:val="00387829"/>
    <w:rsid w:val="00387B7A"/>
    <w:rsid w:val="00387C48"/>
    <w:rsid w:val="00387F8F"/>
    <w:rsid w:val="00390035"/>
    <w:rsid w:val="00390155"/>
    <w:rsid w:val="003901D4"/>
    <w:rsid w:val="003905FF"/>
    <w:rsid w:val="003911E5"/>
    <w:rsid w:val="00391862"/>
    <w:rsid w:val="00391D6F"/>
    <w:rsid w:val="00392618"/>
    <w:rsid w:val="003927CB"/>
    <w:rsid w:val="00392DC8"/>
    <w:rsid w:val="003931AD"/>
    <w:rsid w:val="0039336F"/>
    <w:rsid w:val="0039349B"/>
    <w:rsid w:val="003939BB"/>
    <w:rsid w:val="00394032"/>
    <w:rsid w:val="0039429F"/>
    <w:rsid w:val="00394C49"/>
    <w:rsid w:val="003953F9"/>
    <w:rsid w:val="003954A0"/>
    <w:rsid w:val="003957E3"/>
    <w:rsid w:val="00395A0D"/>
    <w:rsid w:val="00395A6F"/>
    <w:rsid w:val="00395A8C"/>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B8F"/>
    <w:rsid w:val="003B0E0F"/>
    <w:rsid w:val="003B119E"/>
    <w:rsid w:val="003B1213"/>
    <w:rsid w:val="003B155F"/>
    <w:rsid w:val="003B16BE"/>
    <w:rsid w:val="003B172E"/>
    <w:rsid w:val="003B1AA0"/>
    <w:rsid w:val="003B1C90"/>
    <w:rsid w:val="003B1F45"/>
    <w:rsid w:val="003B287D"/>
    <w:rsid w:val="003B2EE2"/>
    <w:rsid w:val="003B2EFE"/>
    <w:rsid w:val="003B2F4D"/>
    <w:rsid w:val="003B3543"/>
    <w:rsid w:val="003B3575"/>
    <w:rsid w:val="003B3A09"/>
    <w:rsid w:val="003B3C2E"/>
    <w:rsid w:val="003B3E0B"/>
    <w:rsid w:val="003B4384"/>
    <w:rsid w:val="003B442F"/>
    <w:rsid w:val="003B462F"/>
    <w:rsid w:val="003B4E42"/>
    <w:rsid w:val="003B4F85"/>
    <w:rsid w:val="003B5151"/>
    <w:rsid w:val="003B5226"/>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00B"/>
    <w:rsid w:val="003C3870"/>
    <w:rsid w:val="003C3936"/>
    <w:rsid w:val="003C39DD"/>
    <w:rsid w:val="003C3B5E"/>
    <w:rsid w:val="003C3E6C"/>
    <w:rsid w:val="003C47A3"/>
    <w:rsid w:val="003C47AC"/>
    <w:rsid w:val="003C4B75"/>
    <w:rsid w:val="003C4DA9"/>
    <w:rsid w:val="003C4FCC"/>
    <w:rsid w:val="003C549D"/>
    <w:rsid w:val="003C554E"/>
    <w:rsid w:val="003C5919"/>
    <w:rsid w:val="003C5C1F"/>
    <w:rsid w:val="003C5E98"/>
    <w:rsid w:val="003C5F54"/>
    <w:rsid w:val="003C66C2"/>
    <w:rsid w:val="003C6784"/>
    <w:rsid w:val="003C6A30"/>
    <w:rsid w:val="003C73AC"/>
    <w:rsid w:val="003C77B7"/>
    <w:rsid w:val="003C7ADC"/>
    <w:rsid w:val="003C7C1F"/>
    <w:rsid w:val="003C7CDE"/>
    <w:rsid w:val="003D002C"/>
    <w:rsid w:val="003D01C4"/>
    <w:rsid w:val="003D0710"/>
    <w:rsid w:val="003D083C"/>
    <w:rsid w:val="003D1241"/>
    <w:rsid w:val="003D1385"/>
    <w:rsid w:val="003D166F"/>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D00"/>
    <w:rsid w:val="003E20DA"/>
    <w:rsid w:val="003E283C"/>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C38"/>
    <w:rsid w:val="003E6D46"/>
    <w:rsid w:val="003E71DD"/>
    <w:rsid w:val="003E7A7A"/>
    <w:rsid w:val="003E7A93"/>
    <w:rsid w:val="003E7AA6"/>
    <w:rsid w:val="003E7AF8"/>
    <w:rsid w:val="003F02F4"/>
    <w:rsid w:val="003F0AD0"/>
    <w:rsid w:val="003F1042"/>
    <w:rsid w:val="003F117E"/>
    <w:rsid w:val="003F1354"/>
    <w:rsid w:val="003F1C7F"/>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2DA"/>
    <w:rsid w:val="003F6335"/>
    <w:rsid w:val="003F6D53"/>
    <w:rsid w:val="003F7516"/>
    <w:rsid w:val="003F7744"/>
    <w:rsid w:val="003F7AC1"/>
    <w:rsid w:val="003F7E81"/>
    <w:rsid w:val="00400388"/>
    <w:rsid w:val="004003C3"/>
    <w:rsid w:val="004009B2"/>
    <w:rsid w:val="004009F9"/>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F92"/>
    <w:rsid w:val="00406008"/>
    <w:rsid w:val="0040602C"/>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49A"/>
    <w:rsid w:val="004125BA"/>
    <w:rsid w:val="00412665"/>
    <w:rsid w:val="004126FA"/>
    <w:rsid w:val="00413762"/>
    <w:rsid w:val="004138E6"/>
    <w:rsid w:val="004139F9"/>
    <w:rsid w:val="00413D96"/>
    <w:rsid w:val="00413FBF"/>
    <w:rsid w:val="0041476C"/>
    <w:rsid w:val="00414A73"/>
    <w:rsid w:val="004150A0"/>
    <w:rsid w:val="00415356"/>
    <w:rsid w:val="00415419"/>
    <w:rsid w:val="004155A3"/>
    <w:rsid w:val="00415820"/>
    <w:rsid w:val="004160ED"/>
    <w:rsid w:val="004161BB"/>
    <w:rsid w:val="0041630D"/>
    <w:rsid w:val="00417023"/>
    <w:rsid w:val="004173EC"/>
    <w:rsid w:val="00417737"/>
    <w:rsid w:val="0041782F"/>
    <w:rsid w:val="00417A3C"/>
    <w:rsid w:val="00417D8F"/>
    <w:rsid w:val="00417E49"/>
    <w:rsid w:val="004200FE"/>
    <w:rsid w:val="004203C2"/>
    <w:rsid w:val="00420739"/>
    <w:rsid w:val="00420A12"/>
    <w:rsid w:val="00420E2B"/>
    <w:rsid w:val="00421899"/>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C0"/>
    <w:rsid w:val="004303EF"/>
    <w:rsid w:val="00430A13"/>
    <w:rsid w:val="00430A70"/>
    <w:rsid w:val="00430B9B"/>
    <w:rsid w:val="00430BA2"/>
    <w:rsid w:val="00430C15"/>
    <w:rsid w:val="00430E53"/>
    <w:rsid w:val="00430EE4"/>
    <w:rsid w:val="00430F82"/>
    <w:rsid w:val="00431367"/>
    <w:rsid w:val="00431466"/>
    <w:rsid w:val="004315C5"/>
    <w:rsid w:val="00431C22"/>
    <w:rsid w:val="00431EDE"/>
    <w:rsid w:val="00432288"/>
    <w:rsid w:val="0043238B"/>
    <w:rsid w:val="00432452"/>
    <w:rsid w:val="004324DF"/>
    <w:rsid w:val="0043262D"/>
    <w:rsid w:val="00432653"/>
    <w:rsid w:val="00432970"/>
    <w:rsid w:val="00432A2F"/>
    <w:rsid w:val="00432C05"/>
    <w:rsid w:val="00432D91"/>
    <w:rsid w:val="00432FE0"/>
    <w:rsid w:val="004337FE"/>
    <w:rsid w:val="00433F34"/>
    <w:rsid w:val="00434826"/>
    <w:rsid w:val="00434892"/>
    <w:rsid w:val="00434DF7"/>
    <w:rsid w:val="0043563D"/>
    <w:rsid w:val="00435813"/>
    <w:rsid w:val="00435880"/>
    <w:rsid w:val="00435E64"/>
    <w:rsid w:val="004368A3"/>
    <w:rsid w:val="00436EBD"/>
    <w:rsid w:val="00436F5D"/>
    <w:rsid w:val="00437228"/>
    <w:rsid w:val="004372A7"/>
    <w:rsid w:val="00437475"/>
    <w:rsid w:val="004378BD"/>
    <w:rsid w:val="00437FB6"/>
    <w:rsid w:val="004403C2"/>
    <w:rsid w:val="004406EF"/>
    <w:rsid w:val="0044074E"/>
    <w:rsid w:val="00440783"/>
    <w:rsid w:val="004408D9"/>
    <w:rsid w:val="00440EF6"/>
    <w:rsid w:val="00441149"/>
    <w:rsid w:val="00441CFC"/>
    <w:rsid w:val="00441E7E"/>
    <w:rsid w:val="004421C1"/>
    <w:rsid w:val="004424B4"/>
    <w:rsid w:val="0044291B"/>
    <w:rsid w:val="00442F44"/>
    <w:rsid w:val="00443401"/>
    <w:rsid w:val="004434C8"/>
    <w:rsid w:val="0044450C"/>
    <w:rsid w:val="00444647"/>
    <w:rsid w:val="00444674"/>
    <w:rsid w:val="00444A80"/>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246"/>
    <w:rsid w:val="0045334A"/>
    <w:rsid w:val="004533FD"/>
    <w:rsid w:val="00453A46"/>
    <w:rsid w:val="00453DFA"/>
    <w:rsid w:val="00453E79"/>
    <w:rsid w:val="0045475B"/>
    <w:rsid w:val="00454806"/>
    <w:rsid w:val="00454840"/>
    <w:rsid w:val="00454A9C"/>
    <w:rsid w:val="00454B67"/>
    <w:rsid w:val="00454C0B"/>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07"/>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2B4"/>
    <w:rsid w:val="00466CB5"/>
    <w:rsid w:val="00466D49"/>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3A7"/>
    <w:rsid w:val="00471708"/>
    <w:rsid w:val="00471E4D"/>
    <w:rsid w:val="004729CF"/>
    <w:rsid w:val="00472A39"/>
    <w:rsid w:val="0047339F"/>
    <w:rsid w:val="004737D2"/>
    <w:rsid w:val="004739FD"/>
    <w:rsid w:val="00473B15"/>
    <w:rsid w:val="00473DCB"/>
    <w:rsid w:val="00473E92"/>
    <w:rsid w:val="00474436"/>
    <w:rsid w:val="00474B60"/>
    <w:rsid w:val="00474D78"/>
    <w:rsid w:val="00475198"/>
    <w:rsid w:val="00475DEC"/>
    <w:rsid w:val="00475F88"/>
    <w:rsid w:val="00476253"/>
    <w:rsid w:val="00476687"/>
    <w:rsid w:val="00476A9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1BB"/>
    <w:rsid w:val="00483523"/>
    <w:rsid w:val="00483A2F"/>
    <w:rsid w:val="00483C3F"/>
    <w:rsid w:val="00483CE3"/>
    <w:rsid w:val="00483D62"/>
    <w:rsid w:val="00484311"/>
    <w:rsid w:val="00484AE0"/>
    <w:rsid w:val="00484CAA"/>
    <w:rsid w:val="004852F4"/>
    <w:rsid w:val="00485301"/>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8AD"/>
    <w:rsid w:val="00490994"/>
    <w:rsid w:val="00491478"/>
    <w:rsid w:val="004917A7"/>
    <w:rsid w:val="0049264F"/>
    <w:rsid w:val="00492688"/>
    <w:rsid w:val="00492BC0"/>
    <w:rsid w:val="00492CEE"/>
    <w:rsid w:val="00493226"/>
    <w:rsid w:val="00493548"/>
    <w:rsid w:val="00493C8F"/>
    <w:rsid w:val="00493FCF"/>
    <w:rsid w:val="00494174"/>
    <w:rsid w:val="004941F9"/>
    <w:rsid w:val="004943E8"/>
    <w:rsid w:val="0049464C"/>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2F5"/>
    <w:rsid w:val="004A37CF"/>
    <w:rsid w:val="004A380E"/>
    <w:rsid w:val="004A3885"/>
    <w:rsid w:val="004A3E53"/>
    <w:rsid w:val="004A4205"/>
    <w:rsid w:val="004A4312"/>
    <w:rsid w:val="004A4361"/>
    <w:rsid w:val="004A4545"/>
    <w:rsid w:val="004A4760"/>
    <w:rsid w:val="004A5483"/>
    <w:rsid w:val="004A54F6"/>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72B"/>
    <w:rsid w:val="004B29F4"/>
    <w:rsid w:val="004B2D80"/>
    <w:rsid w:val="004B3A99"/>
    <w:rsid w:val="004B3E14"/>
    <w:rsid w:val="004B41F0"/>
    <w:rsid w:val="004B4236"/>
    <w:rsid w:val="004B43E6"/>
    <w:rsid w:val="004B4552"/>
    <w:rsid w:val="004B4C17"/>
    <w:rsid w:val="004B5174"/>
    <w:rsid w:val="004B55A2"/>
    <w:rsid w:val="004B5B22"/>
    <w:rsid w:val="004B678C"/>
    <w:rsid w:val="004B697A"/>
    <w:rsid w:val="004B72CB"/>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80"/>
    <w:rsid w:val="004D0B06"/>
    <w:rsid w:val="004D0B90"/>
    <w:rsid w:val="004D0DC8"/>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A33"/>
    <w:rsid w:val="004D5A91"/>
    <w:rsid w:val="004D5D76"/>
    <w:rsid w:val="004D5E29"/>
    <w:rsid w:val="004D5F45"/>
    <w:rsid w:val="004D6396"/>
    <w:rsid w:val="004D685A"/>
    <w:rsid w:val="004D6C4F"/>
    <w:rsid w:val="004D7197"/>
    <w:rsid w:val="004D7F64"/>
    <w:rsid w:val="004E00E5"/>
    <w:rsid w:val="004E0589"/>
    <w:rsid w:val="004E08EB"/>
    <w:rsid w:val="004E0B12"/>
    <w:rsid w:val="004E0D57"/>
    <w:rsid w:val="004E1341"/>
    <w:rsid w:val="004E154E"/>
    <w:rsid w:val="004E181B"/>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71ED"/>
    <w:rsid w:val="004E751F"/>
    <w:rsid w:val="004E75F5"/>
    <w:rsid w:val="004E7624"/>
    <w:rsid w:val="004E7A87"/>
    <w:rsid w:val="004E7D11"/>
    <w:rsid w:val="004F0279"/>
    <w:rsid w:val="004F071A"/>
    <w:rsid w:val="004F0A50"/>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3C"/>
    <w:rsid w:val="004F355C"/>
    <w:rsid w:val="004F3A3B"/>
    <w:rsid w:val="004F3E63"/>
    <w:rsid w:val="004F3EB5"/>
    <w:rsid w:val="004F3EDC"/>
    <w:rsid w:val="004F3FA3"/>
    <w:rsid w:val="004F4573"/>
    <w:rsid w:val="004F472D"/>
    <w:rsid w:val="004F48D1"/>
    <w:rsid w:val="004F4D3F"/>
    <w:rsid w:val="004F5032"/>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A92"/>
    <w:rsid w:val="004F7AAF"/>
    <w:rsid w:val="004F7B3A"/>
    <w:rsid w:val="0050011E"/>
    <w:rsid w:val="00500344"/>
    <w:rsid w:val="00500ADE"/>
    <w:rsid w:val="00500AF0"/>
    <w:rsid w:val="00500DBA"/>
    <w:rsid w:val="00501066"/>
    <w:rsid w:val="005019F3"/>
    <w:rsid w:val="00501CAE"/>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7E1"/>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1169"/>
    <w:rsid w:val="0052171F"/>
    <w:rsid w:val="00521A89"/>
    <w:rsid w:val="00521DBA"/>
    <w:rsid w:val="00522969"/>
    <w:rsid w:val="00522E8F"/>
    <w:rsid w:val="00522F0F"/>
    <w:rsid w:val="00523068"/>
    <w:rsid w:val="00523751"/>
    <w:rsid w:val="00523E9D"/>
    <w:rsid w:val="00523F25"/>
    <w:rsid w:val="005240EB"/>
    <w:rsid w:val="005245F7"/>
    <w:rsid w:val="00524638"/>
    <w:rsid w:val="00524A7A"/>
    <w:rsid w:val="00524F2F"/>
    <w:rsid w:val="005255B1"/>
    <w:rsid w:val="00525990"/>
    <w:rsid w:val="00525EE2"/>
    <w:rsid w:val="00525FB6"/>
    <w:rsid w:val="00526422"/>
    <w:rsid w:val="005268D1"/>
    <w:rsid w:val="0052727D"/>
    <w:rsid w:val="005272AA"/>
    <w:rsid w:val="005274AB"/>
    <w:rsid w:val="005276B9"/>
    <w:rsid w:val="005278DB"/>
    <w:rsid w:val="00527D81"/>
    <w:rsid w:val="00530265"/>
    <w:rsid w:val="00530275"/>
    <w:rsid w:val="0053084C"/>
    <w:rsid w:val="00530EE6"/>
    <w:rsid w:val="0053101B"/>
    <w:rsid w:val="00531185"/>
    <w:rsid w:val="005316D4"/>
    <w:rsid w:val="005317F1"/>
    <w:rsid w:val="00531830"/>
    <w:rsid w:val="00532465"/>
    <w:rsid w:val="00532707"/>
    <w:rsid w:val="00532C39"/>
    <w:rsid w:val="00532CAF"/>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601"/>
    <w:rsid w:val="00537996"/>
    <w:rsid w:val="00537DCC"/>
    <w:rsid w:val="00537F88"/>
    <w:rsid w:val="005402F1"/>
    <w:rsid w:val="00540792"/>
    <w:rsid w:val="00541ECE"/>
    <w:rsid w:val="00541F31"/>
    <w:rsid w:val="00541F45"/>
    <w:rsid w:val="005420CD"/>
    <w:rsid w:val="00542B8E"/>
    <w:rsid w:val="00542D7F"/>
    <w:rsid w:val="00543082"/>
    <w:rsid w:val="0054317B"/>
    <w:rsid w:val="00543C28"/>
    <w:rsid w:val="005440B6"/>
    <w:rsid w:val="00544659"/>
    <w:rsid w:val="00544991"/>
    <w:rsid w:val="00544CD5"/>
    <w:rsid w:val="005450E6"/>
    <w:rsid w:val="00545589"/>
    <w:rsid w:val="0054563C"/>
    <w:rsid w:val="005457C0"/>
    <w:rsid w:val="005458DE"/>
    <w:rsid w:val="00545DCA"/>
    <w:rsid w:val="00546036"/>
    <w:rsid w:val="0054627D"/>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229A"/>
    <w:rsid w:val="005526AD"/>
    <w:rsid w:val="00552A92"/>
    <w:rsid w:val="00552B5E"/>
    <w:rsid w:val="00552F81"/>
    <w:rsid w:val="00553367"/>
    <w:rsid w:val="00553ADC"/>
    <w:rsid w:val="00553D13"/>
    <w:rsid w:val="005540EC"/>
    <w:rsid w:val="00554138"/>
    <w:rsid w:val="0055413E"/>
    <w:rsid w:val="00554518"/>
    <w:rsid w:val="00554600"/>
    <w:rsid w:val="00554822"/>
    <w:rsid w:val="005548E4"/>
    <w:rsid w:val="00554BA1"/>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DF7"/>
    <w:rsid w:val="00561007"/>
    <w:rsid w:val="00561037"/>
    <w:rsid w:val="0056147B"/>
    <w:rsid w:val="005615AD"/>
    <w:rsid w:val="00561894"/>
    <w:rsid w:val="00561C10"/>
    <w:rsid w:val="00561D0A"/>
    <w:rsid w:val="00561D22"/>
    <w:rsid w:val="005624A1"/>
    <w:rsid w:val="00562C4B"/>
    <w:rsid w:val="00563097"/>
    <w:rsid w:val="00563182"/>
    <w:rsid w:val="005631B4"/>
    <w:rsid w:val="0056350C"/>
    <w:rsid w:val="00563C58"/>
    <w:rsid w:val="00563E6E"/>
    <w:rsid w:val="005642D5"/>
    <w:rsid w:val="0056448D"/>
    <w:rsid w:val="00564701"/>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45"/>
    <w:rsid w:val="005834B2"/>
    <w:rsid w:val="00583554"/>
    <w:rsid w:val="00583CC1"/>
    <w:rsid w:val="00583E2C"/>
    <w:rsid w:val="005844F7"/>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72B3"/>
    <w:rsid w:val="00587462"/>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4A4E"/>
    <w:rsid w:val="00594B39"/>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3C4"/>
    <w:rsid w:val="005A15BF"/>
    <w:rsid w:val="005A168B"/>
    <w:rsid w:val="005A1A83"/>
    <w:rsid w:val="005A1BF4"/>
    <w:rsid w:val="005A1E28"/>
    <w:rsid w:val="005A219D"/>
    <w:rsid w:val="005A241E"/>
    <w:rsid w:val="005A27BD"/>
    <w:rsid w:val="005A2E0A"/>
    <w:rsid w:val="005A2ECD"/>
    <w:rsid w:val="005A31C6"/>
    <w:rsid w:val="005A324F"/>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11A"/>
    <w:rsid w:val="005A6248"/>
    <w:rsid w:val="005A62F2"/>
    <w:rsid w:val="005A673E"/>
    <w:rsid w:val="005A67BB"/>
    <w:rsid w:val="005A6D6A"/>
    <w:rsid w:val="005A6F49"/>
    <w:rsid w:val="005A72DE"/>
    <w:rsid w:val="005A7341"/>
    <w:rsid w:val="005A76D4"/>
    <w:rsid w:val="005A7AE6"/>
    <w:rsid w:val="005A7F5E"/>
    <w:rsid w:val="005B090D"/>
    <w:rsid w:val="005B096C"/>
    <w:rsid w:val="005B09EC"/>
    <w:rsid w:val="005B14E1"/>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671"/>
    <w:rsid w:val="005B4BAA"/>
    <w:rsid w:val="005B4D66"/>
    <w:rsid w:val="005B5FAD"/>
    <w:rsid w:val="005B608D"/>
    <w:rsid w:val="005B6505"/>
    <w:rsid w:val="005B6970"/>
    <w:rsid w:val="005B7016"/>
    <w:rsid w:val="005B717B"/>
    <w:rsid w:val="005B7709"/>
    <w:rsid w:val="005B7AB9"/>
    <w:rsid w:val="005B7BAE"/>
    <w:rsid w:val="005C0540"/>
    <w:rsid w:val="005C0613"/>
    <w:rsid w:val="005C083D"/>
    <w:rsid w:val="005C0A94"/>
    <w:rsid w:val="005C0AB0"/>
    <w:rsid w:val="005C0D88"/>
    <w:rsid w:val="005C10EA"/>
    <w:rsid w:val="005C1105"/>
    <w:rsid w:val="005C1752"/>
    <w:rsid w:val="005C1B68"/>
    <w:rsid w:val="005C1F70"/>
    <w:rsid w:val="005C2184"/>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3E9"/>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45C7"/>
    <w:rsid w:val="005D4762"/>
    <w:rsid w:val="005D4856"/>
    <w:rsid w:val="005D4A13"/>
    <w:rsid w:val="005D4C6D"/>
    <w:rsid w:val="005D4E53"/>
    <w:rsid w:val="005D4F11"/>
    <w:rsid w:val="005D502D"/>
    <w:rsid w:val="005D53E8"/>
    <w:rsid w:val="005D544F"/>
    <w:rsid w:val="005D5689"/>
    <w:rsid w:val="005D5E89"/>
    <w:rsid w:val="005D5ED9"/>
    <w:rsid w:val="005D6535"/>
    <w:rsid w:val="005D6618"/>
    <w:rsid w:val="005D6B4F"/>
    <w:rsid w:val="005D6D27"/>
    <w:rsid w:val="005D6D55"/>
    <w:rsid w:val="005D6F66"/>
    <w:rsid w:val="005D72D7"/>
    <w:rsid w:val="005D7335"/>
    <w:rsid w:val="005D7435"/>
    <w:rsid w:val="005D773A"/>
    <w:rsid w:val="005D79DB"/>
    <w:rsid w:val="005E0450"/>
    <w:rsid w:val="005E0851"/>
    <w:rsid w:val="005E0AE9"/>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039"/>
    <w:rsid w:val="005E51AE"/>
    <w:rsid w:val="005E5573"/>
    <w:rsid w:val="005E56A8"/>
    <w:rsid w:val="005E5A8F"/>
    <w:rsid w:val="005E5B65"/>
    <w:rsid w:val="005E5E58"/>
    <w:rsid w:val="005E5F49"/>
    <w:rsid w:val="005E5F6C"/>
    <w:rsid w:val="005E60DE"/>
    <w:rsid w:val="005E6CCE"/>
    <w:rsid w:val="005E7158"/>
    <w:rsid w:val="005E73D6"/>
    <w:rsid w:val="005E7657"/>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AF"/>
    <w:rsid w:val="00600DDC"/>
    <w:rsid w:val="006013C3"/>
    <w:rsid w:val="00601A4B"/>
    <w:rsid w:val="00601EFD"/>
    <w:rsid w:val="00602635"/>
    <w:rsid w:val="006028C3"/>
    <w:rsid w:val="00602B38"/>
    <w:rsid w:val="00602B75"/>
    <w:rsid w:val="00602C70"/>
    <w:rsid w:val="00602CDA"/>
    <w:rsid w:val="00602D73"/>
    <w:rsid w:val="00603092"/>
    <w:rsid w:val="00603532"/>
    <w:rsid w:val="006036B6"/>
    <w:rsid w:val="00603E88"/>
    <w:rsid w:val="00604262"/>
    <w:rsid w:val="00604934"/>
    <w:rsid w:val="00604AC4"/>
    <w:rsid w:val="00604DAB"/>
    <w:rsid w:val="0060504D"/>
    <w:rsid w:val="006050DB"/>
    <w:rsid w:val="0060528F"/>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36E"/>
    <w:rsid w:val="0061292D"/>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8C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01D"/>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7C4"/>
    <w:rsid w:val="00627AC8"/>
    <w:rsid w:val="00627FDC"/>
    <w:rsid w:val="006300DC"/>
    <w:rsid w:val="00630141"/>
    <w:rsid w:val="0063014F"/>
    <w:rsid w:val="006305D6"/>
    <w:rsid w:val="006307E9"/>
    <w:rsid w:val="006309A0"/>
    <w:rsid w:val="00631298"/>
    <w:rsid w:val="00631561"/>
    <w:rsid w:val="0063163B"/>
    <w:rsid w:val="00631646"/>
    <w:rsid w:val="00631818"/>
    <w:rsid w:val="00631ECF"/>
    <w:rsid w:val="006328ED"/>
    <w:rsid w:val="006335D5"/>
    <w:rsid w:val="006337B6"/>
    <w:rsid w:val="006337C5"/>
    <w:rsid w:val="00633A27"/>
    <w:rsid w:val="00633E89"/>
    <w:rsid w:val="006340A8"/>
    <w:rsid w:val="006349FC"/>
    <w:rsid w:val="00634B55"/>
    <w:rsid w:val="00634BF7"/>
    <w:rsid w:val="006351E0"/>
    <w:rsid w:val="00635C36"/>
    <w:rsid w:val="00636248"/>
    <w:rsid w:val="00636A8C"/>
    <w:rsid w:val="00636AEC"/>
    <w:rsid w:val="00636B2A"/>
    <w:rsid w:val="00636F44"/>
    <w:rsid w:val="0063766F"/>
    <w:rsid w:val="00637679"/>
    <w:rsid w:val="00637693"/>
    <w:rsid w:val="006378EE"/>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4788C"/>
    <w:rsid w:val="0065050E"/>
    <w:rsid w:val="00650548"/>
    <w:rsid w:val="0065065E"/>
    <w:rsid w:val="00650B8A"/>
    <w:rsid w:val="00650F72"/>
    <w:rsid w:val="0065115F"/>
    <w:rsid w:val="00651378"/>
    <w:rsid w:val="00651382"/>
    <w:rsid w:val="0065142F"/>
    <w:rsid w:val="0065159D"/>
    <w:rsid w:val="0065188E"/>
    <w:rsid w:val="00651AE3"/>
    <w:rsid w:val="0065243F"/>
    <w:rsid w:val="006524FB"/>
    <w:rsid w:val="00652574"/>
    <w:rsid w:val="0065278C"/>
    <w:rsid w:val="00652C0B"/>
    <w:rsid w:val="00652D6D"/>
    <w:rsid w:val="00653090"/>
    <w:rsid w:val="00653C2E"/>
    <w:rsid w:val="00653EF5"/>
    <w:rsid w:val="0065442F"/>
    <w:rsid w:val="0065448C"/>
    <w:rsid w:val="006544A6"/>
    <w:rsid w:val="006546DF"/>
    <w:rsid w:val="00654E05"/>
    <w:rsid w:val="00655E52"/>
    <w:rsid w:val="0065622B"/>
    <w:rsid w:val="0065640A"/>
    <w:rsid w:val="0065670F"/>
    <w:rsid w:val="00656C2B"/>
    <w:rsid w:val="006574B8"/>
    <w:rsid w:val="00657E90"/>
    <w:rsid w:val="00657EF7"/>
    <w:rsid w:val="006600F4"/>
    <w:rsid w:val="00660723"/>
    <w:rsid w:val="00660AE2"/>
    <w:rsid w:val="00660F17"/>
    <w:rsid w:val="00661203"/>
    <w:rsid w:val="00661288"/>
    <w:rsid w:val="0066139A"/>
    <w:rsid w:val="0066150D"/>
    <w:rsid w:val="00661AF0"/>
    <w:rsid w:val="00662059"/>
    <w:rsid w:val="0066219C"/>
    <w:rsid w:val="0066321D"/>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A1"/>
    <w:rsid w:val="00673A91"/>
    <w:rsid w:val="00673C95"/>
    <w:rsid w:val="006740F9"/>
    <w:rsid w:val="00674212"/>
    <w:rsid w:val="00674965"/>
    <w:rsid w:val="006749AE"/>
    <w:rsid w:val="00674FE9"/>
    <w:rsid w:val="0067530A"/>
    <w:rsid w:val="00675A84"/>
    <w:rsid w:val="00675DCD"/>
    <w:rsid w:val="00675E4F"/>
    <w:rsid w:val="00676184"/>
    <w:rsid w:val="006762A1"/>
    <w:rsid w:val="00676331"/>
    <w:rsid w:val="006767FD"/>
    <w:rsid w:val="00676889"/>
    <w:rsid w:val="006768F0"/>
    <w:rsid w:val="00676ADF"/>
    <w:rsid w:val="00676D0A"/>
    <w:rsid w:val="00676E98"/>
    <w:rsid w:val="006773CF"/>
    <w:rsid w:val="00677A8A"/>
    <w:rsid w:val="00677A99"/>
    <w:rsid w:val="00677B47"/>
    <w:rsid w:val="00677B68"/>
    <w:rsid w:val="00677D9E"/>
    <w:rsid w:val="00680541"/>
    <w:rsid w:val="006805F7"/>
    <w:rsid w:val="00680D5A"/>
    <w:rsid w:val="00680DCA"/>
    <w:rsid w:val="00680E01"/>
    <w:rsid w:val="006813AF"/>
    <w:rsid w:val="00681DCB"/>
    <w:rsid w:val="006828C5"/>
    <w:rsid w:val="00682C92"/>
    <w:rsid w:val="00683DC5"/>
    <w:rsid w:val="00683F64"/>
    <w:rsid w:val="006840E1"/>
    <w:rsid w:val="00684191"/>
    <w:rsid w:val="00684272"/>
    <w:rsid w:val="00684503"/>
    <w:rsid w:val="00684749"/>
    <w:rsid w:val="00684932"/>
    <w:rsid w:val="00684941"/>
    <w:rsid w:val="006849AD"/>
    <w:rsid w:val="00685100"/>
    <w:rsid w:val="006851DE"/>
    <w:rsid w:val="00685227"/>
    <w:rsid w:val="0068555F"/>
    <w:rsid w:val="0068561C"/>
    <w:rsid w:val="006856BF"/>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3D0"/>
    <w:rsid w:val="00692576"/>
    <w:rsid w:val="0069275D"/>
    <w:rsid w:val="006932DA"/>
    <w:rsid w:val="006932F0"/>
    <w:rsid w:val="00693420"/>
    <w:rsid w:val="0069350E"/>
    <w:rsid w:val="00693723"/>
    <w:rsid w:val="00693B1A"/>
    <w:rsid w:val="00693E07"/>
    <w:rsid w:val="006949C8"/>
    <w:rsid w:val="00695578"/>
    <w:rsid w:val="00695BD8"/>
    <w:rsid w:val="00695FA3"/>
    <w:rsid w:val="00696711"/>
    <w:rsid w:val="0069747D"/>
    <w:rsid w:val="006975F0"/>
    <w:rsid w:val="006A00E4"/>
    <w:rsid w:val="006A081E"/>
    <w:rsid w:val="006A0D8F"/>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A4A"/>
    <w:rsid w:val="006B0E4A"/>
    <w:rsid w:val="006B0FA8"/>
    <w:rsid w:val="006B1027"/>
    <w:rsid w:val="006B109C"/>
    <w:rsid w:val="006B1BBD"/>
    <w:rsid w:val="006B1BE6"/>
    <w:rsid w:val="006B24D0"/>
    <w:rsid w:val="006B26DF"/>
    <w:rsid w:val="006B2996"/>
    <w:rsid w:val="006B2A12"/>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2"/>
    <w:rsid w:val="006C3A49"/>
    <w:rsid w:val="006C3B17"/>
    <w:rsid w:val="006C3C22"/>
    <w:rsid w:val="006C3FB1"/>
    <w:rsid w:val="006C3FDD"/>
    <w:rsid w:val="006C47E8"/>
    <w:rsid w:val="006C492E"/>
    <w:rsid w:val="006C49B3"/>
    <w:rsid w:val="006C4A4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51"/>
    <w:rsid w:val="006D1379"/>
    <w:rsid w:val="006D17FC"/>
    <w:rsid w:val="006D1814"/>
    <w:rsid w:val="006D1877"/>
    <w:rsid w:val="006D1BBD"/>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0C6"/>
    <w:rsid w:val="006D6325"/>
    <w:rsid w:val="006D6786"/>
    <w:rsid w:val="006D6CFE"/>
    <w:rsid w:val="006D6D3D"/>
    <w:rsid w:val="006D6D3E"/>
    <w:rsid w:val="006D750B"/>
    <w:rsid w:val="006D7719"/>
    <w:rsid w:val="006D7867"/>
    <w:rsid w:val="006D7888"/>
    <w:rsid w:val="006E0497"/>
    <w:rsid w:val="006E04AD"/>
    <w:rsid w:val="006E05AF"/>
    <w:rsid w:val="006E06B2"/>
    <w:rsid w:val="006E0847"/>
    <w:rsid w:val="006E0C0B"/>
    <w:rsid w:val="006E0DEC"/>
    <w:rsid w:val="006E0E9E"/>
    <w:rsid w:val="006E18BC"/>
    <w:rsid w:val="006E18F4"/>
    <w:rsid w:val="006E1B68"/>
    <w:rsid w:val="006E1F16"/>
    <w:rsid w:val="006E2837"/>
    <w:rsid w:val="006E297A"/>
    <w:rsid w:val="006E32B1"/>
    <w:rsid w:val="006E3485"/>
    <w:rsid w:val="006E3CE1"/>
    <w:rsid w:val="006E4537"/>
    <w:rsid w:val="006E4976"/>
    <w:rsid w:val="006E4A52"/>
    <w:rsid w:val="006E4B06"/>
    <w:rsid w:val="006E4BA3"/>
    <w:rsid w:val="006E4BD5"/>
    <w:rsid w:val="006E4C42"/>
    <w:rsid w:val="006E4F65"/>
    <w:rsid w:val="006E55F7"/>
    <w:rsid w:val="006E58BB"/>
    <w:rsid w:val="006E5DDB"/>
    <w:rsid w:val="006E5EF4"/>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7E"/>
    <w:rsid w:val="006F119C"/>
    <w:rsid w:val="006F11D0"/>
    <w:rsid w:val="006F15E5"/>
    <w:rsid w:val="006F2098"/>
    <w:rsid w:val="006F2398"/>
    <w:rsid w:val="006F251D"/>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52D"/>
    <w:rsid w:val="006F7710"/>
    <w:rsid w:val="006F7957"/>
    <w:rsid w:val="006F7ABC"/>
    <w:rsid w:val="006F7E7D"/>
    <w:rsid w:val="006F7F84"/>
    <w:rsid w:val="0070004A"/>
    <w:rsid w:val="0070007D"/>
    <w:rsid w:val="00700308"/>
    <w:rsid w:val="0070083E"/>
    <w:rsid w:val="007009D2"/>
    <w:rsid w:val="00700E2B"/>
    <w:rsid w:val="00701261"/>
    <w:rsid w:val="0070138F"/>
    <w:rsid w:val="007013FE"/>
    <w:rsid w:val="00701607"/>
    <w:rsid w:val="00701A9C"/>
    <w:rsid w:val="00701ABB"/>
    <w:rsid w:val="00701D79"/>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CD2"/>
    <w:rsid w:val="00707116"/>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2063"/>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DC3"/>
    <w:rsid w:val="0071514F"/>
    <w:rsid w:val="00715432"/>
    <w:rsid w:val="00715A8A"/>
    <w:rsid w:val="00715C35"/>
    <w:rsid w:val="00715F2B"/>
    <w:rsid w:val="007164A4"/>
    <w:rsid w:val="00716A0A"/>
    <w:rsid w:val="00716B25"/>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425"/>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09"/>
    <w:rsid w:val="00735127"/>
    <w:rsid w:val="00735147"/>
    <w:rsid w:val="0073570D"/>
    <w:rsid w:val="00736118"/>
    <w:rsid w:val="00736205"/>
    <w:rsid w:val="0073627F"/>
    <w:rsid w:val="00736B40"/>
    <w:rsid w:val="00736FA3"/>
    <w:rsid w:val="0073723A"/>
    <w:rsid w:val="00737BD7"/>
    <w:rsid w:val="00740371"/>
    <w:rsid w:val="007404CD"/>
    <w:rsid w:val="0074058B"/>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A79"/>
    <w:rsid w:val="00744E3A"/>
    <w:rsid w:val="00745182"/>
    <w:rsid w:val="0074531F"/>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ACB"/>
    <w:rsid w:val="00755C76"/>
    <w:rsid w:val="00755F1A"/>
    <w:rsid w:val="00756136"/>
    <w:rsid w:val="00756A2B"/>
    <w:rsid w:val="00756AA7"/>
    <w:rsid w:val="00756B06"/>
    <w:rsid w:val="0075713B"/>
    <w:rsid w:val="00757354"/>
    <w:rsid w:val="00757442"/>
    <w:rsid w:val="007576DE"/>
    <w:rsid w:val="0075789A"/>
    <w:rsid w:val="00757ACD"/>
    <w:rsid w:val="00757E89"/>
    <w:rsid w:val="00760DD0"/>
    <w:rsid w:val="0076115D"/>
    <w:rsid w:val="00761166"/>
    <w:rsid w:val="007613C0"/>
    <w:rsid w:val="00761A63"/>
    <w:rsid w:val="007621CF"/>
    <w:rsid w:val="0076225A"/>
    <w:rsid w:val="00762472"/>
    <w:rsid w:val="0076249B"/>
    <w:rsid w:val="007626A2"/>
    <w:rsid w:val="007626C9"/>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47B"/>
    <w:rsid w:val="0076781B"/>
    <w:rsid w:val="00767A7D"/>
    <w:rsid w:val="00767AAB"/>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4191"/>
    <w:rsid w:val="0077440C"/>
    <w:rsid w:val="00774428"/>
    <w:rsid w:val="007744B2"/>
    <w:rsid w:val="00774701"/>
    <w:rsid w:val="00774E5A"/>
    <w:rsid w:val="00774F7D"/>
    <w:rsid w:val="007753F5"/>
    <w:rsid w:val="0077629A"/>
    <w:rsid w:val="00776684"/>
    <w:rsid w:val="00776BB8"/>
    <w:rsid w:val="007772C2"/>
    <w:rsid w:val="007775FF"/>
    <w:rsid w:val="00777B25"/>
    <w:rsid w:val="00777B3D"/>
    <w:rsid w:val="00777C85"/>
    <w:rsid w:val="00777DE8"/>
    <w:rsid w:val="00780136"/>
    <w:rsid w:val="0078015D"/>
    <w:rsid w:val="007810D6"/>
    <w:rsid w:val="007811E7"/>
    <w:rsid w:val="00781317"/>
    <w:rsid w:val="0078139F"/>
    <w:rsid w:val="007813C0"/>
    <w:rsid w:val="007814CB"/>
    <w:rsid w:val="00781692"/>
    <w:rsid w:val="00781C3C"/>
    <w:rsid w:val="00781DA9"/>
    <w:rsid w:val="007820D5"/>
    <w:rsid w:val="00782306"/>
    <w:rsid w:val="00782AA3"/>
    <w:rsid w:val="00782E2B"/>
    <w:rsid w:val="00782EEF"/>
    <w:rsid w:val="007830C7"/>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146"/>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DAA"/>
    <w:rsid w:val="007A23B5"/>
    <w:rsid w:val="007A242B"/>
    <w:rsid w:val="007A2619"/>
    <w:rsid w:val="007A2CAA"/>
    <w:rsid w:val="007A2E3C"/>
    <w:rsid w:val="007A3057"/>
    <w:rsid w:val="007A3A2F"/>
    <w:rsid w:val="007A41F7"/>
    <w:rsid w:val="007A4BDA"/>
    <w:rsid w:val="007A4EA0"/>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BA"/>
    <w:rsid w:val="007B1AE5"/>
    <w:rsid w:val="007B213D"/>
    <w:rsid w:val="007B288A"/>
    <w:rsid w:val="007B2B7E"/>
    <w:rsid w:val="007B2CBB"/>
    <w:rsid w:val="007B2FDE"/>
    <w:rsid w:val="007B3172"/>
    <w:rsid w:val="007B3517"/>
    <w:rsid w:val="007B3EAF"/>
    <w:rsid w:val="007B4149"/>
    <w:rsid w:val="007B41E7"/>
    <w:rsid w:val="007B434D"/>
    <w:rsid w:val="007B44E4"/>
    <w:rsid w:val="007B4B5F"/>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28B"/>
    <w:rsid w:val="007C5295"/>
    <w:rsid w:val="007C5624"/>
    <w:rsid w:val="007C5628"/>
    <w:rsid w:val="007C5948"/>
    <w:rsid w:val="007C59EF"/>
    <w:rsid w:val="007C5C52"/>
    <w:rsid w:val="007C66AF"/>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6B6"/>
    <w:rsid w:val="007D77BC"/>
    <w:rsid w:val="007D7E89"/>
    <w:rsid w:val="007E084C"/>
    <w:rsid w:val="007E0E11"/>
    <w:rsid w:val="007E1108"/>
    <w:rsid w:val="007E1333"/>
    <w:rsid w:val="007E15FF"/>
    <w:rsid w:val="007E16DA"/>
    <w:rsid w:val="007E1826"/>
    <w:rsid w:val="007E1ECD"/>
    <w:rsid w:val="007E1F31"/>
    <w:rsid w:val="007E229A"/>
    <w:rsid w:val="007E23BD"/>
    <w:rsid w:val="007E2844"/>
    <w:rsid w:val="007E293F"/>
    <w:rsid w:val="007E2D17"/>
    <w:rsid w:val="007E2D6F"/>
    <w:rsid w:val="007E30FC"/>
    <w:rsid w:val="007E327A"/>
    <w:rsid w:val="007E3575"/>
    <w:rsid w:val="007E37E5"/>
    <w:rsid w:val="007E399A"/>
    <w:rsid w:val="007E3C6D"/>
    <w:rsid w:val="007E3CF6"/>
    <w:rsid w:val="007E4093"/>
    <w:rsid w:val="007E4526"/>
    <w:rsid w:val="007E4AE6"/>
    <w:rsid w:val="007E4DCF"/>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B7C"/>
    <w:rsid w:val="007F1BF7"/>
    <w:rsid w:val="007F1D22"/>
    <w:rsid w:val="007F21C5"/>
    <w:rsid w:val="007F22CC"/>
    <w:rsid w:val="007F2392"/>
    <w:rsid w:val="007F26CB"/>
    <w:rsid w:val="007F2E13"/>
    <w:rsid w:val="007F2FD3"/>
    <w:rsid w:val="007F307E"/>
    <w:rsid w:val="007F35E4"/>
    <w:rsid w:val="007F3BCC"/>
    <w:rsid w:val="007F45B0"/>
    <w:rsid w:val="007F4BC8"/>
    <w:rsid w:val="007F506F"/>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2E7"/>
    <w:rsid w:val="008014E8"/>
    <w:rsid w:val="008014ED"/>
    <w:rsid w:val="00801637"/>
    <w:rsid w:val="0080171E"/>
    <w:rsid w:val="00801EC3"/>
    <w:rsid w:val="00802141"/>
    <w:rsid w:val="0080250F"/>
    <w:rsid w:val="00802BA6"/>
    <w:rsid w:val="00802D75"/>
    <w:rsid w:val="00802E68"/>
    <w:rsid w:val="00802FD2"/>
    <w:rsid w:val="00803684"/>
    <w:rsid w:val="00803AE9"/>
    <w:rsid w:val="00803B0A"/>
    <w:rsid w:val="00804013"/>
    <w:rsid w:val="0080441A"/>
    <w:rsid w:val="0080461B"/>
    <w:rsid w:val="00804790"/>
    <w:rsid w:val="00804A86"/>
    <w:rsid w:val="00804B5E"/>
    <w:rsid w:val="00804DEC"/>
    <w:rsid w:val="00806196"/>
    <w:rsid w:val="008063FB"/>
    <w:rsid w:val="0080642E"/>
    <w:rsid w:val="008066C5"/>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20"/>
    <w:rsid w:val="00813AE8"/>
    <w:rsid w:val="00813BEB"/>
    <w:rsid w:val="0081446B"/>
    <w:rsid w:val="008145A3"/>
    <w:rsid w:val="00814815"/>
    <w:rsid w:val="00814B0B"/>
    <w:rsid w:val="00814F8B"/>
    <w:rsid w:val="008156F8"/>
    <w:rsid w:val="00815D16"/>
    <w:rsid w:val="00815D26"/>
    <w:rsid w:val="00815F5A"/>
    <w:rsid w:val="008160CF"/>
    <w:rsid w:val="0081611C"/>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9CA"/>
    <w:rsid w:val="00823C51"/>
    <w:rsid w:val="00824012"/>
    <w:rsid w:val="008243A0"/>
    <w:rsid w:val="00825492"/>
    <w:rsid w:val="00825699"/>
    <w:rsid w:val="00825886"/>
    <w:rsid w:val="00825CB3"/>
    <w:rsid w:val="008262F9"/>
    <w:rsid w:val="00826A26"/>
    <w:rsid w:val="00827280"/>
    <w:rsid w:val="008273B5"/>
    <w:rsid w:val="008278AD"/>
    <w:rsid w:val="008278DD"/>
    <w:rsid w:val="0082792E"/>
    <w:rsid w:val="00827C50"/>
    <w:rsid w:val="00830173"/>
    <w:rsid w:val="00830412"/>
    <w:rsid w:val="00830A72"/>
    <w:rsid w:val="00830CB8"/>
    <w:rsid w:val="00830EAF"/>
    <w:rsid w:val="00830FE4"/>
    <w:rsid w:val="0083160B"/>
    <w:rsid w:val="008318E2"/>
    <w:rsid w:val="0083197F"/>
    <w:rsid w:val="00831A11"/>
    <w:rsid w:val="00831A1D"/>
    <w:rsid w:val="00831AEE"/>
    <w:rsid w:val="00831BB8"/>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0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0EF"/>
    <w:rsid w:val="00855217"/>
    <w:rsid w:val="00855670"/>
    <w:rsid w:val="00855A21"/>
    <w:rsid w:val="00855ACD"/>
    <w:rsid w:val="0085729A"/>
    <w:rsid w:val="0085739C"/>
    <w:rsid w:val="008574B9"/>
    <w:rsid w:val="00857748"/>
    <w:rsid w:val="00857752"/>
    <w:rsid w:val="00857AEA"/>
    <w:rsid w:val="00857C04"/>
    <w:rsid w:val="00857D44"/>
    <w:rsid w:val="00857FA5"/>
    <w:rsid w:val="00860532"/>
    <w:rsid w:val="0086089F"/>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938"/>
    <w:rsid w:val="00865FA8"/>
    <w:rsid w:val="0086638E"/>
    <w:rsid w:val="008665A2"/>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1BD"/>
    <w:rsid w:val="008752EE"/>
    <w:rsid w:val="00875313"/>
    <w:rsid w:val="0087563E"/>
    <w:rsid w:val="0087575C"/>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290D"/>
    <w:rsid w:val="00882ED1"/>
    <w:rsid w:val="00883093"/>
    <w:rsid w:val="008830B8"/>
    <w:rsid w:val="008832DC"/>
    <w:rsid w:val="00883926"/>
    <w:rsid w:val="00883C4A"/>
    <w:rsid w:val="0088416F"/>
    <w:rsid w:val="00884587"/>
    <w:rsid w:val="008849FD"/>
    <w:rsid w:val="00884AA2"/>
    <w:rsid w:val="008850AF"/>
    <w:rsid w:val="008851E9"/>
    <w:rsid w:val="008852E4"/>
    <w:rsid w:val="008854A9"/>
    <w:rsid w:val="00885540"/>
    <w:rsid w:val="008861E1"/>
    <w:rsid w:val="00886A59"/>
    <w:rsid w:val="0088711F"/>
    <w:rsid w:val="00887353"/>
    <w:rsid w:val="00887420"/>
    <w:rsid w:val="00887942"/>
    <w:rsid w:val="0088799E"/>
    <w:rsid w:val="0089057B"/>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71E"/>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B3C"/>
    <w:rsid w:val="008A1D44"/>
    <w:rsid w:val="008A1EA5"/>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620"/>
    <w:rsid w:val="008B67E2"/>
    <w:rsid w:val="008B6A13"/>
    <w:rsid w:val="008B7552"/>
    <w:rsid w:val="008B7BD5"/>
    <w:rsid w:val="008C0153"/>
    <w:rsid w:val="008C024A"/>
    <w:rsid w:val="008C02A2"/>
    <w:rsid w:val="008C0861"/>
    <w:rsid w:val="008C0CBE"/>
    <w:rsid w:val="008C0F24"/>
    <w:rsid w:val="008C0F46"/>
    <w:rsid w:val="008C13B0"/>
    <w:rsid w:val="008C15A5"/>
    <w:rsid w:val="008C15DA"/>
    <w:rsid w:val="008C1DAB"/>
    <w:rsid w:val="008C1F11"/>
    <w:rsid w:val="008C201A"/>
    <w:rsid w:val="008C2076"/>
    <w:rsid w:val="008C27AD"/>
    <w:rsid w:val="008C2D20"/>
    <w:rsid w:val="008C2D83"/>
    <w:rsid w:val="008C3A80"/>
    <w:rsid w:val="008C4147"/>
    <w:rsid w:val="008C4C66"/>
    <w:rsid w:val="008C4D50"/>
    <w:rsid w:val="008C5132"/>
    <w:rsid w:val="008C535C"/>
    <w:rsid w:val="008C55B2"/>
    <w:rsid w:val="008C5796"/>
    <w:rsid w:val="008C6551"/>
    <w:rsid w:val="008C6BD6"/>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2A7"/>
    <w:rsid w:val="008D6610"/>
    <w:rsid w:val="008D6686"/>
    <w:rsid w:val="008D66F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685"/>
    <w:rsid w:val="008F07A3"/>
    <w:rsid w:val="008F0803"/>
    <w:rsid w:val="008F0CE7"/>
    <w:rsid w:val="008F0CED"/>
    <w:rsid w:val="008F0D00"/>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A0A"/>
    <w:rsid w:val="008F7F86"/>
    <w:rsid w:val="00900291"/>
    <w:rsid w:val="00900A8B"/>
    <w:rsid w:val="00901040"/>
    <w:rsid w:val="00901630"/>
    <w:rsid w:val="0090164C"/>
    <w:rsid w:val="009016A4"/>
    <w:rsid w:val="00901706"/>
    <w:rsid w:val="00901B85"/>
    <w:rsid w:val="00901C24"/>
    <w:rsid w:val="009023FB"/>
    <w:rsid w:val="0090279B"/>
    <w:rsid w:val="009029BD"/>
    <w:rsid w:val="00902EA4"/>
    <w:rsid w:val="00903681"/>
    <w:rsid w:val="00903BFC"/>
    <w:rsid w:val="00904752"/>
    <w:rsid w:val="00904810"/>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52F"/>
    <w:rsid w:val="009116B8"/>
    <w:rsid w:val="00911B72"/>
    <w:rsid w:val="0091205D"/>
    <w:rsid w:val="0091230D"/>
    <w:rsid w:val="0091237B"/>
    <w:rsid w:val="00912415"/>
    <w:rsid w:val="00912435"/>
    <w:rsid w:val="0091263C"/>
    <w:rsid w:val="009128E0"/>
    <w:rsid w:val="00912C1D"/>
    <w:rsid w:val="009133B4"/>
    <w:rsid w:val="00913745"/>
    <w:rsid w:val="00913820"/>
    <w:rsid w:val="00913845"/>
    <w:rsid w:val="00914129"/>
    <w:rsid w:val="009149A4"/>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2165B"/>
    <w:rsid w:val="00921CE6"/>
    <w:rsid w:val="00921D44"/>
    <w:rsid w:val="00921F18"/>
    <w:rsid w:val="00922504"/>
    <w:rsid w:val="00922A68"/>
    <w:rsid w:val="00922B1B"/>
    <w:rsid w:val="00922D58"/>
    <w:rsid w:val="00922FF3"/>
    <w:rsid w:val="009230EF"/>
    <w:rsid w:val="0092333C"/>
    <w:rsid w:val="00923B79"/>
    <w:rsid w:val="00923D8C"/>
    <w:rsid w:val="00924024"/>
    <w:rsid w:val="00924852"/>
    <w:rsid w:val="009248A9"/>
    <w:rsid w:val="00924957"/>
    <w:rsid w:val="00924B92"/>
    <w:rsid w:val="00924C8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69A"/>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ACB"/>
    <w:rsid w:val="00942D04"/>
    <w:rsid w:val="00942E9E"/>
    <w:rsid w:val="00942F67"/>
    <w:rsid w:val="009431C8"/>
    <w:rsid w:val="00943B18"/>
    <w:rsid w:val="00944526"/>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6DB"/>
    <w:rsid w:val="0095093E"/>
    <w:rsid w:val="00950C2A"/>
    <w:rsid w:val="00950D49"/>
    <w:rsid w:val="00951430"/>
    <w:rsid w:val="00951753"/>
    <w:rsid w:val="00951C43"/>
    <w:rsid w:val="00951DF4"/>
    <w:rsid w:val="00952773"/>
    <w:rsid w:val="00952E0C"/>
    <w:rsid w:val="00952EB5"/>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31B"/>
    <w:rsid w:val="00957455"/>
    <w:rsid w:val="0095745D"/>
    <w:rsid w:val="00957522"/>
    <w:rsid w:val="00957551"/>
    <w:rsid w:val="00957575"/>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90E"/>
    <w:rsid w:val="009629C4"/>
    <w:rsid w:val="00962EBB"/>
    <w:rsid w:val="00963038"/>
    <w:rsid w:val="0096317E"/>
    <w:rsid w:val="0096342D"/>
    <w:rsid w:val="009635B0"/>
    <w:rsid w:val="00963BE0"/>
    <w:rsid w:val="00963FF2"/>
    <w:rsid w:val="00964318"/>
    <w:rsid w:val="00964368"/>
    <w:rsid w:val="0096455B"/>
    <w:rsid w:val="00964C90"/>
    <w:rsid w:val="009651E7"/>
    <w:rsid w:val="009655FA"/>
    <w:rsid w:val="00965690"/>
    <w:rsid w:val="0096583E"/>
    <w:rsid w:val="00965A39"/>
    <w:rsid w:val="00966102"/>
    <w:rsid w:val="00966615"/>
    <w:rsid w:val="009672B6"/>
    <w:rsid w:val="009674EA"/>
    <w:rsid w:val="00967C07"/>
    <w:rsid w:val="009704D7"/>
    <w:rsid w:val="009706EE"/>
    <w:rsid w:val="009709B1"/>
    <w:rsid w:val="00970E28"/>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025"/>
    <w:rsid w:val="009761D1"/>
    <w:rsid w:val="0097656B"/>
    <w:rsid w:val="009765CE"/>
    <w:rsid w:val="00976DAB"/>
    <w:rsid w:val="0097714D"/>
    <w:rsid w:val="00977265"/>
    <w:rsid w:val="009773CF"/>
    <w:rsid w:val="009774BF"/>
    <w:rsid w:val="00977E5C"/>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7A5"/>
    <w:rsid w:val="009838F7"/>
    <w:rsid w:val="00983901"/>
    <w:rsid w:val="00983D4D"/>
    <w:rsid w:val="0098433F"/>
    <w:rsid w:val="00984D83"/>
    <w:rsid w:val="009851A6"/>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290"/>
    <w:rsid w:val="00994A5B"/>
    <w:rsid w:val="00994C79"/>
    <w:rsid w:val="00994CDE"/>
    <w:rsid w:val="00994D4A"/>
    <w:rsid w:val="00994F0E"/>
    <w:rsid w:val="009955F3"/>
    <w:rsid w:val="00995761"/>
    <w:rsid w:val="0099582A"/>
    <w:rsid w:val="00995B75"/>
    <w:rsid w:val="00995E3B"/>
    <w:rsid w:val="009960AA"/>
    <w:rsid w:val="009960EA"/>
    <w:rsid w:val="009963F9"/>
    <w:rsid w:val="0099642E"/>
    <w:rsid w:val="00996523"/>
    <w:rsid w:val="00996662"/>
    <w:rsid w:val="00996E31"/>
    <w:rsid w:val="0099776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EC9"/>
    <w:rsid w:val="009A4FAB"/>
    <w:rsid w:val="009A5233"/>
    <w:rsid w:val="009A53F8"/>
    <w:rsid w:val="009A5469"/>
    <w:rsid w:val="009A5A68"/>
    <w:rsid w:val="009A5CE6"/>
    <w:rsid w:val="009A5FF5"/>
    <w:rsid w:val="009A6377"/>
    <w:rsid w:val="009A6732"/>
    <w:rsid w:val="009A689C"/>
    <w:rsid w:val="009A6A4B"/>
    <w:rsid w:val="009A6E86"/>
    <w:rsid w:val="009A7438"/>
    <w:rsid w:val="009A7A74"/>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F94"/>
    <w:rsid w:val="009D0224"/>
    <w:rsid w:val="009D0247"/>
    <w:rsid w:val="009D0321"/>
    <w:rsid w:val="009D0AFC"/>
    <w:rsid w:val="009D0B4C"/>
    <w:rsid w:val="009D124B"/>
    <w:rsid w:val="009D16A3"/>
    <w:rsid w:val="009D1942"/>
    <w:rsid w:val="009D19CF"/>
    <w:rsid w:val="009D1F82"/>
    <w:rsid w:val="009D2399"/>
    <w:rsid w:val="009D2439"/>
    <w:rsid w:val="009D24CA"/>
    <w:rsid w:val="009D2729"/>
    <w:rsid w:val="009D2818"/>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DCA"/>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0C"/>
    <w:rsid w:val="009F3D29"/>
    <w:rsid w:val="009F46C2"/>
    <w:rsid w:val="009F4755"/>
    <w:rsid w:val="009F4781"/>
    <w:rsid w:val="009F47F1"/>
    <w:rsid w:val="009F49D9"/>
    <w:rsid w:val="009F5091"/>
    <w:rsid w:val="009F5208"/>
    <w:rsid w:val="009F57F3"/>
    <w:rsid w:val="009F5B16"/>
    <w:rsid w:val="009F5C9F"/>
    <w:rsid w:val="009F638F"/>
    <w:rsid w:val="009F6444"/>
    <w:rsid w:val="009F6C0B"/>
    <w:rsid w:val="009F6CF8"/>
    <w:rsid w:val="009F6D17"/>
    <w:rsid w:val="009F6F86"/>
    <w:rsid w:val="009F71DF"/>
    <w:rsid w:val="009F7356"/>
    <w:rsid w:val="009F782F"/>
    <w:rsid w:val="00A00551"/>
    <w:rsid w:val="00A0082A"/>
    <w:rsid w:val="00A00D21"/>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95C"/>
    <w:rsid w:val="00A04D39"/>
    <w:rsid w:val="00A050D4"/>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61C"/>
    <w:rsid w:val="00A1175E"/>
    <w:rsid w:val="00A119DA"/>
    <w:rsid w:val="00A11AEE"/>
    <w:rsid w:val="00A11DA2"/>
    <w:rsid w:val="00A1224A"/>
    <w:rsid w:val="00A122A4"/>
    <w:rsid w:val="00A123BD"/>
    <w:rsid w:val="00A127A5"/>
    <w:rsid w:val="00A12F20"/>
    <w:rsid w:val="00A1300B"/>
    <w:rsid w:val="00A1305C"/>
    <w:rsid w:val="00A1332A"/>
    <w:rsid w:val="00A137EB"/>
    <w:rsid w:val="00A138E6"/>
    <w:rsid w:val="00A13953"/>
    <w:rsid w:val="00A13C97"/>
    <w:rsid w:val="00A1419B"/>
    <w:rsid w:val="00A14412"/>
    <w:rsid w:val="00A149E5"/>
    <w:rsid w:val="00A14AD1"/>
    <w:rsid w:val="00A14B31"/>
    <w:rsid w:val="00A14E3F"/>
    <w:rsid w:val="00A151B7"/>
    <w:rsid w:val="00A1548E"/>
    <w:rsid w:val="00A1591E"/>
    <w:rsid w:val="00A15F7D"/>
    <w:rsid w:val="00A16D26"/>
    <w:rsid w:val="00A171ED"/>
    <w:rsid w:val="00A17978"/>
    <w:rsid w:val="00A17BC0"/>
    <w:rsid w:val="00A17D71"/>
    <w:rsid w:val="00A209AF"/>
    <w:rsid w:val="00A20AB4"/>
    <w:rsid w:val="00A20E9A"/>
    <w:rsid w:val="00A20ED9"/>
    <w:rsid w:val="00A219A1"/>
    <w:rsid w:val="00A22570"/>
    <w:rsid w:val="00A22DEA"/>
    <w:rsid w:val="00A23110"/>
    <w:rsid w:val="00A231D2"/>
    <w:rsid w:val="00A235E0"/>
    <w:rsid w:val="00A238D3"/>
    <w:rsid w:val="00A239C3"/>
    <w:rsid w:val="00A23B86"/>
    <w:rsid w:val="00A23ED2"/>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455"/>
    <w:rsid w:val="00A32890"/>
    <w:rsid w:val="00A328E7"/>
    <w:rsid w:val="00A329BE"/>
    <w:rsid w:val="00A32E90"/>
    <w:rsid w:val="00A32F7E"/>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B21"/>
    <w:rsid w:val="00A40C53"/>
    <w:rsid w:val="00A40F44"/>
    <w:rsid w:val="00A41768"/>
    <w:rsid w:val="00A41D08"/>
    <w:rsid w:val="00A420F3"/>
    <w:rsid w:val="00A4226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95D"/>
    <w:rsid w:val="00A4762E"/>
    <w:rsid w:val="00A4766C"/>
    <w:rsid w:val="00A47EF4"/>
    <w:rsid w:val="00A50443"/>
    <w:rsid w:val="00A507E2"/>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3C88"/>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CB8"/>
    <w:rsid w:val="00A62C9B"/>
    <w:rsid w:val="00A62E4B"/>
    <w:rsid w:val="00A634C6"/>
    <w:rsid w:val="00A63908"/>
    <w:rsid w:val="00A63A25"/>
    <w:rsid w:val="00A63DB7"/>
    <w:rsid w:val="00A64045"/>
    <w:rsid w:val="00A643B2"/>
    <w:rsid w:val="00A6454F"/>
    <w:rsid w:val="00A65013"/>
    <w:rsid w:val="00A65080"/>
    <w:rsid w:val="00A650E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43E"/>
    <w:rsid w:val="00A7187D"/>
    <w:rsid w:val="00A71C07"/>
    <w:rsid w:val="00A71F08"/>
    <w:rsid w:val="00A71F19"/>
    <w:rsid w:val="00A71F71"/>
    <w:rsid w:val="00A7210C"/>
    <w:rsid w:val="00A7283A"/>
    <w:rsid w:val="00A73454"/>
    <w:rsid w:val="00A73941"/>
    <w:rsid w:val="00A73A9E"/>
    <w:rsid w:val="00A73BF3"/>
    <w:rsid w:val="00A73E84"/>
    <w:rsid w:val="00A73F80"/>
    <w:rsid w:val="00A73F89"/>
    <w:rsid w:val="00A742B0"/>
    <w:rsid w:val="00A748E4"/>
    <w:rsid w:val="00A74ACA"/>
    <w:rsid w:val="00A74E02"/>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138F"/>
    <w:rsid w:val="00A813FE"/>
    <w:rsid w:val="00A81740"/>
    <w:rsid w:val="00A81FA8"/>
    <w:rsid w:val="00A827A6"/>
    <w:rsid w:val="00A82AF0"/>
    <w:rsid w:val="00A82E4D"/>
    <w:rsid w:val="00A830F0"/>
    <w:rsid w:val="00A8333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6A7"/>
    <w:rsid w:val="00A946B0"/>
    <w:rsid w:val="00A949A0"/>
    <w:rsid w:val="00A953A0"/>
    <w:rsid w:val="00A954BF"/>
    <w:rsid w:val="00A95587"/>
    <w:rsid w:val="00A958B6"/>
    <w:rsid w:val="00A9592A"/>
    <w:rsid w:val="00A95C29"/>
    <w:rsid w:val="00A95EAF"/>
    <w:rsid w:val="00A96003"/>
    <w:rsid w:val="00A9637C"/>
    <w:rsid w:val="00A963EE"/>
    <w:rsid w:val="00A96501"/>
    <w:rsid w:val="00A96522"/>
    <w:rsid w:val="00A96634"/>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5D4"/>
    <w:rsid w:val="00AB086A"/>
    <w:rsid w:val="00AB0A1E"/>
    <w:rsid w:val="00AB0C2E"/>
    <w:rsid w:val="00AB0EEF"/>
    <w:rsid w:val="00AB1AC0"/>
    <w:rsid w:val="00AB1CA1"/>
    <w:rsid w:val="00AB1E61"/>
    <w:rsid w:val="00AB1FF2"/>
    <w:rsid w:val="00AB2557"/>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B7C54"/>
    <w:rsid w:val="00AC009D"/>
    <w:rsid w:val="00AC00AC"/>
    <w:rsid w:val="00AC0A1E"/>
    <w:rsid w:val="00AC0A74"/>
    <w:rsid w:val="00AC0AD0"/>
    <w:rsid w:val="00AC0F60"/>
    <w:rsid w:val="00AC152D"/>
    <w:rsid w:val="00AC1859"/>
    <w:rsid w:val="00AC2135"/>
    <w:rsid w:val="00AC21A3"/>
    <w:rsid w:val="00AC2BF2"/>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BE"/>
    <w:rsid w:val="00AC6881"/>
    <w:rsid w:val="00AC68D0"/>
    <w:rsid w:val="00AC6959"/>
    <w:rsid w:val="00AC735D"/>
    <w:rsid w:val="00AC7807"/>
    <w:rsid w:val="00AC78D1"/>
    <w:rsid w:val="00AC7E06"/>
    <w:rsid w:val="00AC7F08"/>
    <w:rsid w:val="00AD010F"/>
    <w:rsid w:val="00AD01B7"/>
    <w:rsid w:val="00AD0568"/>
    <w:rsid w:val="00AD058E"/>
    <w:rsid w:val="00AD0AEE"/>
    <w:rsid w:val="00AD0EFF"/>
    <w:rsid w:val="00AD0F26"/>
    <w:rsid w:val="00AD10B8"/>
    <w:rsid w:val="00AD1384"/>
    <w:rsid w:val="00AD1507"/>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1DE"/>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173"/>
    <w:rsid w:val="00AF338D"/>
    <w:rsid w:val="00AF3887"/>
    <w:rsid w:val="00AF3892"/>
    <w:rsid w:val="00AF3FF7"/>
    <w:rsid w:val="00AF4885"/>
    <w:rsid w:val="00AF4F63"/>
    <w:rsid w:val="00AF4F65"/>
    <w:rsid w:val="00AF50EF"/>
    <w:rsid w:val="00AF53EF"/>
    <w:rsid w:val="00AF54FD"/>
    <w:rsid w:val="00AF5684"/>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590"/>
    <w:rsid w:val="00B02AE0"/>
    <w:rsid w:val="00B02F1A"/>
    <w:rsid w:val="00B02F30"/>
    <w:rsid w:val="00B03235"/>
    <w:rsid w:val="00B0343F"/>
    <w:rsid w:val="00B0412A"/>
    <w:rsid w:val="00B04778"/>
    <w:rsid w:val="00B04786"/>
    <w:rsid w:val="00B04823"/>
    <w:rsid w:val="00B04BB7"/>
    <w:rsid w:val="00B04BC8"/>
    <w:rsid w:val="00B04F24"/>
    <w:rsid w:val="00B0501A"/>
    <w:rsid w:val="00B051A7"/>
    <w:rsid w:val="00B051F2"/>
    <w:rsid w:val="00B056A0"/>
    <w:rsid w:val="00B057EE"/>
    <w:rsid w:val="00B058A2"/>
    <w:rsid w:val="00B059CC"/>
    <w:rsid w:val="00B05BD0"/>
    <w:rsid w:val="00B0611D"/>
    <w:rsid w:val="00B06927"/>
    <w:rsid w:val="00B06C48"/>
    <w:rsid w:val="00B06F00"/>
    <w:rsid w:val="00B0700F"/>
    <w:rsid w:val="00B076F7"/>
    <w:rsid w:val="00B07832"/>
    <w:rsid w:val="00B07ADC"/>
    <w:rsid w:val="00B07C88"/>
    <w:rsid w:val="00B10135"/>
    <w:rsid w:val="00B10F60"/>
    <w:rsid w:val="00B11198"/>
    <w:rsid w:val="00B1150A"/>
    <w:rsid w:val="00B11CCB"/>
    <w:rsid w:val="00B11E39"/>
    <w:rsid w:val="00B126FB"/>
    <w:rsid w:val="00B134FD"/>
    <w:rsid w:val="00B1425B"/>
    <w:rsid w:val="00B15488"/>
    <w:rsid w:val="00B157B6"/>
    <w:rsid w:val="00B15977"/>
    <w:rsid w:val="00B15D2E"/>
    <w:rsid w:val="00B16104"/>
    <w:rsid w:val="00B16AD2"/>
    <w:rsid w:val="00B16EC9"/>
    <w:rsid w:val="00B16FC1"/>
    <w:rsid w:val="00B17412"/>
    <w:rsid w:val="00B176EB"/>
    <w:rsid w:val="00B17730"/>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B52"/>
    <w:rsid w:val="00B36CC7"/>
    <w:rsid w:val="00B37C15"/>
    <w:rsid w:val="00B403EB"/>
    <w:rsid w:val="00B40631"/>
    <w:rsid w:val="00B408E2"/>
    <w:rsid w:val="00B40C1D"/>
    <w:rsid w:val="00B41B8E"/>
    <w:rsid w:val="00B41DDC"/>
    <w:rsid w:val="00B41EB8"/>
    <w:rsid w:val="00B41FB3"/>
    <w:rsid w:val="00B424E9"/>
    <w:rsid w:val="00B426E8"/>
    <w:rsid w:val="00B42FCC"/>
    <w:rsid w:val="00B43164"/>
    <w:rsid w:val="00B43386"/>
    <w:rsid w:val="00B446E4"/>
    <w:rsid w:val="00B4471E"/>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5C"/>
    <w:rsid w:val="00B47DA4"/>
    <w:rsid w:val="00B5032F"/>
    <w:rsid w:val="00B50CEC"/>
    <w:rsid w:val="00B50D4F"/>
    <w:rsid w:val="00B50DA5"/>
    <w:rsid w:val="00B5115B"/>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25D"/>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294"/>
    <w:rsid w:val="00B65CD9"/>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5B6E"/>
    <w:rsid w:val="00B763A5"/>
    <w:rsid w:val="00B766C5"/>
    <w:rsid w:val="00B776B0"/>
    <w:rsid w:val="00B77938"/>
    <w:rsid w:val="00B77AC9"/>
    <w:rsid w:val="00B77B28"/>
    <w:rsid w:val="00B77D8C"/>
    <w:rsid w:val="00B77DC2"/>
    <w:rsid w:val="00B77ED4"/>
    <w:rsid w:val="00B80139"/>
    <w:rsid w:val="00B8017E"/>
    <w:rsid w:val="00B803F7"/>
    <w:rsid w:val="00B806FC"/>
    <w:rsid w:val="00B807E3"/>
    <w:rsid w:val="00B808F3"/>
    <w:rsid w:val="00B809FE"/>
    <w:rsid w:val="00B80D1C"/>
    <w:rsid w:val="00B8136C"/>
    <w:rsid w:val="00B813C6"/>
    <w:rsid w:val="00B8147E"/>
    <w:rsid w:val="00B81A82"/>
    <w:rsid w:val="00B81DC8"/>
    <w:rsid w:val="00B8225D"/>
    <w:rsid w:val="00B829A0"/>
    <w:rsid w:val="00B82C01"/>
    <w:rsid w:val="00B82C75"/>
    <w:rsid w:val="00B830A7"/>
    <w:rsid w:val="00B830FE"/>
    <w:rsid w:val="00B83229"/>
    <w:rsid w:val="00B83457"/>
    <w:rsid w:val="00B835BA"/>
    <w:rsid w:val="00B83617"/>
    <w:rsid w:val="00B839C7"/>
    <w:rsid w:val="00B83A68"/>
    <w:rsid w:val="00B83B24"/>
    <w:rsid w:val="00B83DC5"/>
    <w:rsid w:val="00B83E6A"/>
    <w:rsid w:val="00B84633"/>
    <w:rsid w:val="00B8483B"/>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265"/>
    <w:rsid w:val="00B94823"/>
    <w:rsid w:val="00B94F25"/>
    <w:rsid w:val="00B955D7"/>
    <w:rsid w:val="00B96308"/>
    <w:rsid w:val="00B96560"/>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2B"/>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C88"/>
    <w:rsid w:val="00BB0246"/>
    <w:rsid w:val="00BB0310"/>
    <w:rsid w:val="00BB0544"/>
    <w:rsid w:val="00BB0646"/>
    <w:rsid w:val="00BB0A2A"/>
    <w:rsid w:val="00BB0CC0"/>
    <w:rsid w:val="00BB0D52"/>
    <w:rsid w:val="00BB1028"/>
    <w:rsid w:val="00BB1F2B"/>
    <w:rsid w:val="00BB20C2"/>
    <w:rsid w:val="00BB21B5"/>
    <w:rsid w:val="00BB23AE"/>
    <w:rsid w:val="00BB2B77"/>
    <w:rsid w:val="00BB3112"/>
    <w:rsid w:val="00BB36CD"/>
    <w:rsid w:val="00BB387D"/>
    <w:rsid w:val="00BB3D04"/>
    <w:rsid w:val="00BB4126"/>
    <w:rsid w:val="00BB461D"/>
    <w:rsid w:val="00BB4779"/>
    <w:rsid w:val="00BB480D"/>
    <w:rsid w:val="00BB49D4"/>
    <w:rsid w:val="00BB4CA9"/>
    <w:rsid w:val="00BB558B"/>
    <w:rsid w:val="00BB57F2"/>
    <w:rsid w:val="00BB5C73"/>
    <w:rsid w:val="00BB6200"/>
    <w:rsid w:val="00BB6333"/>
    <w:rsid w:val="00BB6B0E"/>
    <w:rsid w:val="00BB6C07"/>
    <w:rsid w:val="00BB6D41"/>
    <w:rsid w:val="00BB70AD"/>
    <w:rsid w:val="00BB719E"/>
    <w:rsid w:val="00BB7517"/>
    <w:rsid w:val="00BB775A"/>
    <w:rsid w:val="00BB7B0D"/>
    <w:rsid w:val="00BC01DC"/>
    <w:rsid w:val="00BC0231"/>
    <w:rsid w:val="00BC0429"/>
    <w:rsid w:val="00BC0725"/>
    <w:rsid w:val="00BC0858"/>
    <w:rsid w:val="00BC0A69"/>
    <w:rsid w:val="00BC1417"/>
    <w:rsid w:val="00BC1C2D"/>
    <w:rsid w:val="00BC1D21"/>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BAA"/>
    <w:rsid w:val="00BD5013"/>
    <w:rsid w:val="00BD5343"/>
    <w:rsid w:val="00BD56BD"/>
    <w:rsid w:val="00BD5A28"/>
    <w:rsid w:val="00BD5AE7"/>
    <w:rsid w:val="00BD5D87"/>
    <w:rsid w:val="00BD632A"/>
    <w:rsid w:val="00BD6E8D"/>
    <w:rsid w:val="00BD73E4"/>
    <w:rsid w:val="00BD73F6"/>
    <w:rsid w:val="00BD74FA"/>
    <w:rsid w:val="00BD756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946"/>
    <w:rsid w:val="00BE7AF1"/>
    <w:rsid w:val="00BE7D41"/>
    <w:rsid w:val="00BF03DD"/>
    <w:rsid w:val="00BF0468"/>
    <w:rsid w:val="00BF059F"/>
    <w:rsid w:val="00BF0EEC"/>
    <w:rsid w:val="00BF1242"/>
    <w:rsid w:val="00BF1666"/>
    <w:rsid w:val="00BF23E8"/>
    <w:rsid w:val="00BF2739"/>
    <w:rsid w:val="00BF2939"/>
    <w:rsid w:val="00BF2F91"/>
    <w:rsid w:val="00BF353C"/>
    <w:rsid w:val="00BF383F"/>
    <w:rsid w:val="00BF3CD4"/>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5D91"/>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6A8"/>
    <w:rsid w:val="00C12D8F"/>
    <w:rsid w:val="00C12E8C"/>
    <w:rsid w:val="00C12F91"/>
    <w:rsid w:val="00C130FB"/>
    <w:rsid w:val="00C13F4A"/>
    <w:rsid w:val="00C13F61"/>
    <w:rsid w:val="00C142B2"/>
    <w:rsid w:val="00C1490D"/>
    <w:rsid w:val="00C14DC6"/>
    <w:rsid w:val="00C14EED"/>
    <w:rsid w:val="00C14F60"/>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7042"/>
    <w:rsid w:val="00C27559"/>
    <w:rsid w:val="00C27719"/>
    <w:rsid w:val="00C27D43"/>
    <w:rsid w:val="00C27E30"/>
    <w:rsid w:val="00C30053"/>
    <w:rsid w:val="00C3017C"/>
    <w:rsid w:val="00C30522"/>
    <w:rsid w:val="00C306AE"/>
    <w:rsid w:val="00C30C06"/>
    <w:rsid w:val="00C30E96"/>
    <w:rsid w:val="00C3119D"/>
    <w:rsid w:val="00C3146C"/>
    <w:rsid w:val="00C316B4"/>
    <w:rsid w:val="00C3175F"/>
    <w:rsid w:val="00C31AE5"/>
    <w:rsid w:val="00C31DA3"/>
    <w:rsid w:val="00C3249E"/>
    <w:rsid w:val="00C32718"/>
    <w:rsid w:val="00C327EA"/>
    <w:rsid w:val="00C32AC4"/>
    <w:rsid w:val="00C3336B"/>
    <w:rsid w:val="00C33656"/>
    <w:rsid w:val="00C33D2C"/>
    <w:rsid w:val="00C33E2C"/>
    <w:rsid w:val="00C34419"/>
    <w:rsid w:val="00C347E6"/>
    <w:rsid w:val="00C34BA7"/>
    <w:rsid w:val="00C35BD5"/>
    <w:rsid w:val="00C35E60"/>
    <w:rsid w:val="00C35E73"/>
    <w:rsid w:val="00C35F98"/>
    <w:rsid w:val="00C36025"/>
    <w:rsid w:val="00C363A9"/>
    <w:rsid w:val="00C36971"/>
    <w:rsid w:val="00C36A96"/>
    <w:rsid w:val="00C36ABB"/>
    <w:rsid w:val="00C36C5E"/>
    <w:rsid w:val="00C36D77"/>
    <w:rsid w:val="00C36E41"/>
    <w:rsid w:val="00C370A8"/>
    <w:rsid w:val="00C37767"/>
    <w:rsid w:val="00C37EAF"/>
    <w:rsid w:val="00C37F80"/>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67A"/>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67E"/>
    <w:rsid w:val="00C476E4"/>
    <w:rsid w:val="00C47D67"/>
    <w:rsid w:val="00C501DB"/>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E90"/>
    <w:rsid w:val="00C53416"/>
    <w:rsid w:val="00C53846"/>
    <w:rsid w:val="00C53D6E"/>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243"/>
    <w:rsid w:val="00C6634A"/>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A9A"/>
    <w:rsid w:val="00C75B19"/>
    <w:rsid w:val="00C75D6F"/>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125"/>
    <w:rsid w:val="00C9021B"/>
    <w:rsid w:val="00C90624"/>
    <w:rsid w:val="00C90856"/>
    <w:rsid w:val="00C9088A"/>
    <w:rsid w:val="00C908A0"/>
    <w:rsid w:val="00C90BB4"/>
    <w:rsid w:val="00C913B5"/>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04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A028C"/>
    <w:rsid w:val="00CA031A"/>
    <w:rsid w:val="00CA0691"/>
    <w:rsid w:val="00CA0A61"/>
    <w:rsid w:val="00CA1354"/>
    <w:rsid w:val="00CA171A"/>
    <w:rsid w:val="00CA1875"/>
    <w:rsid w:val="00CA1C6D"/>
    <w:rsid w:val="00CA1F2F"/>
    <w:rsid w:val="00CA1F3E"/>
    <w:rsid w:val="00CA20FB"/>
    <w:rsid w:val="00CA2469"/>
    <w:rsid w:val="00CA2610"/>
    <w:rsid w:val="00CA2693"/>
    <w:rsid w:val="00CA2DA4"/>
    <w:rsid w:val="00CA2F9D"/>
    <w:rsid w:val="00CA31E1"/>
    <w:rsid w:val="00CA3539"/>
    <w:rsid w:val="00CA3681"/>
    <w:rsid w:val="00CA399B"/>
    <w:rsid w:val="00CA3CB0"/>
    <w:rsid w:val="00CA3E73"/>
    <w:rsid w:val="00CA40A5"/>
    <w:rsid w:val="00CA423F"/>
    <w:rsid w:val="00CA4285"/>
    <w:rsid w:val="00CA4403"/>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0FB"/>
    <w:rsid w:val="00CB25EE"/>
    <w:rsid w:val="00CB2C4F"/>
    <w:rsid w:val="00CB3768"/>
    <w:rsid w:val="00CB3912"/>
    <w:rsid w:val="00CB3C19"/>
    <w:rsid w:val="00CB3F0F"/>
    <w:rsid w:val="00CB4215"/>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29"/>
    <w:rsid w:val="00CC08DD"/>
    <w:rsid w:val="00CC0A61"/>
    <w:rsid w:val="00CC0B79"/>
    <w:rsid w:val="00CC100E"/>
    <w:rsid w:val="00CC19B2"/>
    <w:rsid w:val="00CC1ABC"/>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C7E89"/>
    <w:rsid w:val="00CD030D"/>
    <w:rsid w:val="00CD111B"/>
    <w:rsid w:val="00CD1900"/>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46E"/>
    <w:rsid w:val="00CD7307"/>
    <w:rsid w:val="00CD78CD"/>
    <w:rsid w:val="00CD79A7"/>
    <w:rsid w:val="00CD7D0E"/>
    <w:rsid w:val="00CD7D82"/>
    <w:rsid w:val="00CD7DEC"/>
    <w:rsid w:val="00CD7E48"/>
    <w:rsid w:val="00CE08EC"/>
    <w:rsid w:val="00CE1436"/>
    <w:rsid w:val="00CE1643"/>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D3F"/>
    <w:rsid w:val="00CE5D7C"/>
    <w:rsid w:val="00CE6105"/>
    <w:rsid w:val="00CE636F"/>
    <w:rsid w:val="00CE63D9"/>
    <w:rsid w:val="00CE66FE"/>
    <w:rsid w:val="00CE6A79"/>
    <w:rsid w:val="00CE70EF"/>
    <w:rsid w:val="00CE7678"/>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255"/>
    <w:rsid w:val="00CF2622"/>
    <w:rsid w:val="00CF2887"/>
    <w:rsid w:val="00CF2DCD"/>
    <w:rsid w:val="00CF35A6"/>
    <w:rsid w:val="00CF37CA"/>
    <w:rsid w:val="00CF3CA3"/>
    <w:rsid w:val="00CF3EEB"/>
    <w:rsid w:val="00CF3F32"/>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4098"/>
    <w:rsid w:val="00D04A17"/>
    <w:rsid w:val="00D05367"/>
    <w:rsid w:val="00D0556E"/>
    <w:rsid w:val="00D058DE"/>
    <w:rsid w:val="00D059E4"/>
    <w:rsid w:val="00D0640F"/>
    <w:rsid w:val="00D0646F"/>
    <w:rsid w:val="00D064E5"/>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2C4B"/>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9FE"/>
    <w:rsid w:val="00D21B87"/>
    <w:rsid w:val="00D21DDA"/>
    <w:rsid w:val="00D21F1B"/>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B8F"/>
    <w:rsid w:val="00D27C25"/>
    <w:rsid w:val="00D27DD1"/>
    <w:rsid w:val="00D27F03"/>
    <w:rsid w:val="00D304D6"/>
    <w:rsid w:val="00D3052B"/>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7B6"/>
    <w:rsid w:val="00D33995"/>
    <w:rsid w:val="00D33FE1"/>
    <w:rsid w:val="00D33FEB"/>
    <w:rsid w:val="00D344DC"/>
    <w:rsid w:val="00D34B0B"/>
    <w:rsid w:val="00D34C7B"/>
    <w:rsid w:val="00D35031"/>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7FC"/>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4D"/>
    <w:rsid w:val="00D5366E"/>
    <w:rsid w:val="00D53922"/>
    <w:rsid w:val="00D539D8"/>
    <w:rsid w:val="00D53C68"/>
    <w:rsid w:val="00D53F59"/>
    <w:rsid w:val="00D53F61"/>
    <w:rsid w:val="00D54481"/>
    <w:rsid w:val="00D547FB"/>
    <w:rsid w:val="00D553F9"/>
    <w:rsid w:val="00D557FF"/>
    <w:rsid w:val="00D562FE"/>
    <w:rsid w:val="00D563D8"/>
    <w:rsid w:val="00D56C06"/>
    <w:rsid w:val="00D56FC9"/>
    <w:rsid w:val="00D57298"/>
    <w:rsid w:val="00D57E77"/>
    <w:rsid w:val="00D60146"/>
    <w:rsid w:val="00D609A0"/>
    <w:rsid w:val="00D60B30"/>
    <w:rsid w:val="00D60CFC"/>
    <w:rsid w:val="00D60D49"/>
    <w:rsid w:val="00D61147"/>
    <w:rsid w:val="00D612C4"/>
    <w:rsid w:val="00D612DB"/>
    <w:rsid w:val="00D61345"/>
    <w:rsid w:val="00D6168D"/>
    <w:rsid w:val="00D618B4"/>
    <w:rsid w:val="00D61BC2"/>
    <w:rsid w:val="00D61E1A"/>
    <w:rsid w:val="00D623F6"/>
    <w:rsid w:val="00D626F5"/>
    <w:rsid w:val="00D62825"/>
    <w:rsid w:val="00D62851"/>
    <w:rsid w:val="00D62940"/>
    <w:rsid w:val="00D62CAE"/>
    <w:rsid w:val="00D63596"/>
    <w:rsid w:val="00D639DB"/>
    <w:rsid w:val="00D63B1D"/>
    <w:rsid w:val="00D63FE8"/>
    <w:rsid w:val="00D64313"/>
    <w:rsid w:val="00D64414"/>
    <w:rsid w:val="00D6454B"/>
    <w:rsid w:val="00D64D71"/>
    <w:rsid w:val="00D64F6C"/>
    <w:rsid w:val="00D656E2"/>
    <w:rsid w:val="00D65ABF"/>
    <w:rsid w:val="00D65B22"/>
    <w:rsid w:val="00D65F91"/>
    <w:rsid w:val="00D66207"/>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C8"/>
    <w:rsid w:val="00D8528A"/>
    <w:rsid w:val="00D8534D"/>
    <w:rsid w:val="00D858B4"/>
    <w:rsid w:val="00D85A3C"/>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32E"/>
    <w:rsid w:val="00DA23D5"/>
    <w:rsid w:val="00DA2430"/>
    <w:rsid w:val="00DA2948"/>
    <w:rsid w:val="00DA2AFD"/>
    <w:rsid w:val="00DA2C74"/>
    <w:rsid w:val="00DA3724"/>
    <w:rsid w:val="00DA3816"/>
    <w:rsid w:val="00DA3AEE"/>
    <w:rsid w:val="00DA3DFD"/>
    <w:rsid w:val="00DA3EF2"/>
    <w:rsid w:val="00DA4094"/>
    <w:rsid w:val="00DA42B5"/>
    <w:rsid w:val="00DA4406"/>
    <w:rsid w:val="00DA4EB1"/>
    <w:rsid w:val="00DA50D1"/>
    <w:rsid w:val="00DA53FE"/>
    <w:rsid w:val="00DA5447"/>
    <w:rsid w:val="00DA563D"/>
    <w:rsid w:val="00DA5B24"/>
    <w:rsid w:val="00DA5B63"/>
    <w:rsid w:val="00DA61DF"/>
    <w:rsid w:val="00DA6320"/>
    <w:rsid w:val="00DA63DF"/>
    <w:rsid w:val="00DA6463"/>
    <w:rsid w:val="00DA64D9"/>
    <w:rsid w:val="00DA6665"/>
    <w:rsid w:val="00DA673F"/>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E46"/>
    <w:rsid w:val="00DB40E3"/>
    <w:rsid w:val="00DB446A"/>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38E"/>
    <w:rsid w:val="00DD68F8"/>
    <w:rsid w:val="00DD69E4"/>
    <w:rsid w:val="00DD6DDE"/>
    <w:rsid w:val="00DD6EF6"/>
    <w:rsid w:val="00DD7AA0"/>
    <w:rsid w:val="00DD7AB2"/>
    <w:rsid w:val="00DD7B5A"/>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6BA"/>
    <w:rsid w:val="00DE77B9"/>
    <w:rsid w:val="00DE7859"/>
    <w:rsid w:val="00DE7A22"/>
    <w:rsid w:val="00DE7A90"/>
    <w:rsid w:val="00DF0085"/>
    <w:rsid w:val="00DF01B8"/>
    <w:rsid w:val="00DF02A3"/>
    <w:rsid w:val="00DF0547"/>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81D"/>
    <w:rsid w:val="00E00A7F"/>
    <w:rsid w:val="00E00C8B"/>
    <w:rsid w:val="00E0107B"/>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BFE"/>
    <w:rsid w:val="00E03E66"/>
    <w:rsid w:val="00E047A3"/>
    <w:rsid w:val="00E04A4F"/>
    <w:rsid w:val="00E04BB6"/>
    <w:rsid w:val="00E04C64"/>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0BCA"/>
    <w:rsid w:val="00E10F48"/>
    <w:rsid w:val="00E11296"/>
    <w:rsid w:val="00E11370"/>
    <w:rsid w:val="00E11568"/>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AB1"/>
    <w:rsid w:val="00E15F8C"/>
    <w:rsid w:val="00E16408"/>
    <w:rsid w:val="00E166F0"/>
    <w:rsid w:val="00E16856"/>
    <w:rsid w:val="00E168E5"/>
    <w:rsid w:val="00E16CA7"/>
    <w:rsid w:val="00E16F41"/>
    <w:rsid w:val="00E17163"/>
    <w:rsid w:val="00E178B2"/>
    <w:rsid w:val="00E17E85"/>
    <w:rsid w:val="00E20572"/>
    <w:rsid w:val="00E20D27"/>
    <w:rsid w:val="00E20E2C"/>
    <w:rsid w:val="00E210DD"/>
    <w:rsid w:val="00E21755"/>
    <w:rsid w:val="00E217D2"/>
    <w:rsid w:val="00E22079"/>
    <w:rsid w:val="00E22176"/>
    <w:rsid w:val="00E222EF"/>
    <w:rsid w:val="00E22398"/>
    <w:rsid w:val="00E22814"/>
    <w:rsid w:val="00E22A0A"/>
    <w:rsid w:val="00E233BA"/>
    <w:rsid w:val="00E23620"/>
    <w:rsid w:val="00E23977"/>
    <w:rsid w:val="00E23A42"/>
    <w:rsid w:val="00E23C49"/>
    <w:rsid w:val="00E24332"/>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0FB1"/>
    <w:rsid w:val="00E410AA"/>
    <w:rsid w:val="00E4130B"/>
    <w:rsid w:val="00E41428"/>
    <w:rsid w:val="00E416FA"/>
    <w:rsid w:val="00E41895"/>
    <w:rsid w:val="00E423D4"/>
    <w:rsid w:val="00E42675"/>
    <w:rsid w:val="00E427F3"/>
    <w:rsid w:val="00E428CC"/>
    <w:rsid w:val="00E429B1"/>
    <w:rsid w:val="00E4300C"/>
    <w:rsid w:val="00E43B18"/>
    <w:rsid w:val="00E43C4E"/>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39"/>
    <w:rsid w:val="00E46142"/>
    <w:rsid w:val="00E463B5"/>
    <w:rsid w:val="00E4697B"/>
    <w:rsid w:val="00E46D1D"/>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DDB"/>
    <w:rsid w:val="00E61F5F"/>
    <w:rsid w:val="00E61FD0"/>
    <w:rsid w:val="00E62181"/>
    <w:rsid w:val="00E62258"/>
    <w:rsid w:val="00E622EC"/>
    <w:rsid w:val="00E625CA"/>
    <w:rsid w:val="00E62B28"/>
    <w:rsid w:val="00E62E77"/>
    <w:rsid w:val="00E63046"/>
    <w:rsid w:val="00E63295"/>
    <w:rsid w:val="00E638B8"/>
    <w:rsid w:val="00E63BDE"/>
    <w:rsid w:val="00E63D7B"/>
    <w:rsid w:val="00E641B4"/>
    <w:rsid w:val="00E6438C"/>
    <w:rsid w:val="00E645CF"/>
    <w:rsid w:val="00E6470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BC1"/>
    <w:rsid w:val="00E73DBC"/>
    <w:rsid w:val="00E74412"/>
    <w:rsid w:val="00E7451D"/>
    <w:rsid w:val="00E7458F"/>
    <w:rsid w:val="00E74605"/>
    <w:rsid w:val="00E7476D"/>
    <w:rsid w:val="00E75091"/>
    <w:rsid w:val="00E75298"/>
    <w:rsid w:val="00E753E6"/>
    <w:rsid w:val="00E762BC"/>
    <w:rsid w:val="00E765D1"/>
    <w:rsid w:val="00E76997"/>
    <w:rsid w:val="00E769CC"/>
    <w:rsid w:val="00E769E6"/>
    <w:rsid w:val="00E76C57"/>
    <w:rsid w:val="00E76F69"/>
    <w:rsid w:val="00E7751C"/>
    <w:rsid w:val="00E776D9"/>
    <w:rsid w:val="00E802B2"/>
    <w:rsid w:val="00E805AA"/>
    <w:rsid w:val="00E80835"/>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70D6"/>
    <w:rsid w:val="00E87183"/>
    <w:rsid w:val="00E87847"/>
    <w:rsid w:val="00E87DC3"/>
    <w:rsid w:val="00E90069"/>
    <w:rsid w:val="00E901A3"/>
    <w:rsid w:val="00E903C1"/>
    <w:rsid w:val="00E906DD"/>
    <w:rsid w:val="00E90765"/>
    <w:rsid w:val="00E90B3F"/>
    <w:rsid w:val="00E90E81"/>
    <w:rsid w:val="00E91101"/>
    <w:rsid w:val="00E912B3"/>
    <w:rsid w:val="00E91431"/>
    <w:rsid w:val="00E91491"/>
    <w:rsid w:val="00E91708"/>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86B"/>
    <w:rsid w:val="00EA3979"/>
    <w:rsid w:val="00EA3F15"/>
    <w:rsid w:val="00EA4115"/>
    <w:rsid w:val="00EA4560"/>
    <w:rsid w:val="00EA46D7"/>
    <w:rsid w:val="00EA47D7"/>
    <w:rsid w:val="00EA47F1"/>
    <w:rsid w:val="00EA47F2"/>
    <w:rsid w:val="00EA480F"/>
    <w:rsid w:val="00EA490D"/>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7B4"/>
    <w:rsid w:val="00EB2A39"/>
    <w:rsid w:val="00EB2C0E"/>
    <w:rsid w:val="00EB2DAE"/>
    <w:rsid w:val="00EB2F33"/>
    <w:rsid w:val="00EB2FFC"/>
    <w:rsid w:val="00EB319A"/>
    <w:rsid w:val="00EB3862"/>
    <w:rsid w:val="00EB3E19"/>
    <w:rsid w:val="00EB410C"/>
    <w:rsid w:val="00EB4688"/>
    <w:rsid w:val="00EB47E6"/>
    <w:rsid w:val="00EB4A3A"/>
    <w:rsid w:val="00EB4AAE"/>
    <w:rsid w:val="00EB4B55"/>
    <w:rsid w:val="00EB4E4C"/>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4F0"/>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BE"/>
    <w:rsid w:val="00EC6AD4"/>
    <w:rsid w:val="00EC6FAF"/>
    <w:rsid w:val="00EC743E"/>
    <w:rsid w:val="00EC75D1"/>
    <w:rsid w:val="00EC786A"/>
    <w:rsid w:val="00ED045D"/>
    <w:rsid w:val="00ED0975"/>
    <w:rsid w:val="00ED09B4"/>
    <w:rsid w:val="00ED0CBA"/>
    <w:rsid w:val="00ED11E4"/>
    <w:rsid w:val="00ED1498"/>
    <w:rsid w:val="00ED1E33"/>
    <w:rsid w:val="00ED1EB5"/>
    <w:rsid w:val="00ED2579"/>
    <w:rsid w:val="00ED2AE7"/>
    <w:rsid w:val="00ED3001"/>
    <w:rsid w:val="00ED32A3"/>
    <w:rsid w:val="00ED359C"/>
    <w:rsid w:val="00ED36F2"/>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418"/>
    <w:rsid w:val="00EE5FDF"/>
    <w:rsid w:val="00EE61A4"/>
    <w:rsid w:val="00EE6860"/>
    <w:rsid w:val="00EE6973"/>
    <w:rsid w:val="00EE6A7B"/>
    <w:rsid w:val="00EE6EC4"/>
    <w:rsid w:val="00EE7073"/>
    <w:rsid w:val="00EE721E"/>
    <w:rsid w:val="00EE74E1"/>
    <w:rsid w:val="00EE77AD"/>
    <w:rsid w:val="00EE7C08"/>
    <w:rsid w:val="00EE7D55"/>
    <w:rsid w:val="00EF0093"/>
    <w:rsid w:val="00EF00DE"/>
    <w:rsid w:val="00EF0A38"/>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62"/>
    <w:rsid w:val="00EF3CF4"/>
    <w:rsid w:val="00EF41BD"/>
    <w:rsid w:val="00EF422A"/>
    <w:rsid w:val="00EF42D6"/>
    <w:rsid w:val="00EF43C9"/>
    <w:rsid w:val="00EF472F"/>
    <w:rsid w:val="00EF4C40"/>
    <w:rsid w:val="00EF52F2"/>
    <w:rsid w:val="00EF5333"/>
    <w:rsid w:val="00EF53F1"/>
    <w:rsid w:val="00EF578F"/>
    <w:rsid w:val="00EF5836"/>
    <w:rsid w:val="00EF62BF"/>
    <w:rsid w:val="00EF64AB"/>
    <w:rsid w:val="00EF6557"/>
    <w:rsid w:val="00EF65D9"/>
    <w:rsid w:val="00EF6AB0"/>
    <w:rsid w:val="00EF6F6F"/>
    <w:rsid w:val="00EF710D"/>
    <w:rsid w:val="00EF75C0"/>
    <w:rsid w:val="00EF7645"/>
    <w:rsid w:val="00EF7970"/>
    <w:rsid w:val="00EF7B7C"/>
    <w:rsid w:val="00F001CE"/>
    <w:rsid w:val="00F002DB"/>
    <w:rsid w:val="00F002F1"/>
    <w:rsid w:val="00F006B6"/>
    <w:rsid w:val="00F00905"/>
    <w:rsid w:val="00F009EB"/>
    <w:rsid w:val="00F00D84"/>
    <w:rsid w:val="00F00F1B"/>
    <w:rsid w:val="00F011FD"/>
    <w:rsid w:val="00F0159C"/>
    <w:rsid w:val="00F015D6"/>
    <w:rsid w:val="00F017F5"/>
    <w:rsid w:val="00F01CE7"/>
    <w:rsid w:val="00F01EDB"/>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917"/>
    <w:rsid w:val="00F112C0"/>
    <w:rsid w:val="00F11CC1"/>
    <w:rsid w:val="00F1268E"/>
    <w:rsid w:val="00F126DF"/>
    <w:rsid w:val="00F12A54"/>
    <w:rsid w:val="00F12C92"/>
    <w:rsid w:val="00F13A0A"/>
    <w:rsid w:val="00F13AB0"/>
    <w:rsid w:val="00F13B02"/>
    <w:rsid w:val="00F140A2"/>
    <w:rsid w:val="00F14181"/>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96"/>
    <w:rsid w:val="00F20CCE"/>
    <w:rsid w:val="00F20FE2"/>
    <w:rsid w:val="00F21248"/>
    <w:rsid w:val="00F212C7"/>
    <w:rsid w:val="00F21495"/>
    <w:rsid w:val="00F21527"/>
    <w:rsid w:val="00F21548"/>
    <w:rsid w:val="00F21614"/>
    <w:rsid w:val="00F217CA"/>
    <w:rsid w:val="00F22688"/>
    <w:rsid w:val="00F22E9D"/>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2B7"/>
    <w:rsid w:val="00F32545"/>
    <w:rsid w:val="00F3276E"/>
    <w:rsid w:val="00F32979"/>
    <w:rsid w:val="00F32B05"/>
    <w:rsid w:val="00F32BCF"/>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11A3"/>
    <w:rsid w:val="00F41504"/>
    <w:rsid w:val="00F4161C"/>
    <w:rsid w:val="00F41DF1"/>
    <w:rsid w:val="00F41FD4"/>
    <w:rsid w:val="00F432F7"/>
    <w:rsid w:val="00F43516"/>
    <w:rsid w:val="00F435FC"/>
    <w:rsid w:val="00F438AC"/>
    <w:rsid w:val="00F43973"/>
    <w:rsid w:val="00F43A19"/>
    <w:rsid w:val="00F43B10"/>
    <w:rsid w:val="00F43C88"/>
    <w:rsid w:val="00F43F85"/>
    <w:rsid w:val="00F44A69"/>
    <w:rsid w:val="00F44BE1"/>
    <w:rsid w:val="00F44C4F"/>
    <w:rsid w:val="00F44FC1"/>
    <w:rsid w:val="00F45102"/>
    <w:rsid w:val="00F45282"/>
    <w:rsid w:val="00F45327"/>
    <w:rsid w:val="00F453C4"/>
    <w:rsid w:val="00F454A3"/>
    <w:rsid w:val="00F455E2"/>
    <w:rsid w:val="00F45C77"/>
    <w:rsid w:val="00F45C97"/>
    <w:rsid w:val="00F469FE"/>
    <w:rsid w:val="00F46D7B"/>
    <w:rsid w:val="00F46DDD"/>
    <w:rsid w:val="00F46F5A"/>
    <w:rsid w:val="00F4758D"/>
    <w:rsid w:val="00F4768D"/>
    <w:rsid w:val="00F4785B"/>
    <w:rsid w:val="00F478A0"/>
    <w:rsid w:val="00F47B12"/>
    <w:rsid w:val="00F47BBA"/>
    <w:rsid w:val="00F47D10"/>
    <w:rsid w:val="00F5003C"/>
    <w:rsid w:val="00F500C7"/>
    <w:rsid w:val="00F501A2"/>
    <w:rsid w:val="00F5032A"/>
    <w:rsid w:val="00F511F2"/>
    <w:rsid w:val="00F51692"/>
    <w:rsid w:val="00F51BA5"/>
    <w:rsid w:val="00F51FFD"/>
    <w:rsid w:val="00F523AE"/>
    <w:rsid w:val="00F524E6"/>
    <w:rsid w:val="00F5299E"/>
    <w:rsid w:val="00F52C61"/>
    <w:rsid w:val="00F52D92"/>
    <w:rsid w:val="00F53000"/>
    <w:rsid w:val="00F5391C"/>
    <w:rsid w:val="00F53F30"/>
    <w:rsid w:val="00F53F91"/>
    <w:rsid w:val="00F542AE"/>
    <w:rsid w:val="00F5464A"/>
    <w:rsid w:val="00F54781"/>
    <w:rsid w:val="00F54845"/>
    <w:rsid w:val="00F54D88"/>
    <w:rsid w:val="00F54DCD"/>
    <w:rsid w:val="00F55284"/>
    <w:rsid w:val="00F552E8"/>
    <w:rsid w:val="00F554D3"/>
    <w:rsid w:val="00F554ED"/>
    <w:rsid w:val="00F55727"/>
    <w:rsid w:val="00F55FE1"/>
    <w:rsid w:val="00F564EA"/>
    <w:rsid w:val="00F56807"/>
    <w:rsid w:val="00F5680A"/>
    <w:rsid w:val="00F5693D"/>
    <w:rsid w:val="00F56BD0"/>
    <w:rsid w:val="00F56F3B"/>
    <w:rsid w:val="00F56F53"/>
    <w:rsid w:val="00F576DD"/>
    <w:rsid w:val="00F57784"/>
    <w:rsid w:val="00F577CE"/>
    <w:rsid w:val="00F5797B"/>
    <w:rsid w:val="00F57C1B"/>
    <w:rsid w:val="00F57D14"/>
    <w:rsid w:val="00F60724"/>
    <w:rsid w:val="00F60966"/>
    <w:rsid w:val="00F60A63"/>
    <w:rsid w:val="00F60C62"/>
    <w:rsid w:val="00F60D0F"/>
    <w:rsid w:val="00F61356"/>
    <w:rsid w:val="00F613C8"/>
    <w:rsid w:val="00F61525"/>
    <w:rsid w:val="00F618CE"/>
    <w:rsid w:val="00F61E62"/>
    <w:rsid w:val="00F61E8C"/>
    <w:rsid w:val="00F62CC3"/>
    <w:rsid w:val="00F630B5"/>
    <w:rsid w:val="00F63173"/>
    <w:rsid w:val="00F63CD6"/>
    <w:rsid w:val="00F63FDE"/>
    <w:rsid w:val="00F6445D"/>
    <w:rsid w:val="00F648BA"/>
    <w:rsid w:val="00F64933"/>
    <w:rsid w:val="00F64944"/>
    <w:rsid w:val="00F649ED"/>
    <w:rsid w:val="00F64D65"/>
    <w:rsid w:val="00F64EBD"/>
    <w:rsid w:val="00F65322"/>
    <w:rsid w:val="00F6594A"/>
    <w:rsid w:val="00F65A3F"/>
    <w:rsid w:val="00F65C9F"/>
    <w:rsid w:val="00F65D22"/>
    <w:rsid w:val="00F66329"/>
    <w:rsid w:val="00F6694D"/>
    <w:rsid w:val="00F66A01"/>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61C"/>
    <w:rsid w:val="00F72D2B"/>
    <w:rsid w:val="00F736B1"/>
    <w:rsid w:val="00F73A9D"/>
    <w:rsid w:val="00F73CE7"/>
    <w:rsid w:val="00F74150"/>
    <w:rsid w:val="00F74155"/>
    <w:rsid w:val="00F7453D"/>
    <w:rsid w:val="00F74C26"/>
    <w:rsid w:val="00F75483"/>
    <w:rsid w:val="00F7594C"/>
    <w:rsid w:val="00F75E90"/>
    <w:rsid w:val="00F75FA1"/>
    <w:rsid w:val="00F76F70"/>
    <w:rsid w:val="00F7721C"/>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23A"/>
    <w:rsid w:val="00F81CEC"/>
    <w:rsid w:val="00F81DBD"/>
    <w:rsid w:val="00F81E3E"/>
    <w:rsid w:val="00F821E9"/>
    <w:rsid w:val="00F827A5"/>
    <w:rsid w:val="00F8340A"/>
    <w:rsid w:val="00F83818"/>
    <w:rsid w:val="00F8384E"/>
    <w:rsid w:val="00F83BAB"/>
    <w:rsid w:val="00F841E6"/>
    <w:rsid w:val="00F8460C"/>
    <w:rsid w:val="00F84AC3"/>
    <w:rsid w:val="00F84D52"/>
    <w:rsid w:val="00F85075"/>
    <w:rsid w:val="00F8526E"/>
    <w:rsid w:val="00F854CE"/>
    <w:rsid w:val="00F855B1"/>
    <w:rsid w:val="00F85BAB"/>
    <w:rsid w:val="00F85DD6"/>
    <w:rsid w:val="00F861F7"/>
    <w:rsid w:val="00F86801"/>
    <w:rsid w:val="00F87B6C"/>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65"/>
    <w:rsid w:val="00F93976"/>
    <w:rsid w:val="00F93B97"/>
    <w:rsid w:val="00F93D2C"/>
    <w:rsid w:val="00F94063"/>
    <w:rsid w:val="00F945E4"/>
    <w:rsid w:val="00F9484D"/>
    <w:rsid w:val="00F94CFC"/>
    <w:rsid w:val="00F94D13"/>
    <w:rsid w:val="00F950C8"/>
    <w:rsid w:val="00F9573E"/>
    <w:rsid w:val="00F95A66"/>
    <w:rsid w:val="00F96152"/>
    <w:rsid w:val="00F96613"/>
    <w:rsid w:val="00F96A16"/>
    <w:rsid w:val="00F9788B"/>
    <w:rsid w:val="00F97E0C"/>
    <w:rsid w:val="00FA021E"/>
    <w:rsid w:val="00FA0D07"/>
    <w:rsid w:val="00FA0F1D"/>
    <w:rsid w:val="00FA0F6F"/>
    <w:rsid w:val="00FA1134"/>
    <w:rsid w:val="00FA11DD"/>
    <w:rsid w:val="00FA1278"/>
    <w:rsid w:val="00FA1936"/>
    <w:rsid w:val="00FA1CEB"/>
    <w:rsid w:val="00FA2075"/>
    <w:rsid w:val="00FA2665"/>
    <w:rsid w:val="00FA28DD"/>
    <w:rsid w:val="00FA32F8"/>
    <w:rsid w:val="00FA343F"/>
    <w:rsid w:val="00FA34E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87"/>
    <w:rsid w:val="00FB53E1"/>
    <w:rsid w:val="00FB5483"/>
    <w:rsid w:val="00FB5678"/>
    <w:rsid w:val="00FB5DD7"/>
    <w:rsid w:val="00FB6409"/>
    <w:rsid w:val="00FB6500"/>
    <w:rsid w:val="00FB6565"/>
    <w:rsid w:val="00FB66B6"/>
    <w:rsid w:val="00FB68DF"/>
    <w:rsid w:val="00FB695B"/>
    <w:rsid w:val="00FB6979"/>
    <w:rsid w:val="00FB69DB"/>
    <w:rsid w:val="00FB6B63"/>
    <w:rsid w:val="00FB7150"/>
    <w:rsid w:val="00FB7AC4"/>
    <w:rsid w:val="00FB7E72"/>
    <w:rsid w:val="00FB7ED0"/>
    <w:rsid w:val="00FC0C3A"/>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2F08"/>
    <w:rsid w:val="00FC3222"/>
    <w:rsid w:val="00FC337F"/>
    <w:rsid w:val="00FC35AF"/>
    <w:rsid w:val="00FC3B13"/>
    <w:rsid w:val="00FC3EEE"/>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99A"/>
    <w:rsid w:val="00FD29E3"/>
    <w:rsid w:val="00FD2B36"/>
    <w:rsid w:val="00FD2B55"/>
    <w:rsid w:val="00FD2D28"/>
    <w:rsid w:val="00FD33D9"/>
    <w:rsid w:val="00FD36CD"/>
    <w:rsid w:val="00FD3B3B"/>
    <w:rsid w:val="00FD3F16"/>
    <w:rsid w:val="00FD4405"/>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B5B"/>
    <w:rsid w:val="00FE3E71"/>
    <w:rsid w:val="00FE3F3F"/>
    <w:rsid w:val="00FE4395"/>
    <w:rsid w:val="00FE4C14"/>
    <w:rsid w:val="00FE5291"/>
    <w:rsid w:val="00FE57C6"/>
    <w:rsid w:val="00FE5D32"/>
    <w:rsid w:val="00FE658F"/>
    <w:rsid w:val="00FE6AA7"/>
    <w:rsid w:val="00FE6B47"/>
    <w:rsid w:val="00FE70ED"/>
    <w:rsid w:val="00FE7991"/>
    <w:rsid w:val="00FE7CC8"/>
    <w:rsid w:val="00FF01D1"/>
    <w:rsid w:val="00FF061A"/>
    <w:rsid w:val="00FF0737"/>
    <w:rsid w:val="00FF08AE"/>
    <w:rsid w:val="00FF0A75"/>
    <w:rsid w:val="00FF0B3A"/>
    <w:rsid w:val="00FF0BEB"/>
    <w:rsid w:val="00FF1843"/>
    <w:rsid w:val="00FF1B12"/>
    <w:rsid w:val="00FF1C46"/>
    <w:rsid w:val="00FF207E"/>
    <w:rsid w:val="00FF26B3"/>
    <w:rsid w:val="00FF27A0"/>
    <w:rsid w:val="00FF2E89"/>
    <w:rsid w:val="00FF32DC"/>
    <w:rsid w:val="00FF37B0"/>
    <w:rsid w:val="00FF3B41"/>
    <w:rsid w:val="00FF3F46"/>
    <w:rsid w:val="00FF43F2"/>
    <w:rsid w:val="00FF4A2C"/>
    <w:rsid w:val="00FF4FA8"/>
    <w:rsid w:val="00FF531C"/>
    <w:rsid w:val="00FF5535"/>
    <w:rsid w:val="00FF575B"/>
    <w:rsid w:val="00FF6328"/>
    <w:rsid w:val="00FF66E6"/>
    <w:rsid w:val="00FF69B9"/>
    <w:rsid w:val="00FF6D75"/>
    <w:rsid w:val="00FF6E53"/>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891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747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454A9C"/>
    <w:rPr>
      <w:color w:val="800080" w:themeColor="followedHyperlink"/>
      <w:u w:val="single"/>
    </w:rPr>
  </w:style>
  <w:style w:type="character" w:customStyle="1" w:styleId="NormalBoldChar">
    <w:name w:val="NormalBold Char"/>
    <w:link w:val="NormalBold"/>
    <w:locked/>
    <w:rsid w:val="00454A9C"/>
    <w:rPr>
      <w:b/>
      <w:sz w:val="24"/>
      <w:szCs w:val="22"/>
      <w:lang w:eastAsia="en-GB"/>
    </w:rPr>
  </w:style>
  <w:style w:type="paragraph" w:customStyle="1" w:styleId="NormalBold">
    <w:name w:val="NormalBold"/>
    <w:basedOn w:val="Standard"/>
    <w:link w:val="NormalBoldChar"/>
    <w:rsid w:val="00454A9C"/>
    <w:pPr>
      <w:widowControl w:val="0"/>
      <w:suppressAutoHyphens w:val="0"/>
      <w:overflowPunct/>
      <w:autoSpaceDE/>
      <w:adjustRightInd/>
      <w:spacing w:after="0" w:line="240" w:lineRule="auto"/>
      <w:textAlignment w:val="auto"/>
    </w:pPr>
    <w:rPr>
      <w:rFonts w:ascii="Times New Roman" w:hAnsi="Times New Roman"/>
      <w:b/>
      <w:kern w:val="0"/>
      <w:sz w:val="24"/>
      <w:szCs w:val="22"/>
      <w:lang w:val="pl-PL" w:eastAsia="en-GB"/>
    </w:rPr>
  </w:style>
  <w:style w:type="paragraph" w:customStyle="1" w:styleId="Text1">
    <w:name w:val="Text 1"/>
    <w:basedOn w:val="Standard"/>
    <w:rsid w:val="00454A9C"/>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454A9C"/>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454A9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454A9C"/>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454A9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454A9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454A9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454A9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454A9C"/>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454A9C"/>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454A9C"/>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454A9C"/>
    <w:rPr>
      <w:b/>
      <w:sz w:val="22"/>
      <w:szCs w:val="22"/>
    </w:rPr>
  </w:style>
  <w:style w:type="paragraph" w:customStyle="1" w:styleId="Normalny12">
    <w:name w:val="Normalny +12"/>
    <w:basedOn w:val="Standard"/>
    <w:link w:val="Normalny12Znak"/>
    <w:rsid w:val="00454A9C"/>
    <w:pPr>
      <w:suppressAutoHyphens w:val="0"/>
      <w:overflowPunct/>
      <w:autoSpaceDE/>
      <w:adjustRightInd/>
      <w:spacing w:after="0" w:line="240" w:lineRule="auto"/>
      <w:textAlignment w:val="auto"/>
    </w:pPr>
    <w:rPr>
      <w:rFonts w:ascii="Times New Roman" w:hAnsi="Times New Roman"/>
      <w:b/>
      <w:kern w:val="0"/>
      <w:szCs w:val="22"/>
      <w:lang w:val="pl-PL"/>
    </w:rPr>
  </w:style>
  <w:style w:type="paragraph" w:customStyle="1" w:styleId="Style15">
    <w:name w:val="Style15"/>
    <w:basedOn w:val="Standard"/>
    <w:rsid w:val="00454A9C"/>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454A9C"/>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454A9C"/>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454A9C"/>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454A9C"/>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454A9C"/>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454A9C"/>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454A9C"/>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tabeli0">
    <w:name w:val="Nagłówek tabeli"/>
    <w:basedOn w:val="Zawartotabeli0"/>
    <w:rsid w:val="00454A9C"/>
    <w:pPr>
      <w:widowControl/>
      <w:autoSpaceDN w:val="0"/>
      <w:jc w:val="center"/>
    </w:pPr>
    <w:rPr>
      <w:rFonts w:eastAsia="Times New Roman" w:cs="Times New Roman"/>
      <w:b/>
      <w:bCs/>
      <w:kern w:val="0"/>
      <w:sz w:val="24"/>
      <w:szCs w:val="24"/>
    </w:rPr>
  </w:style>
  <w:style w:type="paragraph" w:customStyle="1" w:styleId="Zawartoramki0">
    <w:name w:val="Zawartość ramki"/>
    <w:basedOn w:val="Tekstpodstawowy"/>
    <w:rsid w:val="00454A9C"/>
    <w:pPr>
      <w:widowControl/>
      <w:overflowPunct/>
      <w:autoSpaceDE/>
      <w:adjustRightInd/>
      <w:spacing w:after="0"/>
      <w:jc w:val="center"/>
      <w:textAlignment w:val="auto"/>
    </w:pPr>
    <w:rPr>
      <w:rFonts w:ascii="Calibri" w:hAnsi="Calibri" w:cs="Calibri"/>
      <w:b/>
      <w:kern w:val="0"/>
      <w:sz w:val="56"/>
      <w:lang w:val="pl-PL" w:eastAsia="ar-SA"/>
    </w:rPr>
  </w:style>
  <w:style w:type="paragraph" w:customStyle="1" w:styleId="Nagwek220">
    <w:name w:val="Nagłówek 22"/>
    <w:basedOn w:val="Standard"/>
    <w:next w:val="Standard"/>
    <w:rsid w:val="00454A9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454A9C"/>
    <w:pPr>
      <w:autoSpaceDN w:val="0"/>
    </w:pPr>
    <w:rPr>
      <w:rFonts w:eastAsia="Calibri"/>
      <w:sz w:val="24"/>
    </w:rPr>
  </w:style>
  <w:style w:type="paragraph" w:customStyle="1" w:styleId="Normalny2">
    <w:name w:val="Normalny2"/>
    <w:rsid w:val="00454A9C"/>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454A9C"/>
  </w:style>
  <w:style w:type="character" w:customStyle="1" w:styleId="UnresolvedMention">
    <w:name w:val="Unresolved Mention"/>
    <w:basedOn w:val="Domylnaczcionkaakapitu"/>
    <w:uiPriority w:val="99"/>
    <w:semiHidden/>
    <w:rsid w:val="00454A9C"/>
    <w:rPr>
      <w:color w:val="808080"/>
      <w:shd w:val="clear" w:color="auto" w:fill="E6E6E6"/>
    </w:rPr>
  </w:style>
  <w:style w:type="character" w:customStyle="1" w:styleId="ZwykytekstZnak1">
    <w:name w:val="Zwykły tekst Znak1"/>
    <w:basedOn w:val="Domylnaczcionkaakapitu"/>
    <w:uiPriority w:val="99"/>
    <w:semiHidden/>
    <w:rsid w:val="00454A9C"/>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454A9C"/>
    <w:rPr>
      <w:kern w:val="2"/>
      <w:lang w:val="fr-FR"/>
    </w:rPr>
  </w:style>
  <w:style w:type="character" w:customStyle="1" w:styleId="FontStyle46">
    <w:name w:val="Font Style46"/>
    <w:rsid w:val="00454A9C"/>
    <w:rPr>
      <w:rFonts w:ascii="Times New Roman" w:hAnsi="Times New Roman" w:cs="Times New Roman" w:hint="default"/>
      <w:sz w:val="18"/>
      <w:szCs w:val="18"/>
    </w:rPr>
  </w:style>
  <w:style w:type="character" w:customStyle="1" w:styleId="Domylnaczcionkaakapitu20">
    <w:name w:val="Domyślna czcionka akapitu2"/>
    <w:rsid w:val="00454A9C"/>
  </w:style>
  <w:style w:type="character" w:customStyle="1" w:styleId="Domylnaczcionkaakapitu10">
    <w:name w:val="Domyślna czcionka akapitu1"/>
    <w:rsid w:val="00454A9C"/>
  </w:style>
  <w:style w:type="table" w:customStyle="1" w:styleId="Jasnecieniowanie1">
    <w:name w:val="Jasne cieniowanie1"/>
    <w:basedOn w:val="Standardowy"/>
    <w:uiPriority w:val="60"/>
    <w:rsid w:val="00454A9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
    <w:name w:val="Table Normal"/>
    <w:rsid w:val="00454A9C"/>
    <w:rPr>
      <w:rFonts w:ascii="Calibri" w:eastAsia="Calibri" w:hAnsi="Calibri" w:cs="Calibri"/>
      <w:sz w:val="24"/>
      <w:szCs w:val="24"/>
    </w:rPr>
    <w:tblPr>
      <w:tblCellMar>
        <w:top w:w="0" w:type="dxa"/>
        <w:left w:w="0" w:type="dxa"/>
        <w:bottom w:w="0" w:type="dxa"/>
        <w:right w:w="0" w:type="dxa"/>
      </w:tblCellMar>
    </w:tblPr>
  </w:style>
  <w:style w:type="paragraph" w:styleId="Lista2">
    <w:name w:val="List 2"/>
    <w:basedOn w:val="Standard"/>
    <w:uiPriority w:val="99"/>
    <w:semiHidden/>
    <w:unhideWhenUsed/>
    <w:rsid w:val="00454A9C"/>
    <w:pPr>
      <w:widowControl w:val="0"/>
      <w:overflowPunct/>
      <w:autoSpaceDE/>
      <w:adjustRightInd/>
      <w:spacing w:after="0" w:line="240" w:lineRule="auto"/>
      <w:ind w:left="566" w:hanging="283"/>
      <w:contextualSpacing/>
      <w:textAlignment w:val="auto"/>
    </w:pPr>
    <w:rPr>
      <w:rFonts w:ascii="Times New Roman" w:eastAsia="Arial Unicode MS" w:hAnsi="Times New Roman" w:cs="Mangal"/>
      <w:kern w:val="2"/>
      <w:sz w:val="24"/>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2373801">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8394935">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A631-5F68-40BD-97B4-9ECF3E0B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4379</TotalTime>
  <Pages>50</Pages>
  <Words>9245</Words>
  <Characters>55474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1545</cp:revision>
  <cp:lastPrinted>2022-05-26T09:02:00Z</cp:lastPrinted>
  <dcterms:created xsi:type="dcterms:W3CDTF">2022-01-18T10:00:00Z</dcterms:created>
  <dcterms:modified xsi:type="dcterms:W3CDTF">2022-07-05T08:34:00Z</dcterms:modified>
</cp:coreProperties>
</file>