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0CA8C" w14:textId="4C3B1197" w:rsidR="008C2D20" w:rsidRDefault="008C2D20">
      <w:pPr>
        <w:ind w:left="360"/>
        <w:jc w:val="center"/>
        <w:rPr>
          <w:b/>
          <w:sz w:val="22"/>
          <w:szCs w:val="22"/>
          <w:lang w:val="pl-PL"/>
        </w:rPr>
      </w:pPr>
    </w:p>
    <w:p w14:paraId="33673666" w14:textId="77777777" w:rsidR="008C2D20" w:rsidRDefault="008C2D20">
      <w:pPr>
        <w:ind w:left="360"/>
        <w:jc w:val="center"/>
        <w:rPr>
          <w:b/>
          <w:sz w:val="22"/>
          <w:szCs w:val="22"/>
          <w:lang w:val="pl-PL"/>
        </w:rPr>
      </w:pPr>
    </w:p>
    <w:p w14:paraId="199EC338" w14:textId="77777777" w:rsidR="008C2D20" w:rsidRDefault="008C2D20">
      <w:pPr>
        <w:ind w:left="360"/>
        <w:jc w:val="center"/>
        <w:rPr>
          <w:b/>
          <w:sz w:val="22"/>
          <w:szCs w:val="22"/>
          <w:lang w:val="pl-PL"/>
        </w:rPr>
      </w:pPr>
    </w:p>
    <w:p w14:paraId="7AB3FEDA" w14:textId="77777777" w:rsidR="008C2D20" w:rsidRDefault="008C2D20">
      <w:pPr>
        <w:ind w:left="360"/>
        <w:jc w:val="center"/>
        <w:rPr>
          <w:b/>
          <w:sz w:val="22"/>
          <w:szCs w:val="22"/>
          <w:lang w:val="pl-PL"/>
        </w:rPr>
      </w:pPr>
    </w:p>
    <w:p w14:paraId="1F483D07" w14:textId="73D53A90" w:rsidR="0065349F" w:rsidRPr="00410DA3" w:rsidRDefault="00757BE4" w:rsidP="00410DA3">
      <w:pPr>
        <w:pStyle w:val="Standard"/>
        <w:spacing w:after="0"/>
        <w:rPr>
          <w:rFonts w:ascii="Times New Roman" w:hAnsi="Times New Roman"/>
          <w:szCs w:val="22"/>
        </w:rPr>
      </w:pPr>
      <w:r w:rsidRPr="00F478A0">
        <w:rPr>
          <w:rFonts w:ascii="Times New Roman" w:hAnsi="Times New Roman"/>
          <w:szCs w:val="22"/>
        </w:rPr>
        <w:t>Załącznik nr 1 do SWZ</w:t>
      </w:r>
    </w:p>
    <w:p w14:paraId="3C7FE39F" w14:textId="77777777" w:rsidR="0065349F" w:rsidRDefault="0065349F" w:rsidP="00156901">
      <w:pPr>
        <w:rPr>
          <w:sz w:val="20"/>
        </w:rPr>
      </w:pPr>
    </w:p>
    <w:p w14:paraId="6D6F09B3" w14:textId="77777777" w:rsidR="0065349F" w:rsidRDefault="0065349F" w:rsidP="0065349F">
      <w:pPr>
        <w:widowControl/>
        <w:suppressAutoHyphens w:val="0"/>
        <w:overflowPunct/>
        <w:autoSpaceDE/>
        <w:autoSpaceDN/>
        <w:adjustRightInd/>
        <w:textAlignment w:val="auto"/>
        <w:rPr>
          <w:b/>
          <w:bCs/>
          <w:kern w:val="0"/>
          <w:sz w:val="22"/>
          <w:szCs w:val="22"/>
          <w:lang w:val="pl-PL"/>
        </w:rPr>
      </w:pPr>
      <w:r w:rsidRPr="00237F71">
        <w:rPr>
          <w:b/>
          <w:bCs/>
          <w:kern w:val="0"/>
          <w:sz w:val="22"/>
          <w:szCs w:val="22"/>
          <w:lang w:val="pl-PL"/>
        </w:rPr>
        <w:t>Pakiet nr 1</w:t>
      </w:r>
      <w:bookmarkStart w:id="0" w:name="Bookmark"/>
      <w:bookmarkEnd w:id="0"/>
    </w:p>
    <w:p w14:paraId="56F1520D" w14:textId="44E3F997" w:rsidR="00D90C01" w:rsidRPr="00DC44CF" w:rsidRDefault="00DC44CF" w:rsidP="00D90C01">
      <w:pPr>
        <w:rPr>
          <w:b/>
          <w:kern w:val="0"/>
          <w:sz w:val="22"/>
          <w:szCs w:val="22"/>
          <w:lang w:val="pl-PL"/>
        </w:rPr>
      </w:pPr>
      <w:r w:rsidRPr="00DC44CF">
        <w:rPr>
          <w:color w:val="000000"/>
          <w:sz w:val="22"/>
          <w:szCs w:val="22"/>
        </w:rPr>
        <w:t>Dren o małej średnicy z zastawką Safeflow, drenik Y z 2 zastawkami Safeflow</w:t>
      </w:r>
    </w:p>
    <w:p w14:paraId="6FC8697B" w14:textId="77777777" w:rsidR="00410DA3" w:rsidRPr="00DC44CF" w:rsidRDefault="00410DA3" w:rsidP="00D90C01">
      <w:pPr>
        <w:rPr>
          <w:bCs/>
          <w:sz w:val="22"/>
          <w:szCs w:val="22"/>
          <w:lang w:val="pl-PL"/>
        </w:rPr>
      </w:pPr>
    </w:p>
    <w:tbl>
      <w:tblPr>
        <w:tblW w:w="9939"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471"/>
        <w:gridCol w:w="851"/>
        <w:gridCol w:w="850"/>
        <w:gridCol w:w="836"/>
        <w:gridCol w:w="892"/>
        <w:gridCol w:w="1036"/>
        <w:gridCol w:w="1036"/>
        <w:gridCol w:w="1595"/>
      </w:tblGrid>
      <w:tr w:rsidR="00D90C01" w:rsidRPr="008D6F0A" w14:paraId="1E06BAD1" w14:textId="77777777" w:rsidTr="006C45A3">
        <w:trPr>
          <w:cantSplit/>
          <w:trHeight w:val="555"/>
        </w:trPr>
        <w:tc>
          <w:tcPr>
            <w:tcW w:w="372" w:type="dxa"/>
            <w:tcBorders>
              <w:top w:val="single" w:sz="4" w:space="0" w:color="00000A"/>
              <w:left w:val="single" w:sz="4" w:space="0" w:color="00000A"/>
              <w:bottom w:val="single" w:sz="4" w:space="0" w:color="00000A"/>
              <w:right w:val="single" w:sz="4" w:space="0" w:color="00000A"/>
            </w:tcBorders>
          </w:tcPr>
          <w:p w14:paraId="02E58EEC" w14:textId="77777777" w:rsidR="00D90C01" w:rsidRPr="008D6F0A" w:rsidRDefault="00D90C01" w:rsidP="00D90C01">
            <w:pPr>
              <w:jc w:val="center"/>
              <w:rPr>
                <w:rFonts w:eastAsia="Lucida Sans Unicode"/>
                <w:b/>
                <w:sz w:val="14"/>
                <w:szCs w:val="14"/>
                <w:lang w:eastAsia="ar-SA"/>
              </w:rPr>
            </w:pPr>
          </w:p>
          <w:p w14:paraId="3BA8B12D" w14:textId="77777777" w:rsidR="00D90C01" w:rsidRPr="008D6F0A" w:rsidRDefault="00D90C01" w:rsidP="00D90C01">
            <w:pPr>
              <w:jc w:val="center"/>
              <w:rPr>
                <w:rFonts w:eastAsia="Lucida Sans Unicode"/>
                <w:b/>
                <w:sz w:val="14"/>
                <w:szCs w:val="14"/>
                <w:lang w:eastAsia="ar-SA"/>
              </w:rPr>
            </w:pPr>
          </w:p>
          <w:p w14:paraId="51A1E317" w14:textId="77777777" w:rsidR="00D90C01" w:rsidRPr="008D6F0A" w:rsidRDefault="00D90C01" w:rsidP="00D90C01">
            <w:r w:rsidRPr="008D6F0A">
              <w:rPr>
                <w:rFonts w:eastAsia="Lucida Sans Unicode"/>
                <w:b/>
                <w:sz w:val="14"/>
                <w:szCs w:val="14"/>
                <w:lang w:eastAsia="ar-SA"/>
              </w:rPr>
              <w:t>L.P.</w:t>
            </w:r>
          </w:p>
        </w:tc>
        <w:tc>
          <w:tcPr>
            <w:tcW w:w="2471" w:type="dxa"/>
            <w:tcBorders>
              <w:top w:val="single" w:sz="4" w:space="0" w:color="00000A"/>
              <w:left w:val="single" w:sz="4" w:space="0" w:color="00000A"/>
              <w:bottom w:val="single" w:sz="4" w:space="0" w:color="00000A"/>
              <w:right w:val="single" w:sz="4" w:space="0" w:color="00000A"/>
            </w:tcBorders>
          </w:tcPr>
          <w:p w14:paraId="4A91CEBC" w14:textId="77777777" w:rsidR="00D90C01" w:rsidRPr="008D6F0A" w:rsidRDefault="00D90C01" w:rsidP="00D90C01">
            <w:pPr>
              <w:jc w:val="center"/>
              <w:rPr>
                <w:rFonts w:eastAsia="Lucida Sans Unicode"/>
                <w:b/>
                <w:sz w:val="18"/>
                <w:szCs w:val="18"/>
                <w:lang w:eastAsia="ar-SA"/>
              </w:rPr>
            </w:pPr>
          </w:p>
          <w:p w14:paraId="56B4D2EB" w14:textId="77777777" w:rsidR="00D90C01" w:rsidRPr="008D6F0A" w:rsidRDefault="00D90C01" w:rsidP="00D90C01">
            <w:pPr>
              <w:jc w:val="center"/>
            </w:pPr>
            <w:r w:rsidRPr="008D6F0A">
              <w:rPr>
                <w:rFonts w:eastAsia="Lucida Sans Unicode"/>
                <w:b/>
                <w:sz w:val="18"/>
                <w:szCs w:val="18"/>
                <w:lang w:eastAsia="ar-SA"/>
              </w:rPr>
              <w:t>ASORTYMENT</w:t>
            </w:r>
          </w:p>
          <w:p w14:paraId="720C6C4B" w14:textId="77777777" w:rsidR="00D90C01" w:rsidRPr="008D6F0A" w:rsidRDefault="00D90C01" w:rsidP="00D90C01">
            <w:pPr>
              <w:jc w:val="center"/>
            </w:pPr>
            <w:r w:rsidRPr="008D6F0A">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14:paraId="61A35ACD" w14:textId="77777777" w:rsidR="00D90C01" w:rsidRPr="008D6F0A" w:rsidRDefault="00D90C01" w:rsidP="00D90C01">
            <w:pPr>
              <w:jc w:val="center"/>
              <w:rPr>
                <w:rFonts w:eastAsia="Lucida Sans Unicode"/>
                <w:b/>
                <w:sz w:val="18"/>
                <w:szCs w:val="18"/>
                <w:lang w:eastAsia="ar-SA"/>
              </w:rPr>
            </w:pPr>
          </w:p>
          <w:p w14:paraId="52DF577E" w14:textId="77777777" w:rsidR="00D90C01" w:rsidRPr="008D6F0A" w:rsidRDefault="00D90C01" w:rsidP="00D90C01">
            <w:pPr>
              <w:jc w:val="center"/>
            </w:pPr>
            <w:r w:rsidRPr="008D6F0A">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14:paraId="5D2C61A0" w14:textId="77777777" w:rsidR="00D90C01" w:rsidRPr="008D6F0A" w:rsidRDefault="00D90C01" w:rsidP="00D90C01">
            <w:pPr>
              <w:rPr>
                <w:rFonts w:eastAsia="Lucida Sans Unicode"/>
                <w:b/>
                <w:sz w:val="18"/>
                <w:szCs w:val="18"/>
                <w:lang w:eastAsia="ar-SA"/>
              </w:rPr>
            </w:pPr>
          </w:p>
          <w:p w14:paraId="0AAA23B3" w14:textId="77777777" w:rsidR="00D90C01" w:rsidRPr="008D6F0A" w:rsidRDefault="00D90C01" w:rsidP="00D90C01">
            <w:pPr>
              <w:jc w:val="center"/>
            </w:pPr>
            <w:r>
              <w:rPr>
                <w:rFonts w:eastAsia="Lucida Sans Unicode"/>
                <w:b/>
                <w:sz w:val="18"/>
                <w:szCs w:val="18"/>
                <w:lang w:eastAsia="ar-SA"/>
              </w:rPr>
              <w:t>ILOŚĆ 24 M-CE</w:t>
            </w:r>
          </w:p>
          <w:p w14:paraId="3C284512" w14:textId="77777777" w:rsidR="00D90C01" w:rsidRPr="008D6F0A" w:rsidRDefault="00D90C01" w:rsidP="00D90C01">
            <w:pPr>
              <w:jc w:val="center"/>
            </w:pPr>
          </w:p>
        </w:tc>
        <w:tc>
          <w:tcPr>
            <w:tcW w:w="836" w:type="dxa"/>
            <w:tcBorders>
              <w:top w:val="single" w:sz="4" w:space="0" w:color="00000A"/>
              <w:left w:val="single" w:sz="4" w:space="0" w:color="00000A"/>
              <w:bottom w:val="single" w:sz="4" w:space="0" w:color="00000A"/>
              <w:right w:val="single" w:sz="4" w:space="0" w:color="00000A"/>
            </w:tcBorders>
          </w:tcPr>
          <w:p w14:paraId="6FEEA278" w14:textId="77777777" w:rsidR="00D90C01" w:rsidRPr="008D6F0A" w:rsidRDefault="00D90C01" w:rsidP="00D90C01">
            <w:pPr>
              <w:jc w:val="center"/>
              <w:rPr>
                <w:rFonts w:eastAsia="Lucida Sans Unicode"/>
                <w:b/>
                <w:sz w:val="18"/>
                <w:szCs w:val="18"/>
                <w:lang w:eastAsia="ar-SA"/>
              </w:rPr>
            </w:pPr>
          </w:p>
          <w:p w14:paraId="30DBDB1E" w14:textId="77777777" w:rsidR="00D90C01" w:rsidRPr="008D6F0A" w:rsidRDefault="00D90C01" w:rsidP="00D90C01">
            <w:pPr>
              <w:jc w:val="center"/>
            </w:pPr>
            <w:r w:rsidRPr="008D6F0A">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14:paraId="7D71DBBF" w14:textId="77777777" w:rsidR="00D90C01" w:rsidRPr="008D6F0A" w:rsidRDefault="00D90C01" w:rsidP="00D90C01">
            <w:pPr>
              <w:jc w:val="center"/>
              <w:rPr>
                <w:rFonts w:eastAsia="Lucida Sans Unicode"/>
                <w:b/>
                <w:sz w:val="18"/>
                <w:szCs w:val="18"/>
                <w:lang w:eastAsia="ar-SA"/>
              </w:rPr>
            </w:pPr>
          </w:p>
          <w:p w14:paraId="14082407" w14:textId="77777777" w:rsidR="00D90C01" w:rsidRPr="008D6F0A" w:rsidRDefault="00D90C01" w:rsidP="00D90C01">
            <w:pPr>
              <w:jc w:val="center"/>
            </w:pPr>
            <w:r w:rsidRPr="008D6F0A">
              <w:rPr>
                <w:rFonts w:eastAsia="Lucida Sans Unicode"/>
                <w:b/>
                <w:sz w:val="18"/>
                <w:szCs w:val="18"/>
                <w:lang w:eastAsia="ar-SA"/>
              </w:rPr>
              <w:t>CENA  BRUTTO</w:t>
            </w:r>
          </w:p>
          <w:p w14:paraId="175ADAEA" w14:textId="77777777" w:rsidR="00D90C01" w:rsidRPr="008D6F0A" w:rsidRDefault="00D90C01" w:rsidP="00D90C01">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138D0998" w14:textId="77777777" w:rsidR="00D90C01" w:rsidRPr="008D6F0A" w:rsidRDefault="00D90C01" w:rsidP="00D90C01">
            <w:pPr>
              <w:jc w:val="center"/>
              <w:rPr>
                <w:rFonts w:eastAsia="Lucida Sans Unicode"/>
                <w:b/>
                <w:sz w:val="18"/>
                <w:szCs w:val="18"/>
                <w:lang w:eastAsia="ar-SA"/>
              </w:rPr>
            </w:pPr>
          </w:p>
          <w:p w14:paraId="24B5C3BE" w14:textId="77777777" w:rsidR="00D90C01" w:rsidRPr="008D6F0A" w:rsidRDefault="00D90C01" w:rsidP="00D90C01">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14:paraId="6C231A5A" w14:textId="77777777" w:rsidR="00D90C01" w:rsidRPr="008D6F0A" w:rsidRDefault="00D90C01" w:rsidP="00D90C01">
            <w:pPr>
              <w:jc w:val="center"/>
              <w:rPr>
                <w:rFonts w:eastAsia="Lucida Sans Unicode"/>
                <w:b/>
                <w:sz w:val="18"/>
                <w:szCs w:val="18"/>
                <w:lang w:eastAsia="ar-SA"/>
              </w:rPr>
            </w:pPr>
          </w:p>
          <w:p w14:paraId="19B6CFBB" w14:textId="77777777" w:rsidR="00D90C01" w:rsidRPr="008D6F0A" w:rsidRDefault="00D90C01" w:rsidP="00D90C01">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14:paraId="154BF51B" w14:textId="77777777" w:rsidR="00D90C01" w:rsidRPr="008D6F0A" w:rsidRDefault="00D90C01" w:rsidP="00D90C01">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D90C01" w:rsidRPr="008D6F0A" w14:paraId="6CE9CD31" w14:textId="77777777" w:rsidTr="006C45A3">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37B8F8B7" w14:textId="77777777" w:rsidR="00D90C01" w:rsidRPr="008D6F0A" w:rsidRDefault="00D90C01" w:rsidP="00D0064D">
            <w:pPr>
              <w:jc w:val="center"/>
              <w:rPr>
                <w:rFonts w:eastAsia="Lucida Sans Unicode"/>
                <w:sz w:val="22"/>
                <w:szCs w:val="22"/>
                <w:lang w:eastAsia="ar-SA"/>
              </w:rPr>
            </w:pPr>
            <w:r w:rsidRPr="008D6F0A">
              <w:rPr>
                <w:rFonts w:eastAsia="Lucida Sans Unicode"/>
                <w:sz w:val="22"/>
                <w:szCs w:val="22"/>
                <w:lang w:eastAsia="ar-SA"/>
              </w:rPr>
              <w:t>1.</w:t>
            </w:r>
          </w:p>
        </w:tc>
        <w:tc>
          <w:tcPr>
            <w:tcW w:w="2471" w:type="dxa"/>
            <w:tcBorders>
              <w:top w:val="single" w:sz="4" w:space="0" w:color="00000A"/>
              <w:left w:val="single" w:sz="4" w:space="0" w:color="00000A"/>
              <w:bottom w:val="single" w:sz="4" w:space="0" w:color="00000A"/>
              <w:right w:val="single" w:sz="4" w:space="0" w:color="00000A"/>
            </w:tcBorders>
          </w:tcPr>
          <w:p w14:paraId="3C156822" w14:textId="7C6F63C2" w:rsidR="00D90C01" w:rsidRPr="008D6F0A" w:rsidRDefault="00D90C01" w:rsidP="00D90C01">
            <w:pPr>
              <w:pStyle w:val="Standard"/>
              <w:spacing w:after="0"/>
              <w:rPr>
                <w:rFonts w:ascii="Times New Roman" w:eastAsia="Lucida Sans Unicode" w:hAnsi="Times New Roman"/>
                <w:szCs w:val="22"/>
                <w:lang w:eastAsia="ar-SA"/>
              </w:rPr>
            </w:pPr>
            <w:r w:rsidRPr="00D90C01">
              <w:rPr>
                <w:rFonts w:ascii="Times New Roman" w:eastAsia="Calibri" w:hAnsi="Times New Roman"/>
                <w:lang w:val="pl-PL"/>
              </w:rPr>
              <w:t>Dren o małej średnicy z zastawką Safeflow, średnica wewnętrzna 1,0mm długość 10 cm</w:t>
            </w:r>
            <w:r w:rsidRPr="00D90C01">
              <w:rPr>
                <w:rFonts w:ascii="Times New Roman" w:eastAsia="Calibri" w:hAnsi="Times New Roman"/>
                <w:lang w:val="fr-FR"/>
              </w:rPr>
              <w:t xml:space="preserve"> </w:t>
            </w:r>
          </w:p>
        </w:tc>
        <w:tc>
          <w:tcPr>
            <w:tcW w:w="851" w:type="dxa"/>
            <w:tcBorders>
              <w:top w:val="single" w:sz="4" w:space="0" w:color="00000A"/>
              <w:left w:val="single" w:sz="4" w:space="0" w:color="00000A"/>
              <w:bottom w:val="single" w:sz="4" w:space="0" w:color="00000A"/>
              <w:right w:val="single" w:sz="4" w:space="0" w:color="00000A"/>
            </w:tcBorders>
            <w:vAlign w:val="center"/>
          </w:tcPr>
          <w:p w14:paraId="1553D758" w14:textId="0E2759BF" w:rsidR="00D90C01" w:rsidRPr="008D6F0A" w:rsidRDefault="00D90C01" w:rsidP="00D90C01">
            <w:pPr>
              <w:rPr>
                <w:rFonts w:eastAsia="Lucida Sans Unicode"/>
                <w:sz w:val="22"/>
                <w:szCs w:val="22"/>
                <w:lang w:eastAsia="ar-SA"/>
              </w:rPr>
            </w:pPr>
            <w:r w:rsidRPr="008D6F0A">
              <w:rPr>
                <w:rFonts w:eastAsia="Lucida Sans Unicode"/>
                <w:sz w:val="22"/>
                <w:szCs w:val="22"/>
                <w:lang w:eastAsia="ar-SA"/>
              </w:rPr>
              <w:t xml:space="preserve"> </w:t>
            </w:r>
            <w:r>
              <w:rPr>
                <w:rFonts w:eastAsia="Lucida Sans Unicode"/>
                <w:sz w:val="22"/>
                <w:szCs w:val="22"/>
                <w:lang w:eastAsia="ar-SA"/>
              </w:rPr>
              <w:t xml:space="preserve">  </w:t>
            </w:r>
            <w:r w:rsidRPr="008D6F0A">
              <w:rPr>
                <w:rFonts w:eastAsia="Lucida Sans Unicode"/>
                <w:sz w:val="22"/>
                <w:szCs w:val="22"/>
                <w:lang w:eastAsia="ar-SA"/>
              </w:rPr>
              <w:t>szt.</w:t>
            </w:r>
          </w:p>
        </w:tc>
        <w:tc>
          <w:tcPr>
            <w:tcW w:w="850" w:type="dxa"/>
            <w:tcBorders>
              <w:top w:val="single" w:sz="4" w:space="0" w:color="00000A"/>
              <w:left w:val="single" w:sz="4" w:space="0" w:color="00000A"/>
              <w:bottom w:val="single" w:sz="4" w:space="0" w:color="00000A"/>
              <w:right w:val="single" w:sz="4" w:space="0" w:color="00000A"/>
            </w:tcBorders>
            <w:vAlign w:val="center"/>
          </w:tcPr>
          <w:p w14:paraId="039CCF2C" w14:textId="657815C6" w:rsidR="00D90C01" w:rsidRPr="008D6F0A" w:rsidRDefault="00D90C01" w:rsidP="00D90C01">
            <w:pPr>
              <w:rPr>
                <w:rFonts w:eastAsia="Lucida Sans Unicode"/>
                <w:sz w:val="22"/>
                <w:szCs w:val="22"/>
                <w:lang w:eastAsia="ar-SA"/>
              </w:rPr>
            </w:pPr>
            <w:r w:rsidRPr="008D6F0A">
              <w:rPr>
                <w:rFonts w:eastAsia="Lucida Sans Unicode"/>
                <w:sz w:val="22"/>
                <w:szCs w:val="22"/>
                <w:lang w:eastAsia="ar-SA"/>
              </w:rPr>
              <w:t xml:space="preserve"> </w:t>
            </w:r>
            <w:r w:rsidR="002074BF">
              <w:rPr>
                <w:rFonts w:eastAsia="Lucida Sans Unicode"/>
                <w:sz w:val="22"/>
                <w:szCs w:val="22"/>
                <w:lang w:eastAsia="ar-SA"/>
              </w:rPr>
              <w:t xml:space="preserve">  </w:t>
            </w:r>
            <w:r w:rsidR="00410DA3">
              <w:rPr>
                <w:rFonts w:eastAsia="Lucida Sans Unicode"/>
                <w:sz w:val="22"/>
                <w:szCs w:val="22"/>
                <w:lang w:eastAsia="ar-SA"/>
              </w:rPr>
              <w:t>1</w:t>
            </w:r>
            <w:r>
              <w:rPr>
                <w:rFonts w:eastAsia="Lucida Sans Unicode"/>
                <w:sz w:val="22"/>
                <w:szCs w:val="22"/>
                <w:lang w:eastAsia="ar-SA"/>
              </w:rPr>
              <w:t>50</w:t>
            </w:r>
          </w:p>
        </w:tc>
        <w:tc>
          <w:tcPr>
            <w:tcW w:w="836" w:type="dxa"/>
            <w:tcBorders>
              <w:top w:val="single" w:sz="4" w:space="0" w:color="00000A"/>
              <w:left w:val="single" w:sz="4" w:space="0" w:color="00000A"/>
              <w:bottom w:val="single" w:sz="4" w:space="0" w:color="00000A"/>
              <w:right w:val="single" w:sz="4" w:space="0" w:color="00000A"/>
            </w:tcBorders>
          </w:tcPr>
          <w:p w14:paraId="31C48282" w14:textId="77777777" w:rsidR="00D90C01" w:rsidRPr="008D6F0A" w:rsidRDefault="00D90C01" w:rsidP="00D90C01">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5ACF7F8E" w14:textId="77777777" w:rsidR="00D90C01" w:rsidRPr="008D6F0A" w:rsidRDefault="00D90C01" w:rsidP="00D90C01">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55D4B9E" w14:textId="77777777" w:rsidR="00D90C01" w:rsidRPr="008D6F0A" w:rsidRDefault="00D90C01" w:rsidP="00D90C01">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72ACEDB" w14:textId="77777777" w:rsidR="00D90C01" w:rsidRPr="008D6F0A" w:rsidRDefault="00D90C01" w:rsidP="00D90C01">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504E74F5" w14:textId="77777777" w:rsidR="00D90C01" w:rsidRPr="008D6F0A" w:rsidRDefault="00D90C01" w:rsidP="00D90C01">
            <w:pPr>
              <w:jc w:val="center"/>
              <w:rPr>
                <w:rFonts w:eastAsia="Lucida Sans Unicode"/>
                <w:b/>
                <w:sz w:val="18"/>
                <w:szCs w:val="18"/>
                <w:lang w:eastAsia="ar-SA"/>
              </w:rPr>
            </w:pPr>
          </w:p>
        </w:tc>
      </w:tr>
      <w:tr w:rsidR="00D90C01" w:rsidRPr="008D6F0A" w14:paraId="2569F828" w14:textId="77777777" w:rsidTr="006C45A3">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61DB5A2B" w14:textId="6D61DBC3" w:rsidR="00D90C01" w:rsidRPr="008D6F0A" w:rsidRDefault="00D90C01" w:rsidP="00D0064D">
            <w:pPr>
              <w:jc w:val="center"/>
              <w:rPr>
                <w:rFonts w:eastAsia="Lucida Sans Unicode"/>
                <w:sz w:val="22"/>
                <w:szCs w:val="22"/>
                <w:lang w:eastAsia="ar-SA"/>
              </w:rPr>
            </w:pPr>
            <w:r>
              <w:rPr>
                <w:rFonts w:eastAsia="Lucida Sans Unicode"/>
                <w:sz w:val="22"/>
                <w:szCs w:val="22"/>
                <w:lang w:eastAsia="ar-SA"/>
              </w:rPr>
              <w:t>2.</w:t>
            </w:r>
          </w:p>
        </w:tc>
        <w:tc>
          <w:tcPr>
            <w:tcW w:w="2471" w:type="dxa"/>
            <w:tcBorders>
              <w:top w:val="single" w:sz="4" w:space="0" w:color="00000A"/>
              <w:left w:val="single" w:sz="4" w:space="0" w:color="00000A"/>
              <w:bottom w:val="single" w:sz="4" w:space="0" w:color="00000A"/>
              <w:right w:val="single" w:sz="4" w:space="0" w:color="00000A"/>
            </w:tcBorders>
          </w:tcPr>
          <w:p w14:paraId="371F05DA" w14:textId="4A91B1E3" w:rsidR="00D90C01" w:rsidRPr="00D90C01" w:rsidRDefault="00D90C01" w:rsidP="00D90C01">
            <w:pPr>
              <w:pStyle w:val="Standard"/>
              <w:spacing w:after="0"/>
              <w:rPr>
                <w:rFonts w:ascii="Times New Roman" w:eastAsia="Calibri" w:hAnsi="Times New Roman"/>
                <w:lang w:val="pl-PL"/>
              </w:rPr>
            </w:pPr>
            <w:r w:rsidRPr="00D90C01">
              <w:rPr>
                <w:rFonts w:ascii="Times New Roman" w:hAnsi="Times New Roman"/>
                <w:kern w:val="0"/>
                <w:sz w:val="24"/>
                <w:szCs w:val="24"/>
                <w:lang w:val="pl-PL"/>
              </w:rPr>
              <w:t>Drenik Y o małej średnicy z 2 zastawkami Safeflow, średnica wewnętrzna 1,0 mm, długość 12 cm</w:t>
            </w:r>
          </w:p>
        </w:tc>
        <w:tc>
          <w:tcPr>
            <w:tcW w:w="851" w:type="dxa"/>
            <w:tcBorders>
              <w:top w:val="single" w:sz="4" w:space="0" w:color="00000A"/>
              <w:left w:val="single" w:sz="4" w:space="0" w:color="00000A"/>
              <w:bottom w:val="single" w:sz="4" w:space="0" w:color="00000A"/>
              <w:right w:val="single" w:sz="4" w:space="0" w:color="00000A"/>
            </w:tcBorders>
            <w:vAlign w:val="center"/>
          </w:tcPr>
          <w:p w14:paraId="3C305B0E" w14:textId="757C5ADF" w:rsidR="00D90C01" w:rsidRPr="008D6F0A" w:rsidRDefault="006C45A3" w:rsidP="00D90C01">
            <w:pPr>
              <w:rPr>
                <w:rFonts w:eastAsia="Lucida Sans Unicode"/>
                <w:sz w:val="22"/>
                <w:szCs w:val="22"/>
                <w:lang w:eastAsia="ar-SA"/>
              </w:rPr>
            </w:pPr>
            <w:r>
              <w:rPr>
                <w:rFonts w:eastAsia="Lucida Sans Unicode"/>
                <w:sz w:val="22"/>
                <w:szCs w:val="22"/>
                <w:lang w:eastAsia="ar-SA"/>
              </w:rPr>
              <w:t xml:space="preserve">   </w:t>
            </w:r>
            <w:r w:rsidR="00D90C01">
              <w:rPr>
                <w:rFonts w:eastAsia="Lucida Sans Unicode"/>
                <w:sz w:val="22"/>
                <w:szCs w:val="22"/>
                <w:lang w:eastAsia="ar-SA"/>
              </w:rPr>
              <w:t>szt.</w:t>
            </w:r>
          </w:p>
        </w:tc>
        <w:tc>
          <w:tcPr>
            <w:tcW w:w="850" w:type="dxa"/>
            <w:tcBorders>
              <w:top w:val="single" w:sz="4" w:space="0" w:color="00000A"/>
              <w:left w:val="single" w:sz="4" w:space="0" w:color="00000A"/>
              <w:bottom w:val="single" w:sz="4" w:space="0" w:color="00000A"/>
              <w:right w:val="single" w:sz="4" w:space="0" w:color="00000A"/>
            </w:tcBorders>
            <w:vAlign w:val="center"/>
          </w:tcPr>
          <w:p w14:paraId="26220047" w14:textId="4AE82B30" w:rsidR="00D90C01" w:rsidRPr="008D6F0A" w:rsidRDefault="00054EEF" w:rsidP="00D90C01">
            <w:pPr>
              <w:rPr>
                <w:rFonts w:eastAsia="Lucida Sans Unicode"/>
                <w:sz w:val="22"/>
                <w:szCs w:val="22"/>
                <w:lang w:eastAsia="ar-SA"/>
              </w:rPr>
            </w:pPr>
            <w:r>
              <w:rPr>
                <w:rFonts w:eastAsia="Lucida Sans Unicode"/>
                <w:sz w:val="22"/>
                <w:szCs w:val="22"/>
                <w:lang w:eastAsia="ar-SA"/>
              </w:rPr>
              <w:t xml:space="preserve">   350</w:t>
            </w:r>
          </w:p>
        </w:tc>
        <w:tc>
          <w:tcPr>
            <w:tcW w:w="836" w:type="dxa"/>
            <w:tcBorders>
              <w:top w:val="single" w:sz="4" w:space="0" w:color="00000A"/>
              <w:left w:val="single" w:sz="4" w:space="0" w:color="00000A"/>
              <w:bottom w:val="single" w:sz="4" w:space="0" w:color="00000A"/>
              <w:right w:val="single" w:sz="4" w:space="0" w:color="00000A"/>
            </w:tcBorders>
          </w:tcPr>
          <w:p w14:paraId="0171759E" w14:textId="77777777" w:rsidR="00D90C01" w:rsidRPr="008D6F0A" w:rsidRDefault="00D90C01" w:rsidP="00D90C01">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78B9EF5C" w14:textId="77777777" w:rsidR="00D90C01" w:rsidRPr="008D6F0A" w:rsidRDefault="00D90C01" w:rsidP="00D90C01">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102088C6" w14:textId="77777777" w:rsidR="00D90C01" w:rsidRPr="008D6F0A" w:rsidRDefault="00D90C01" w:rsidP="00D90C01">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B2BC59B" w14:textId="77777777" w:rsidR="00D90C01" w:rsidRPr="008D6F0A" w:rsidRDefault="00D90C01" w:rsidP="00D90C01">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6948B58E" w14:textId="77777777" w:rsidR="00D90C01" w:rsidRPr="008D6F0A" w:rsidRDefault="00D90C01" w:rsidP="00D90C01">
            <w:pPr>
              <w:jc w:val="center"/>
              <w:rPr>
                <w:rFonts w:eastAsia="Lucida Sans Unicode"/>
                <w:b/>
                <w:sz w:val="18"/>
                <w:szCs w:val="18"/>
                <w:lang w:eastAsia="ar-SA"/>
              </w:rPr>
            </w:pPr>
          </w:p>
        </w:tc>
      </w:tr>
      <w:tr w:rsidR="00732275" w:rsidRPr="008D6F0A" w14:paraId="7F4D2BCF" w14:textId="77777777" w:rsidTr="006D7313">
        <w:trPr>
          <w:cantSplit/>
          <w:trHeight w:val="381"/>
        </w:trPr>
        <w:tc>
          <w:tcPr>
            <w:tcW w:w="6272" w:type="dxa"/>
            <w:gridSpan w:val="6"/>
            <w:tcBorders>
              <w:top w:val="single" w:sz="4" w:space="0" w:color="00000A"/>
              <w:left w:val="single" w:sz="4" w:space="0" w:color="00000A"/>
              <w:bottom w:val="single" w:sz="4" w:space="0" w:color="00000A"/>
              <w:right w:val="single" w:sz="4" w:space="0" w:color="00000A"/>
            </w:tcBorders>
            <w:vAlign w:val="center"/>
          </w:tcPr>
          <w:p w14:paraId="636C178F" w14:textId="3DA929BA" w:rsidR="00732275" w:rsidRPr="008D6F0A" w:rsidRDefault="00732275" w:rsidP="00732275">
            <w:pPr>
              <w:jc w:val="right"/>
              <w:rPr>
                <w:rFonts w:eastAsia="Lucida Sans Unicode"/>
                <w:b/>
                <w:sz w:val="18"/>
                <w:szCs w:val="18"/>
                <w:lang w:eastAsia="ar-SA"/>
              </w:rPr>
            </w:pPr>
            <w:r>
              <w:rPr>
                <w:rFonts w:eastAsia="Lucida Sans Unicode"/>
                <w:b/>
                <w:sz w:val="18"/>
                <w:szCs w:val="18"/>
                <w:lang w:eastAsia="ar-SA"/>
              </w:rPr>
              <w:t>RAZEM :</w:t>
            </w:r>
          </w:p>
        </w:tc>
        <w:tc>
          <w:tcPr>
            <w:tcW w:w="1036" w:type="dxa"/>
            <w:tcBorders>
              <w:top w:val="single" w:sz="4" w:space="0" w:color="00000A"/>
              <w:left w:val="single" w:sz="4" w:space="0" w:color="00000A"/>
              <w:bottom w:val="single" w:sz="4" w:space="0" w:color="00000A"/>
              <w:right w:val="single" w:sz="4" w:space="0" w:color="00000A"/>
            </w:tcBorders>
          </w:tcPr>
          <w:p w14:paraId="44D0AF73" w14:textId="77777777" w:rsidR="00732275" w:rsidRPr="008D6F0A" w:rsidRDefault="00732275" w:rsidP="00732275">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vAlign w:val="center"/>
          </w:tcPr>
          <w:p w14:paraId="14E7BB34" w14:textId="77777777" w:rsidR="00732275" w:rsidRPr="008D6F0A" w:rsidRDefault="00732275" w:rsidP="00732275">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vAlign w:val="center"/>
          </w:tcPr>
          <w:p w14:paraId="19056700" w14:textId="77777777" w:rsidR="00732275" w:rsidRPr="008D6F0A" w:rsidRDefault="00732275" w:rsidP="00732275">
            <w:pPr>
              <w:jc w:val="center"/>
              <w:rPr>
                <w:rFonts w:eastAsia="Lucida Sans Unicode"/>
                <w:b/>
                <w:sz w:val="18"/>
                <w:szCs w:val="18"/>
                <w:lang w:eastAsia="ar-SA"/>
              </w:rPr>
            </w:pPr>
          </w:p>
        </w:tc>
      </w:tr>
    </w:tbl>
    <w:p w14:paraId="79296A29" w14:textId="77777777" w:rsidR="00D90C01" w:rsidRDefault="00D90C01" w:rsidP="0065349F">
      <w:pPr>
        <w:widowControl/>
        <w:suppressAutoHyphens w:val="0"/>
        <w:overflowPunct/>
        <w:autoSpaceDE/>
        <w:autoSpaceDN/>
        <w:adjustRightInd/>
        <w:textAlignment w:val="auto"/>
        <w:rPr>
          <w:b/>
          <w:kern w:val="0"/>
          <w:sz w:val="22"/>
          <w:szCs w:val="22"/>
          <w:lang w:val="pl-PL"/>
        </w:rPr>
      </w:pPr>
    </w:p>
    <w:p w14:paraId="36F05B50"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3DEBE501"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1DBD2225"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7BD3A38E"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01366EAF"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2040D8DD"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72CC4CFB"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22B23574"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29B9738A"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4A924B26"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6959DEB9"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37C24AF4"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33C25420"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41220F2A"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52AC994B"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4281C6AF"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07B00BC2"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07BFBF56"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621C0003"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67394EA6"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1C8B3529"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23832D3A"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7A6AE0E9"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7143387D"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3ADAF857"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7D75EEDA"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30592BD0"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67F2A5E6"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62D35280" w14:textId="77777777" w:rsidR="00E53501" w:rsidRPr="00436B0E" w:rsidRDefault="00E53501" w:rsidP="0065349F">
      <w:pPr>
        <w:widowControl/>
        <w:suppressAutoHyphens w:val="0"/>
        <w:overflowPunct/>
        <w:autoSpaceDE/>
        <w:autoSpaceDN/>
        <w:adjustRightInd/>
        <w:textAlignment w:val="auto"/>
        <w:rPr>
          <w:b/>
          <w:kern w:val="0"/>
          <w:sz w:val="22"/>
          <w:szCs w:val="22"/>
          <w:lang w:val="pl-PL"/>
        </w:rPr>
      </w:pPr>
    </w:p>
    <w:p w14:paraId="27A0AEAE" w14:textId="77777777" w:rsidR="00DD5A0F" w:rsidRDefault="00DD5A0F" w:rsidP="00DD5A0F">
      <w:pPr>
        <w:tabs>
          <w:tab w:val="left" w:pos="8340"/>
        </w:tabs>
        <w:rPr>
          <w:sz w:val="22"/>
          <w:szCs w:val="22"/>
          <w:lang w:val="en-US"/>
        </w:rPr>
      </w:pPr>
    </w:p>
    <w:p w14:paraId="5A5A0C1F" w14:textId="77777777" w:rsidR="00DD5A0F" w:rsidRDefault="00DD5A0F" w:rsidP="00DD5A0F">
      <w:pPr>
        <w:tabs>
          <w:tab w:val="left" w:pos="8340"/>
        </w:tabs>
        <w:rPr>
          <w:sz w:val="22"/>
          <w:szCs w:val="22"/>
          <w:lang w:val="en-US"/>
        </w:rPr>
      </w:pPr>
    </w:p>
    <w:p w14:paraId="7B42E228" w14:textId="77777777" w:rsidR="0059624D" w:rsidRDefault="0059624D" w:rsidP="00DD5A0F">
      <w:pPr>
        <w:tabs>
          <w:tab w:val="left" w:pos="8340"/>
        </w:tabs>
        <w:rPr>
          <w:sz w:val="22"/>
          <w:szCs w:val="22"/>
          <w:lang w:val="en-US"/>
        </w:rPr>
      </w:pPr>
    </w:p>
    <w:p w14:paraId="4FEB1D87" w14:textId="0E4435ED" w:rsidR="0059624D" w:rsidRDefault="0059624D" w:rsidP="00DD5A0F">
      <w:pPr>
        <w:tabs>
          <w:tab w:val="left" w:pos="8340"/>
        </w:tabs>
        <w:rPr>
          <w:sz w:val="22"/>
          <w:szCs w:val="22"/>
          <w:lang w:val="en-US"/>
        </w:rPr>
      </w:pPr>
    </w:p>
    <w:p w14:paraId="69D57EDD" w14:textId="3E70E636" w:rsidR="00DC44CF" w:rsidRDefault="00DC44CF" w:rsidP="00DD5A0F">
      <w:pPr>
        <w:tabs>
          <w:tab w:val="left" w:pos="8340"/>
        </w:tabs>
        <w:rPr>
          <w:sz w:val="22"/>
          <w:szCs w:val="22"/>
          <w:lang w:val="en-US"/>
        </w:rPr>
      </w:pPr>
    </w:p>
    <w:p w14:paraId="0C3C7E1C" w14:textId="77777777" w:rsidR="00DC44CF" w:rsidRDefault="00DC44CF" w:rsidP="00DD5A0F">
      <w:pPr>
        <w:tabs>
          <w:tab w:val="left" w:pos="8340"/>
        </w:tabs>
        <w:rPr>
          <w:sz w:val="22"/>
          <w:szCs w:val="22"/>
          <w:lang w:val="en-US"/>
        </w:rPr>
      </w:pPr>
    </w:p>
    <w:p w14:paraId="3205295C" w14:textId="77777777" w:rsidR="00E53501" w:rsidRDefault="00E53501" w:rsidP="00E53501">
      <w:pPr>
        <w:rPr>
          <w:sz w:val="20"/>
        </w:rPr>
      </w:pPr>
    </w:p>
    <w:p w14:paraId="0B10808C" w14:textId="64F06E76" w:rsidR="00E53501" w:rsidRDefault="00E53501" w:rsidP="00E53501">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2</w:t>
      </w:r>
    </w:p>
    <w:p w14:paraId="64BB1445" w14:textId="77777777" w:rsidR="00DC44CF" w:rsidRPr="000B24DF" w:rsidRDefault="00DC44CF" w:rsidP="00DC44CF">
      <w:pPr>
        <w:rPr>
          <w:sz w:val="22"/>
          <w:szCs w:val="22"/>
        </w:rPr>
      </w:pPr>
      <w:r w:rsidRPr="000B24DF">
        <w:rPr>
          <w:color w:val="000000"/>
          <w:sz w:val="22"/>
          <w:szCs w:val="22"/>
        </w:rPr>
        <w:t>Okularki do fototerapii dla noworodka i wcześniaka</w:t>
      </w:r>
    </w:p>
    <w:p w14:paraId="25240CEC" w14:textId="77777777" w:rsidR="0059624D" w:rsidRDefault="0059624D" w:rsidP="00E53501">
      <w:pPr>
        <w:widowControl/>
        <w:suppressAutoHyphens w:val="0"/>
        <w:overflowPunct/>
        <w:autoSpaceDE/>
        <w:autoSpaceDN/>
        <w:adjustRightInd/>
        <w:textAlignment w:val="auto"/>
        <w:rPr>
          <w:b/>
          <w:kern w:val="0"/>
          <w:sz w:val="22"/>
          <w:szCs w:val="22"/>
          <w:lang w:val="pl-PL"/>
        </w:rPr>
      </w:pPr>
    </w:p>
    <w:tbl>
      <w:tblPr>
        <w:tblW w:w="9939"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471"/>
        <w:gridCol w:w="851"/>
        <w:gridCol w:w="850"/>
        <w:gridCol w:w="836"/>
        <w:gridCol w:w="892"/>
        <w:gridCol w:w="1036"/>
        <w:gridCol w:w="1036"/>
        <w:gridCol w:w="1595"/>
      </w:tblGrid>
      <w:tr w:rsidR="0059624D" w:rsidRPr="008D6F0A" w14:paraId="215ADD18" w14:textId="77777777" w:rsidTr="006C45A3">
        <w:trPr>
          <w:cantSplit/>
          <w:trHeight w:val="555"/>
        </w:trPr>
        <w:tc>
          <w:tcPr>
            <w:tcW w:w="372" w:type="dxa"/>
            <w:tcBorders>
              <w:top w:val="single" w:sz="4" w:space="0" w:color="00000A"/>
              <w:left w:val="single" w:sz="4" w:space="0" w:color="00000A"/>
              <w:bottom w:val="single" w:sz="4" w:space="0" w:color="00000A"/>
              <w:right w:val="single" w:sz="4" w:space="0" w:color="00000A"/>
            </w:tcBorders>
          </w:tcPr>
          <w:p w14:paraId="766A6630" w14:textId="77777777" w:rsidR="0059624D" w:rsidRPr="008D6F0A" w:rsidRDefault="0059624D" w:rsidP="006D7313">
            <w:pPr>
              <w:jc w:val="center"/>
              <w:rPr>
                <w:rFonts w:eastAsia="Lucida Sans Unicode"/>
                <w:b/>
                <w:sz w:val="14"/>
                <w:szCs w:val="14"/>
                <w:lang w:eastAsia="ar-SA"/>
              </w:rPr>
            </w:pPr>
          </w:p>
          <w:p w14:paraId="6ADF3EBD" w14:textId="77777777" w:rsidR="0059624D" w:rsidRPr="008D6F0A" w:rsidRDefault="0059624D" w:rsidP="006D7313">
            <w:pPr>
              <w:jc w:val="center"/>
              <w:rPr>
                <w:rFonts w:eastAsia="Lucida Sans Unicode"/>
                <w:b/>
                <w:sz w:val="14"/>
                <w:szCs w:val="14"/>
                <w:lang w:eastAsia="ar-SA"/>
              </w:rPr>
            </w:pPr>
          </w:p>
          <w:p w14:paraId="1176C9E1" w14:textId="77777777" w:rsidR="0059624D" w:rsidRPr="008D6F0A" w:rsidRDefault="0059624D" w:rsidP="006D7313">
            <w:r w:rsidRPr="008D6F0A">
              <w:rPr>
                <w:rFonts w:eastAsia="Lucida Sans Unicode"/>
                <w:b/>
                <w:sz w:val="14"/>
                <w:szCs w:val="14"/>
                <w:lang w:eastAsia="ar-SA"/>
              </w:rPr>
              <w:t>L.P.</w:t>
            </w:r>
          </w:p>
        </w:tc>
        <w:tc>
          <w:tcPr>
            <w:tcW w:w="2471" w:type="dxa"/>
            <w:tcBorders>
              <w:top w:val="single" w:sz="4" w:space="0" w:color="00000A"/>
              <w:left w:val="single" w:sz="4" w:space="0" w:color="00000A"/>
              <w:bottom w:val="single" w:sz="4" w:space="0" w:color="00000A"/>
              <w:right w:val="single" w:sz="4" w:space="0" w:color="00000A"/>
            </w:tcBorders>
          </w:tcPr>
          <w:p w14:paraId="152B81E6" w14:textId="77777777" w:rsidR="0059624D" w:rsidRPr="008D6F0A" w:rsidRDefault="0059624D" w:rsidP="006D7313">
            <w:pPr>
              <w:jc w:val="center"/>
              <w:rPr>
                <w:rFonts w:eastAsia="Lucida Sans Unicode"/>
                <w:b/>
                <w:sz w:val="18"/>
                <w:szCs w:val="18"/>
                <w:lang w:eastAsia="ar-SA"/>
              </w:rPr>
            </w:pPr>
          </w:p>
          <w:p w14:paraId="41232122" w14:textId="77777777" w:rsidR="0059624D" w:rsidRPr="008D6F0A" w:rsidRDefault="0059624D" w:rsidP="006D7313">
            <w:pPr>
              <w:jc w:val="center"/>
            </w:pPr>
            <w:r w:rsidRPr="008D6F0A">
              <w:rPr>
                <w:rFonts w:eastAsia="Lucida Sans Unicode"/>
                <w:b/>
                <w:sz w:val="18"/>
                <w:szCs w:val="18"/>
                <w:lang w:eastAsia="ar-SA"/>
              </w:rPr>
              <w:t>ASORTYMENT</w:t>
            </w:r>
          </w:p>
          <w:p w14:paraId="7BBAE140" w14:textId="77777777" w:rsidR="0059624D" w:rsidRPr="008D6F0A" w:rsidRDefault="0059624D" w:rsidP="006D7313">
            <w:pPr>
              <w:jc w:val="center"/>
            </w:pPr>
            <w:r w:rsidRPr="008D6F0A">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14:paraId="4B605487" w14:textId="77777777" w:rsidR="0059624D" w:rsidRPr="008D6F0A" w:rsidRDefault="0059624D" w:rsidP="006D7313">
            <w:pPr>
              <w:jc w:val="center"/>
              <w:rPr>
                <w:rFonts w:eastAsia="Lucida Sans Unicode"/>
                <w:b/>
                <w:sz w:val="18"/>
                <w:szCs w:val="18"/>
                <w:lang w:eastAsia="ar-SA"/>
              </w:rPr>
            </w:pPr>
          </w:p>
          <w:p w14:paraId="499797AF" w14:textId="77777777" w:rsidR="0059624D" w:rsidRPr="008D6F0A" w:rsidRDefault="0059624D" w:rsidP="006D7313">
            <w:pPr>
              <w:jc w:val="center"/>
            </w:pPr>
            <w:r w:rsidRPr="008D6F0A">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14:paraId="57A2E9D7" w14:textId="77777777" w:rsidR="0059624D" w:rsidRPr="008D6F0A" w:rsidRDefault="0059624D" w:rsidP="006D7313">
            <w:pPr>
              <w:rPr>
                <w:rFonts w:eastAsia="Lucida Sans Unicode"/>
                <w:b/>
                <w:sz w:val="18"/>
                <w:szCs w:val="18"/>
                <w:lang w:eastAsia="ar-SA"/>
              </w:rPr>
            </w:pPr>
          </w:p>
          <w:p w14:paraId="1FF1D212" w14:textId="77777777" w:rsidR="0059624D" w:rsidRPr="008D6F0A" w:rsidRDefault="0059624D" w:rsidP="006D7313">
            <w:pPr>
              <w:jc w:val="center"/>
            </w:pPr>
            <w:r>
              <w:rPr>
                <w:rFonts w:eastAsia="Lucida Sans Unicode"/>
                <w:b/>
                <w:sz w:val="18"/>
                <w:szCs w:val="18"/>
                <w:lang w:eastAsia="ar-SA"/>
              </w:rPr>
              <w:t>ILOŚĆ 24 M-CE</w:t>
            </w:r>
          </w:p>
          <w:p w14:paraId="1B14C4C6" w14:textId="77777777" w:rsidR="0059624D" w:rsidRPr="008D6F0A" w:rsidRDefault="0059624D" w:rsidP="006D7313">
            <w:pPr>
              <w:jc w:val="center"/>
            </w:pPr>
          </w:p>
        </w:tc>
        <w:tc>
          <w:tcPr>
            <w:tcW w:w="836" w:type="dxa"/>
            <w:tcBorders>
              <w:top w:val="single" w:sz="4" w:space="0" w:color="00000A"/>
              <w:left w:val="single" w:sz="4" w:space="0" w:color="00000A"/>
              <w:bottom w:val="single" w:sz="4" w:space="0" w:color="00000A"/>
              <w:right w:val="single" w:sz="4" w:space="0" w:color="00000A"/>
            </w:tcBorders>
          </w:tcPr>
          <w:p w14:paraId="06CD974E" w14:textId="77777777" w:rsidR="0059624D" w:rsidRPr="008D6F0A" w:rsidRDefault="0059624D" w:rsidP="006D7313">
            <w:pPr>
              <w:jc w:val="center"/>
              <w:rPr>
                <w:rFonts w:eastAsia="Lucida Sans Unicode"/>
                <w:b/>
                <w:sz w:val="18"/>
                <w:szCs w:val="18"/>
                <w:lang w:eastAsia="ar-SA"/>
              </w:rPr>
            </w:pPr>
          </w:p>
          <w:p w14:paraId="183247BB" w14:textId="77777777" w:rsidR="0059624D" w:rsidRPr="008D6F0A" w:rsidRDefault="0059624D" w:rsidP="006D7313">
            <w:pPr>
              <w:jc w:val="center"/>
            </w:pPr>
            <w:r w:rsidRPr="008D6F0A">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14:paraId="5BF693D8" w14:textId="77777777" w:rsidR="0059624D" w:rsidRPr="008D6F0A" w:rsidRDefault="0059624D" w:rsidP="006D7313">
            <w:pPr>
              <w:jc w:val="center"/>
              <w:rPr>
                <w:rFonts w:eastAsia="Lucida Sans Unicode"/>
                <w:b/>
                <w:sz w:val="18"/>
                <w:szCs w:val="18"/>
                <w:lang w:eastAsia="ar-SA"/>
              </w:rPr>
            </w:pPr>
          </w:p>
          <w:p w14:paraId="1D92A72D" w14:textId="77777777" w:rsidR="0059624D" w:rsidRPr="008D6F0A" w:rsidRDefault="0059624D" w:rsidP="006D7313">
            <w:pPr>
              <w:jc w:val="center"/>
            </w:pPr>
            <w:r w:rsidRPr="008D6F0A">
              <w:rPr>
                <w:rFonts w:eastAsia="Lucida Sans Unicode"/>
                <w:b/>
                <w:sz w:val="18"/>
                <w:szCs w:val="18"/>
                <w:lang w:eastAsia="ar-SA"/>
              </w:rPr>
              <w:t>CENA  BRUTTO</w:t>
            </w:r>
          </w:p>
          <w:p w14:paraId="1E243DCB" w14:textId="77777777" w:rsidR="0059624D" w:rsidRPr="008D6F0A" w:rsidRDefault="0059624D"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F63636B" w14:textId="77777777" w:rsidR="0059624D" w:rsidRPr="008D6F0A" w:rsidRDefault="0059624D" w:rsidP="006D7313">
            <w:pPr>
              <w:jc w:val="center"/>
              <w:rPr>
                <w:rFonts w:eastAsia="Lucida Sans Unicode"/>
                <w:b/>
                <w:sz w:val="18"/>
                <w:szCs w:val="18"/>
                <w:lang w:eastAsia="ar-SA"/>
              </w:rPr>
            </w:pPr>
          </w:p>
          <w:p w14:paraId="52E9F56F" w14:textId="77777777" w:rsidR="0059624D" w:rsidRPr="008D6F0A" w:rsidRDefault="0059624D" w:rsidP="006D7313">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14:paraId="74797D03" w14:textId="77777777" w:rsidR="0059624D" w:rsidRPr="008D6F0A" w:rsidRDefault="0059624D" w:rsidP="006D7313">
            <w:pPr>
              <w:jc w:val="center"/>
              <w:rPr>
                <w:rFonts w:eastAsia="Lucida Sans Unicode"/>
                <w:b/>
                <w:sz w:val="18"/>
                <w:szCs w:val="18"/>
                <w:lang w:eastAsia="ar-SA"/>
              </w:rPr>
            </w:pPr>
          </w:p>
          <w:p w14:paraId="73BDC62F" w14:textId="77777777" w:rsidR="0059624D" w:rsidRPr="008D6F0A" w:rsidRDefault="0059624D" w:rsidP="006D7313">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14:paraId="52690111" w14:textId="77777777" w:rsidR="0059624D" w:rsidRPr="008D6F0A" w:rsidRDefault="0059624D" w:rsidP="006D7313">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59624D" w:rsidRPr="008D6F0A" w14:paraId="2227119E" w14:textId="77777777" w:rsidTr="006C45A3">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35E0951F" w14:textId="77777777" w:rsidR="0059624D" w:rsidRPr="008D6F0A" w:rsidRDefault="0059624D" w:rsidP="009C39F2">
            <w:pPr>
              <w:jc w:val="center"/>
              <w:rPr>
                <w:rFonts w:eastAsia="Lucida Sans Unicode"/>
                <w:sz w:val="22"/>
                <w:szCs w:val="22"/>
                <w:lang w:eastAsia="ar-SA"/>
              </w:rPr>
            </w:pPr>
            <w:r w:rsidRPr="008D6F0A">
              <w:rPr>
                <w:rFonts w:eastAsia="Lucida Sans Unicode"/>
                <w:sz w:val="22"/>
                <w:szCs w:val="22"/>
                <w:lang w:eastAsia="ar-SA"/>
              </w:rPr>
              <w:t>1.</w:t>
            </w:r>
          </w:p>
        </w:tc>
        <w:tc>
          <w:tcPr>
            <w:tcW w:w="2471" w:type="dxa"/>
            <w:tcBorders>
              <w:top w:val="single" w:sz="4" w:space="0" w:color="00000A"/>
              <w:left w:val="single" w:sz="4" w:space="0" w:color="00000A"/>
              <w:bottom w:val="single" w:sz="4" w:space="0" w:color="00000A"/>
              <w:right w:val="single" w:sz="4" w:space="0" w:color="00000A"/>
            </w:tcBorders>
          </w:tcPr>
          <w:p w14:paraId="03C590F8" w14:textId="2D68F428" w:rsidR="0059624D" w:rsidRPr="008D6F0A" w:rsidRDefault="00522823" w:rsidP="006D7313">
            <w:pPr>
              <w:pStyle w:val="Standard"/>
              <w:spacing w:after="0"/>
              <w:rPr>
                <w:rFonts w:ascii="Times New Roman" w:eastAsia="Lucida Sans Unicode" w:hAnsi="Times New Roman"/>
                <w:szCs w:val="22"/>
                <w:lang w:eastAsia="ar-SA"/>
              </w:rPr>
            </w:pPr>
            <w:r w:rsidRPr="00522823">
              <w:rPr>
                <w:rFonts w:ascii="Times New Roman" w:eastAsia="Calibri" w:hAnsi="Times New Roman"/>
                <w:lang w:val="pl-PL"/>
              </w:rPr>
              <w:t>Okularki do fototerapii</w:t>
            </w:r>
          </w:p>
        </w:tc>
        <w:tc>
          <w:tcPr>
            <w:tcW w:w="851" w:type="dxa"/>
            <w:tcBorders>
              <w:top w:val="single" w:sz="4" w:space="0" w:color="00000A"/>
              <w:left w:val="single" w:sz="4" w:space="0" w:color="00000A"/>
              <w:bottom w:val="single" w:sz="4" w:space="0" w:color="00000A"/>
              <w:right w:val="single" w:sz="4" w:space="0" w:color="00000A"/>
            </w:tcBorders>
            <w:vAlign w:val="center"/>
          </w:tcPr>
          <w:p w14:paraId="4D57313E" w14:textId="77777777" w:rsidR="0059624D" w:rsidRPr="008D6F0A" w:rsidRDefault="0059624D" w:rsidP="006D7313">
            <w:pPr>
              <w:rPr>
                <w:rFonts w:eastAsia="Lucida Sans Unicode"/>
                <w:sz w:val="22"/>
                <w:szCs w:val="22"/>
                <w:lang w:eastAsia="ar-SA"/>
              </w:rPr>
            </w:pPr>
            <w:r w:rsidRPr="008D6F0A">
              <w:rPr>
                <w:rFonts w:eastAsia="Lucida Sans Unicode"/>
                <w:sz w:val="22"/>
                <w:szCs w:val="22"/>
                <w:lang w:eastAsia="ar-SA"/>
              </w:rPr>
              <w:t xml:space="preserve"> </w:t>
            </w:r>
            <w:r>
              <w:rPr>
                <w:rFonts w:eastAsia="Lucida Sans Unicode"/>
                <w:sz w:val="22"/>
                <w:szCs w:val="22"/>
                <w:lang w:eastAsia="ar-SA"/>
              </w:rPr>
              <w:t xml:space="preserve">  </w:t>
            </w:r>
            <w:r w:rsidRPr="008D6F0A">
              <w:rPr>
                <w:rFonts w:eastAsia="Lucida Sans Unicode"/>
                <w:sz w:val="22"/>
                <w:szCs w:val="22"/>
                <w:lang w:eastAsia="ar-SA"/>
              </w:rPr>
              <w:t>szt.</w:t>
            </w:r>
          </w:p>
        </w:tc>
        <w:tc>
          <w:tcPr>
            <w:tcW w:w="850" w:type="dxa"/>
            <w:tcBorders>
              <w:top w:val="single" w:sz="4" w:space="0" w:color="00000A"/>
              <w:left w:val="single" w:sz="4" w:space="0" w:color="00000A"/>
              <w:bottom w:val="single" w:sz="4" w:space="0" w:color="00000A"/>
              <w:right w:val="single" w:sz="4" w:space="0" w:color="00000A"/>
            </w:tcBorders>
            <w:vAlign w:val="center"/>
          </w:tcPr>
          <w:p w14:paraId="2508E560" w14:textId="12637542" w:rsidR="0059624D" w:rsidRPr="008D6F0A" w:rsidRDefault="0059624D" w:rsidP="006D7313">
            <w:pPr>
              <w:rPr>
                <w:rFonts w:eastAsia="Lucida Sans Unicode"/>
                <w:sz w:val="22"/>
                <w:szCs w:val="22"/>
                <w:lang w:eastAsia="ar-SA"/>
              </w:rPr>
            </w:pPr>
            <w:r w:rsidRPr="008D6F0A">
              <w:rPr>
                <w:rFonts w:eastAsia="Lucida Sans Unicode"/>
                <w:sz w:val="22"/>
                <w:szCs w:val="22"/>
                <w:lang w:eastAsia="ar-SA"/>
              </w:rPr>
              <w:t xml:space="preserve"> </w:t>
            </w:r>
            <w:r w:rsidR="0057493A">
              <w:rPr>
                <w:rFonts w:eastAsia="Lucida Sans Unicode"/>
                <w:sz w:val="22"/>
                <w:szCs w:val="22"/>
                <w:lang w:eastAsia="ar-SA"/>
              </w:rPr>
              <w:t xml:space="preserve">   700</w:t>
            </w:r>
          </w:p>
        </w:tc>
        <w:tc>
          <w:tcPr>
            <w:tcW w:w="836" w:type="dxa"/>
            <w:tcBorders>
              <w:top w:val="single" w:sz="4" w:space="0" w:color="00000A"/>
              <w:left w:val="single" w:sz="4" w:space="0" w:color="00000A"/>
              <w:bottom w:val="single" w:sz="4" w:space="0" w:color="00000A"/>
              <w:right w:val="single" w:sz="4" w:space="0" w:color="00000A"/>
            </w:tcBorders>
          </w:tcPr>
          <w:p w14:paraId="61546326" w14:textId="77777777" w:rsidR="0059624D" w:rsidRPr="008D6F0A" w:rsidRDefault="0059624D" w:rsidP="006D731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7D6C8962" w14:textId="77777777" w:rsidR="0059624D" w:rsidRPr="008D6F0A" w:rsidRDefault="0059624D"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7DF79F9" w14:textId="77777777" w:rsidR="0059624D" w:rsidRPr="008D6F0A" w:rsidRDefault="0059624D"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3572B95" w14:textId="77777777" w:rsidR="0059624D" w:rsidRPr="008D6F0A" w:rsidRDefault="0059624D" w:rsidP="006D731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222FE313" w14:textId="77777777" w:rsidR="0059624D" w:rsidRPr="008D6F0A" w:rsidRDefault="0059624D" w:rsidP="006D7313">
            <w:pPr>
              <w:jc w:val="center"/>
              <w:rPr>
                <w:rFonts w:eastAsia="Lucida Sans Unicode"/>
                <w:b/>
                <w:sz w:val="18"/>
                <w:szCs w:val="18"/>
                <w:lang w:eastAsia="ar-SA"/>
              </w:rPr>
            </w:pPr>
          </w:p>
        </w:tc>
      </w:tr>
      <w:tr w:rsidR="00564BFF" w:rsidRPr="008D6F0A" w14:paraId="358974F1" w14:textId="77777777" w:rsidTr="000F7250">
        <w:trPr>
          <w:cantSplit/>
          <w:trHeight w:val="381"/>
        </w:trPr>
        <w:tc>
          <w:tcPr>
            <w:tcW w:w="6272" w:type="dxa"/>
            <w:gridSpan w:val="6"/>
            <w:tcBorders>
              <w:top w:val="single" w:sz="4" w:space="0" w:color="00000A"/>
              <w:left w:val="single" w:sz="4" w:space="0" w:color="00000A"/>
              <w:bottom w:val="single" w:sz="4" w:space="0" w:color="00000A"/>
              <w:right w:val="single" w:sz="4" w:space="0" w:color="00000A"/>
            </w:tcBorders>
            <w:vAlign w:val="center"/>
          </w:tcPr>
          <w:p w14:paraId="7249E204" w14:textId="2B6A590F" w:rsidR="00564BFF" w:rsidRPr="008D6F0A" w:rsidRDefault="00564BFF" w:rsidP="00564BFF">
            <w:pPr>
              <w:jc w:val="right"/>
              <w:rPr>
                <w:rFonts w:eastAsia="Lucida Sans Unicode"/>
                <w:b/>
                <w:sz w:val="18"/>
                <w:szCs w:val="18"/>
                <w:lang w:eastAsia="ar-SA"/>
              </w:rPr>
            </w:pPr>
            <w:r>
              <w:rPr>
                <w:rFonts w:eastAsia="Lucida Sans Unicode"/>
                <w:b/>
                <w:sz w:val="18"/>
                <w:szCs w:val="18"/>
                <w:lang w:eastAsia="ar-SA"/>
              </w:rPr>
              <w:t>RAZEM :</w:t>
            </w:r>
          </w:p>
        </w:tc>
        <w:tc>
          <w:tcPr>
            <w:tcW w:w="1036" w:type="dxa"/>
            <w:tcBorders>
              <w:top w:val="single" w:sz="4" w:space="0" w:color="00000A"/>
              <w:left w:val="single" w:sz="4" w:space="0" w:color="00000A"/>
              <w:bottom w:val="single" w:sz="4" w:space="0" w:color="00000A"/>
              <w:right w:val="single" w:sz="4" w:space="0" w:color="00000A"/>
            </w:tcBorders>
          </w:tcPr>
          <w:p w14:paraId="1770AA71" w14:textId="77777777" w:rsidR="00564BFF" w:rsidRPr="008D6F0A" w:rsidRDefault="00564BFF"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5847759C" w14:textId="77777777" w:rsidR="00564BFF" w:rsidRPr="008D6F0A" w:rsidRDefault="00564BFF" w:rsidP="006D731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4877C33A" w14:textId="77777777" w:rsidR="00564BFF" w:rsidRPr="008D6F0A" w:rsidRDefault="00564BFF" w:rsidP="006D7313">
            <w:pPr>
              <w:jc w:val="center"/>
              <w:rPr>
                <w:rFonts w:eastAsia="Lucida Sans Unicode"/>
                <w:b/>
                <w:sz w:val="18"/>
                <w:szCs w:val="18"/>
                <w:lang w:eastAsia="ar-SA"/>
              </w:rPr>
            </w:pPr>
          </w:p>
        </w:tc>
      </w:tr>
    </w:tbl>
    <w:p w14:paraId="4B8FE2F8" w14:textId="77777777" w:rsidR="00DD5A0F" w:rsidRDefault="00DD5A0F" w:rsidP="00DD5A0F">
      <w:pPr>
        <w:tabs>
          <w:tab w:val="left" w:pos="8340"/>
        </w:tabs>
        <w:rPr>
          <w:sz w:val="22"/>
          <w:szCs w:val="22"/>
          <w:lang w:val="en-US"/>
        </w:rPr>
      </w:pPr>
    </w:p>
    <w:p w14:paraId="295442C9" w14:textId="77777777" w:rsidR="0038586A" w:rsidRDefault="0038586A" w:rsidP="00DD5A0F">
      <w:pPr>
        <w:tabs>
          <w:tab w:val="left" w:pos="8340"/>
        </w:tabs>
        <w:rPr>
          <w:sz w:val="22"/>
          <w:szCs w:val="22"/>
          <w:lang w:val="en-US"/>
        </w:rPr>
      </w:pPr>
    </w:p>
    <w:p w14:paraId="2092EBF8" w14:textId="77777777" w:rsidR="0038586A" w:rsidRDefault="0038586A" w:rsidP="00DD5A0F">
      <w:pPr>
        <w:tabs>
          <w:tab w:val="left" w:pos="8340"/>
        </w:tabs>
        <w:rPr>
          <w:sz w:val="22"/>
          <w:szCs w:val="22"/>
          <w:lang w:val="en-US"/>
        </w:rPr>
      </w:pPr>
    </w:p>
    <w:p w14:paraId="5CE3C29A" w14:textId="77777777" w:rsidR="00D46999" w:rsidRDefault="00522823" w:rsidP="00D46999">
      <w:pPr>
        <w:spacing w:before="100" w:beforeAutospacing="1"/>
        <w:rPr>
          <w:sz w:val="22"/>
          <w:szCs w:val="22"/>
        </w:rPr>
      </w:pPr>
      <w:r w:rsidRPr="00522823">
        <w:rPr>
          <w:color w:val="000000"/>
          <w:sz w:val="22"/>
          <w:szCs w:val="22"/>
        </w:rPr>
        <w:t>Okularki do fototerapii jednorazowego użytku dla noworodków i wcześniaków w kształcie litery Y, elastyczne, posiadające jednoczęściowe mocowanie wokół głowy, dwa regulowane, osobne, punkty regulacji, z podwójną osłoną na oczy, opaska wykonana z jednego kawałka materiału. Taśma rozciągana w jednym kierunku wzdłuż główki. Blokowanie światła UV 99.999%. Okularki powinny być miłe w dotyku, bezpieczne, pozbawione szkodliwych substancji, bez lateksu.</w:t>
      </w:r>
      <w:r w:rsidR="00D46999">
        <w:rPr>
          <w:sz w:val="22"/>
          <w:szCs w:val="22"/>
        </w:rPr>
        <w:t xml:space="preserve"> </w:t>
      </w:r>
    </w:p>
    <w:p w14:paraId="5AABE74F" w14:textId="28AD7892" w:rsidR="00522823" w:rsidRPr="00522823" w:rsidRDefault="00522823" w:rsidP="00D46999">
      <w:pPr>
        <w:spacing w:before="100" w:beforeAutospacing="1"/>
        <w:rPr>
          <w:sz w:val="22"/>
          <w:szCs w:val="22"/>
        </w:rPr>
      </w:pPr>
      <w:r w:rsidRPr="00522823">
        <w:rPr>
          <w:color w:val="000000"/>
          <w:sz w:val="22"/>
          <w:szCs w:val="22"/>
        </w:rPr>
        <w:t>Dostępne w rozmiarach: 20-28 cm, 24-33cm, 30-38 cm.</w:t>
      </w:r>
    </w:p>
    <w:p w14:paraId="0FD5A715" w14:textId="77777777" w:rsidR="00522823" w:rsidRDefault="00522823" w:rsidP="00D46999"/>
    <w:p w14:paraId="3F733F7E" w14:textId="77777777" w:rsidR="0038586A" w:rsidRDefault="0038586A" w:rsidP="00DD5A0F">
      <w:pPr>
        <w:tabs>
          <w:tab w:val="left" w:pos="8340"/>
        </w:tabs>
        <w:rPr>
          <w:sz w:val="22"/>
          <w:szCs w:val="22"/>
          <w:lang w:val="en-US"/>
        </w:rPr>
      </w:pPr>
    </w:p>
    <w:p w14:paraId="435799AB" w14:textId="77777777" w:rsidR="0038586A" w:rsidRDefault="0038586A" w:rsidP="00DD5A0F">
      <w:pPr>
        <w:tabs>
          <w:tab w:val="left" w:pos="8340"/>
        </w:tabs>
        <w:rPr>
          <w:sz w:val="22"/>
          <w:szCs w:val="22"/>
          <w:lang w:val="en-US"/>
        </w:rPr>
      </w:pPr>
    </w:p>
    <w:p w14:paraId="12AF073F" w14:textId="77777777" w:rsidR="0038586A" w:rsidRDefault="0038586A" w:rsidP="00DD5A0F">
      <w:pPr>
        <w:tabs>
          <w:tab w:val="left" w:pos="8340"/>
        </w:tabs>
        <w:rPr>
          <w:sz w:val="22"/>
          <w:szCs w:val="22"/>
          <w:lang w:val="en-US"/>
        </w:rPr>
      </w:pPr>
    </w:p>
    <w:p w14:paraId="5FB5B25C" w14:textId="77777777" w:rsidR="0038586A" w:rsidRDefault="0038586A" w:rsidP="00DD5A0F">
      <w:pPr>
        <w:tabs>
          <w:tab w:val="left" w:pos="8340"/>
        </w:tabs>
        <w:rPr>
          <w:sz w:val="22"/>
          <w:szCs w:val="22"/>
          <w:lang w:val="en-US"/>
        </w:rPr>
      </w:pPr>
    </w:p>
    <w:p w14:paraId="58884F48" w14:textId="77777777" w:rsidR="0038586A" w:rsidRDefault="0038586A" w:rsidP="00DD5A0F">
      <w:pPr>
        <w:tabs>
          <w:tab w:val="left" w:pos="8340"/>
        </w:tabs>
        <w:rPr>
          <w:sz w:val="22"/>
          <w:szCs w:val="22"/>
          <w:lang w:val="en-US"/>
        </w:rPr>
      </w:pPr>
    </w:p>
    <w:p w14:paraId="00567186" w14:textId="77777777" w:rsidR="0038586A" w:rsidRDefault="0038586A" w:rsidP="00DD5A0F">
      <w:pPr>
        <w:tabs>
          <w:tab w:val="left" w:pos="8340"/>
        </w:tabs>
        <w:rPr>
          <w:sz w:val="22"/>
          <w:szCs w:val="22"/>
          <w:lang w:val="en-US"/>
        </w:rPr>
      </w:pPr>
    </w:p>
    <w:p w14:paraId="0F4DD888" w14:textId="77777777" w:rsidR="0038586A" w:rsidRDefault="0038586A" w:rsidP="00DD5A0F">
      <w:pPr>
        <w:tabs>
          <w:tab w:val="left" w:pos="8340"/>
        </w:tabs>
        <w:rPr>
          <w:sz w:val="22"/>
          <w:szCs w:val="22"/>
          <w:lang w:val="en-US"/>
        </w:rPr>
      </w:pPr>
    </w:p>
    <w:p w14:paraId="38788B63" w14:textId="77777777" w:rsidR="0038586A" w:rsidRDefault="0038586A" w:rsidP="00DD5A0F">
      <w:pPr>
        <w:tabs>
          <w:tab w:val="left" w:pos="8340"/>
        </w:tabs>
        <w:rPr>
          <w:sz w:val="22"/>
          <w:szCs w:val="22"/>
          <w:lang w:val="en-US"/>
        </w:rPr>
      </w:pPr>
    </w:p>
    <w:p w14:paraId="03881CBB" w14:textId="77777777" w:rsidR="0038586A" w:rsidRDefault="0038586A" w:rsidP="00DD5A0F">
      <w:pPr>
        <w:tabs>
          <w:tab w:val="left" w:pos="8340"/>
        </w:tabs>
        <w:rPr>
          <w:sz w:val="22"/>
          <w:szCs w:val="22"/>
          <w:lang w:val="en-US"/>
        </w:rPr>
      </w:pPr>
    </w:p>
    <w:p w14:paraId="17C2EDBB" w14:textId="77777777" w:rsidR="0038586A" w:rsidRDefault="0038586A" w:rsidP="00DD5A0F">
      <w:pPr>
        <w:tabs>
          <w:tab w:val="left" w:pos="8340"/>
        </w:tabs>
        <w:rPr>
          <w:sz w:val="22"/>
          <w:szCs w:val="22"/>
          <w:lang w:val="en-US"/>
        </w:rPr>
      </w:pPr>
    </w:p>
    <w:p w14:paraId="2C26D076" w14:textId="77777777" w:rsidR="0038586A" w:rsidRDefault="0038586A" w:rsidP="00DD5A0F">
      <w:pPr>
        <w:tabs>
          <w:tab w:val="left" w:pos="8340"/>
        </w:tabs>
        <w:rPr>
          <w:sz w:val="22"/>
          <w:szCs w:val="22"/>
          <w:lang w:val="en-US"/>
        </w:rPr>
      </w:pPr>
    </w:p>
    <w:p w14:paraId="68181B2D" w14:textId="77777777" w:rsidR="0038586A" w:rsidRDefault="0038586A" w:rsidP="00DD5A0F">
      <w:pPr>
        <w:tabs>
          <w:tab w:val="left" w:pos="8340"/>
        </w:tabs>
        <w:rPr>
          <w:sz w:val="22"/>
          <w:szCs w:val="22"/>
          <w:lang w:val="en-US"/>
        </w:rPr>
      </w:pPr>
    </w:p>
    <w:p w14:paraId="7FD78528" w14:textId="77777777" w:rsidR="0038586A" w:rsidRDefault="0038586A" w:rsidP="00DD5A0F">
      <w:pPr>
        <w:tabs>
          <w:tab w:val="left" w:pos="8340"/>
        </w:tabs>
        <w:rPr>
          <w:sz w:val="22"/>
          <w:szCs w:val="22"/>
          <w:lang w:val="en-US"/>
        </w:rPr>
      </w:pPr>
    </w:p>
    <w:p w14:paraId="0A1C3A62" w14:textId="77777777" w:rsidR="0038586A" w:rsidRDefault="0038586A" w:rsidP="00DD5A0F">
      <w:pPr>
        <w:tabs>
          <w:tab w:val="left" w:pos="8340"/>
        </w:tabs>
        <w:rPr>
          <w:sz w:val="22"/>
          <w:szCs w:val="22"/>
          <w:lang w:val="en-US"/>
        </w:rPr>
      </w:pPr>
    </w:p>
    <w:p w14:paraId="77F875F9" w14:textId="77777777" w:rsidR="0038586A" w:rsidRDefault="0038586A" w:rsidP="00DD5A0F">
      <w:pPr>
        <w:tabs>
          <w:tab w:val="left" w:pos="8340"/>
        </w:tabs>
        <w:rPr>
          <w:sz w:val="22"/>
          <w:szCs w:val="22"/>
          <w:lang w:val="en-US"/>
        </w:rPr>
      </w:pPr>
    </w:p>
    <w:p w14:paraId="11D2D064" w14:textId="77777777" w:rsidR="0038586A" w:rsidRDefault="0038586A" w:rsidP="00DD5A0F">
      <w:pPr>
        <w:tabs>
          <w:tab w:val="left" w:pos="8340"/>
        </w:tabs>
        <w:rPr>
          <w:sz w:val="22"/>
          <w:szCs w:val="22"/>
          <w:lang w:val="en-US"/>
        </w:rPr>
      </w:pPr>
    </w:p>
    <w:p w14:paraId="5F91346A" w14:textId="77777777" w:rsidR="0038586A" w:rsidRDefault="0038586A" w:rsidP="00DD5A0F">
      <w:pPr>
        <w:tabs>
          <w:tab w:val="left" w:pos="8340"/>
        </w:tabs>
        <w:rPr>
          <w:sz w:val="22"/>
          <w:szCs w:val="22"/>
          <w:lang w:val="en-US"/>
        </w:rPr>
      </w:pPr>
    </w:p>
    <w:p w14:paraId="6094A72A" w14:textId="77777777" w:rsidR="0038586A" w:rsidRDefault="0038586A" w:rsidP="00DD5A0F">
      <w:pPr>
        <w:tabs>
          <w:tab w:val="left" w:pos="8340"/>
        </w:tabs>
        <w:rPr>
          <w:sz w:val="22"/>
          <w:szCs w:val="22"/>
          <w:lang w:val="en-US"/>
        </w:rPr>
      </w:pPr>
    </w:p>
    <w:p w14:paraId="41DDDC3C" w14:textId="77777777" w:rsidR="0038586A" w:rsidRDefault="0038586A" w:rsidP="00DD5A0F">
      <w:pPr>
        <w:tabs>
          <w:tab w:val="left" w:pos="8340"/>
        </w:tabs>
        <w:rPr>
          <w:sz w:val="22"/>
          <w:szCs w:val="22"/>
          <w:lang w:val="en-US"/>
        </w:rPr>
      </w:pPr>
    </w:p>
    <w:p w14:paraId="7756CBCD" w14:textId="77777777" w:rsidR="0038586A" w:rsidRDefault="0038586A" w:rsidP="00DD5A0F">
      <w:pPr>
        <w:tabs>
          <w:tab w:val="left" w:pos="8340"/>
        </w:tabs>
        <w:rPr>
          <w:sz w:val="22"/>
          <w:szCs w:val="22"/>
          <w:lang w:val="en-US"/>
        </w:rPr>
      </w:pPr>
    </w:p>
    <w:p w14:paraId="57D567CA" w14:textId="77777777" w:rsidR="0038586A" w:rsidRDefault="0038586A" w:rsidP="00DD5A0F">
      <w:pPr>
        <w:tabs>
          <w:tab w:val="left" w:pos="8340"/>
        </w:tabs>
        <w:rPr>
          <w:sz w:val="22"/>
          <w:szCs w:val="22"/>
          <w:lang w:val="en-US"/>
        </w:rPr>
      </w:pPr>
    </w:p>
    <w:p w14:paraId="30FB9503" w14:textId="77777777" w:rsidR="0038586A" w:rsidRDefault="0038586A" w:rsidP="00DD5A0F">
      <w:pPr>
        <w:tabs>
          <w:tab w:val="left" w:pos="8340"/>
        </w:tabs>
        <w:rPr>
          <w:sz w:val="22"/>
          <w:szCs w:val="22"/>
          <w:lang w:val="en-US"/>
        </w:rPr>
      </w:pPr>
    </w:p>
    <w:p w14:paraId="3E906BC2" w14:textId="77777777" w:rsidR="0038586A" w:rsidRDefault="0038586A" w:rsidP="00DD5A0F">
      <w:pPr>
        <w:tabs>
          <w:tab w:val="left" w:pos="8340"/>
        </w:tabs>
        <w:rPr>
          <w:sz w:val="22"/>
          <w:szCs w:val="22"/>
          <w:lang w:val="en-US"/>
        </w:rPr>
      </w:pPr>
    </w:p>
    <w:p w14:paraId="33A68B5B" w14:textId="77777777" w:rsidR="00522823" w:rsidRDefault="00522823" w:rsidP="00DD5A0F">
      <w:pPr>
        <w:tabs>
          <w:tab w:val="left" w:pos="8340"/>
        </w:tabs>
        <w:rPr>
          <w:sz w:val="22"/>
          <w:szCs w:val="22"/>
          <w:lang w:val="en-US"/>
        </w:rPr>
      </w:pPr>
    </w:p>
    <w:p w14:paraId="173CF083" w14:textId="77777777" w:rsidR="00522823" w:rsidRDefault="00522823" w:rsidP="00DD5A0F">
      <w:pPr>
        <w:tabs>
          <w:tab w:val="left" w:pos="8340"/>
        </w:tabs>
        <w:rPr>
          <w:sz w:val="22"/>
          <w:szCs w:val="22"/>
          <w:lang w:val="en-US"/>
        </w:rPr>
      </w:pPr>
    </w:p>
    <w:p w14:paraId="17E38BE3" w14:textId="77777777" w:rsidR="00522823" w:rsidRDefault="00522823" w:rsidP="00DD5A0F">
      <w:pPr>
        <w:tabs>
          <w:tab w:val="left" w:pos="8340"/>
        </w:tabs>
        <w:rPr>
          <w:sz w:val="22"/>
          <w:szCs w:val="22"/>
          <w:lang w:val="en-US"/>
        </w:rPr>
      </w:pPr>
    </w:p>
    <w:p w14:paraId="0F7A4315" w14:textId="77777777" w:rsidR="00522823" w:rsidRDefault="00522823" w:rsidP="00DD5A0F">
      <w:pPr>
        <w:tabs>
          <w:tab w:val="left" w:pos="8340"/>
        </w:tabs>
        <w:rPr>
          <w:sz w:val="22"/>
          <w:szCs w:val="22"/>
          <w:lang w:val="en-US"/>
        </w:rPr>
      </w:pPr>
    </w:p>
    <w:p w14:paraId="606C3845" w14:textId="77777777" w:rsidR="00522823" w:rsidRDefault="00522823" w:rsidP="00DD5A0F">
      <w:pPr>
        <w:tabs>
          <w:tab w:val="left" w:pos="8340"/>
        </w:tabs>
        <w:rPr>
          <w:sz w:val="22"/>
          <w:szCs w:val="22"/>
          <w:lang w:val="en-US"/>
        </w:rPr>
      </w:pPr>
    </w:p>
    <w:p w14:paraId="32B79F63" w14:textId="77777777" w:rsidR="00522823" w:rsidRDefault="00522823" w:rsidP="00DD5A0F">
      <w:pPr>
        <w:tabs>
          <w:tab w:val="left" w:pos="8340"/>
        </w:tabs>
        <w:rPr>
          <w:sz w:val="22"/>
          <w:szCs w:val="22"/>
          <w:lang w:val="en-US"/>
        </w:rPr>
      </w:pPr>
    </w:p>
    <w:p w14:paraId="496A5728" w14:textId="77777777" w:rsidR="00522823" w:rsidRDefault="00522823" w:rsidP="00DD5A0F">
      <w:pPr>
        <w:tabs>
          <w:tab w:val="left" w:pos="8340"/>
        </w:tabs>
        <w:rPr>
          <w:sz w:val="22"/>
          <w:szCs w:val="22"/>
          <w:lang w:val="en-US"/>
        </w:rPr>
      </w:pPr>
    </w:p>
    <w:p w14:paraId="0F9E6A3B" w14:textId="77777777" w:rsidR="00522823" w:rsidRDefault="00522823" w:rsidP="00DD5A0F">
      <w:pPr>
        <w:tabs>
          <w:tab w:val="left" w:pos="8340"/>
        </w:tabs>
        <w:rPr>
          <w:sz w:val="22"/>
          <w:szCs w:val="22"/>
          <w:lang w:val="en-US"/>
        </w:rPr>
      </w:pPr>
    </w:p>
    <w:p w14:paraId="4B5E24F6" w14:textId="77777777" w:rsidR="00522823" w:rsidRDefault="00522823" w:rsidP="00DD5A0F">
      <w:pPr>
        <w:tabs>
          <w:tab w:val="left" w:pos="8340"/>
        </w:tabs>
        <w:rPr>
          <w:sz w:val="22"/>
          <w:szCs w:val="22"/>
          <w:lang w:val="en-US"/>
        </w:rPr>
      </w:pPr>
    </w:p>
    <w:p w14:paraId="75BCCECD" w14:textId="77777777" w:rsidR="00522823" w:rsidRDefault="00522823" w:rsidP="00DD5A0F">
      <w:pPr>
        <w:tabs>
          <w:tab w:val="left" w:pos="8340"/>
        </w:tabs>
        <w:rPr>
          <w:sz w:val="22"/>
          <w:szCs w:val="22"/>
          <w:lang w:val="en-US"/>
        </w:rPr>
      </w:pPr>
    </w:p>
    <w:p w14:paraId="67567BB7" w14:textId="77777777" w:rsidR="00522823" w:rsidRDefault="00522823" w:rsidP="00DD5A0F">
      <w:pPr>
        <w:tabs>
          <w:tab w:val="left" w:pos="8340"/>
        </w:tabs>
        <w:rPr>
          <w:sz w:val="22"/>
          <w:szCs w:val="22"/>
          <w:lang w:val="en-US"/>
        </w:rPr>
      </w:pPr>
    </w:p>
    <w:p w14:paraId="4582B8E2" w14:textId="77777777" w:rsidR="0038586A" w:rsidRDefault="0038586A" w:rsidP="00DD5A0F">
      <w:pPr>
        <w:tabs>
          <w:tab w:val="left" w:pos="8340"/>
        </w:tabs>
        <w:rPr>
          <w:sz w:val="22"/>
          <w:szCs w:val="22"/>
          <w:lang w:val="en-US"/>
        </w:rPr>
      </w:pPr>
    </w:p>
    <w:p w14:paraId="42FB93E9" w14:textId="77777777" w:rsidR="0038586A" w:rsidRDefault="0038586A" w:rsidP="00DD5A0F">
      <w:pPr>
        <w:tabs>
          <w:tab w:val="left" w:pos="8340"/>
        </w:tabs>
        <w:rPr>
          <w:sz w:val="22"/>
          <w:szCs w:val="22"/>
          <w:lang w:val="en-US"/>
        </w:rPr>
      </w:pPr>
    </w:p>
    <w:p w14:paraId="228CBB1C" w14:textId="77777777" w:rsidR="004D1B55" w:rsidRDefault="00DB7558" w:rsidP="004D1B55">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3</w:t>
      </w:r>
    </w:p>
    <w:p w14:paraId="21F33ADF" w14:textId="1A60B9E8" w:rsidR="004D1B55" w:rsidRPr="000B24DF" w:rsidRDefault="000B24DF" w:rsidP="004D1B55">
      <w:pPr>
        <w:rPr>
          <w:color w:val="000000"/>
          <w:sz w:val="22"/>
          <w:szCs w:val="22"/>
        </w:rPr>
      </w:pPr>
      <w:r w:rsidRPr="000B24DF">
        <w:rPr>
          <w:color w:val="000000"/>
          <w:sz w:val="22"/>
          <w:szCs w:val="22"/>
        </w:rPr>
        <w:t xml:space="preserve">Jednorazowy czujnik do pomiaru SpO2 w technologii Nellcorl OxiMax dla noworodków i  niemowląt                                    </w:t>
      </w:r>
    </w:p>
    <w:p w14:paraId="0BC8B9F3" w14:textId="77777777" w:rsidR="000B24DF" w:rsidRPr="000B24DF" w:rsidRDefault="000B24DF" w:rsidP="004D1B55">
      <w:pPr>
        <w:rPr>
          <w:bCs/>
          <w:sz w:val="22"/>
          <w:szCs w:val="22"/>
          <w:lang w:val="pl-PL"/>
        </w:rPr>
      </w:pPr>
    </w:p>
    <w:tbl>
      <w:tblPr>
        <w:tblW w:w="9939"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471"/>
        <w:gridCol w:w="851"/>
        <w:gridCol w:w="850"/>
        <w:gridCol w:w="836"/>
        <w:gridCol w:w="892"/>
        <w:gridCol w:w="1036"/>
        <w:gridCol w:w="1036"/>
        <w:gridCol w:w="1595"/>
      </w:tblGrid>
      <w:tr w:rsidR="004D1B55" w:rsidRPr="008D6F0A" w14:paraId="111F2C22" w14:textId="77777777" w:rsidTr="004D1B55">
        <w:trPr>
          <w:cantSplit/>
          <w:trHeight w:val="555"/>
        </w:trPr>
        <w:tc>
          <w:tcPr>
            <w:tcW w:w="372" w:type="dxa"/>
            <w:tcBorders>
              <w:top w:val="single" w:sz="4" w:space="0" w:color="00000A"/>
              <w:left w:val="single" w:sz="4" w:space="0" w:color="00000A"/>
              <w:bottom w:val="single" w:sz="4" w:space="0" w:color="00000A"/>
              <w:right w:val="single" w:sz="4" w:space="0" w:color="00000A"/>
            </w:tcBorders>
          </w:tcPr>
          <w:p w14:paraId="0B26330A" w14:textId="77777777" w:rsidR="004D1B55" w:rsidRPr="008D6F0A" w:rsidRDefault="004D1B55" w:rsidP="006D7313">
            <w:pPr>
              <w:jc w:val="center"/>
              <w:rPr>
                <w:rFonts w:eastAsia="Lucida Sans Unicode"/>
                <w:b/>
                <w:sz w:val="14"/>
                <w:szCs w:val="14"/>
                <w:lang w:eastAsia="ar-SA"/>
              </w:rPr>
            </w:pPr>
          </w:p>
          <w:p w14:paraId="5380B8AF" w14:textId="77777777" w:rsidR="004D1B55" w:rsidRPr="008D6F0A" w:rsidRDefault="004D1B55" w:rsidP="006D7313">
            <w:pPr>
              <w:jc w:val="center"/>
              <w:rPr>
                <w:rFonts w:eastAsia="Lucida Sans Unicode"/>
                <w:b/>
                <w:sz w:val="14"/>
                <w:szCs w:val="14"/>
                <w:lang w:eastAsia="ar-SA"/>
              </w:rPr>
            </w:pPr>
          </w:p>
          <w:p w14:paraId="0C39F84E" w14:textId="77777777" w:rsidR="004D1B55" w:rsidRPr="008D6F0A" w:rsidRDefault="004D1B55" w:rsidP="006D7313">
            <w:r w:rsidRPr="008D6F0A">
              <w:rPr>
                <w:rFonts w:eastAsia="Lucida Sans Unicode"/>
                <w:b/>
                <w:sz w:val="14"/>
                <w:szCs w:val="14"/>
                <w:lang w:eastAsia="ar-SA"/>
              </w:rPr>
              <w:t>L.P.</w:t>
            </w:r>
          </w:p>
        </w:tc>
        <w:tc>
          <w:tcPr>
            <w:tcW w:w="2471" w:type="dxa"/>
            <w:tcBorders>
              <w:top w:val="single" w:sz="4" w:space="0" w:color="00000A"/>
              <w:left w:val="single" w:sz="4" w:space="0" w:color="00000A"/>
              <w:bottom w:val="single" w:sz="4" w:space="0" w:color="00000A"/>
              <w:right w:val="single" w:sz="4" w:space="0" w:color="00000A"/>
            </w:tcBorders>
          </w:tcPr>
          <w:p w14:paraId="26F77CF0" w14:textId="77777777" w:rsidR="004D1B55" w:rsidRPr="008D6F0A" w:rsidRDefault="004D1B55" w:rsidP="006D7313">
            <w:pPr>
              <w:jc w:val="center"/>
              <w:rPr>
                <w:rFonts w:eastAsia="Lucida Sans Unicode"/>
                <w:b/>
                <w:sz w:val="18"/>
                <w:szCs w:val="18"/>
                <w:lang w:eastAsia="ar-SA"/>
              </w:rPr>
            </w:pPr>
          </w:p>
          <w:p w14:paraId="7F80CA4A" w14:textId="77777777" w:rsidR="004D1B55" w:rsidRPr="008D6F0A" w:rsidRDefault="004D1B55" w:rsidP="006D7313">
            <w:pPr>
              <w:jc w:val="center"/>
            </w:pPr>
            <w:r w:rsidRPr="008D6F0A">
              <w:rPr>
                <w:rFonts w:eastAsia="Lucida Sans Unicode"/>
                <w:b/>
                <w:sz w:val="18"/>
                <w:szCs w:val="18"/>
                <w:lang w:eastAsia="ar-SA"/>
              </w:rPr>
              <w:t>ASORTYMENT</w:t>
            </w:r>
          </w:p>
          <w:p w14:paraId="0ADD878D" w14:textId="77777777" w:rsidR="004D1B55" w:rsidRPr="008D6F0A" w:rsidRDefault="004D1B55" w:rsidP="006D7313">
            <w:pPr>
              <w:jc w:val="center"/>
            </w:pPr>
            <w:r w:rsidRPr="008D6F0A">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14:paraId="6FA5D9B4" w14:textId="77777777" w:rsidR="004D1B55" w:rsidRPr="008D6F0A" w:rsidRDefault="004D1B55" w:rsidP="006D7313">
            <w:pPr>
              <w:jc w:val="center"/>
              <w:rPr>
                <w:rFonts w:eastAsia="Lucida Sans Unicode"/>
                <w:b/>
                <w:sz w:val="18"/>
                <w:szCs w:val="18"/>
                <w:lang w:eastAsia="ar-SA"/>
              </w:rPr>
            </w:pPr>
          </w:p>
          <w:p w14:paraId="489DB20C" w14:textId="77777777" w:rsidR="004D1B55" w:rsidRPr="008D6F0A" w:rsidRDefault="004D1B55" w:rsidP="006D7313">
            <w:pPr>
              <w:jc w:val="center"/>
            </w:pPr>
            <w:r w:rsidRPr="008D6F0A">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14:paraId="64C44050" w14:textId="77777777" w:rsidR="004D1B55" w:rsidRPr="008D6F0A" w:rsidRDefault="004D1B55" w:rsidP="006D7313">
            <w:pPr>
              <w:rPr>
                <w:rFonts w:eastAsia="Lucida Sans Unicode"/>
                <w:b/>
                <w:sz w:val="18"/>
                <w:szCs w:val="18"/>
                <w:lang w:eastAsia="ar-SA"/>
              </w:rPr>
            </w:pPr>
          </w:p>
          <w:p w14:paraId="57E4219D" w14:textId="19C0E46C" w:rsidR="004D1B55" w:rsidRPr="008D6F0A" w:rsidRDefault="004D1B55" w:rsidP="006D7313">
            <w:pPr>
              <w:jc w:val="center"/>
            </w:pPr>
            <w:r>
              <w:rPr>
                <w:rFonts w:eastAsia="Lucida Sans Unicode"/>
                <w:b/>
                <w:sz w:val="18"/>
                <w:szCs w:val="18"/>
                <w:lang w:eastAsia="ar-SA"/>
              </w:rPr>
              <w:t>ILOŚĆ 12 M-CY</w:t>
            </w:r>
          </w:p>
          <w:p w14:paraId="65EA7B18" w14:textId="77777777" w:rsidR="004D1B55" w:rsidRPr="008D6F0A" w:rsidRDefault="004D1B55" w:rsidP="006D7313">
            <w:pPr>
              <w:jc w:val="center"/>
            </w:pPr>
          </w:p>
        </w:tc>
        <w:tc>
          <w:tcPr>
            <w:tcW w:w="836" w:type="dxa"/>
            <w:tcBorders>
              <w:top w:val="single" w:sz="4" w:space="0" w:color="00000A"/>
              <w:left w:val="single" w:sz="4" w:space="0" w:color="00000A"/>
              <w:bottom w:val="single" w:sz="4" w:space="0" w:color="00000A"/>
              <w:right w:val="single" w:sz="4" w:space="0" w:color="00000A"/>
            </w:tcBorders>
          </w:tcPr>
          <w:p w14:paraId="6F81399B" w14:textId="77777777" w:rsidR="004D1B55" w:rsidRPr="008D6F0A" w:rsidRDefault="004D1B55" w:rsidP="006D7313">
            <w:pPr>
              <w:jc w:val="center"/>
              <w:rPr>
                <w:rFonts w:eastAsia="Lucida Sans Unicode"/>
                <w:b/>
                <w:sz w:val="18"/>
                <w:szCs w:val="18"/>
                <w:lang w:eastAsia="ar-SA"/>
              </w:rPr>
            </w:pPr>
          </w:p>
          <w:p w14:paraId="4B8BF31B" w14:textId="77777777" w:rsidR="004D1B55" w:rsidRPr="008D6F0A" w:rsidRDefault="004D1B55" w:rsidP="006D7313">
            <w:pPr>
              <w:jc w:val="center"/>
            </w:pPr>
            <w:r w:rsidRPr="008D6F0A">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14:paraId="52FA4021" w14:textId="77777777" w:rsidR="004D1B55" w:rsidRPr="008D6F0A" w:rsidRDefault="004D1B55" w:rsidP="006D7313">
            <w:pPr>
              <w:jc w:val="center"/>
              <w:rPr>
                <w:rFonts w:eastAsia="Lucida Sans Unicode"/>
                <w:b/>
                <w:sz w:val="18"/>
                <w:szCs w:val="18"/>
                <w:lang w:eastAsia="ar-SA"/>
              </w:rPr>
            </w:pPr>
          </w:p>
          <w:p w14:paraId="657B0C5A" w14:textId="77777777" w:rsidR="004D1B55" w:rsidRPr="008D6F0A" w:rsidRDefault="004D1B55" w:rsidP="006D7313">
            <w:pPr>
              <w:jc w:val="center"/>
            </w:pPr>
            <w:r w:rsidRPr="008D6F0A">
              <w:rPr>
                <w:rFonts w:eastAsia="Lucida Sans Unicode"/>
                <w:b/>
                <w:sz w:val="18"/>
                <w:szCs w:val="18"/>
                <w:lang w:eastAsia="ar-SA"/>
              </w:rPr>
              <w:t>CENA  BRUTTO</w:t>
            </w:r>
          </w:p>
          <w:p w14:paraId="3C95B4C8" w14:textId="77777777" w:rsidR="004D1B55" w:rsidRPr="008D6F0A" w:rsidRDefault="004D1B55"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56453F90" w14:textId="77777777" w:rsidR="004D1B55" w:rsidRPr="008D6F0A" w:rsidRDefault="004D1B55" w:rsidP="006D7313">
            <w:pPr>
              <w:jc w:val="center"/>
              <w:rPr>
                <w:rFonts w:eastAsia="Lucida Sans Unicode"/>
                <w:b/>
                <w:sz w:val="18"/>
                <w:szCs w:val="18"/>
                <w:lang w:eastAsia="ar-SA"/>
              </w:rPr>
            </w:pPr>
          </w:p>
          <w:p w14:paraId="39A44829" w14:textId="77777777" w:rsidR="004D1B55" w:rsidRPr="008D6F0A" w:rsidRDefault="004D1B55" w:rsidP="006D7313">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14:paraId="6E71265B" w14:textId="77777777" w:rsidR="004D1B55" w:rsidRPr="008D6F0A" w:rsidRDefault="004D1B55" w:rsidP="006D7313">
            <w:pPr>
              <w:jc w:val="center"/>
              <w:rPr>
                <w:rFonts w:eastAsia="Lucida Sans Unicode"/>
                <w:b/>
                <w:sz w:val="18"/>
                <w:szCs w:val="18"/>
                <w:lang w:eastAsia="ar-SA"/>
              </w:rPr>
            </w:pPr>
          </w:p>
          <w:p w14:paraId="05D96C9F" w14:textId="77777777" w:rsidR="004D1B55" w:rsidRPr="008D6F0A" w:rsidRDefault="004D1B55" w:rsidP="006D7313">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14:paraId="0128B11C" w14:textId="77777777" w:rsidR="004D1B55" w:rsidRPr="008D6F0A" w:rsidRDefault="004D1B55" w:rsidP="006D7313">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4D1B55" w:rsidRPr="008D6F0A" w14:paraId="6ADB03D0" w14:textId="77777777" w:rsidTr="004D1B55">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73ECC73A" w14:textId="77777777" w:rsidR="004D1B55" w:rsidRPr="008D6F0A" w:rsidRDefault="004D1B55" w:rsidP="009C39F2">
            <w:pPr>
              <w:jc w:val="center"/>
              <w:rPr>
                <w:rFonts w:eastAsia="Lucida Sans Unicode"/>
                <w:sz w:val="22"/>
                <w:szCs w:val="22"/>
                <w:lang w:eastAsia="ar-SA"/>
              </w:rPr>
            </w:pPr>
            <w:r w:rsidRPr="008D6F0A">
              <w:rPr>
                <w:rFonts w:eastAsia="Lucida Sans Unicode"/>
                <w:sz w:val="22"/>
                <w:szCs w:val="22"/>
                <w:lang w:eastAsia="ar-SA"/>
              </w:rPr>
              <w:t>1.</w:t>
            </w:r>
          </w:p>
        </w:tc>
        <w:tc>
          <w:tcPr>
            <w:tcW w:w="2471" w:type="dxa"/>
            <w:tcBorders>
              <w:top w:val="single" w:sz="4" w:space="0" w:color="00000A"/>
              <w:left w:val="single" w:sz="4" w:space="0" w:color="00000A"/>
              <w:bottom w:val="single" w:sz="4" w:space="0" w:color="00000A"/>
              <w:right w:val="single" w:sz="4" w:space="0" w:color="00000A"/>
            </w:tcBorders>
          </w:tcPr>
          <w:p w14:paraId="5DA3EE39" w14:textId="38FB6CBD" w:rsidR="004D1B55" w:rsidRPr="004D1B55" w:rsidRDefault="004D1B55" w:rsidP="006D7313">
            <w:pPr>
              <w:pStyle w:val="Standard"/>
              <w:spacing w:after="0"/>
              <w:rPr>
                <w:rFonts w:ascii="Times New Roman" w:eastAsia="Lucida Sans Unicode" w:hAnsi="Times New Roman"/>
                <w:szCs w:val="22"/>
                <w:lang w:eastAsia="ar-SA"/>
              </w:rPr>
            </w:pPr>
            <w:r w:rsidRPr="009D317C">
              <w:rPr>
                <w:rFonts w:ascii="Times New Roman" w:hAnsi="Times New Roman"/>
                <w:szCs w:val="22"/>
              </w:rPr>
              <w:t>Czujnik jednorazowego użytku do pomiaru saturacji dla noworodków &lt;3 kg &gt;</w:t>
            </w:r>
            <w:r w:rsidRPr="009D317C">
              <w:rPr>
                <w:rFonts w:ascii="Times New Roman" w:hAnsi="Times New Roman"/>
                <w:szCs w:val="22"/>
              </w:rPr>
              <w:br/>
              <w:t>i dorosłych &gt;40 kg</w:t>
            </w:r>
          </w:p>
        </w:tc>
        <w:tc>
          <w:tcPr>
            <w:tcW w:w="851" w:type="dxa"/>
            <w:tcBorders>
              <w:top w:val="single" w:sz="4" w:space="0" w:color="00000A"/>
              <w:left w:val="single" w:sz="4" w:space="0" w:color="00000A"/>
              <w:bottom w:val="single" w:sz="4" w:space="0" w:color="00000A"/>
              <w:right w:val="single" w:sz="4" w:space="0" w:color="00000A"/>
            </w:tcBorders>
            <w:vAlign w:val="center"/>
          </w:tcPr>
          <w:p w14:paraId="74F6E362" w14:textId="77777777" w:rsidR="004D1B55" w:rsidRPr="008D6F0A" w:rsidRDefault="004D1B55" w:rsidP="006D7313">
            <w:pPr>
              <w:rPr>
                <w:rFonts w:eastAsia="Lucida Sans Unicode"/>
                <w:sz w:val="22"/>
                <w:szCs w:val="22"/>
                <w:lang w:eastAsia="ar-SA"/>
              </w:rPr>
            </w:pPr>
            <w:r w:rsidRPr="008D6F0A">
              <w:rPr>
                <w:rFonts w:eastAsia="Lucida Sans Unicode"/>
                <w:sz w:val="22"/>
                <w:szCs w:val="22"/>
                <w:lang w:eastAsia="ar-SA"/>
              </w:rPr>
              <w:t xml:space="preserve"> </w:t>
            </w:r>
            <w:r>
              <w:rPr>
                <w:rFonts w:eastAsia="Lucida Sans Unicode"/>
                <w:sz w:val="22"/>
                <w:szCs w:val="22"/>
                <w:lang w:eastAsia="ar-SA"/>
              </w:rPr>
              <w:t xml:space="preserve">  </w:t>
            </w:r>
            <w:r w:rsidRPr="008D6F0A">
              <w:rPr>
                <w:rFonts w:eastAsia="Lucida Sans Unicode"/>
                <w:sz w:val="22"/>
                <w:szCs w:val="22"/>
                <w:lang w:eastAsia="ar-SA"/>
              </w:rPr>
              <w:t>szt.</w:t>
            </w:r>
          </w:p>
        </w:tc>
        <w:tc>
          <w:tcPr>
            <w:tcW w:w="850" w:type="dxa"/>
            <w:tcBorders>
              <w:top w:val="single" w:sz="4" w:space="0" w:color="00000A"/>
              <w:left w:val="single" w:sz="4" w:space="0" w:color="00000A"/>
              <w:bottom w:val="single" w:sz="4" w:space="0" w:color="00000A"/>
              <w:right w:val="single" w:sz="4" w:space="0" w:color="00000A"/>
            </w:tcBorders>
            <w:vAlign w:val="center"/>
          </w:tcPr>
          <w:p w14:paraId="3E7E2F45" w14:textId="18F81F1B" w:rsidR="004D1B55" w:rsidRPr="008D6F0A" w:rsidRDefault="004D1B55" w:rsidP="006D7313">
            <w:pPr>
              <w:rPr>
                <w:rFonts w:eastAsia="Lucida Sans Unicode"/>
                <w:sz w:val="22"/>
                <w:szCs w:val="22"/>
                <w:lang w:eastAsia="ar-SA"/>
              </w:rPr>
            </w:pPr>
            <w:r w:rsidRPr="008D6F0A">
              <w:rPr>
                <w:rFonts w:eastAsia="Lucida Sans Unicode"/>
                <w:sz w:val="22"/>
                <w:szCs w:val="22"/>
                <w:lang w:eastAsia="ar-SA"/>
              </w:rPr>
              <w:t xml:space="preserve"> </w:t>
            </w:r>
            <w:r>
              <w:rPr>
                <w:rFonts w:eastAsia="Lucida Sans Unicode"/>
                <w:sz w:val="22"/>
                <w:szCs w:val="22"/>
                <w:lang w:eastAsia="ar-SA"/>
              </w:rPr>
              <w:t xml:space="preserve"> 1200</w:t>
            </w:r>
          </w:p>
        </w:tc>
        <w:tc>
          <w:tcPr>
            <w:tcW w:w="836" w:type="dxa"/>
            <w:tcBorders>
              <w:top w:val="single" w:sz="4" w:space="0" w:color="00000A"/>
              <w:left w:val="single" w:sz="4" w:space="0" w:color="00000A"/>
              <w:bottom w:val="single" w:sz="4" w:space="0" w:color="00000A"/>
              <w:right w:val="single" w:sz="4" w:space="0" w:color="00000A"/>
            </w:tcBorders>
          </w:tcPr>
          <w:p w14:paraId="09E84FE6" w14:textId="77777777" w:rsidR="004D1B55" w:rsidRPr="008D6F0A" w:rsidRDefault="004D1B55" w:rsidP="006D731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304DD843" w14:textId="77777777" w:rsidR="004D1B55" w:rsidRPr="008D6F0A" w:rsidRDefault="004D1B55"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356E548A" w14:textId="77777777" w:rsidR="004D1B55" w:rsidRPr="008D6F0A" w:rsidRDefault="004D1B55"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4ADEF92" w14:textId="77777777" w:rsidR="004D1B55" w:rsidRPr="008D6F0A" w:rsidRDefault="004D1B55" w:rsidP="006D731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7FCCB224" w14:textId="77777777" w:rsidR="004D1B55" w:rsidRPr="008D6F0A" w:rsidRDefault="004D1B55" w:rsidP="006D7313">
            <w:pPr>
              <w:jc w:val="center"/>
              <w:rPr>
                <w:rFonts w:eastAsia="Lucida Sans Unicode"/>
                <w:b/>
                <w:sz w:val="18"/>
                <w:szCs w:val="18"/>
                <w:lang w:eastAsia="ar-SA"/>
              </w:rPr>
            </w:pPr>
          </w:p>
        </w:tc>
      </w:tr>
      <w:tr w:rsidR="004D1B55" w:rsidRPr="008D6F0A" w14:paraId="6744D0CD" w14:textId="77777777" w:rsidTr="004D1B55">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6F2E42C3" w14:textId="77777777" w:rsidR="004D1B55" w:rsidRPr="008D6F0A" w:rsidRDefault="004D1B55" w:rsidP="009C39F2">
            <w:pPr>
              <w:jc w:val="center"/>
              <w:rPr>
                <w:rFonts w:eastAsia="Lucida Sans Unicode"/>
                <w:sz w:val="22"/>
                <w:szCs w:val="22"/>
                <w:lang w:eastAsia="ar-SA"/>
              </w:rPr>
            </w:pPr>
            <w:r>
              <w:rPr>
                <w:rFonts w:eastAsia="Lucida Sans Unicode"/>
                <w:sz w:val="22"/>
                <w:szCs w:val="22"/>
                <w:lang w:eastAsia="ar-SA"/>
              </w:rPr>
              <w:t>2.</w:t>
            </w:r>
          </w:p>
        </w:tc>
        <w:tc>
          <w:tcPr>
            <w:tcW w:w="2471" w:type="dxa"/>
            <w:tcBorders>
              <w:top w:val="single" w:sz="4" w:space="0" w:color="00000A"/>
              <w:left w:val="single" w:sz="4" w:space="0" w:color="00000A"/>
              <w:bottom w:val="single" w:sz="4" w:space="0" w:color="00000A"/>
              <w:right w:val="single" w:sz="4" w:space="0" w:color="00000A"/>
            </w:tcBorders>
          </w:tcPr>
          <w:p w14:paraId="5CC42AF3" w14:textId="119D3ABD" w:rsidR="004D1B55" w:rsidRPr="00D90C01" w:rsidRDefault="004D1B55" w:rsidP="006D7313">
            <w:pPr>
              <w:pStyle w:val="Standard"/>
              <w:spacing w:after="0"/>
              <w:rPr>
                <w:rFonts w:ascii="Times New Roman" w:eastAsia="Calibri" w:hAnsi="Times New Roman"/>
                <w:lang w:val="pl-PL"/>
              </w:rPr>
            </w:pPr>
            <w:r w:rsidRPr="009D317C">
              <w:rPr>
                <w:rFonts w:ascii="Times New Roman" w:hAnsi="Times New Roman"/>
                <w:sz w:val="24"/>
                <w:szCs w:val="24"/>
              </w:rPr>
              <w:t>Czujnik jednorazowego użytku do pomiaru saturacji dla niemowląt od 3- do 20 kg</w:t>
            </w:r>
          </w:p>
        </w:tc>
        <w:tc>
          <w:tcPr>
            <w:tcW w:w="851" w:type="dxa"/>
            <w:tcBorders>
              <w:top w:val="single" w:sz="4" w:space="0" w:color="00000A"/>
              <w:left w:val="single" w:sz="4" w:space="0" w:color="00000A"/>
              <w:bottom w:val="single" w:sz="4" w:space="0" w:color="00000A"/>
              <w:right w:val="single" w:sz="4" w:space="0" w:color="00000A"/>
            </w:tcBorders>
            <w:vAlign w:val="center"/>
          </w:tcPr>
          <w:p w14:paraId="6CB08CB5" w14:textId="57E31417" w:rsidR="004D1B55" w:rsidRPr="008D6F0A" w:rsidRDefault="004D1B55" w:rsidP="006D7313">
            <w:pPr>
              <w:rPr>
                <w:rFonts w:eastAsia="Lucida Sans Unicode"/>
                <w:sz w:val="22"/>
                <w:szCs w:val="22"/>
                <w:lang w:eastAsia="ar-SA"/>
              </w:rPr>
            </w:pPr>
            <w:r>
              <w:rPr>
                <w:rFonts w:eastAsia="Lucida Sans Unicode"/>
                <w:sz w:val="22"/>
                <w:szCs w:val="22"/>
                <w:lang w:eastAsia="ar-SA"/>
              </w:rPr>
              <w:t xml:space="preserve">   szt.</w:t>
            </w:r>
          </w:p>
        </w:tc>
        <w:tc>
          <w:tcPr>
            <w:tcW w:w="850" w:type="dxa"/>
            <w:tcBorders>
              <w:top w:val="single" w:sz="4" w:space="0" w:color="00000A"/>
              <w:left w:val="single" w:sz="4" w:space="0" w:color="00000A"/>
              <w:bottom w:val="single" w:sz="4" w:space="0" w:color="00000A"/>
              <w:right w:val="single" w:sz="4" w:space="0" w:color="00000A"/>
            </w:tcBorders>
            <w:vAlign w:val="center"/>
          </w:tcPr>
          <w:p w14:paraId="4C12F330" w14:textId="3763AA7F" w:rsidR="004D1B55" w:rsidRPr="008D6F0A" w:rsidRDefault="004D1B55" w:rsidP="006D7313">
            <w:pPr>
              <w:rPr>
                <w:rFonts w:eastAsia="Lucida Sans Unicode"/>
                <w:sz w:val="22"/>
                <w:szCs w:val="22"/>
                <w:lang w:eastAsia="ar-SA"/>
              </w:rPr>
            </w:pPr>
            <w:r>
              <w:rPr>
                <w:rFonts w:eastAsia="Lucida Sans Unicode"/>
                <w:sz w:val="22"/>
                <w:szCs w:val="22"/>
                <w:lang w:eastAsia="ar-SA"/>
              </w:rPr>
              <w:t xml:space="preserve">   300</w:t>
            </w:r>
          </w:p>
        </w:tc>
        <w:tc>
          <w:tcPr>
            <w:tcW w:w="836" w:type="dxa"/>
            <w:tcBorders>
              <w:top w:val="single" w:sz="4" w:space="0" w:color="00000A"/>
              <w:left w:val="single" w:sz="4" w:space="0" w:color="00000A"/>
              <w:bottom w:val="single" w:sz="4" w:space="0" w:color="00000A"/>
              <w:right w:val="single" w:sz="4" w:space="0" w:color="00000A"/>
            </w:tcBorders>
          </w:tcPr>
          <w:p w14:paraId="0E0866F6" w14:textId="77777777" w:rsidR="004D1B55" w:rsidRPr="008D6F0A" w:rsidRDefault="004D1B55" w:rsidP="006D731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73629BC5" w14:textId="77777777" w:rsidR="004D1B55" w:rsidRPr="008D6F0A" w:rsidRDefault="004D1B55"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28FEBB72" w14:textId="77777777" w:rsidR="004D1B55" w:rsidRPr="008D6F0A" w:rsidRDefault="004D1B55"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F69C706" w14:textId="77777777" w:rsidR="004D1B55" w:rsidRPr="008D6F0A" w:rsidRDefault="004D1B55" w:rsidP="006D731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28051D61" w14:textId="77777777" w:rsidR="004D1B55" w:rsidRPr="008D6F0A" w:rsidRDefault="004D1B55" w:rsidP="006D7313">
            <w:pPr>
              <w:jc w:val="center"/>
              <w:rPr>
                <w:rFonts w:eastAsia="Lucida Sans Unicode"/>
                <w:b/>
                <w:sz w:val="18"/>
                <w:szCs w:val="18"/>
                <w:lang w:eastAsia="ar-SA"/>
              </w:rPr>
            </w:pPr>
          </w:p>
        </w:tc>
      </w:tr>
      <w:tr w:rsidR="004D1B55" w:rsidRPr="008D6F0A" w14:paraId="2DBA1194" w14:textId="77777777" w:rsidTr="006D7313">
        <w:trPr>
          <w:cantSplit/>
          <w:trHeight w:val="381"/>
        </w:trPr>
        <w:tc>
          <w:tcPr>
            <w:tcW w:w="6272" w:type="dxa"/>
            <w:gridSpan w:val="6"/>
            <w:tcBorders>
              <w:top w:val="single" w:sz="4" w:space="0" w:color="00000A"/>
              <w:left w:val="single" w:sz="4" w:space="0" w:color="00000A"/>
              <w:bottom w:val="single" w:sz="4" w:space="0" w:color="00000A"/>
              <w:right w:val="single" w:sz="4" w:space="0" w:color="00000A"/>
            </w:tcBorders>
            <w:vAlign w:val="center"/>
          </w:tcPr>
          <w:p w14:paraId="560B3C03" w14:textId="77777777" w:rsidR="004D1B55" w:rsidRPr="008D6F0A" w:rsidRDefault="004D1B55" w:rsidP="006D7313">
            <w:pPr>
              <w:jc w:val="right"/>
              <w:rPr>
                <w:rFonts w:eastAsia="Lucida Sans Unicode"/>
                <w:b/>
                <w:sz w:val="18"/>
                <w:szCs w:val="18"/>
                <w:lang w:eastAsia="ar-SA"/>
              </w:rPr>
            </w:pPr>
            <w:r>
              <w:rPr>
                <w:rFonts w:eastAsia="Lucida Sans Unicode"/>
                <w:b/>
                <w:sz w:val="18"/>
                <w:szCs w:val="18"/>
                <w:lang w:eastAsia="ar-SA"/>
              </w:rPr>
              <w:t>RAZEM :</w:t>
            </w:r>
          </w:p>
        </w:tc>
        <w:tc>
          <w:tcPr>
            <w:tcW w:w="1036" w:type="dxa"/>
            <w:tcBorders>
              <w:top w:val="single" w:sz="4" w:space="0" w:color="00000A"/>
              <w:left w:val="single" w:sz="4" w:space="0" w:color="00000A"/>
              <w:bottom w:val="single" w:sz="4" w:space="0" w:color="00000A"/>
              <w:right w:val="single" w:sz="4" w:space="0" w:color="00000A"/>
            </w:tcBorders>
          </w:tcPr>
          <w:p w14:paraId="080A1C61" w14:textId="77777777" w:rsidR="004D1B55" w:rsidRPr="008D6F0A" w:rsidRDefault="004D1B55"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vAlign w:val="center"/>
          </w:tcPr>
          <w:p w14:paraId="06EF6E30" w14:textId="77777777" w:rsidR="004D1B55" w:rsidRPr="008D6F0A" w:rsidRDefault="004D1B55" w:rsidP="006D731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vAlign w:val="center"/>
          </w:tcPr>
          <w:p w14:paraId="2A62DCB7" w14:textId="77777777" w:rsidR="004D1B55" w:rsidRPr="008D6F0A" w:rsidRDefault="004D1B55" w:rsidP="006D7313">
            <w:pPr>
              <w:jc w:val="center"/>
              <w:rPr>
                <w:rFonts w:eastAsia="Lucida Sans Unicode"/>
                <w:b/>
                <w:sz w:val="18"/>
                <w:szCs w:val="18"/>
                <w:lang w:eastAsia="ar-SA"/>
              </w:rPr>
            </w:pPr>
          </w:p>
        </w:tc>
      </w:tr>
    </w:tbl>
    <w:p w14:paraId="56411DFA" w14:textId="77777777" w:rsidR="004D1B55" w:rsidRDefault="004D1B55" w:rsidP="004D1B55">
      <w:pPr>
        <w:widowControl/>
        <w:suppressAutoHyphens w:val="0"/>
        <w:overflowPunct/>
        <w:autoSpaceDE/>
        <w:autoSpaceDN/>
        <w:adjustRightInd/>
        <w:textAlignment w:val="auto"/>
        <w:rPr>
          <w:b/>
          <w:kern w:val="0"/>
          <w:sz w:val="22"/>
          <w:szCs w:val="22"/>
          <w:lang w:val="pl-PL"/>
        </w:rPr>
      </w:pPr>
    </w:p>
    <w:p w14:paraId="1B27D70A" w14:textId="77777777" w:rsidR="004D1B55" w:rsidRDefault="004D1B55" w:rsidP="004D1B55">
      <w:pPr>
        <w:widowControl/>
        <w:suppressAutoHyphens w:val="0"/>
        <w:overflowPunct/>
        <w:autoSpaceDE/>
        <w:autoSpaceDN/>
        <w:adjustRightInd/>
        <w:textAlignment w:val="auto"/>
        <w:rPr>
          <w:b/>
          <w:kern w:val="0"/>
          <w:sz w:val="22"/>
          <w:szCs w:val="22"/>
          <w:lang w:val="pl-PL"/>
        </w:rPr>
      </w:pPr>
    </w:p>
    <w:p w14:paraId="4BFAEE0E" w14:textId="77777777" w:rsidR="0038586A" w:rsidRDefault="0038586A" w:rsidP="00DD5A0F">
      <w:pPr>
        <w:tabs>
          <w:tab w:val="left" w:pos="8340"/>
        </w:tabs>
        <w:rPr>
          <w:sz w:val="22"/>
          <w:szCs w:val="22"/>
          <w:lang w:val="en-US"/>
        </w:rPr>
      </w:pPr>
    </w:p>
    <w:p w14:paraId="4BE96BB7" w14:textId="48A19C1D" w:rsidR="004D1B55" w:rsidRPr="009D317C" w:rsidRDefault="004D1B55" w:rsidP="004D1B55">
      <w:pPr>
        <w:spacing w:before="100" w:beforeAutospacing="1"/>
        <w:rPr>
          <w:sz w:val="22"/>
          <w:szCs w:val="22"/>
        </w:rPr>
      </w:pPr>
      <w:r w:rsidRPr="009D317C">
        <w:rPr>
          <w:sz w:val="22"/>
          <w:szCs w:val="22"/>
        </w:rPr>
        <w:t>Czujnik jednorazowy mikrobiologicznie czysty, bezlateksowy, bez ftalanów, pracujący w technologii OxiMax, cyfrowa i analogowa kalibracja czujnika z minimum dokładnością (% Sp02) w zakresie 70-100 % - 2 cyfry raz 60-69%- 3 cyfry W kształcie litery L, długość kabla 45-90 cm, warstwa samoprzylepna wykonana z materiału eliminującego podrażnienia skóry noworodka i wcześniaka. Pakowany pojedyńczo.Czujnik prawidłowo identyfikowany przez monitory pracuj</w:t>
      </w:r>
      <w:r w:rsidR="000B24DF">
        <w:rPr>
          <w:sz w:val="22"/>
          <w:szCs w:val="22"/>
        </w:rPr>
        <w:t>ące w tej samej technologii.</w:t>
      </w:r>
    </w:p>
    <w:p w14:paraId="54D6320E" w14:textId="77777777" w:rsidR="004D1B55" w:rsidRDefault="004D1B55" w:rsidP="004D1B55"/>
    <w:p w14:paraId="748B6001" w14:textId="77777777" w:rsidR="0038586A" w:rsidRDefault="0038586A" w:rsidP="00DD5A0F">
      <w:pPr>
        <w:tabs>
          <w:tab w:val="left" w:pos="8340"/>
        </w:tabs>
        <w:rPr>
          <w:sz w:val="22"/>
          <w:szCs w:val="22"/>
          <w:lang w:val="en-US"/>
        </w:rPr>
      </w:pPr>
    </w:p>
    <w:p w14:paraId="21EF0D29" w14:textId="77777777" w:rsidR="0038586A" w:rsidRDefault="0038586A" w:rsidP="00DD5A0F">
      <w:pPr>
        <w:tabs>
          <w:tab w:val="left" w:pos="8340"/>
        </w:tabs>
        <w:rPr>
          <w:sz w:val="22"/>
          <w:szCs w:val="22"/>
          <w:lang w:val="en-US"/>
        </w:rPr>
      </w:pPr>
    </w:p>
    <w:p w14:paraId="23A0AF2B" w14:textId="77777777" w:rsidR="004451A3" w:rsidRDefault="004451A3" w:rsidP="00DD5A0F">
      <w:pPr>
        <w:tabs>
          <w:tab w:val="left" w:pos="8340"/>
        </w:tabs>
        <w:rPr>
          <w:sz w:val="22"/>
          <w:szCs w:val="22"/>
          <w:lang w:val="en-US"/>
        </w:rPr>
      </w:pPr>
    </w:p>
    <w:p w14:paraId="666CD1CC" w14:textId="77777777" w:rsidR="004451A3" w:rsidRDefault="004451A3" w:rsidP="00DD5A0F">
      <w:pPr>
        <w:tabs>
          <w:tab w:val="left" w:pos="8340"/>
        </w:tabs>
        <w:rPr>
          <w:sz w:val="22"/>
          <w:szCs w:val="22"/>
          <w:lang w:val="en-US"/>
        </w:rPr>
      </w:pPr>
    </w:p>
    <w:p w14:paraId="77B95C64" w14:textId="77777777" w:rsidR="004451A3" w:rsidRDefault="004451A3" w:rsidP="00DD5A0F">
      <w:pPr>
        <w:tabs>
          <w:tab w:val="left" w:pos="8340"/>
        </w:tabs>
        <w:rPr>
          <w:sz w:val="22"/>
          <w:szCs w:val="22"/>
          <w:lang w:val="en-US"/>
        </w:rPr>
      </w:pPr>
    </w:p>
    <w:p w14:paraId="1D1A6E01" w14:textId="77777777" w:rsidR="004451A3" w:rsidRDefault="004451A3" w:rsidP="00DD5A0F">
      <w:pPr>
        <w:tabs>
          <w:tab w:val="left" w:pos="8340"/>
        </w:tabs>
        <w:rPr>
          <w:sz w:val="22"/>
          <w:szCs w:val="22"/>
          <w:lang w:val="en-US"/>
        </w:rPr>
      </w:pPr>
    </w:p>
    <w:p w14:paraId="19FAD1A4" w14:textId="77777777" w:rsidR="004451A3" w:rsidRDefault="004451A3" w:rsidP="00DD5A0F">
      <w:pPr>
        <w:tabs>
          <w:tab w:val="left" w:pos="8340"/>
        </w:tabs>
        <w:rPr>
          <w:sz w:val="22"/>
          <w:szCs w:val="22"/>
          <w:lang w:val="en-US"/>
        </w:rPr>
      </w:pPr>
    </w:p>
    <w:p w14:paraId="464939AC" w14:textId="77777777" w:rsidR="004451A3" w:rsidRDefault="004451A3" w:rsidP="00DD5A0F">
      <w:pPr>
        <w:tabs>
          <w:tab w:val="left" w:pos="8340"/>
        </w:tabs>
        <w:rPr>
          <w:sz w:val="22"/>
          <w:szCs w:val="22"/>
          <w:lang w:val="en-US"/>
        </w:rPr>
      </w:pPr>
    </w:p>
    <w:p w14:paraId="02366510" w14:textId="77777777" w:rsidR="004451A3" w:rsidRDefault="004451A3" w:rsidP="00DD5A0F">
      <w:pPr>
        <w:tabs>
          <w:tab w:val="left" w:pos="8340"/>
        </w:tabs>
        <w:rPr>
          <w:sz w:val="22"/>
          <w:szCs w:val="22"/>
          <w:lang w:val="en-US"/>
        </w:rPr>
      </w:pPr>
    </w:p>
    <w:p w14:paraId="7BCFC7AA" w14:textId="77777777" w:rsidR="004451A3" w:rsidRDefault="004451A3" w:rsidP="00DD5A0F">
      <w:pPr>
        <w:tabs>
          <w:tab w:val="left" w:pos="8340"/>
        </w:tabs>
        <w:rPr>
          <w:sz w:val="22"/>
          <w:szCs w:val="22"/>
          <w:lang w:val="en-US"/>
        </w:rPr>
      </w:pPr>
    </w:p>
    <w:p w14:paraId="6D2BAF15" w14:textId="77777777" w:rsidR="004451A3" w:rsidRDefault="004451A3" w:rsidP="00DD5A0F">
      <w:pPr>
        <w:tabs>
          <w:tab w:val="left" w:pos="8340"/>
        </w:tabs>
        <w:rPr>
          <w:sz w:val="22"/>
          <w:szCs w:val="22"/>
          <w:lang w:val="en-US"/>
        </w:rPr>
      </w:pPr>
    </w:p>
    <w:p w14:paraId="3FE89FCE" w14:textId="77777777" w:rsidR="004451A3" w:rsidRDefault="004451A3" w:rsidP="00DD5A0F">
      <w:pPr>
        <w:tabs>
          <w:tab w:val="left" w:pos="8340"/>
        </w:tabs>
        <w:rPr>
          <w:sz w:val="22"/>
          <w:szCs w:val="22"/>
          <w:lang w:val="en-US"/>
        </w:rPr>
      </w:pPr>
    </w:p>
    <w:p w14:paraId="5A478052" w14:textId="77777777" w:rsidR="004451A3" w:rsidRDefault="004451A3" w:rsidP="00DD5A0F">
      <w:pPr>
        <w:tabs>
          <w:tab w:val="left" w:pos="8340"/>
        </w:tabs>
        <w:rPr>
          <w:sz w:val="22"/>
          <w:szCs w:val="22"/>
          <w:lang w:val="en-US"/>
        </w:rPr>
      </w:pPr>
    </w:p>
    <w:p w14:paraId="0412A581" w14:textId="77777777" w:rsidR="004451A3" w:rsidRDefault="004451A3" w:rsidP="00DD5A0F">
      <w:pPr>
        <w:tabs>
          <w:tab w:val="left" w:pos="8340"/>
        </w:tabs>
        <w:rPr>
          <w:sz w:val="22"/>
          <w:szCs w:val="22"/>
          <w:lang w:val="en-US"/>
        </w:rPr>
      </w:pPr>
    </w:p>
    <w:p w14:paraId="5A6405ED" w14:textId="77777777" w:rsidR="004451A3" w:rsidRDefault="004451A3" w:rsidP="00DD5A0F">
      <w:pPr>
        <w:tabs>
          <w:tab w:val="left" w:pos="8340"/>
        </w:tabs>
        <w:rPr>
          <w:sz w:val="22"/>
          <w:szCs w:val="22"/>
          <w:lang w:val="en-US"/>
        </w:rPr>
      </w:pPr>
    </w:p>
    <w:p w14:paraId="4A443A8D" w14:textId="77777777" w:rsidR="004451A3" w:rsidRDefault="004451A3" w:rsidP="00DD5A0F">
      <w:pPr>
        <w:tabs>
          <w:tab w:val="left" w:pos="8340"/>
        </w:tabs>
        <w:rPr>
          <w:sz w:val="22"/>
          <w:szCs w:val="22"/>
          <w:lang w:val="en-US"/>
        </w:rPr>
      </w:pPr>
    </w:p>
    <w:p w14:paraId="36870AD1" w14:textId="77777777" w:rsidR="004451A3" w:rsidRDefault="004451A3" w:rsidP="00DD5A0F">
      <w:pPr>
        <w:tabs>
          <w:tab w:val="left" w:pos="8340"/>
        </w:tabs>
        <w:rPr>
          <w:sz w:val="22"/>
          <w:szCs w:val="22"/>
          <w:lang w:val="en-US"/>
        </w:rPr>
      </w:pPr>
    </w:p>
    <w:p w14:paraId="75B6B45C" w14:textId="77777777" w:rsidR="004451A3" w:rsidRDefault="004451A3" w:rsidP="00DD5A0F">
      <w:pPr>
        <w:tabs>
          <w:tab w:val="left" w:pos="8340"/>
        </w:tabs>
        <w:rPr>
          <w:sz w:val="22"/>
          <w:szCs w:val="22"/>
          <w:lang w:val="en-US"/>
        </w:rPr>
      </w:pPr>
    </w:p>
    <w:p w14:paraId="7D3235B7" w14:textId="77777777" w:rsidR="004451A3" w:rsidRDefault="004451A3" w:rsidP="00DD5A0F">
      <w:pPr>
        <w:tabs>
          <w:tab w:val="left" w:pos="8340"/>
        </w:tabs>
        <w:rPr>
          <w:sz w:val="22"/>
          <w:szCs w:val="22"/>
          <w:lang w:val="en-US"/>
        </w:rPr>
      </w:pPr>
    </w:p>
    <w:p w14:paraId="0A4396E8" w14:textId="77777777" w:rsidR="004451A3" w:rsidRDefault="004451A3" w:rsidP="00DD5A0F">
      <w:pPr>
        <w:tabs>
          <w:tab w:val="left" w:pos="8340"/>
        </w:tabs>
        <w:rPr>
          <w:sz w:val="22"/>
          <w:szCs w:val="22"/>
          <w:lang w:val="en-US"/>
        </w:rPr>
      </w:pPr>
    </w:p>
    <w:p w14:paraId="5E010BA2" w14:textId="77777777" w:rsidR="004451A3" w:rsidRDefault="004451A3" w:rsidP="00DD5A0F">
      <w:pPr>
        <w:tabs>
          <w:tab w:val="left" w:pos="8340"/>
        </w:tabs>
        <w:rPr>
          <w:sz w:val="22"/>
          <w:szCs w:val="22"/>
          <w:lang w:val="en-US"/>
        </w:rPr>
      </w:pPr>
    </w:p>
    <w:p w14:paraId="69283F62" w14:textId="77777777" w:rsidR="004451A3" w:rsidRDefault="004451A3" w:rsidP="00DD5A0F">
      <w:pPr>
        <w:tabs>
          <w:tab w:val="left" w:pos="8340"/>
        </w:tabs>
        <w:rPr>
          <w:sz w:val="22"/>
          <w:szCs w:val="22"/>
          <w:lang w:val="en-US"/>
        </w:rPr>
      </w:pPr>
    </w:p>
    <w:p w14:paraId="48148445" w14:textId="77777777" w:rsidR="004451A3" w:rsidRDefault="004451A3" w:rsidP="00DD5A0F">
      <w:pPr>
        <w:tabs>
          <w:tab w:val="left" w:pos="8340"/>
        </w:tabs>
        <w:rPr>
          <w:sz w:val="22"/>
          <w:szCs w:val="22"/>
          <w:lang w:val="en-US"/>
        </w:rPr>
      </w:pPr>
    </w:p>
    <w:p w14:paraId="56231399" w14:textId="77777777" w:rsidR="004451A3" w:rsidRDefault="004451A3" w:rsidP="00DD5A0F">
      <w:pPr>
        <w:tabs>
          <w:tab w:val="left" w:pos="8340"/>
        </w:tabs>
        <w:rPr>
          <w:sz w:val="22"/>
          <w:szCs w:val="22"/>
          <w:lang w:val="en-US"/>
        </w:rPr>
      </w:pPr>
    </w:p>
    <w:p w14:paraId="1AB3A7D4" w14:textId="77777777" w:rsidR="004451A3" w:rsidRDefault="004451A3" w:rsidP="00DD5A0F">
      <w:pPr>
        <w:tabs>
          <w:tab w:val="left" w:pos="8340"/>
        </w:tabs>
        <w:rPr>
          <w:sz w:val="22"/>
          <w:szCs w:val="22"/>
          <w:lang w:val="en-US"/>
        </w:rPr>
      </w:pPr>
    </w:p>
    <w:p w14:paraId="146C0046" w14:textId="0DE2CD53" w:rsidR="004451A3" w:rsidRDefault="004451A3" w:rsidP="00DD5A0F">
      <w:pPr>
        <w:tabs>
          <w:tab w:val="left" w:pos="8340"/>
        </w:tabs>
        <w:rPr>
          <w:sz w:val="22"/>
          <w:szCs w:val="22"/>
          <w:lang w:val="en-US"/>
        </w:rPr>
      </w:pPr>
    </w:p>
    <w:p w14:paraId="50EBAA7D" w14:textId="77777777" w:rsidR="00F15C38" w:rsidRDefault="00F15C38" w:rsidP="00DD5A0F">
      <w:pPr>
        <w:tabs>
          <w:tab w:val="left" w:pos="8340"/>
        </w:tabs>
        <w:rPr>
          <w:sz w:val="22"/>
          <w:szCs w:val="22"/>
          <w:lang w:val="en-US"/>
        </w:rPr>
      </w:pPr>
    </w:p>
    <w:p w14:paraId="0E53291E" w14:textId="77777777" w:rsidR="004451A3" w:rsidRDefault="004451A3" w:rsidP="00DD5A0F">
      <w:pPr>
        <w:tabs>
          <w:tab w:val="left" w:pos="8340"/>
        </w:tabs>
        <w:rPr>
          <w:sz w:val="22"/>
          <w:szCs w:val="22"/>
          <w:lang w:val="en-US"/>
        </w:rPr>
      </w:pPr>
    </w:p>
    <w:p w14:paraId="670A766A" w14:textId="1AFACC5E" w:rsidR="004451A3" w:rsidRDefault="004451A3" w:rsidP="004451A3">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4</w:t>
      </w:r>
    </w:p>
    <w:p w14:paraId="0BDF69F6" w14:textId="77777777" w:rsidR="00947E04" w:rsidRPr="00947E04" w:rsidRDefault="00947E04" w:rsidP="00947E04">
      <w:pPr>
        <w:tabs>
          <w:tab w:val="left" w:pos="8340"/>
        </w:tabs>
        <w:rPr>
          <w:sz w:val="22"/>
          <w:szCs w:val="22"/>
          <w:lang w:val="en-US"/>
        </w:rPr>
      </w:pPr>
      <w:r w:rsidRPr="00947E04">
        <w:rPr>
          <w:color w:val="000000"/>
          <w:sz w:val="22"/>
          <w:szCs w:val="22"/>
        </w:rPr>
        <w:t>Maska tlenowa dla dorosłych i dzieci</w:t>
      </w:r>
    </w:p>
    <w:p w14:paraId="14F0CB80" w14:textId="77777777" w:rsidR="00947E04" w:rsidRPr="00947E04" w:rsidRDefault="00947E04" w:rsidP="00947E04">
      <w:pPr>
        <w:widowControl/>
        <w:suppressAutoHyphens w:val="0"/>
        <w:overflowPunct/>
        <w:autoSpaceDE/>
        <w:autoSpaceDN/>
        <w:adjustRightInd/>
        <w:textAlignment w:val="auto"/>
        <w:rPr>
          <w:b/>
          <w:kern w:val="0"/>
          <w:sz w:val="22"/>
          <w:szCs w:val="22"/>
          <w:lang w:val="pl-PL"/>
        </w:rPr>
      </w:pPr>
    </w:p>
    <w:tbl>
      <w:tblPr>
        <w:tblW w:w="9939"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471"/>
        <w:gridCol w:w="851"/>
        <w:gridCol w:w="850"/>
        <w:gridCol w:w="836"/>
        <w:gridCol w:w="892"/>
        <w:gridCol w:w="1036"/>
        <w:gridCol w:w="1036"/>
        <w:gridCol w:w="1595"/>
      </w:tblGrid>
      <w:tr w:rsidR="00947E04" w:rsidRPr="00947E04" w14:paraId="78033EA4" w14:textId="77777777" w:rsidTr="00294AE0">
        <w:trPr>
          <w:cantSplit/>
          <w:trHeight w:val="555"/>
        </w:trPr>
        <w:tc>
          <w:tcPr>
            <w:tcW w:w="372" w:type="dxa"/>
            <w:tcBorders>
              <w:top w:val="single" w:sz="4" w:space="0" w:color="00000A"/>
              <w:left w:val="single" w:sz="4" w:space="0" w:color="00000A"/>
              <w:bottom w:val="single" w:sz="4" w:space="0" w:color="00000A"/>
              <w:right w:val="single" w:sz="4" w:space="0" w:color="00000A"/>
            </w:tcBorders>
          </w:tcPr>
          <w:p w14:paraId="74BBABC3" w14:textId="77777777" w:rsidR="00947E04" w:rsidRPr="00947E04" w:rsidRDefault="00947E04" w:rsidP="00947E04">
            <w:pPr>
              <w:jc w:val="center"/>
              <w:rPr>
                <w:rFonts w:eastAsia="Lucida Sans Unicode"/>
                <w:b/>
                <w:sz w:val="14"/>
                <w:szCs w:val="14"/>
                <w:lang w:eastAsia="ar-SA"/>
              </w:rPr>
            </w:pPr>
          </w:p>
          <w:p w14:paraId="5EB955DE" w14:textId="77777777" w:rsidR="00947E04" w:rsidRPr="00947E04" w:rsidRDefault="00947E04" w:rsidP="00947E04">
            <w:pPr>
              <w:jc w:val="center"/>
              <w:rPr>
                <w:rFonts w:eastAsia="Lucida Sans Unicode"/>
                <w:b/>
                <w:sz w:val="14"/>
                <w:szCs w:val="14"/>
                <w:lang w:eastAsia="ar-SA"/>
              </w:rPr>
            </w:pPr>
          </w:p>
          <w:p w14:paraId="07201392" w14:textId="77777777" w:rsidR="00947E04" w:rsidRPr="00947E04" w:rsidRDefault="00947E04" w:rsidP="00947E04">
            <w:r w:rsidRPr="00947E04">
              <w:rPr>
                <w:rFonts w:eastAsia="Lucida Sans Unicode"/>
                <w:b/>
                <w:sz w:val="14"/>
                <w:szCs w:val="14"/>
                <w:lang w:eastAsia="ar-SA"/>
              </w:rPr>
              <w:t>L.P.</w:t>
            </w:r>
          </w:p>
        </w:tc>
        <w:tc>
          <w:tcPr>
            <w:tcW w:w="2471" w:type="dxa"/>
            <w:tcBorders>
              <w:top w:val="single" w:sz="4" w:space="0" w:color="00000A"/>
              <w:left w:val="single" w:sz="4" w:space="0" w:color="00000A"/>
              <w:bottom w:val="single" w:sz="4" w:space="0" w:color="00000A"/>
              <w:right w:val="single" w:sz="4" w:space="0" w:color="00000A"/>
            </w:tcBorders>
          </w:tcPr>
          <w:p w14:paraId="749B8D6B" w14:textId="77777777" w:rsidR="00947E04" w:rsidRPr="00947E04" w:rsidRDefault="00947E04" w:rsidP="00947E04">
            <w:pPr>
              <w:jc w:val="center"/>
              <w:rPr>
                <w:rFonts w:eastAsia="Lucida Sans Unicode"/>
                <w:b/>
                <w:sz w:val="18"/>
                <w:szCs w:val="18"/>
                <w:lang w:eastAsia="ar-SA"/>
              </w:rPr>
            </w:pPr>
          </w:p>
          <w:p w14:paraId="0E8D49B8" w14:textId="77777777" w:rsidR="00947E04" w:rsidRPr="00947E04" w:rsidRDefault="00947E04" w:rsidP="00947E04">
            <w:pPr>
              <w:jc w:val="center"/>
            </w:pPr>
            <w:r w:rsidRPr="00947E04">
              <w:rPr>
                <w:rFonts w:eastAsia="Lucida Sans Unicode"/>
                <w:b/>
                <w:sz w:val="18"/>
                <w:szCs w:val="18"/>
                <w:lang w:eastAsia="ar-SA"/>
              </w:rPr>
              <w:t>ASORTYMENT</w:t>
            </w:r>
          </w:p>
          <w:p w14:paraId="5D51D775" w14:textId="77777777" w:rsidR="00947E04" w:rsidRPr="00947E04" w:rsidRDefault="00947E04" w:rsidP="00947E04">
            <w:pPr>
              <w:jc w:val="center"/>
            </w:pPr>
            <w:r w:rsidRPr="00947E04">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14:paraId="27C38583" w14:textId="77777777" w:rsidR="00947E04" w:rsidRPr="00947E04" w:rsidRDefault="00947E04" w:rsidP="00947E04">
            <w:pPr>
              <w:jc w:val="center"/>
              <w:rPr>
                <w:rFonts w:eastAsia="Lucida Sans Unicode"/>
                <w:b/>
                <w:sz w:val="18"/>
                <w:szCs w:val="18"/>
                <w:lang w:eastAsia="ar-SA"/>
              </w:rPr>
            </w:pPr>
          </w:p>
          <w:p w14:paraId="12E5BC8C" w14:textId="77777777" w:rsidR="00947E04" w:rsidRPr="00947E04" w:rsidRDefault="00947E04" w:rsidP="00947E04">
            <w:pPr>
              <w:jc w:val="center"/>
            </w:pPr>
            <w:r w:rsidRPr="00947E04">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14:paraId="127F050E" w14:textId="77777777" w:rsidR="00947E04" w:rsidRPr="00947E04" w:rsidRDefault="00947E04" w:rsidP="00947E04">
            <w:pPr>
              <w:rPr>
                <w:rFonts w:eastAsia="Lucida Sans Unicode"/>
                <w:b/>
                <w:sz w:val="18"/>
                <w:szCs w:val="18"/>
                <w:lang w:eastAsia="ar-SA"/>
              </w:rPr>
            </w:pPr>
          </w:p>
          <w:p w14:paraId="2DF1946C" w14:textId="77777777" w:rsidR="00947E04" w:rsidRPr="00947E04" w:rsidRDefault="00947E04" w:rsidP="00947E04">
            <w:pPr>
              <w:jc w:val="center"/>
            </w:pPr>
            <w:r w:rsidRPr="00947E04">
              <w:rPr>
                <w:rFonts w:eastAsia="Lucida Sans Unicode"/>
                <w:b/>
                <w:sz w:val="18"/>
                <w:szCs w:val="18"/>
                <w:lang w:eastAsia="ar-SA"/>
              </w:rPr>
              <w:t>ILOŚĆ 24 M-CE</w:t>
            </w:r>
          </w:p>
          <w:p w14:paraId="27D7BEC4" w14:textId="77777777" w:rsidR="00947E04" w:rsidRPr="00947E04" w:rsidRDefault="00947E04" w:rsidP="00947E04">
            <w:pPr>
              <w:jc w:val="center"/>
            </w:pPr>
          </w:p>
        </w:tc>
        <w:tc>
          <w:tcPr>
            <w:tcW w:w="836" w:type="dxa"/>
            <w:tcBorders>
              <w:top w:val="single" w:sz="4" w:space="0" w:color="00000A"/>
              <w:left w:val="single" w:sz="4" w:space="0" w:color="00000A"/>
              <w:bottom w:val="single" w:sz="4" w:space="0" w:color="00000A"/>
              <w:right w:val="single" w:sz="4" w:space="0" w:color="00000A"/>
            </w:tcBorders>
          </w:tcPr>
          <w:p w14:paraId="1ABE1C47" w14:textId="77777777" w:rsidR="00947E04" w:rsidRPr="00947E04" w:rsidRDefault="00947E04" w:rsidP="00947E04">
            <w:pPr>
              <w:jc w:val="center"/>
              <w:rPr>
                <w:rFonts w:eastAsia="Lucida Sans Unicode"/>
                <w:b/>
                <w:sz w:val="18"/>
                <w:szCs w:val="18"/>
                <w:lang w:eastAsia="ar-SA"/>
              </w:rPr>
            </w:pPr>
          </w:p>
          <w:p w14:paraId="0A4F96AE" w14:textId="77777777" w:rsidR="00947E04" w:rsidRPr="00947E04" w:rsidRDefault="00947E04" w:rsidP="00947E04">
            <w:pPr>
              <w:jc w:val="center"/>
            </w:pPr>
            <w:r w:rsidRPr="00947E04">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14:paraId="2A543E3F" w14:textId="77777777" w:rsidR="00947E04" w:rsidRPr="00947E04" w:rsidRDefault="00947E04" w:rsidP="00947E04">
            <w:pPr>
              <w:jc w:val="center"/>
              <w:rPr>
                <w:rFonts w:eastAsia="Lucida Sans Unicode"/>
                <w:b/>
                <w:sz w:val="18"/>
                <w:szCs w:val="18"/>
                <w:lang w:eastAsia="ar-SA"/>
              </w:rPr>
            </w:pPr>
          </w:p>
          <w:p w14:paraId="7CE4B0BA" w14:textId="77777777" w:rsidR="00947E04" w:rsidRPr="00947E04" w:rsidRDefault="00947E04" w:rsidP="00947E04">
            <w:pPr>
              <w:jc w:val="center"/>
            </w:pPr>
            <w:r w:rsidRPr="00947E04">
              <w:rPr>
                <w:rFonts w:eastAsia="Lucida Sans Unicode"/>
                <w:b/>
                <w:sz w:val="18"/>
                <w:szCs w:val="18"/>
                <w:lang w:eastAsia="ar-SA"/>
              </w:rPr>
              <w:t>CENA  BRUTTO</w:t>
            </w:r>
          </w:p>
          <w:p w14:paraId="6C5CD876" w14:textId="77777777" w:rsidR="00947E04" w:rsidRPr="00947E04" w:rsidRDefault="00947E04" w:rsidP="00947E04">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0E921AD" w14:textId="77777777" w:rsidR="00947E04" w:rsidRPr="00947E04" w:rsidRDefault="00947E04" w:rsidP="00947E04">
            <w:pPr>
              <w:jc w:val="center"/>
              <w:rPr>
                <w:rFonts w:eastAsia="Lucida Sans Unicode"/>
                <w:b/>
                <w:sz w:val="18"/>
                <w:szCs w:val="18"/>
                <w:lang w:eastAsia="ar-SA"/>
              </w:rPr>
            </w:pPr>
          </w:p>
          <w:p w14:paraId="4ABDB899" w14:textId="77777777" w:rsidR="00947E04" w:rsidRPr="00947E04" w:rsidRDefault="00947E04" w:rsidP="00947E04">
            <w:pPr>
              <w:jc w:val="center"/>
            </w:pPr>
            <w:r w:rsidRPr="00947E04">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14:paraId="6B5F9BBF" w14:textId="77777777" w:rsidR="00947E04" w:rsidRPr="00947E04" w:rsidRDefault="00947E04" w:rsidP="00947E04">
            <w:pPr>
              <w:jc w:val="center"/>
              <w:rPr>
                <w:rFonts w:eastAsia="Lucida Sans Unicode"/>
                <w:b/>
                <w:sz w:val="18"/>
                <w:szCs w:val="18"/>
                <w:lang w:eastAsia="ar-SA"/>
              </w:rPr>
            </w:pPr>
          </w:p>
          <w:p w14:paraId="4DE6EA3E" w14:textId="77777777" w:rsidR="00947E04" w:rsidRPr="00947E04" w:rsidRDefault="00947E04" w:rsidP="00947E04">
            <w:pPr>
              <w:jc w:val="center"/>
            </w:pPr>
            <w:r w:rsidRPr="00947E04">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14:paraId="2EB5301B" w14:textId="77777777" w:rsidR="00947E04" w:rsidRPr="00947E04" w:rsidRDefault="00947E04" w:rsidP="00947E04">
            <w:pPr>
              <w:jc w:val="center"/>
              <w:rPr>
                <w:rFonts w:eastAsia="Lucida Sans Unicode"/>
                <w:b/>
                <w:sz w:val="18"/>
                <w:szCs w:val="18"/>
                <w:lang w:eastAsia="ar-SA"/>
              </w:rPr>
            </w:pPr>
            <w:r w:rsidRPr="00947E04">
              <w:rPr>
                <w:rFonts w:eastAsia="Lucida Sans Unicode"/>
                <w:b/>
                <w:sz w:val="18"/>
                <w:szCs w:val="18"/>
                <w:lang w:eastAsia="ar-SA"/>
              </w:rPr>
              <w:t>PRODUCENT/NR KATALOGOWY</w:t>
            </w:r>
          </w:p>
        </w:tc>
      </w:tr>
      <w:tr w:rsidR="00947E04" w:rsidRPr="00947E04" w14:paraId="0B1ADC51" w14:textId="77777777" w:rsidTr="00294AE0">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2F871AAE" w14:textId="77777777" w:rsidR="00947E04" w:rsidRPr="00947E04" w:rsidRDefault="00947E04" w:rsidP="00947E04">
            <w:pPr>
              <w:jc w:val="center"/>
              <w:rPr>
                <w:rFonts w:eastAsia="Lucida Sans Unicode"/>
                <w:sz w:val="22"/>
                <w:szCs w:val="22"/>
                <w:lang w:eastAsia="ar-SA"/>
              </w:rPr>
            </w:pPr>
            <w:r w:rsidRPr="00947E04">
              <w:rPr>
                <w:rFonts w:eastAsia="Lucida Sans Unicode"/>
                <w:sz w:val="22"/>
                <w:szCs w:val="22"/>
                <w:lang w:eastAsia="ar-SA"/>
              </w:rPr>
              <w:t>1.</w:t>
            </w:r>
          </w:p>
        </w:tc>
        <w:tc>
          <w:tcPr>
            <w:tcW w:w="2471" w:type="dxa"/>
            <w:tcBorders>
              <w:top w:val="single" w:sz="4" w:space="0" w:color="00000A"/>
              <w:left w:val="single" w:sz="4" w:space="0" w:color="00000A"/>
              <w:bottom w:val="single" w:sz="4" w:space="0" w:color="00000A"/>
              <w:right w:val="single" w:sz="4" w:space="0" w:color="00000A"/>
            </w:tcBorders>
          </w:tcPr>
          <w:p w14:paraId="6D175DD9" w14:textId="77777777" w:rsidR="00947E04" w:rsidRPr="00947E04" w:rsidRDefault="00947E04" w:rsidP="00947E04">
            <w:pPr>
              <w:widowControl/>
              <w:spacing w:line="276" w:lineRule="auto"/>
              <w:rPr>
                <w:rFonts w:eastAsia="Calibri"/>
                <w:sz w:val="22"/>
                <w:lang w:val="pl-PL"/>
              </w:rPr>
            </w:pPr>
            <w:r w:rsidRPr="00947E04">
              <w:rPr>
                <w:rFonts w:eastAsia="Calibri"/>
                <w:sz w:val="22"/>
                <w:lang w:val="pl-PL"/>
              </w:rPr>
              <w:t xml:space="preserve">Maska tlenowa dla dzieci i dorosłych. </w:t>
            </w:r>
          </w:p>
          <w:p w14:paraId="34784977" w14:textId="77777777" w:rsidR="00947E04" w:rsidRPr="00947E04" w:rsidRDefault="00947E04" w:rsidP="00947E04">
            <w:pPr>
              <w:widowControl/>
              <w:spacing w:line="276" w:lineRule="auto"/>
              <w:rPr>
                <w:rFonts w:eastAsia="Calibri"/>
                <w:sz w:val="22"/>
                <w:lang w:val="pl-PL"/>
              </w:rPr>
            </w:pPr>
            <w:r w:rsidRPr="00947E04">
              <w:rPr>
                <w:rFonts w:eastAsia="Calibri"/>
                <w:sz w:val="22"/>
                <w:lang w:val="pl-PL"/>
              </w:rPr>
              <w:t>Rozmiar od S do XL dla dorosłych.</w:t>
            </w:r>
          </w:p>
          <w:p w14:paraId="05A728FC" w14:textId="77777777" w:rsidR="00947E04" w:rsidRPr="00947E04" w:rsidRDefault="00947E04" w:rsidP="00947E04">
            <w:pPr>
              <w:widowControl/>
              <w:spacing w:line="276" w:lineRule="auto"/>
              <w:rPr>
                <w:rFonts w:eastAsia="Lucida Sans Unicode"/>
                <w:sz w:val="22"/>
                <w:szCs w:val="22"/>
                <w:lang w:val="en-US" w:eastAsia="ar-SA"/>
              </w:rPr>
            </w:pPr>
            <w:r w:rsidRPr="00947E04">
              <w:rPr>
                <w:rFonts w:eastAsia="Calibri"/>
                <w:sz w:val="22"/>
                <w:lang w:val="pl-PL"/>
              </w:rPr>
              <w:t>Rozmiar od S do M dla dzieci.</w:t>
            </w:r>
          </w:p>
        </w:tc>
        <w:tc>
          <w:tcPr>
            <w:tcW w:w="851" w:type="dxa"/>
            <w:tcBorders>
              <w:top w:val="single" w:sz="4" w:space="0" w:color="00000A"/>
              <w:left w:val="single" w:sz="4" w:space="0" w:color="00000A"/>
              <w:bottom w:val="single" w:sz="4" w:space="0" w:color="00000A"/>
              <w:right w:val="single" w:sz="4" w:space="0" w:color="00000A"/>
            </w:tcBorders>
            <w:vAlign w:val="center"/>
          </w:tcPr>
          <w:p w14:paraId="78DBFB59" w14:textId="77777777" w:rsidR="00947E04" w:rsidRPr="00947E04" w:rsidRDefault="00947E04" w:rsidP="00947E04">
            <w:pPr>
              <w:rPr>
                <w:rFonts w:eastAsia="Lucida Sans Unicode"/>
                <w:sz w:val="22"/>
                <w:szCs w:val="22"/>
                <w:lang w:eastAsia="ar-SA"/>
              </w:rPr>
            </w:pPr>
            <w:r w:rsidRPr="00947E04">
              <w:rPr>
                <w:rFonts w:eastAsia="Lucida Sans Unicode"/>
                <w:sz w:val="22"/>
                <w:szCs w:val="22"/>
                <w:lang w:eastAsia="ar-SA"/>
              </w:rPr>
              <w:t xml:space="preserve">   szt.</w:t>
            </w:r>
          </w:p>
        </w:tc>
        <w:tc>
          <w:tcPr>
            <w:tcW w:w="850" w:type="dxa"/>
            <w:tcBorders>
              <w:top w:val="single" w:sz="4" w:space="0" w:color="00000A"/>
              <w:left w:val="single" w:sz="4" w:space="0" w:color="00000A"/>
              <w:bottom w:val="single" w:sz="4" w:space="0" w:color="00000A"/>
              <w:right w:val="single" w:sz="4" w:space="0" w:color="00000A"/>
            </w:tcBorders>
            <w:vAlign w:val="center"/>
          </w:tcPr>
          <w:p w14:paraId="2A468131" w14:textId="77777777" w:rsidR="00947E04" w:rsidRPr="00947E04" w:rsidRDefault="00947E04" w:rsidP="00947E04">
            <w:pPr>
              <w:rPr>
                <w:rFonts w:eastAsia="Lucida Sans Unicode"/>
                <w:sz w:val="22"/>
                <w:szCs w:val="22"/>
                <w:lang w:eastAsia="ar-SA"/>
              </w:rPr>
            </w:pPr>
            <w:r w:rsidRPr="00947E04">
              <w:rPr>
                <w:rFonts w:eastAsia="Lucida Sans Unicode"/>
                <w:sz w:val="22"/>
                <w:szCs w:val="22"/>
                <w:lang w:eastAsia="ar-SA"/>
              </w:rPr>
              <w:t xml:space="preserve"> 12 000</w:t>
            </w:r>
          </w:p>
        </w:tc>
        <w:tc>
          <w:tcPr>
            <w:tcW w:w="836" w:type="dxa"/>
            <w:tcBorders>
              <w:top w:val="single" w:sz="4" w:space="0" w:color="00000A"/>
              <w:left w:val="single" w:sz="4" w:space="0" w:color="00000A"/>
              <w:bottom w:val="single" w:sz="4" w:space="0" w:color="00000A"/>
              <w:right w:val="single" w:sz="4" w:space="0" w:color="00000A"/>
            </w:tcBorders>
          </w:tcPr>
          <w:p w14:paraId="6DD6F204" w14:textId="77777777" w:rsidR="00947E04" w:rsidRPr="00947E04" w:rsidRDefault="00947E04" w:rsidP="00947E04">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6A0F6CA6" w14:textId="77777777" w:rsidR="00947E04" w:rsidRPr="00947E04" w:rsidRDefault="00947E04" w:rsidP="00947E04">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CC81D67" w14:textId="77777777" w:rsidR="00947E04" w:rsidRPr="00947E04" w:rsidRDefault="00947E04" w:rsidP="00947E04">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541CF758" w14:textId="77777777" w:rsidR="00947E04" w:rsidRPr="00947E04" w:rsidRDefault="00947E04" w:rsidP="00947E04">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7649DFC7" w14:textId="77777777" w:rsidR="00947E04" w:rsidRPr="00947E04" w:rsidRDefault="00947E04" w:rsidP="00947E04">
            <w:pPr>
              <w:jc w:val="center"/>
              <w:rPr>
                <w:rFonts w:eastAsia="Lucida Sans Unicode"/>
                <w:b/>
                <w:sz w:val="18"/>
                <w:szCs w:val="18"/>
                <w:lang w:eastAsia="ar-SA"/>
              </w:rPr>
            </w:pPr>
          </w:p>
        </w:tc>
      </w:tr>
      <w:tr w:rsidR="00947E04" w:rsidRPr="00947E04" w14:paraId="7EEA56CD" w14:textId="77777777" w:rsidTr="00294AE0">
        <w:trPr>
          <w:cantSplit/>
          <w:trHeight w:val="381"/>
        </w:trPr>
        <w:tc>
          <w:tcPr>
            <w:tcW w:w="6272" w:type="dxa"/>
            <w:gridSpan w:val="6"/>
            <w:tcBorders>
              <w:top w:val="single" w:sz="4" w:space="0" w:color="00000A"/>
              <w:left w:val="single" w:sz="4" w:space="0" w:color="00000A"/>
              <w:bottom w:val="single" w:sz="4" w:space="0" w:color="00000A"/>
              <w:right w:val="single" w:sz="4" w:space="0" w:color="00000A"/>
            </w:tcBorders>
            <w:vAlign w:val="center"/>
          </w:tcPr>
          <w:p w14:paraId="2082CF31" w14:textId="77777777" w:rsidR="00947E04" w:rsidRPr="00947E04" w:rsidRDefault="00947E04" w:rsidP="00947E04">
            <w:pPr>
              <w:jc w:val="right"/>
              <w:rPr>
                <w:rFonts w:eastAsia="Lucida Sans Unicode"/>
                <w:b/>
                <w:sz w:val="18"/>
                <w:szCs w:val="18"/>
                <w:lang w:eastAsia="ar-SA"/>
              </w:rPr>
            </w:pPr>
            <w:r w:rsidRPr="00947E04">
              <w:rPr>
                <w:rFonts w:eastAsia="Lucida Sans Unicode"/>
                <w:b/>
                <w:sz w:val="18"/>
                <w:szCs w:val="18"/>
                <w:lang w:eastAsia="ar-SA"/>
              </w:rPr>
              <w:t>RAZEM :</w:t>
            </w:r>
          </w:p>
        </w:tc>
        <w:tc>
          <w:tcPr>
            <w:tcW w:w="1036" w:type="dxa"/>
            <w:tcBorders>
              <w:top w:val="single" w:sz="4" w:space="0" w:color="00000A"/>
              <w:left w:val="single" w:sz="4" w:space="0" w:color="00000A"/>
              <w:bottom w:val="single" w:sz="4" w:space="0" w:color="00000A"/>
              <w:right w:val="single" w:sz="4" w:space="0" w:color="00000A"/>
            </w:tcBorders>
          </w:tcPr>
          <w:p w14:paraId="55535461" w14:textId="77777777" w:rsidR="00947E04" w:rsidRPr="00947E04" w:rsidRDefault="00947E04" w:rsidP="00947E04">
            <w:pPr>
              <w:jc w:val="right"/>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78D8F54F" w14:textId="77777777" w:rsidR="00947E04" w:rsidRPr="00947E04" w:rsidRDefault="00947E04" w:rsidP="00947E04">
            <w:pPr>
              <w:jc w:val="right"/>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3647E35E" w14:textId="77777777" w:rsidR="00947E04" w:rsidRPr="00947E04" w:rsidRDefault="00947E04" w:rsidP="00947E04">
            <w:pPr>
              <w:jc w:val="right"/>
              <w:rPr>
                <w:rFonts w:eastAsia="Lucida Sans Unicode"/>
                <w:b/>
                <w:sz w:val="18"/>
                <w:szCs w:val="18"/>
                <w:lang w:eastAsia="ar-SA"/>
              </w:rPr>
            </w:pPr>
          </w:p>
        </w:tc>
      </w:tr>
    </w:tbl>
    <w:p w14:paraId="7F10E583" w14:textId="77777777" w:rsidR="00947E04" w:rsidRPr="00947E04" w:rsidRDefault="00947E04" w:rsidP="00947E04">
      <w:pPr>
        <w:widowControl/>
        <w:suppressAutoHyphens w:val="0"/>
        <w:overflowPunct/>
        <w:autoSpaceDE/>
        <w:autoSpaceDN/>
        <w:adjustRightInd/>
        <w:ind w:left="720"/>
        <w:jc w:val="both"/>
        <w:textAlignment w:val="auto"/>
        <w:rPr>
          <w:rFonts w:eastAsiaTheme="minorHAnsi" w:cstheme="minorBidi"/>
          <w:b/>
          <w:kern w:val="0"/>
          <w:sz w:val="22"/>
          <w:szCs w:val="22"/>
          <w:u w:val="single"/>
          <w:lang w:val="pl-PL" w:eastAsia="en-US"/>
        </w:rPr>
      </w:pPr>
    </w:p>
    <w:p w14:paraId="4641DA49" w14:textId="77777777" w:rsidR="00947E04" w:rsidRPr="00947E04" w:rsidRDefault="00947E04" w:rsidP="00947E04">
      <w:pPr>
        <w:widowControl/>
        <w:suppressAutoHyphens w:val="0"/>
        <w:overflowPunct/>
        <w:autoSpaceDE/>
        <w:autoSpaceDN/>
        <w:adjustRightInd/>
        <w:spacing w:line="276" w:lineRule="auto"/>
        <w:ind w:left="4956" w:firstLine="708"/>
        <w:jc w:val="center"/>
        <w:textAlignment w:val="auto"/>
        <w:rPr>
          <w:rFonts w:eastAsiaTheme="minorHAnsi" w:cstheme="minorBidi"/>
          <w:b/>
          <w:kern w:val="0"/>
          <w:sz w:val="20"/>
          <w:szCs w:val="22"/>
          <w:lang w:val="pl-PL" w:eastAsia="en-US"/>
        </w:rPr>
      </w:pPr>
    </w:p>
    <w:p w14:paraId="675FFA8F" w14:textId="77777777" w:rsidR="00947E04" w:rsidRPr="00947E04" w:rsidRDefault="00947E04" w:rsidP="00947E04">
      <w:pPr>
        <w:widowControl/>
        <w:tabs>
          <w:tab w:val="left" w:pos="8340"/>
        </w:tabs>
        <w:suppressAutoHyphens w:val="0"/>
        <w:overflowPunct/>
        <w:autoSpaceDE/>
        <w:autoSpaceDN/>
        <w:adjustRightInd/>
        <w:spacing w:after="200" w:line="276" w:lineRule="auto"/>
        <w:textAlignment w:val="auto"/>
        <w:rPr>
          <w:rFonts w:eastAsiaTheme="minorHAnsi"/>
          <w:kern w:val="0"/>
          <w:sz w:val="22"/>
          <w:szCs w:val="22"/>
          <w:lang w:val="pl-PL" w:eastAsia="en-US"/>
        </w:rPr>
      </w:pPr>
      <w:r w:rsidRPr="00947E04">
        <w:rPr>
          <w:rFonts w:eastAsiaTheme="minorHAnsi"/>
          <w:kern w:val="0"/>
          <w:sz w:val="22"/>
          <w:szCs w:val="22"/>
          <w:lang w:val="pl-PL" w:eastAsia="en-US"/>
        </w:rPr>
        <w:t>Maska do podawania tlenu dla dorosłych i dzieci z drenem sterylna</w:t>
      </w:r>
    </w:p>
    <w:p w14:paraId="681C2A32" w14:textId="77777777" w:rsidR="00947E04" w:rsidRPr="00947E04" w:rsidRDefault="00947E04" w:rsidP="00947E04">
      <w:pPr>
        <w:widowControl/>
        <w:numPr>
          <w:ilvl w:val="0"/>
          <w:numId w:val="75"/>
        </w:numPr>
        <w:suppressAutoHyphens w:val="0"/>
        <w:overflowPunct/>
        <w:autoSpaceDE/>
        <w:autoSpaceDN/>
        <w:adjustRightInd/>
        <w:spacing w:before="100" w:beforeAutospacing="1" w:after="100" w:afterAutospacing="1" w:line="360" w:lineRule="auto"/>
        <w:textAlignment w:val="auto"/>
        <w:rPr>
          <w:rFonts w:eastAsiaTheme="minorHAnsi"/>
          <w:kern w:val="0"/>
          <w:sz w:val="22"/>
          <w:szCs w:val="22"/>
          <w:lang w:val="pl-PL" w:eastAsia="en-US"/>
        </w:rPr>
      </w:pPr>
      <w:r w:rsidRPr="00947E04">
        <w:rPr>
          <w:rFonts w:eastAsiaTheme="minorHAnsi"/>
          <w:kern w:val="0"/>
          <w:sz w:val="22"/>
          <w:szCs w:val="22"/>
          <w:lang w:val="pl-PL" w:eastAsia="en-US"/>
        </w:rPr>
        <w:t xml:space="preserve">przeznaczona  do terapii tlenowej </w:t>
      </w:r>
    </w:p>
    <w:p w14:paraId="1B8BAFBC" w14:textId="77777777" w:rsidR="00947E04" w:rsidRPr="00947E04" w:rsidRDefault="00947E04" w:rsidP="00947E04">
      <w:pPr>
        <w:widowControl/>
        <w:numPr>
          <w:ilvl w:val="0"/>
          <w:numId w:val="75"/>
        </w:numPr>
        <w:suppressAutoHyphens w:val="0"/>
        <w:overflowPunct/>
        <w:autoSpaceDE/>
        <w:autoSpaceDN/>
        <w:adjustRightInd/>
        <w:spacing w:before="100" w:beforeAutospacing="1" w:after="100" w:afterAutospacing="1" w:line="360" w:lineRule="auto"/>
        <w:textAlignment w:val="auto"/>
        <w:rPr>
          <w:rFonts w:eastAsiaTheme="minorHAnsi"/>
          <w:kern w:val="0"/>
          <w:sz w:val="22"/>
          <w:szCs w:val="22"/>
          <w:lang w:val="pl-PL" w:eastAsia="en-US"/>
        </w:rPr>
      </w:pPr>
      <w:r w:rsidRPr="00947E04">
        <w:rPr>
          <w:rFonts w:eastAsiaTheme="minorHAnsi"/>
          <w:kern w:val="0"/>
          <w:sz w:val="22"/>
          <w:szCs w:val="22"/>
          <w:lang w:val="pl-PL" w:eastAsia="en-US"/>
        </w:rPr>
        <w:t>w skład zestawu wchodzi  dren -   2,1,3 m</w:t>
      </w:r>
    </w:p>
    <w:p w14:paraId="58E18488" w14:textId="77777777" w:rsidR="00947E04" w:rsidRPr="00947E04" w:rsidRDefault="00947E04" w:rsidP="00947E04">
      <w:pPr>
        <w:widowControl/>
        <w:numPr>
          <w:ilvl w:val="0"/>
          <w:numId w:val="75"/>
        </w:numPr>
        <w:suppressAutoHyphens w:val="0"/>
        <w:overflowPunct/>
        <w:autoSpaceDE/>
        <w:autoSpaceDN/>
        <w:adjustRightInd/>
        <w:spacing w:before="100" w:beforeAutospacing="1" w:after="100" w:afterAutospacing="1" w:line="360" w:lineRule="auto"/>
        <w:textAlignment w:val="auto"/>
        <w:rPr>
          <w:rFonts w:eastAsiaTheme="minorHAnsi"/>
          <w:kern w:val="0"/>
          <w:sz w:val="22"/>
          <w:szCs w:val="22"/>
          <w:lang w:val="pl-PL" w:eastAsia="en-US"/>
        </w:rPr>
      </w:pPr>
      <w:r w:rsidRPr="00947E04">
        <w:rPr>
          <w:rFonts w:eastAsiaTheme="minorHAnsi"/>
          <w:kern w:val="0"/>
          <w:sz w:val="22"/>
          <w:szCs w:val="22"/>
          <w:lang w:val="pl-PL" w:eastAsia="en-US"/>
        </w:rPr>
        <w:t>wyrób jednorazowego użycia</w:t>
      </w:r>
    </w:p>
    <w:p w14:paraId="5EA628F3" w14:textId="77777777" w:rsidR="00947E04" w:rsidRPr="00947E04" w:rsidRDefault="00947E04" w:rsidP="00947E04">
      <w:pPr>
        <w:widowControl/>
        <w:numPr>
          <w:ilvl w:val="0"/>
          <w:numId w:val="75"/>
        </w:numPr>
        <w:suppressAutoHyphens w:val="0"/>
        <w:overflowPunct/>
        <w:autoSpaceDE/>
        <w:autoSpaceDN/>
        <w:adjustRightInd/>
        <w:spacing w:before="100" w:beforeAutospacing="1" w:after="100" w:afterAutospacing="1" w:line="360" w:lineRule="auto"/>
        <w:textAlignment w:val="auto"/>
        <w:rPr>
          <w:rFonts w:eastAsiaTheme="minorHAnsi"/>
          <w:kern w:val="0"/>
          <w:sz w:val="22"/>
          <w:szCs w:val="22"/>
          <w:lang w:val="pl-PL" w:eastAsia="en-US"/>
        </w:rPr>
      </w:pPr>
      <w:r w:rsidRPr="00947E04">
        <w:rPr>
          <w:rFonts w:eastAsiaTheme="minorHAnsi"/>
          <w:kern w:val="0"/>
          <w:sz w:val="22"/>
          <w:szCs w:val="22"/>
          <w:lang w:val="pl-PL" w:eastAsia="en-US"/>
        </w:rPr>
        <w:t>pakowana pojedynczo</w:t>
      </w:r>
    </w:p>
    <w:p w14:paraId="277DE06C" w14:textId="77777777" w:rsidR="00947E04" w:rsidRPr="00947E04" w:rsidRDefault="00947E04" w:rsidP="00947E04">
      <w:pPr>
        <w:widowControl/>
        <w:numPr>
          <w:ilvl w:val="0"/>
          <w:numId w:val="75"/>
        </w:numPr>
        <w:suppressAutoHyphens w:val="0"/>
        <w:overflowPunct/>
        <w:autoSpaceDE/>
        <w:autoSpaceDN/>
        <w:adjustRightInd/>
        <w:spacing w:before="100" w:beforeAutospacing="1" w:after="100" w:afterAutospacing="1" w:line="360" w:lineRule="auto"/>
        <w:textAlignment w:val="auto"/>
        <w:rPr>
          <w:rFonts w:eastAsiaTheme="minorHAnsi"/>
          <w:kern w:val="0"/>
          <w:sz w:val="22"/>
          <w:szCs w:val="22"/>
          <w:lang w:val="pl-PL" w:eastAsia="en-US"/>
        </w:rPr>
      </w:pPr>
      <w:r w:rsidRPr="00947E04">
        <w:rPr>
          <w:rFonts w:eastAsiaTheme="minorHAnsi"/>
          <w:kern w:val="0"/>
          <w:sz w:val="22"/>
          <w:szCs w:val="22"/>
          <w:lang w:val="pl-PL" w:eastAsia="en-US"/>
        </w:rPr>
        <w:t>jałowa</w:t>
      </w:r>
    </w:p>
    <w:p w14:paraId="23176986" w14:textId="77777777" w:rsidR="00947E04" w:rsidRPr="00947E04" w:rsidRDefault="00947E04" w:rsidP="00947E04">
      <w:pPr>
        <w:widowControl/>
        <w:numPr>
          <w:ilvl w:val="0"/>
          <w:numId w:val="75"/>
        </w:numPr>
        <w:suppressAutoHyphens w:val="0"/>
        <w:overflowPunct/>
        <w:autoSpaceDE/>
        <w:autoSpaceDN/>
        <w:adjustRightInd/>
        <w:spacing w:after="200" w:line="360" w:lineRule="auto"/>
        <w:contextualSpacing/>
        <w:textAlignment w:val="auto"/>
        <w:rPr>
          <w:rFonts w:eastAsiaTheme="minorHAnsi"/>
          <w:kern w:val="0"/>
          <w:sz w:val="22"/>
          <w:szCs w:val="22"/>
          <w:lang w:val="pl-PL" w:eastAsia="en-US"/>
        </w:rPr>
      </w:pPr>
      <w:r w:rsidRPr="00947E04">
        <w:rPr>
          <w:rFonts w:eastAsiaTheme="minorHAnsi"/>
          <w:kern w:val="0"/>
          <w:sz w:val="22"/>
          <w:szCs w:val="22"/>
          <w:lang w:val="pl-PL" w:eastAsia="en-US"/>
        </w:rPr>
        <w:t xml:space="preserve">data ważności na każdym opakowaniu </w:t>
      </w:r>
    </w:p>
    <w:p w14:paraId="54380ECC" w14:textId="77777777" w:rsidR="00947E04" w:rsidRPr="00947E04" w:rsidRDefault="00947E04" w:rsidP="00947E04">
      <w:pPr>
        <w:widowControl/>
        <w:numPr>
          <w:ilvl w:val="0"/>
          <w:numId w:val="75"/>
        </w:numPr>
        <w:suppressAutoHyphens w:val="0"/>
        <w:overflowPunct/>
        <w:autoSpaceDE/>
        <w:autoSpaceDN/>
        <w:adjustRightInd/>
        <w:spacing w:before="100" w:beforeAutospacing="1" w:after="100" w:afterAutospacing="1" w:line="360" w:lineRule="auto"/>
        <w:textAlignment w:val="auto"/>
        <w:rPr>
          <w:rFonts w:eastAsiaTheme="minorHAnsi"/>
          <w:kern w:val="0"/>
          <w:sz w:val="22"/>
          <w:szCs w:val="22"/>
          <w:lang w:val="pl-PL" w:eastAsia="en-US"/>
        </w:rPr>
      </w:pPr>
      <w:r w:rsidRPr="00947E04">
        <w:rPr>
          <w:rFonts w:eastAsiaTheme="minorHAnsi"/>
          <w:kern w:val="0"/>
          <w:sz w:val="22"/>
          <w:szCs w:val="22"/>
          <w:lang w:val="pl-PL" w:eastAsia="en-US"/>
        </w:rPr>
        <w:t>nie zawiera lateksu</w:t>
      </w:r>
    </w:p>
    <w:p w14:paraId="059C8F24" w14:textId="77777777" w:rsidR="00947E04" w:rsidRPr="00947E04" w:rsidRDefault="00947E04" w:rsidP="00947E04">
      <w:pPr>
        <w:widowControl/>
        <w:numPr>
          <w:ilvl w:val="0"/>
          <w:numId w:val="75"/>
        </w:numPr>
        <w:suppressAutoHyphens w:val="0"/>
        <w:overflowPunct/>
        <w:autoSpaceDE/>
        <w:autoSpaceDN/>
        <w:adjustRightInd/>
        <w:spacing w:before="100" w:beforeAutospacing="1" w:after="100" w:afterAutospacing="1" w:line="360" w:lineRule="auto"/>
        <w:textAlignment w:val="auto"/>
        <w:rPr>
          <w:rFonts w:eastAsiaTheme="minorHAnsi"/>
          <w:kern w:val="0"/>
          <w:sz w:val="22"/>
          <w:szCs w:val="22"/>
          <w:lang w:val="pl-PL" w:eastAsia="en-US"/>
        </w:rPr>
      </w:pPr>
      <w:r w:rsidRPr="00947E04">
        <w:rPr>
          <w:rFonts w:eastAsiaTheme="minorHAnsi"/>
          <w:kern w:val="0"/>
          <w:sz w:val="22"/>
          <w:szCs w:val="22"/>
          <w:lang w:val="pl-PL" w:eastAsia="en-US"/>
        </w:rPr>
        <w:t>nie zawiera ftalanów</w:t>
      </w:r>
    </w:p>
    <w:p w14:paraId="622C0230" w14:textId="77777777" w:rsidR="00947E04" w:rsidRPr="00947E04" w:rsidRDefault="00947E04" w:rsidP="00947E04">
      <w:pPr>
        <w:widowControl/>
        <w:numPr>
          <w:ilvl w:val="0"/>
          <w:numId w:val="75"/>
        </w:numPr>
        <w:suppressAutoHyphens w:val="0"/>
        <w:overflowPunct/>
        <w:autoSpaceDE/>
        <w:autoSpaceDN/>
        <w:adjustRightInd/>
        <w:spacing w:before="100" w:beforeAutospacing="1" w:after="100" w:afterAutospacing="1" w:line="360" w:lineRule="auto"/>
        <w:textAlignment w:val="auto"/>
        <w:rPr>
          <w:rFonts w:eastAsiaTheme="minorHAnsi"/>
          <w:kern w:val="0"/>
          <w:sz w:val="22"/>
          <w:szCs w:val="22"/>
          <w:lang w:val="pl-PL" w:eastAsia="en-US"/>
        </w:rPr>
      </w:pPr>
      <w:r w:rsidRPr="00947E04">
        <w:rPr>
          <w:rFonts w:eastAsiaTheme="minorHAnsi"/>
          <w:kern w:val="0"/>
          <w:sz w:val="22"/>
          <w:szCs w:val="22"/>
          <w:lang w:val="pl-PL" w:eastAsia="en-US"/>
        </w:rPr>
        <w:t>rozmiar dla dorosłych i dzieci</w:t>
      </w:r>
    </w:p>
    <w:p w14:paraId="4D5CC86C" w14:textId="77777777" w:rsidR="00947E04" w:rsidRPr="00947E04" w:rsidRDefault="00947E04" w:rsidP="00947E04">
      <w:pPr>
        <w:widowControl/>
        <w:numPr>
          <w:ilvl w:val="0"/>
          <w:numId w:val="75"/>
        </w:numPr>
        <w:suppressAutoHyphens w:val="0"/>
        <w:overflowPunct/>
        <w:autoSpaceDE/>
        <w:autoSpaceDN/>
        <w:adjustRightInd/>
        <w:spacing w:after="200" w:line="360" w:lineRule="auto"/>
        <w:contextualSpacing/>
        <w:textAlignment w:val="auto"/>
        <w:rPr>
          <w:rFonts w:eastAsiaTheme="minorHAnsi"/>
          <w:kern w:val="0"/>
          <w:sz w:val="22"/>
          <w:szCs w:val="22"/>
          <w:lang w:val="pl-PL" w:eastAsia="en-US"/>
        </w:rPr>
      </w:pPr>
      <w:r w:rsidRPr="00947E04">
        <w:rPr>
          <w:rFonts w:eastAsiaTheme="minorHAnsi"/>
          <w:kern w:val="0"/>
          <w:sz w:val="22"/>
          <w:szCs w:val="22"/>
          <w:lang w:val="pl-PL" w:eastAsia="en-US"/>
        </w:rPr>
        <w:t>mocowana na gumkę (możliwość regulacji)</w:t>
      </w:r>
    </w:p>
    <w:p w14:paraId="7B81C108" w14:textId="77777777" w:rsidR="00947E04" w:rsidRPr="00947E04" w:rsidRDefault="00947E04" w:rsidP="00947E04">
      <w:pPr>
        <w:widowControl/>
        <w:numPr>
          <w:ilvl w:val="0"/>
          <w:numId w:val="75"/>
        </w:numPr>
        <w:suppressAutoHyphens w:val="0"/>
        <w:overflowPunct/>
        <w:autoSpaceDE/>
        <w:autoSpaceDN/>
        <w:adjustRightInd/>
        <w:spacing w:after="200" w:line="360" w:lineRule="auto"/>
        <w:contextualSpacing/>
        <w:textAlignment w:val="auto"/>
        <w:rPr>
          <w:rFonts w:eastAsiaTheme="minorHAnsi"/>
          <w:kern w:val="0"/>
          <w:sz w:val="22"/>
          <w:szCs w:val="22"/>
          <w:lang w:val="pl-PL" w:eastAsia="en-US"/>
        </w:rPr>
      </w:pPr>
      <w:r w:rsidRPr="00947E04">
        <w:rPr>
          <w:rFonts w:eastAsiaTheme="minorHAnsi"/>
          <w:kern w:val="0"/>
          <w:sz w:val="22"/>
          <w:szCs w:val="22"/>
          <w:lang w:val="pl-PL" w:eastAsia="en-US"/>
        </w:rPr>
        <w:t>zacisk do stabilizacji nosa</w:t>
      </w:r>
    </w:p>
    <w:p w14:paraId="3BD73C07" w14:textId="77777777" w:rsidR="00947E04" w:rsidRPr="00947E04" w:rsidRDefault="00947E04" w:rsidP="00947E04">
      <w:pPr>
        <w:widowControl/>
        <w:numPr>
          <w:ilvl w:val="0"/>
          <w:numId w:val="75"/>
        </w:numPr>
        <w:suppressAutoHyphens w:val="0"/>
        <w:overflowPunct/>
        <w:autoSpaceDE/>
        <w:autoSpaceDN/>
        <w:adjustRightInd/>
        <w:spacing w:after="200" w:line="360" w:lineRule="auto"/>
        <w:contextualSpacing/>
        <w:textAlignment w:val="auto"/>
        <w:rPr>
          <w:rFonts w:eastAsiaTheme="minorHAnsi"/>
          <w:kern w:val="0"/>
          <w:sz w:val="22"/>
          <w:szCs w:val="22"/>
          <w:lang w:val="pl-PL" w:eastAsia="en-US"/>
        </w:rPr>
      </w:pPr>
      <w:r w:rsidRPr="00947E04">
        <w:rPr>
          <w:rFonts w:eastAsiaTheme="minorHAnsi"/>
          <w:kern w:val="0"/>
          <w:sz w:val="22"/>
          <w:szCs w:val="22"/>
          <w:lang w:val="pl-PL" w:eastAsia="en-US"/>
        </w:rPr>
        <w:t>otwory boczne ułatwiające  wydech</w:t>
      </w:r>
    </w:p>
    <w:p w14:paraId="4B26B694" w14:textId="77777777" w:rsidR="00947E04" w:rsidRPr="00947E04" w:rsidRDefault="00947E04" w:rsidP="00947E04">
      <w:pPr>
        <w:widowControl/>
        <w:numPr>
          <w:ilvl w:val="0"/>
          <w:numId w:val="75"/>
        </w:numPr>
        <w:suppressAutoHyphens w:val="0"/>
        <w:overflowPunct/>
        <w:autoSpaceDE/>
        <w:autoSpaceDN/>
        <w:adjustRightInd/>
        <w:spacing w:after="200" w:line="360" w:lineRule="auto"/>
        <w:contextualSpacing/>
        <w:textAlignment w:val="auto"/>
        <w:rPr>
          <w:rFonts w:eastAsiaTheme="minorHAnsi"/>
          <w:kern w:val="0"/>
          <w:sz w:val="22"/>
          <w:szCs w:val="22"/>
          <w:lang w:val="pl-PL" w:eastAsia="en-US"/>
        </w:rPr>
      </w:pPr>
      <w:r w:rsidRPr="00947E04">
        <w:rPr>
          <w:rFonts w:eastAsiaTheme="minorHAnsi"/>
          <w:kern w:val="0"/>
          <w:sz w:val="22"/>
          <w:szCs w:val="22"/>
          <w:lang w:val="pl-PL" w:eastAsia="en-US"/>
        </w:rPr>
        <w:t>rozmiary dla dorosłych od S do XL</w:t>
      </w:r>
    </w:p>
    <w:p w14:paraId="27372408" w14:textId="77777777" w:rsidR="00947E04" w:rsidRPr="00947E04" w:rsidRDefault="00947E04" w:rsidP="00947E04">
      <w:pPr>
        <w:widowControl/>
        <w:numPr>
          <w:ilvl w:val="0"/>
          <w:numId w:val="75"/>
        </w:numPr>
        <w:suppressAutoHyphens w:val="0"/>
        <w:overflowPunct/>
        <w:autoSpaceDE/>
        <w:autoSpaceDN/>
        <w:adjustRightInd/>
        <w:spacing w:after="200" w:line="360" w:lineRule="auto"/>
        <w:contextualSpacing/>
        <w:textAlignment w:val="auto"/>
        <w:rPr>
          <w:rFonts w:eastAsiaTheme="minorHAnsi"/>
          <w:kern w:val="0"/>
          <w:sz w:val="22"/>
          <w:szCs w:val="22"/>
          <w:lang w:val="pl-PL" w:eastAsia="en-US"/>
        </w:rPr>
      </w:pPr>
      <w:r w:rsidRPr="00947E04">
        <w:rPr>
          <w:rFonts w:eastAsiaTheme="minorHAnsi"/>
          <w:kern w:val="0"/>
          <w:sz w:val="22"/>
          <w:szCs w:val="22"/>
          <w:lang w:val="pl-PL" w:eastAsia="en-US"/>
        </w:rPr>
        <w:t>rozmiary dla dzieci od S do M</w:t>
      </w:r>
    </w:p>
    <w:p w14:paraId="096E1FB3" w14:textId="77777777" w:rsidR="00947E04" w:rsidRPr="00947E04" w:rsidRDefault="00947E04" w:rsidP="00947E04">
      <w:pPr>
        <w:widowControl/>
        <w:numPr>
          <w:ilvl w:val="0"/>
          <w:numId w:val="75"/>
        </w:numPr>
        <w:suppressAutoHyphens w:val="0"/>
        <w:overflowPunct/>
        <w:autoSpaceDE/>
        <w:autoSpaceDN/>
        <w:adjustRightInd/>
        <w:spacing w:after="200" w:line="360" w:lineRule="auto"/>
        <w:contextualSpacing/>
        <w:textAlignment w:val="auto"/>
        <w:rPr>
          <w:rFonts w:eastAsiaTheme="minorHAnsi"/>
          <w:kern w:val="0"/>
          <w:sz w:val="22"/>
          <w:szCs w:val="22"/>
          <w:lang w:val="pl-PL" w:eastAsia="en-US"/>
        </w:rPr>
      </w:pPr>
      <w:r w:rsidRPr="00947E04">
        <w:rPr>
          <w:rFonts w:eastAsiaTheme="minorHAnsi"/>
          <w:kern w:val="0"/>
          <w:sz w:val="22"/>
          <w:szCs w:val="22"/>
          <w:lang w:val="pl-PL" w:eastAsia="en-US"/>
        </w:rPr>
        <w:t>stopniowana końcówka drenu do podłączenia do reduktora tlenu</w:t>
      </w:r>
    </w:p>
    <w:p w14:paraId="60C2D2DE" w14:textId="77777777" w:rsidR="00947E04" w:rsidRPr="00947E04" w:rsidRDefault="00947E04" w:rsidP="00947E04">
      <w:pPr>
        <w:widowControl/>
        <w:numPr>
          <w:ilvl w:val="0"/>
          <w:numId w:val="75"/>
        </w:numPr>
        <w:suppressAutoHyphens w:val="0"/>
        <w:overflowPunct/>
        <w:autoSpaceDE/>
        <w:autoSpaceDN/>
        <w:adjustRightInd/>
        <w:spacing w:after="200" w:line="360" w:lineRule="auto"/>
        <w:contextualSpacing/>
        <w:textAlignment w:val="auto"/>
        <w:rPr>
          <w:rFonts w:eastAsiaTheme="minorHAnsi"/>
          <w:kern w:val="0"/>
          <w:sz w:val="22"/>
          <w:szCs w:val="22"/>
          <w:lang w:val="pl-PL" w:eastAsia="en-US"/>
        </w:rPr>
      </w:pPr>
      <w:r w:rsidRPr="00947E04">
        <w:rPr>
          <w:rFonts w:eastAsiaTheme="minorHAnsi"/>
          <w:kern w:val="0"/>
          <w:sz w:val="22"/>
          <w:szCs w:val="22"/>
          <w:lang w:val="pl-PL" w:eastAsia="en-US"/>
        </w:rPr>
        <w:t>wymagana próbka produktu</w:t>
      </w:r>
    </w:p>
    <w:p w14:paraId="2D207B5F" w14:textId="77777777" w:rsidR="00947E04" w:rsidRPr="00947E04" w:rsidRDefault="00947E04" w:rsidP="00947E04">
      <w:pPr>
        <w:widowControl/>
        <w:numPr>
          <w:ilvl w:val="0"/>
          <w:numId w:val="75"/>
        </w:numPr>
        <w:suppressAutoHyphens w:val="0"/>
        <w:overflowPunct/>
        <w:autoSpaceDE/>
        <w:autoSpaceDN/>
        <w:adjustRightInd/>
        <w:spacing w:after="200" w:line="360" w:lineRule="auto"/>
        <w:contextualSpacing/>
        <w:textAlignment w:val="auto"/>
        <w:rPr>
          <w:rFonts w:eastAsiaTheme="minorHAnsi"/>
          <w:kern w:val="0"/>
          <w:sz w:val="22"/>
          <w:szCs w:val="22"/>
          <w:lang w:val="pl-PL" w:eastAsia="en-US"/>
        </w:rPr>
      </w:pPr>
      <w:r w:rsidRPr="00947E04">
        <w:rPr>
          <w:rFonts w:eastAsiaTheme="minorHAnsi"/>
          <w:kern w:val="0"/>
          <w:sz w:val="22"/>
          <w:szCs w:val="22"/>
          <w:lang w:val="pl-PL" w:eastAsia="en-US"/>
        </w:rPr>
        <w:t>ilości w poszczególnych rozmiarach wg. Potrzeb Zamawiającego w momencie składania zamówienia.</w:t>
      </w:r>
    </w:p>
    <w:p w14:paraId="5229B47E" w14:textId="77777777" w:rsidR="00947E04" w:rsidRPr="00947E04" w:rsidRDefault="00947E04" w:rsidP="00947E04">
      <w:pPr>
        <w:widowControl/>
        <w:suppressAutoHyphens w:val="0"/>
        <w:overflowPunct/>
        <w:autoSpaceDE/>
        <w:adjustRightInd/>
        <w:spacing w:after="200" w:line="360" w:lineRule="auto"/>
        <w:ind w:left="720"/>
        <w:contextualSpacing/>
        <w:textAlignment w:val="auto"/>
        <w:rPr>
          <w:rFonts w:eastAsiaTheme="minorHAnsi"/>
          <w:kern w:val="0"/>
          <w:sz w:val="22"/>
          <w:szCs w:val="22"/>
          <w:lang w:val="pl-PL" w:eastAsia="en-US"/>
        </w:rPr>
      </w:pPr>
    </w:p>
    <w:p w14:paraId="3D860605" w14:textId="77777777" w:rsidR="008B2966" w:rsidRDefault="008B2966" w:rsidP="00DD5A0F">
      <w:pPr>
        <w:tabs>
          <w:tab w:val="left" w:pos="8340"/>
        </w:tabs>
        <w:rPr>
          <w:sz w:val="22"/>
          <w:szCs w:val="22"/>
          <w:lang w:val="en-US"/>
        </w:rPr>
      </w:pPr>
    </w:p>
    <w:p w14:paraId="59A1D3DE" w14:textId="77777777" w:rsidR="008B2966" w:rsidRDefault="008B2966" w:rsidP="00DD5A0F">
      <w:pPr>
        <w:tabs>
          <w:tab w:val="left" w:pos="8340"/>
        </w:tabs>
        <w:rPr>
          <w:sz w:val="22"/>
          <w:szCs w:val="22"/>
          <w:lang w:val="en-US"/>
        </w:rPr>
      </w:pPr>
    </w:p>
    <w:p w14:paraId="3049D4A0" w14:textId="77777777" w:rsidR="008B2966" w:rsidRDefault="008B2966" w:rsidP="00DD5A0F">
      <w:pPr>
        <w:tabs>
          <w:tab w:val="left" w:pos="8340"/>
        </w:tabs>
        <w:rPr>
          <w:sz w:val="22"/>
          <w:szCs w:val="22"/>
          <w:lang w:val="en-US"/>
        </w:rPr>
      </w:pPr>
    </w:p>
    <w:p w14:paraId="1B6EC3F6" w14:textId="77777777" w:rsidR="008B2966" w:rsidRDefault="008B2966" w:rsidP="00DD5A0F">
      <w:pPr>
        <w:tabs>
          <w:tab w:val="left" w:pos="8340"/>
        </w:tabs>
        <w:rPr>
          <w:sz w:val="22"/>
          <w:szCs w:val="22"/>
          <w:lang w:val="en-US"/>
        </w:rPr>
      </w:pPr>
    </w:p>
    <w:p w14:paraId="036072F0" w14:textId="77777777" w:rsidR="008B2966" w:rsidRDefault="008B2966" w:rsidP="00DD5A0F">
      <w:pPr>
        <w:tabs>
          <w:tab w:val="left" w:pos="8340"/>
        </w:tabs>
        <w:rPr>
          <w:sz w:val="22"/>
          <w:szCs w:val="22"/>
          <w:lang w:val="en-US"/>
        </w:rPr>
      </w:pPr>
    </w:p>
    <w:p w14:paraId="26260801" w14:textId="77777777" w:rsidR="008B2966" w:rsidRDefault="008B2966" w:rsidP="00DD5A0F">
      <w:pPr>
        <w:tabs>
          <w:tab w:val="left" w:pos="8340"/>
        </w:tabs>
        <w:rPr>
          <w:sz w:val="22"/>
          <w:szCs w:val="22"/>
          <w:lang w:val="en-US"/>
        </w:rPr>
      </w:pPr>
    </w:p>
    <w:p w14:paraId="1C0DC54A" w14:textId="77777777" w:rsidR="008B2966" w:rsidRDefault="008B2966" w:rsidP="00DD5A0F">
      <w:pPr>
        <w:tabs>
          <w:tab w:val="left" w:pos="8340"/>
        </w:tabs>
        <w:rPr>
          <w:sz w:val="22"/>
          <w:szCs w:val="22"/>
          <w:lang w:val="en-US"/>
        </w:rPr>
      </w:pPr>
    </w:p>
    <w:p w14:paraId="575660D4" w14:textId="18C74F8F" w:rsidR="008B2966" w:rsidRDefault="008B2966" w:rsidP="00DD5A0F">
      <w:pPr>
        <w:tabs>
          <w:tab w:val="left" w:pos="8340"/>
        </w:tabs>
        <w:rPr>
          <w:sz w:val="22"/>
          <w:szCs w:val="22"/>
          <w:lang w:val="en-US"/>
        </w:rPr>
      </w:pPr>
    </w:p>
    <w:p w14:paraId="3143EF7A" w14:textId="77777777" w:rsidR="008B24E8" w:rsidRDefault="008B24E8" w:rsidP="00DD5A0F">
      <w:pPr>
        <w:tabs>
          <w:tab w:val="left" w:pos="8340"/>
        </w:tabs>
        <w:rPr>
          <w:sz w:val="22"/>
          <w:szCs w:val="22"/>
          <w:lang w:val="en-US"/>
        </w:rPr>
      </w:pPr>
    </w:p>
    <w:p w14:paraId="27CD80A8" w14:textId="77777777" w:rsidR="008B2966" w:rsidRDefault="008B2966" w:rsidP="00DD5A0F">
      <w:pPr>
        <w:tabs>
          <w:tab w:val="left" w:pos="8340"/>
        </w:tabs>
        <w:rPr>
          <w:sz w:val="22"/>
          <w:szCs w:val="22"/>
          <w:lang w:val="en-US"/>
        </w:rPr>
      </w:pPr>
    </w:p>
    <w:p w14:paraId="11CD6621" w14:textId="77777777" w:rsidR="008B2966" w:rsidRDefault="008B2966" w:rsidP="00DD5A0F">
      <w:pPr>
        <w:tabs>
          <w:tab w:val="left" w:pos="8340"/>
        </w:tabs>
        <w:rPr>
          <w:sz w:val="22"/>
          <w:szCs w:val="22"/>
          <w:lang w:val="en-US"/>
        </w:rPr>
      </w:pPr>
    </w:p>
    <w:p w14:paraId="0FD3C334" w14:textId="77777777" w:rsidR="008B2966" w:rsidRDefault="008B2966" w:rsidP="00DD5A0F">
      <w:pPr>
        <w:tabs>
          <w:tab w:val="left" w:pos="8340"/>
        </w:tabs>
        <w:rPr>
          <w:sz w:val="22"/>
          <w:szCs w:val="22"/>
          <w:lang w:val="en-US"/>
        </w:rPr>
      </w:pPr>
    </w:p>
    <w:p w14:paraId="2F52CF65" w14:textId="77777777" w:rsidR="006D7313" w:rsidRDefault="008B2966" w:rsidP="006D7313">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5</w:t>
      </w:r>
    </w:p>
    <w:p w14:paraId="39F39DB2" w14:textId="77777777" w:rsidR="00947E04" w:rsidRPr="00947E04" w:rsidRDefault="00947E04" w:rsidP="00947E04">
      <w:pPr>
        <w:widowControl/>
        <w:suppressAutoHyphens w:val="0"/>
        <w:overflowPunct/>
        <w:autoSpaceDE/>
        <w:autoSpaceDN/>
        <w:adjustRightInd/>
        <w:textAlignment w:val="auto"/>
        <w:rPr>
          <w:color w:val="000000"/>
          <w:sz w:val="22"/>
          <w:szCs w:val="22"/>
        </w:rPr>
      </w:pPr>
      <w:r w:rsidRPr="00947E04">
        <w:rPr>
          <w:color w:val="000000"/>
          <w:sz w:val="22"/>
          <w:szCs w:val="22"/>
        </w:rPr>
        <w:t>Zestaw do nebulizacji dla dorosłych i dzieci</w:t>
      </w:r>
    </w:p>
    <w:p w14:paraId="51F5823D" w14:textId="77777777" w:rsidR="00947E04" w:rsidRPr="00947E04" w:rsidRDefault="00947E04" w:rsidP="00947E04">
      <w:pPr>
        <w:widowControl/>
        <w:tabs>
          <w:tab w:val="left" w:pos="1051"/>
        </w:tabs>
        <w:suppressAutoHyphens w:val="0"/>
        <w:overflowPunct/>
        <w:autoSpaceDE/>
        <w:autoSpaceDN/>
        <w:adjustRightInd/>
        <w:textAlignment w:val="auto"/>
        <w:rPr>
          <w:b/>
          <w:bCs/>
          <w:kern w:val="0"/>
          <w:sz w:val="22"/>
          <w:szCs w:val="22"/>
          <w:lang w:val="pl-PL"/>
        </w:rPr>
      </w:pPr>
      <w:r w:rsidRPr="00947E04">
        <w:rPr>
          <w:b/>
          <w:bCs/>
          <w:kern w:val="0"/>
          <w:sz w:val="22"/>
          <w:szCs w:val="22"/>
          <w:lang w:val="pl-PL"/>
        </w:rPr>
        <w:tab/>
      </w:r>
    </w:p>
    <w:tbl>
      <w:tblPr>
        <w:tblW w:w="9939"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471"/>
        <w:gridCol w:w="851"/>
        <w:gridCol w:w="850"/>
        <w:gridCol w:w="836"/>
        <w:gridCol w:w="892"/>
        <w:gridCol w:w="1036"/>
        <w:gridCol w:w="1036"/>
        <w:gridCol w:w="1595"/>
      </w:tblGrid>
      <w:tr w:rsidR="00947E04" w:rsidRPr="00947E04" w14:paraId="6D2FAD67" w14:textId="77777777" w:rsidTr="00294AE0">
        <w:trPr>
          <w:cantSplit/>
          <w:trHeight w:val="555"/>
        </w:trPr>
        <w:tc>
          <w:tcPr>
            <w:tcW w:w="372" w:type="dxa"/>
            <w:tcBorders>
              <w:top w:val="single" w:sz="4" w:space="0" w:color="00000A"/>
              <w:left w:val="single" w:sz="4" w:space="0" w:color="00000A"/>
              <w:bottom w:val="single" w:sz="4" w:space="0" w:color="00000A"/>
              <w:right w:val="single" w:sz="4" w:space="0" w:color="00000A"/>
            </w:tcBorders>
          </w:tcPr>
          <w:p w14:paraId="5292506D" w14:textId="77777777" w:rsidR="00947E04" w:rsidRPr="00947E04" w:rsidRDefault="00947E04" w:rsidP="00947E04">
            <w:pPr>
              <w:jc w:val="center"/>
              <w:rPr>
                <w:rFonts w:eastAsia="Lucida Sans Unicode"/>
                <w:b/>
                <w:sz w:val="14"/>
                <w:szCs w:val="14"/>
                <w:lang w:eastAsia="ar-SA"/>
              </w:rPr>
            </w:pPr>
          </w:p>
          <w:p w14:paraId="52243F83" w14:textId="77777777" w:rsidR="00947E04" w:rsidRPr="00947E04" w:rsidRDefault="00947E04" w:rsidP="00947E04">
            <w:pPr>
              <w:jc w:val="center"/>
              <w:rPr>
                <w:rFonts w:eastAsia="Lucida Sans Unicode"/>
                <w:b/>
                <w:sz w:val="14"/>
                <w:szCs w:val="14"/>
                <w:lang w:eastAsia="ar-SA"/>
              </w:rPr>
            </w:pPr>
          </w:p>
          <w:p w14:paraId="53A55D3B" w14:textId="77777777" w:rsidR="00947E04" w:rsidRPr="00947E04" w:rsidRDefault="00947E04" w:rsidP="00947E04">
            <w:r w:rsidRPr="00947E04">
              <w:rPr>
                <w:rFonts w:eastAsia="Lucida Sans Unicode"/>
                <w:b/>
                <w:sz w:val="14"/>
                <w:szCs w:val="14"/>
                <w:lang w:eastAsia="ar-SA"/>
              </w:rPr>
              <w:t>L.P.</w:t>
            </w:r>
          </w:p>
        </w:tc>
        <w:tc>
          <w:tcPr>
            <w:tcW w:w="2471" w:type="dxa"/>
            <w:tcBorders>
              <w:top w:val="single" w:sz="4" w:space="0" w:color="00000A"/>
              <w:left w:val="single" w:sz="4" w:space="0" w:color="00000A"/>
              <w:bottom w:val="single" w:sz="4" w:space="0" w:color="00000A"/>
              <w:right w:val="single" w:sz="4" w:space="0" w:color="00000A"/>
            </w:tcBorders>
          </w:tcPr>
          <w:p w14:paraId="09F675B5" w14:textId="77777777" w:rsidR="00947E04" w:rsidRPr="00947E04" w:rsidRDefault="00947E04" w:rsidP="00947E04">
            <w:pPr>
              <w:jc w:val="center"/>
              <w:rPr>
                <w:rFonts w:eastAsia="Lucida Sans Unicode"/>
                <w:b/>
                <w:sz w:val="18"/>
                <w:szCs w:val="18"/>
                <w:lang w:eastAsia="ar-SA"/>
              </w:rPr>
            </w:pPr>
          </w:p>
          <w:p w14:paraId="4F0E48FD" w14:textId="77777777" w:rsidR="00947E04" w:rsidRPr="00947E04" w:rsidRDefault="00947E04" w:rsidP="00947E04">
            <w:pPr>
              <w:jc w:val="center"/>
            </w:pPr>
            <w:r w:rsidRPr="00947E04">
              <w:rPr>
                <w:rFonts w:eastAsia="Lucida Sans Unicode"/>
                <w:b/>
                <w:sz w:val="18"/>
                <w:szCs w:val="18"/>
                <w:lang w:eastAsia="ar-SA"/>
              </w:rPr>
              <w:t>ASORTYMENT</w:t>
            </w:r>
          </w:p>
          <w:p w14:paraId="72130080" w14:textId="77777777" w:rsidR="00947E04" w:rsidRPr="00947E04" w:rsidRDefault="00947E04" w:rsidP="00947E04">
            <w:pPr>
              <w:jc w:val="center"/>
            </w:pPr>
            <w:r w:rsidRPr="00947E04">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14:paraId="5E073299" w14:textId="77777777" w:rsidR="00947E04" w:rsidRPr="00947E04" w:rsidRDefault="00947E04" w:rsidP="00947E04">
            <w:pPr>
              <w:jc w:val="center"/>
              <w:rPr>
                <w:rFonts w:eastAsia="Lucida Sans Unicode"/>
                <w:b/>
                <w:sz w:val="18"/>
                <w:szCs w:val="18"/>
                <w:lang w:eastAsia="ar-SA"/>
              </w:rPr>
            </w:pPr>
          </w:p>
          <w:p w14:paraId="552CFA69" w14:textId="77777777" w:rsidR="00947E04" w:rsidRPr="00947E04" w:rsidRDefault="00947E04" w:rsidP="00947E04">
            <w:pPr>
              <w:jc w:val="center"/>
            </w:pPr>
            <w:r w:rsidRPr="00947E04">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14:paraId="398F7E63" w14:textId="77777777" w:rsidR="00947E04" w:rsidRPr="00947E04" w:rsidRDefault="00947E04" w:rsidP="00947E04">
            <w:pPr>
              <w:rPr>
                <w:rFonts w:eastAsia="Lucida Sans Unicode"/>
                <w:b/>
                <w:sz w:val="18"/>
                <w:szCs w:val="18"/>
                <w:lang w:eastAsia="ar-SA"/>
              </w:rPr>
            </w:pPr>
          </w:p>
          <w:p w14:paraId="50F0798D" w14:textId="77777777" w:rsidR="00947E04" w:rsidRPr="00947E04" w:rsidRDefault="00947E04" w:rsidP="00947E04">
            <w:pPr>
              <w:jc w:val="center"/>
            </w:pPr>
            <w:r w:rsidRPr="00947E04">
              <w:rPr>
                <w:rFonts w:eastAsia="Lucida Sans Unicode"/>
                <w:b/>
                <w:sz w:val="18"/>
                <w:szCs w:val="18"/>
                <w:lang w:eastAsia="ar-SA"/>
              </w:rPr>
              <w:t>ILOŚĆ 24 M-CE</w:t>
            </w:r>
          </w:p>
          <w:p w14:paraId="3473EB0B" w14:textId="77777777" w:rsidR="00947E04" w:rsidRPr="00947E04" w:rsidRDefault="00947E04" w:rsidP="00947E04">
            <w:pPr>
              <w:jc w:val="center"/>
            </w:pPr>
          </w:p>
        </w:tc>
        <w:tc>
          <w:tcPr>
            <w:tcW w:w="836" w:type="dxa"/>
            <w:tcBorders>
              <w:top w:val="single" w:sz="4" w:space="0" w:color="00000A"/>
              <w:left w:val="single" w:sz="4" w:space="0" w:color="00000A"/>
              <w:bottom w:val="single" w:sz="4" w:space="0" w:color="00000A"/>
              <w:right w:val="single" w:sz="4" w:space="0" w:color="00000A"/>
            </w:tcBorders>
          </w:tcPr>
          <w:p w14:paraId="5E0CD026" w14:textId="77777777" w:rsidR="00947E04" w:rsidRPr="00947E04" w:rsidRDefault="00947E04" w:rsidP="00947E04">
            <w:pPr>
              <w:jc w:val="center"/>
              <w:rPr>
                <w:rFonts w:eastAsia="Lucida Sans Unicode"/>
                <w:b/>
                <w:sz w:val="18"/>
                <w:szCs w:val="18"/>
                <w:lang w:eastAsia="ar-SA"/>
              </w:rPr>
            </w:pPr>
          </w:p>
          <w:p w14:paraId="2C9A22C3" w14:textId="77777777" w:rsidR="00947E04" w:rsidRPr="00947E04" w:rsidRDefault="00947E04" w:rsidP="00947E04">
            <w:pPr>
              <w:jc w:val="center"/>
            </w:pPr>
            <w:r w:rsidRPr="00947E04">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14:paraId="30346E54" w14:textId="77777777" w:rsidR="00947E04" w:rsidRPr="00947E04" w:rsidRDefault="00947E04" w:rsidP="00947E04">
            <w:pPr>
              <w:jc w:val="center"/>
              <w:rPr>
                <w:rFonts w:eastAsia="Lucida Sans Unicode"/>
                <w:b/>
                <w:sz w:val="18"/>
                <w:szCs w:val="18"/>
                <w:lang w:eastAsia="ar-SA"/>
              </w:rPr>
            </w:pPr>
          </w:p>
          <w:p w14:paraId="66795E09" w14:textId="77777777" w:rsidR="00947E04" w:rsidRPr="00947E04" w:rsidRDefault="00947E04" w:rsidP="00947E04">
            <w:pPr>
              <w:jc w:val="center"/>
            </w:pPr>
            <w:r w:rsidRPr="00947E04">
              <w:rPr>
                <w:rFonts w:eastAsia="Lucida Sans Unicode"/>
                <w:b/>
                <w:sz w:val="18"/>
                <w:szCs w:val="18"/>
                <w:lang w:eastAsia="ar-SA"/>
              </w:rPr>
              <w:t>CENA  BRUTTO</w:t>
            </w:r>
          </w:p>
          <w:p w14:paraId="59197116" w14:textId="77777777" w:rsidR="00947E04" w:rsidRPr="00947E04" w:rsidRDefault="00947E04" w:rsidP="00947E04">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0142F76" w14:textId="77777777" w:rsidR="00947E04" w:rsidRPr="00947E04" w:rsidRDefault="00947E04" w:rsidP="00947E04">
            <w:pPr>
              <w:jc w:val="center"/>
              <w:rPr>
                <w:rFonts w:eastAsia="Lucida Sans Unicode"/>
                <w:b/>
                <w:sz w:val="18"/>
                <w:szCs w:val="18"/>
                <w:lang w:eastAsia="ar-SA"/>
              </w:rPr>
            </w:pPr>
          </w:p>
          <w:p w14:paraId="616D8CDE" w14:textId="77777777" w:rsidR="00947E04" w:rsidRPr="00947E04" w:rsidRDefault="00947E04" w:rsidP="00947E04">
            <w:pPr>
              <w:jc w:val="center"/>
            </w:pPr>
            <w:r w:rsidRPr="00947E04">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14:paraId="42C21A08" w14:textId="77777777" w:rsidR="00947E04" w:rsidRPr="00947E04" w:rsidRDefault="00947E04" w:rsidP="00947E04">
            <w:pPr>
              <w:jc w:val="center"/>
              <w:rPr>
                <w:rFonts w:eastAsia="Lucida Sans Unicode"/>
                <w:b/>
                <w:sz w:val="18"/>
                <w:szCs w:val="18"/>
                <w:lang w:eastAsia="ar-SA"/>
              </w:rPr>
            </w:pPr>
          </w:p>
          <w:p w14:paraId="2B6D88A3" w14:textId="77777777" w:rsidR="00947E04" w:rsidRPr="00947E04" w:rsidRDefault="00947E04" w:rsidP="00947E04">
            <w:pPr>
              <w:jc w:val="center"/>
            </w:pPr>
            <w:r w:rsidRPr="00947E04">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14:paraId="241FA5FD" w14:textId="77777777" w:rsidR="00947E04" w:rsidRPr="00947E04" w:rsidRDefault="00947E04" w:rsidP="00947E04">
            <w:pPr>
              <w:jc w:val="center"/>
              <w:rPr>
                <w:rFonts w:eastAsia="Lucida Sans Unicode"/>
                <w:b/>
                <w:sz w:val="18"/>
                <w:szCs w:val="18"/>
                <w:lang w:eastAsia="ar-SA"/>
              </w:rPr>
            </w:pPr>
            <w:r w:rsidRPr="00947E04">
              <w:rPr>
                <w:rFonts w:eastAsia="Lucida Sans Unicode"/>
                <w:b/>
                <w:sz w:val="18"/>
                <w:szCs w:val="18"/>
                <w:lang w:eastAsia="ar-SA"/>
              </w:rPr>
              <w:t>PRODUCENT/NR KATALOGOWY</w:t>
            </w:r>
          </w:p>
        </w:tc>
      </w:tr>
      <w:tr w:rsidR="00947E04" w:rsidRPr="00947E04" w14:paraId="4684DDE4" w14:textId="77777777" w:rsidTr="00294AE0">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591C4818" w14:textId="77777777" w:rsidR="00947E04" w:rsidRPr="00947E04" w:rsidRDefault="00947E04" w:rsidP="00947E04">
            <w:pPr>
              <w:jc w:val="center"/>
              <w:rPr>
                <w:rFonts w:eastAsia="Lucida Sans Unicode"/>
                <w:sz w:val="22"/>
                <w:szCs w:val="22"/>
                <w:lang w:eastAsia="ar-SA"/>
              </w:rPr>
            </w:pPr>
            <w:r w:rsidRPr="00947E04">
              <w:rPr>
                <w:rFonts w:eastAsia="Lucida Sans Unicode"/>
                <w:sz w:val="22"/>
                <w:szCs w:val="22"/>
                <w:lang w:eastAsia="ar-SA"/>
              </w:rPr>
              <w:t>1.</w:t>
            </w:r>
          </w:p>
        </w:tc>
        <w:tc>
          <w:tcPr>
            <w:tcW w:w="2471" w:type="dxa"/>
            <w:tcBorders>
              <w:top w:val="single" w:sz="4" w:space="0" w:color="00000A"/>
              <w:left w:val="single" w:sz="4" w:space="0" w:color="00000A"/>
              <w:bottom w:val="single" w:sz="4" w:space="0" w:color="00000A"/>
              <w:right w:val="single" w:sz="4" w:space="0" w:color="00000A"/>
            </w:tcBorders>
          </w:tcPr>
          <w:p w14:paraId="2D06AE57" w14:textId="77777777" w:rsidR="00947E04" w:rsidRPr="00947E04" w:rsidRDefault="00947E04" w:rsidP="00947E04">
            <w:pPr>
              <w:widowControl/>
              <w:spacing w:line="276" w:lineRule="auto"/>
              <w:rPr>
                <w:rFonts w:eastAsia="Lucida Sans Unicode"/>
                <w:sz w:val="22"/>
                <w:szCs w:val="22"/>
                <w:lang w:val="en-US" w:eastAsia="ar-SA"/>
              </w:rPr>
            </w:pPr>
            <w:r w:rsidRPr="00947E04">
              <w:rPr>
                <w:rFonts w:eastAsia="Calibri"/>
                <w:sz w:val="22"/>
                <w:lang w:val="pl-PL"/>
              </w:rPr>
              <w:t>Zestaw do nebulizacji dla dorosłych i dzieci</w:t>
            </w:r>
          </w:p>
        </w:tc>
        <w:tc>
          <w:tcPr>
            <w:tcW w:w="851" w:type="dxa"/>
            <w:tcBorders>
              <w:top w:val="single" w:sz="4" w:space="0" w:color="00000A"/>
              <w:left w:val="single" w:sz="4" w:space="0" w:color="00000A"/>
              <w:bottom w:val="single" w:sz="4" w:space="0" w:color="00000A"/>
              <w:right w:val="single" w:sz="4" w:space="0" w:color="00000A"/>
            </w:tcBorders>
            <w:vAlign w:val="center"/>
          </w:tcPr>
          <w:p w14:paraId="745B0F7A" w14:textId="77777777" w:rsidR="00947E04" w:rsidRPr="00947E04" w:rsidRDefault="00947E04" w:rsidP="00947E04">
            <w:pPr>
              <w:rPr>
                <w:rFonts w:eastAsia="Lucida Sans Unicode"/>
                <w:sz w:val="22"/>
                <w:szCs w:val="22"/>
                <w:lang w:eastAsia="ar-SA"/>
              </w:rPr>
            </w:pPr>
            <w:r w:rsidRPr="00947E04">
              <w:rPr>
                <w:rFonts w:eastAsia="Lucida Sans Unicode"/>
                <w:sz w:val="22"/>
                <w:szCs w:val="22"/>
                <w:lang w:eastAsia="ar-SA"/>
              </w:rPr>
              <w:t xml:space="preserve">   szt.</w:t>
            </w:r>
          </w:p>
        </w:tc>
        <w:tc>
          <w:tcPr>
            <w:tcW w:w="850" w:type="dxa"/>
            <w:tcBorders>
              <w:top w:val="single" w:sz="4" w:space="0" w:color="00000A"/>
              <w:left w:val="single" w:sz="4" w:space="0" w:color="00000A"/>
              <w:bottom w:val="single" w:sz="4" w:space="0" w:color="00000A"/>
              <w:right w:val="single" w:sz="4" w:space="0" w:color="00000A"/>
            </w:tcBorders>
            <w:vAlign w:val="center"/>
          </w:tcPr>
          <w:p w14:paraId="646DAD49" w14:textId="77777777" w:rsidR="00947E04" w:rsidRPr="00947E04" w:rsidRDefault="00947E04" w:rsidP="00947E04">
            <w:pPr>
              <w:rPr>
                <w:rFonts w:eastAsia="Lucida Sans Unicode"/>
                <w:sz w:val="22"/>
                <w:szCs w:val="22"/>
                <w:lang w:eastAsia="ar-SA"/>
              </w:rPr>
            </w:pPr>
            <w:r w:rsidRPr="00947E04">
              <w:rPr>
                <w:rFonts w:eastAsia="Lucida Sans Unicode"/>
                <w:sz w:val="22"/>
                <w:szCs w:val="22"/>
                <w:lang w:eastAsia="ar-SA"/>
              </w:rPr>
              <w:t xml:space="preserve"> 7 000</w:t>
            </w:r>
          </w:p>
        </w:tc>
        <w:tc>
          <w:tcPr>
            <w:tcW w:w="836" w:type="dxa"/>
            <w:tcBorders>
              <w:top w:val="single" w:sz="4" w:space="0" w:color="00000A"/>
              <w:left w:val="single" w:sz="4" w:space="0" w:color="00000A"/>
              <w:bottom w:val="single" w:sz="4" w:space="0" w:color="00000A"/>
              <w:right w:val="single" w:sz="4" w:space="0" w:color="00000A"/>
            </w:tcBorders>
          </w:tcPr>
          <w:p w14:paraId="5E9DADFF" w14:textId="77777777" w:rsidR="00947E04" w:rsidRPr="00947E04" w:rsidRDefault="00947E04" w:rsidP="00947E04">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6228FFBA" w14:textId="77777777" w:rsidR="00947E04" w:rsidRPr="00947E04" w:rsidRDefault="00947E04" w:rsidP="00947E04">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59E77895" w14:textId="77777777" w:rsidR="00947E04" w:rsidRPr="00947E04" w:rsidRDefault="00947E04" w:rsidP="00947E04">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2009C931" w14:textId="77777777" w:rsidR="00947E04" w:rsidRPr="00947E04" w:rsidRDefault="00947E04" w:rsidP="00947E04">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32782735" w14:textId="77777777" w:rsidR="00947E04" w:rsidRPr="00947E04" w:rsidRDefault="00947E04" w:rsidP="00947E04">
            <w:pPr>
              <w:jc w:val="center"/>
              <w:rPr>
                <w:rFonts w:eastAsia="Lucida Sans Unicode"/>
                <w:b/>
                <w:sz w:val="18"/>
                <w:szCs w:val="18"/>
                <w:lang w:eastAsia="ar-SA"/>
              </w:rPr>
            </w:pPr>
          </w:p>
        </w:tc>
      </w:tr>
      <w:tr w:rsidR="00947E04" w:rsidRPr="00947E04" w14:paraId="2B03D23A" w14:textId="77777777" w:rsidTr="00294AE0">
        <w:trPr>
          <w:cantSplit/>
          <w:trHeight w:val="381"/>
        </w:trPr>
        <w:tc>
          <w:tcPr>
            <w:tcW w:w="6272" w:type="dxa"/>
            <w:gridSpan w:val="6"/>
            <w:tcBorders>
              <w:top w:val="single" w:sz="4" w:space="0" w:color="00000A"/>
              <w:left w:val="single" w:sz="4" w:space="0" w:color="00000A"/>
              <w:bottom w:val="single" w:sz="4" w:space="0" w:color="00000A"/>
              <w:right w:val="single" w:sz="4" w:space="0" w:color="00000A"/>
            </w:tcBorders>
            <w:vAlign w:val="center"/>
          </w:tcPr>
          <w:p w14:paraId="72415229" w14:textId="77777777" w:rsidR="00947E04" w:rsidRPr="00947E04" w:rsidRDefault="00947E04" w:rsidP="00947E04">
            <w:pPr>
              <w:jc w:val="right"/>
              <w:rPr>
                <w:rFonts w:eastAsia="Lucida Sans Unicode"/>
                <w:b/>
                <w:sz w:val="18"/>
                <w:szCs w:val="18"/>
                <w:lang w:eastAsia="ar-SA"/>
              </w:rPr>
            </w:pPr>
            <w:r w:rsidRPr="00947E04">
              <w:rPr>
                <w:rFonts w:eastAsia="Lucida Sans Unicode"/>
                <w:b/>
                <w:sz w:val="18"/>
                <w:szCs w:val="18"/>
                <w:lang w:eastAsia="ar-SA"/>
              </w:rPr>
              <w:t>RAZEM :</w:t>
            </w:r>
          </w:p>
        </w:tc>
        <w:tc>
          <w:tcPr>
            <w:tcW w:w="1036" w:type="dxa"/>
            <w:tcBorders>
              <w:top w:val="single" w:sz="4" w:space="0" w:color="00000A"/>
              <w:left w:val="single" w:sz="4" w:space="0" w:color="00000A"/>
              <w:bottom w:val="single" w:sz="4" w:space="0" w:color="00000A"/>
              <w:right w:val="single" w:sz="4" w:space="0" w:color="00000A"/>
            </w:tcBorders>
          </w:tcPr>
          <w:p w14:paraId="4EF9E308" w14:textId="77777777" w:rsidR="00947E04" w:rsidRPr="00947E04" w:rsidRDefault="00947E04" w:rsidP="00947E04">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38798B9" w14:textId="77777777" w:rsidR="00947E04" w:rsidRPr="00947E04" w:rsidRDefault="00947E04" w:rsidP="00947E04">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63FAE3D8" w14:textId="77777777" w:rsidR="00947E04" w:rsidRPr="00947E04" w:rsidRDefault="00947E04" w:rsidP="00947E04">
            <w:pPr>
              <w:jc w:val="center"/>
              <w:rPr>
                <w:rFonts w:eastAsia="Lucida Sans Unicode"/>
                <w:b/>
                <w:sz w:val="18"/>
                <w:szCs w:val="18"/>
                <w:lang w:eastAsia="ar-SA"/>
              </w:rPr>
            </w:pPr>
          </w:p>
        </w:tc>
      </w:tr>
    </w:tbl>
    <w:p w14:paraId="4CA4BF1B" w14:textId="77777777" w:rsidR="00947E04" w:rsidRPr="00947E04" w:rsidRDefault="00947E04" w:rsidP="00947E04">
      <w:pPr>
        <w:tabs>
          <w:tab w:val="left" w:pos="8340"/>
        </w:tabs>
        <w:rPr>
          <w:sz w:val="22"/>
          <w:szCs w:val="22"/>
          <w:lang w:val="en-US"/>
        </w:rPr>
      </w:pPr>
    </w:p>
    <w:p w14:paraId="674445F3" w14:textId="77777777" w:rsidR="00947E04" w:rsidRPr="00947E04" w:rsidRDefault="00947E04" w:rsidP="00947E04">
      <w:pPr>
        <w:tabs>
          <w:tab w:val="left" w:pos="8340"/>
        </w:tabs>
        <w:rPr>
          <w:sz w:val="22"/>
          <w:szCs w:val="22"/>
          <w:lang w:val="en-US"/>
        </w:rPr>
      </w:pPr>
    </w:p>
    <w:p w14:paraId="413C5EA2" w14:textId="77777777" w:rsidR="00947E04" w:rsidRPr="00947E04" w:rsidRDefault="00947E04" w:rsidP="00947E04">
      <w:pPr>
        <w:widowControl/>
        <w:suppressAutoHyphens w:val="0"/>
        <w:overflowPunct/>
        <w:autoSpaceDE/>
        <w:adjustRightInd/>
        <w:spacing w:before="100" w:beforeAutospacing="1" w:after="100" w:afterAutospacing="1"/>
        <w:textAlignment w:val="auto"/>
        <w:outlineLvl w:val="2"/>
        <w:rPr>
          <w:b/>
          <w:bCs/>
          <w:kern w:val="0"/>
          <w:sz w:val="22"/>
          <w:szCs w:val="22"/>
          <w:lang w:val="pl-PL"/>
        </w:rPr>
      </w:pPr>
      <w:r w:rsidRPr="00947E04">
        <w:rPr>
          <w:b/>
          <w:bCs/>
          <w:kern w:val="0"/>
          <w:sz w:val="22"/>
          <w:szCs w:val="22"/>
          <w:lang w:val="pl-PL"/>
        </w:rPr>
        <w:t>ZESTAW DO NEBULIZACJI</w:t>
      </w:r>
    </w:p>
    <w:p w14:paraId="44074125" w14:textId="77777777" w:rsidR="00947E04" w:rsidRPr="00947E04" w:rsidRDefault="00947E04" w:rsidP="00947E04">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947E04">
        <w:rPr>
          <w:kern w:val="0"/>
          <w:sz w:val="22"/>
          <w:szCs w:val="22"/>
          <w:lang w:val="pl-PL"/>
        </w:rPr>
        <w:t>nebulizator 1x użytku</w:t>
      </w:r>
    </w:p>
    <w:p w14:paraId="655B0F8A" w14:textId="77777777" w:rsidR="00947E04" w:rsidRPr="00947E04" w:rsidRDefault="00947E04" w:rsidP="00947E04">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947E04">
        <w:rPr>
          <w:kern w:val="0"/>
          <w:sz w:val="22"/>
          <w:szCs w:val="22"/>
          <w:lang w:val="pl-PL"/>
        </w:rPr>
        <w:t>w komplecie : pokrywka z wylotem powietrza</w:t>
      </w:r>
    </w:p>
    <w:p w14:paraId="71701EEF" w14:textId="77777777" w:rsidR="00947E04" w:rsidRPr="00947E04" w:rsidRDefault="00947E04" w:rsidP="00947E04">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947E04">
        <w:rPr>
          <w:kern w:val="0"/>
          <w:sz w:val="22"/>
          <w:szCs w:val="22"/>
          <w:lang w:val="pl-PL"/>
        </w:rPr>
        <w:t>rozpylacz z efektywnym wytwarzaniem aerosolu( system kanalikowy ułatwiający lepsze wchłanianie mgiełki nebulizacyjnej do płuc)</w:t>
      </w:r>
    </w:p>
    <w:p w14:paraId="755FB60D" w14:textId="77777777" w:rsidR="00947E04" w:rsidRPr="00947E04" w:rsidRDefault="00947E04" w:rsidP="00947E04">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947E04">
        <w:rPr>
          <w:kern w:val="0"/>
          <w:sz w:val="22"/>
          <w:szCs w:val="22"/>
          <w:lang w:val="pl-PL"/>
        </w:rPr>
        <w:t xml:space="preserve"> przegroda</w:t>
      </w:r>
    </w:p>
    <w:p w14:paraId="73D7FB0B" w14:textId="77777777" w:rsidR="00947E04" w:rsidRPr="00947E04" w:rsidRDefault="00947E04" w:rsidP="00947E04">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947E04">
        <w:rPr>
          <w:kern w:val="0"/>
          <w:sz w:val="22"/>
          <w:szCs w:val="22"/>
          <w:lang w:val="pl-PL"/>
        </w:rPr>
        <w:t xml:space="preserve"> komora leku,</w:t>
      </w:r>
    </w:p>
    <w:p w14:paraId="3FC6CB9C" w14:textId="77777777" w:rsidR="00947E04" w:rsidRPr="00947E04" w:rsidRDefault="00947E04" w:rsidP="00947E04">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947E04">
        <w:rPr>
          <w:kern w:val="0"/>
          <w:sz w:val="22"/>
          <w:szCs w:val="22"/>
          <w:lang w:val="pl-PL"/>
        </w:rPr>
        <w:t xml:space="preserve"> ustnik typu fajka</w:t>
      </w:r>
    </w:p>
    <w:p w14:paraId="487DE7D4" w14:textId="77777777" w:rsidR="00947E04" w:rsidRPr="00947E04" w:rsidRDefault="00947E04" w:rsidP="00947E04">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947E04">
        <w:rPr>
          <w:kern w:val="0"/>
          <w:sz w:val="22"/>
          <w:szCs w:val="22"/>
          <w:lang w:val="pl-PL"/>
        </w:rPr>
        <w:t xml:space="preserve"> produkt bez latexu</w:t>
      </w:r>
    </w:p>
    <w:p w14:paraId="213386C9" w14:textId="77777777" w:rsidR="00947E04" w:rsidRPr="00947E04" w:rsidRDefault="00947E04" w:rsidP="00947E04">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947E04">
        <w:rPr>
          <w:kern w:val="0"/>
          <w:sz w:val="22"/>
          <w:szCs w:val="22"/>
          <w:lang w:val="pl-PL"/>
        </w:rPr>
        <w:t>mała objętość pozostałości leku po nebulizacji</w:t>
      </w:r>
    </w:p>
    <w:p w14:paraId="50C68D88" w14:textId="77777777" w:rsidR="00947E04" w:rsidRPr="00947E04" w:rsidRDefault="00947E04" w:rsidP="00947E04">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947E04">
        <w:rPr>
          <w:kern w:val="0"/>
          <w:sz w:val="22"/>
          <w:szCs w:val="22"/>
          <w:lang w:val="pl-PL"/>
        </w:rPr>
        <w:t>maska do inhalatora dla dorosłych, mocowana na gumki, z wysokiej jakości tworzywa,  dobrze dopasowująca się do twarzy</w:t>
      </w:r>
    </w:p>
    <w:p w14:paraId="6C30834E" w14:textId="77777777" w:rsidR="00947E04" w:rsidRPr="00947E04" w:rsidRDefault="00947E04" w:rsidP="00947E04">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947E04">
        <w:rPr>
          <w:kern w:val="0"/>
          <w:sz w:val="22"/>
          <w:szCs w:val="22"/>
          <w:lang w:val="pl-PL"/>
        </w:rPr>
        <w:t>rozmiar  masek  dla noworodków, dzieci od S do M</w:t>
      </w:r>
    </w:p>
    <w:p w14:paraId="1C2A2C91" w14:textId="77777777" w:rsidR="00947E04" w:rsidRPr="00947E04" w:rsidRDefault="00947E04" w:rsidP="00947E04">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947E04">
        <w:rPr>
          <w:kern w:val="0"/>
          <w:sz w:val="22"/>
          <w:szCs w:val="22"/>
          <w:lang w:val="pl-PL"/>
        </w:rPr>
        <w:t>dla dorosłych w rozmiarze od S do XL</w:t>
      </w:r>
    </w:p>
    <w:p w14:paraId="18FC7971" w14:textId="77777777" w:rsidR="00947E04" w:rsidRPr="00947E04" w:rsidRDefault="00947E04" w:rsidP="00947E04">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947E04">
        <w:rPr>
          <w:kern w:val="0"/>
          <w:sz w:val="22"/>
          <w:szCs w:val="22"/>
          <w:lang w:val="pl-PL"/>
        </w:rPr>
        <w:t>ilość poszczególnych typów nebulizatorów ( maska, ustnik, dorosły i dziecko) – w zależności od aktualnego zapotrzebowania</w:t>
      </w:r>
    </w:p>
    <w:p w14:paraId="28CB9176" w14:textId="77777777" w:rsidR="00947E04" w:rsidRPr="00947E04" w:rsidRDefault="00947E04" w:rsidP="00947E04">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947E04">
        <w:rPr>
          <w:kern w:val="0"/>
          <w:sz w:val="22"/>
          <w:szCs w:val="22"/>
          <w:lang w:val="pl-PL"/>
        </w:rPr>
        <w:t>w skład zestawu wchodzi  dren -   2 m</w:t>
      </w:r>
    </w:p>
    <w:p w14:paraId="24981231" w14:textId="77777777" w:rsidR="00947E04" w:rsidRPr="00947E04" w:rsidRDefault="00947E04" w:rsidP="00947E04">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947E04">
        <w:rPr>
          <w:kern w:val="0"/>
          <w:sz w:val="22"/>
          <w:szCs w:val="22"/>
          <w:lang w:val="pl-PL"/>
        </w:rPr>
        <w:t>kompatybilny  z posiadanymi inhalatorami</w:t>
      </w:r>
    </w:p>
    <w:p w14:paraId="78FEAFB9" w14:textId="77777777" w:rsidR="00947E04" w:rsidRPr="00947E04" w:rsidRDefault="00947E04" w:rsidP="00947E04">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947E04">
        <w:rPr>
          <w:kern w:val="0"/>
          <w:sz w:val="22"/>
          <w:szCs w:val="22"/>
          <w:lang w:val="pl-PL"/>
        </w:rPr>
        <w:t>pakowany pojedynczo</w:t>
      </w:r>
    </w:p>
    <w:p w14:paraId="5DA848D0" w14:textId="77777777" w:rsidR="00947E04" w:rsidRPr="00947E04" w:rsidRDefault="00947E04" w:rsidP="00947E04">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947E04">
        <w:rPr>
          <w:kern w:val="0"/>
          <w:sz w:val="22"/>
          <w:szCs w:val="22"/>
          <w:lang w:val="pl-PL"/>
        </w:rPr>
        <w:t>opatrzony datą ważności na każdym opakowaniu</w:t>
      </w:r>
    </w:p>
    <w:p w14:paraId="1BFE301A" w14:textId="77777777" w:rsidR="00947E04" w:rsidRPr="00947E04" w:rsidRDefault="00947E04" w:rsidP="00947E04">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947E04">
        <w:rPr>
          <w:kern w:val="0"/>
          <w:sz w:val="22"/>
          <w:szCs w:val="22"/>
          <w:lang w:val="pl-PL"/>
        </w:rPr>
        <w:t>sterylny</w:t>
      </w:r>
    </w:p>
    <w:p w14:paraId="01881570" w14:textId="77777777" w:rsidR="00947E04" w:rsidRPr="00947E04" w:rsidRDefault="00947E04" w:rsidP="00947E04">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947E04">
        <w:rPr>
          <w:kern w:val="0"/>
          <w:sz w:val="22"/>
          <w:szCs w:val="22"/>
          <w:lang w:val="pl-PL"/>
        </w:rPr>
        <w:t>wymagana próbka produktu</w:t>
      </w:r>
    </w:p>
    <w:p w14:paraId="5CAB21CF" w14:textId="77777777" w:rsidR="00947E04" w:rsidRPr="00947E04" w:rsidRDefault="00947E04" w:rsidP="00947E04">
      <w:pPr>
        <w:widowControl/>
        <w:numPr>
          <w:ilvl w:val="0"/>
          <w:numId w:val="76"/>
        </w:numPr>
        <w:suppressAutoHyphens w:val="0"/>
        <w:overflowPunct/>
        <w:autoSpaceDE/>
        <w:autoSpaceDN/>
        <w:adjustRightInd/>
        <w:spacing w:after="200" w:line="360" w:lineRule="auto"/>
        <w:contextualSpacing/>
        <w:textAlignment w:val="auto"/>
        <w:rPr>
          <w:kern w:val="0"/>
          <w:sz w:val="22"/>
          <w:szCs w:val="22"/>
          <w:lang w:val="pl-PL"/>
        </w:rPr>
      </w:pPr>
      <w:r w:rsidRPr="00947E04">
        <w:rPr>
          <w:kern w:val="0"/>
          <w:sz w:val="22"/>
          <w:szCs w:val="22"/>
          <w:lang w:val="pl-PL"/>
        </w:rPr>
        <w:t>ilości w poszczególnych rozmiarach wg. Potrzeb Zamawiającego w momencie składania</w:t>
      </w:r>
    </w:p>
    <w:p w14:paraId="2C3CDDEA" w14:textId="77777777" w:rsidR="00947E04" w:rsidRPr="00947E04" w:rsidRDefault="00947E04" w:rsidP="00947E04">
      <w:pPr>
        <w:widowControl/>
        <w:suppressAutoHyphens w:val="0"/>
        <w:overflowPunct/>
        <w:autoSpaceDE/>
        <w:adjustRightInd/>
        <w:spacing w:line="360" w:lineRule="auto"/>
        <w:ind w:left="720"/>
        <w:contextualSpacing/>
        <w:textAlignment w:val="auto"/>
        <w:rPr>
          <w:kern w:val="0"/>
          <w:sz w:val="22"/>
          <w:szCs w:val="22"/>
          <w:lang w:val="pl-PL"/>
        </w:rPr>
      </w:pPr>
      <w:r w:rsidRPr="00947E04">
        <w:rPr>
          <w:kern w:val="0"/>
          <w:sz w:val="22"/>
          <w:szCs w:val="22"/>
          <w:lang w:val="pl-PL"/>
        </w:rPr>
        <w:t>zamówienia.</w:t>
      </w:r>
    </w:p>
    <w:p w14:paraId="361A2589" w14:textId="77777777" w:rsidR="00947E04" w:rsidRPr="00947E04" w:rsidRDefault="00947E04" w:rsidP="00947E04">
      <w:pPr>
        <w:widowControl/>
        <w:suppressAutoHyphens w:val="0"/>
        <w:overflowPunct/>
        <w:autoSpaceDE/>
        <w:adjustRightInd/>
        <w:spacing w:after="200" w:line="276" w:lineRule="auto"/>
        <w:ind w:left="720"/>
        <w:contextualSpacing/>
        <w:textAlignment w:val="auto"/>
        <w:rPr>
          <w:kern w:val="0"/>
          <w:sz w:val="22"/>
          <w:szCs w:val="22"/>
          <w:lang w:val="pl-PL"/>
        </w:rPr>
      </w:pPr>
    </w:p>
    <w:p w14:paraId="241ED635" w14:textId="77777777" w:rsidR="00947E04" w:rsidRPr="00947E04" w:rsidRDefault="00947E04" w:rsidP="00947E04">
      <w:pPr>
        <w:spacing w:before="100" w:beforeAutospacing="1" w:line="360" w:lineRule="auto"/>
        <w:textAlignment w:val="auto"/>
        <w:rPr>
          <w:kern w:val="2"/>
          <w:szCs w:val="24"/>
        </w:rPr>
      </w:pPr>
    </w:p>
    <w:p w14:paraId="4E0C7623" w14:textId="77777777" w:rsidR="00947E04" w:rsidRPr="00947E04" w:rsidRDefault="00947E04" w:rsidP="00947E04">
      <w:pPr>
        <w:textAlignment w:val="auto"/>
        <w:rPr>
          <w:kern w:val="2"/>
        </w:rPr>
      </w:pPr>
    </w:p>
    <w:p w14:paraId="4F1CF01C" w14:textId="77777777" w:rsidR="00947E04" w:rsidRPr="00947E04" w:rsidRDefault="00947E04" w:rsidP="00947E04">
      <w:pPr>
        <w:widowControl/>
        <w:suppressAutoHyphens w:val="0"/>
        <w:overflowPunct/>
        <w:autoSpaceDE/>
        <w:autoSpaceDN/>
        <w:adjustRightInd/>
        <w:ind w:left="720"/>
        <w:jc w:val="both"/>
        <w:textAlignment w:val="auto"/>
        <w:rPr>
          <w:rFonts w:eastAsiaTheme="minorHAnsi" w:cstheme="minorBidi"/>
          <w:b/>
          <w:kern w:val="0"/>
          <w:sz w:val="22"/>
          <w:szCs w:val="22"/>
          <w:u w:val="single"/>
          <w:lang w:val="pl-PL" w:eastAsia="en-US"/>
        </w:rPr>
      </w:pPr>
    </w:p>
    <w:p w14:paraId="26A50F2C" w14:textId="77777777" w:rsidR="006E3024" w:rsidRDefault="006E3024" w:rsidP="002C7A36">
      <w:pPr>
        <w:tabs>
          <w:tab w:val="left" w:pos="8340"/>
        </w:tabs>
        <w:rPr>
          <w:sz w:val="22"/>
          <w:szCs w:val="22"/>
          <w:lang w:val="en-US"/>
        </w:rPr>
      </w:pPr>
      <w:bookmarkStart w:id="1" w:name="_GoBack"/>
      <w:bookmarkEnd w:id="1"/>
    </w:p>
    <w:p w14:paraId="2543DD08" w14:textId="77777777" w:rsidR="006E3024" w:rsidRDefault="006E3024" w:rsidP="002C7A36">
      <w:pPr>
        <w:tabs>
          <w:tab w:val="left" w:pos="8340"/>
        </w:tabs>
        <w:rPr>
          <w:sz w:val="22"/>
          <w:szCs w:val="22"/>
          <w:lang w:val="en-US"/>
        </w:rPr>
      </w:pPr>
    </w:p>
    <w:p w14:paraId="378351C6" w14:textId="77777777" w:rsidR="006E3024" w:rsidRDefault="006E3024" w:rsidP="002C7A36">
      <w:pPr>
        <w:tabs>
          <w:tab w:val="left" w:pos="8340"/>
        </w:tabs>
        <w:rPr>
          <w:sz w:val="22"/>
          <w:szCs w:val="22"/>
          <w:lang w:val="en-US"/>
        </w:rPr>
      </w:pPr>
    </w:p>
    <w:p w14:paraId="43E4F8EA" w14:textId="77777777" w:rsidR="006E3024" w:rsidRDefault="006E3024" w:rsidP="002C7A36">
      <w:pPr>
        <w:tabs>
          <w:tab w:val="left" w:pos="8340"/>
        </w:tabs>
        <w:rPr>
          <w:sz w:val="22"/>
          <w:szCs w:val="22"/>
          <w:lang w:val="en-US"/>
        </w:rPr>
      </w:pPr>
    </w:p>
    <w:p w14:paraId="422DF6A2" w14:textId="77777777" w:rsidR="006E3024" w:rsidRDefault="006E3024" w:rsidP="002C7A36">
      <w:pPr>
        <w:tabs>
          <w:tab w:val="left" w:pos="8340"/>
        </w:tabs>
        <w:rPr>
          <w:sz w:val="22"/>
          <w:szCs w:val="22"/>
          <w:lang w:val="en-US"/>
        </w:rPr>
      </w:pPr>
    </w:p>
    <w:p w14:paraId="785B8595" w14:textId="77777777" w:rsidR="006E3024" w:rsidRDefault="006E3024" w:rsidP="002C7A36">
      <w:pPr>
        <w:tabs>
          <w:tab w:val="left" w:pos="8340"/>
        </w:tabs>
        <w:rPr>
          <w:sz w:val="22"/>
          <w:szCs w:val="22"/>
          <w:lang w:val="en-US"/>
        </w:rPr>
      </w:pPr>
    </w:p>
    <w:p w14:paraId="6A209213" w14:textId="77777777" w:rsidR="006E3024" w:rsidRDefault="006E3024" w:rsidP="002C7A36">
      <w:pPr>
        <w:tabs>
          <w:tab w:val="left" w:pos="8340"/>
        </w:tabs>
        <w:rPr>
          <w:sz w:val="22"/>
          <w:szCs w:val="22"/>
          <w:lang w:val="en-US"/>
        </w:rPr>
      </w:pPr>
    </w:p>
    <w:p w14:paraId="7E90C0EF" w14:textId="77777777" w:rsidR="006E3024" w:rsidRDefault="006E3024" w:rsidP="002C7A36">
      <w:pPr>
        <w:tabs>
          <w:tab w:val="left" w:pos="8340"/>
        </w:tabs>
        <w:rPr>
          <w:sz w:val="22"/>
          <w:szCs w:val="22"/>
          <w:lang w:val="en-US"/>
        </w:rPr>
      </w:pPr>
    </w:p>
    <w:p w14:paraId="372FD799" w14:textId="18F87C08" w:rsidR="002C7A36" w:rsidRDefault="002C7A36" w:rsidP="002C7A36">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6</w:t>
      </w:r>
    </w:p>
    <w:p w14:paraId="0BD69D36" w14:textId="77458A2D" w:rsidR="006D7313" w:rsidRPr="00254C36" w:rsidRDefault="00254C36" w:rsidP="00DD5A0F">
      <w:pPr>
        <w:tabs>
          <w:tab w:val="left" w:pos="8340"/>
        </w:tabs>
        <w:rPr>
          <w:color w:val="000000"/>
          <w:sz w:val="22"/>
          <w:szCs w:val="22"/>
        </w:rPr>
      </w:pPr>
      <w:r w:rsidRPr="00254C36">
        <w:rPr>
          <w:color w:val="000000"/>
          <w:sz w:val="22"/>
          <w:szCs w:val="22"/>
        </w:rPr>
        <w:t>Igla półautomatyczna do biopsji histopatologicznej</w:t>
      </w:r>
    </w:p>
    <w:p w14:paraId="41D2E259" w14:textId="77777777" w:rsidR="00254C36" w:rsidRDefault="00254C36" w:rsidP="00DD5A0F">
      <w:pPr>
        <w:tabs>
          <w:tab w:val="left" w:pos="8340"/>
        </w:tabs>
        <w:rPr>
          <w:sz w:val="22"/>
          <w:szCs w:val="22"/>
          <w:lang w:val="en-US"/>
        </w:rPr>
      </w:pPr>
    </w:p>
    <w:tbl>
      <w:tblPr>
        <w:tblW w:w="9939"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471"/>
        <w:gridCol w:w="851"/>
        <w:gridCol w:w="850"/>
        <w:gridCol w:w="836"/>
        <w:gridCol w:w="892"/>
        <w:gridCol w:w="1036"/>
        <w:gridCol w:w="1036"/>
        <w:gridCol w:w="1595"/>
      </w:tblGrid>
      <w:tr w:rsidR="006D7313" w:rsidRPr="008D6F0A" w14:paraId="664AE5B6" w14:textId="77777777" w:rsidTr="006D7313">
        <w:trPr>
          <w:cantSplit/>
          <w:trHeight w:val="555"/>
        </w:trPr>
        <w:tc>
          <w:tcPr>
            <w:tcW w:w="372" w:type="dxa"/>
            <w:tcBorders>
              <w:top w:val="single" w:sz="4" w:space="0" w:color="00000A"/>
              <w:left w:val="single" w:sz="4" w:space="0" w:color="00000A"/>
              <w:bottom w:val="single" w:sz="4" w:space="0" w:color="00000A"/>
              <w:right w:val="single" w:sz="4" w:space="0" w:color="00000A"/>
            </w:tcBorders>
          </w:tcPr>
          <w:p w14:paraId="7250133E" w14:textId="77777777" w:rsidR="006D7313" w:rsidRPr="008D6F0A" w:rsidRDefault="006D7313" w:rsidP="006D7313">
            <w:pPr>
              <w:jc w:val="center"/>
              <w:rPr>
                <w:rFonts w:eastAsia="Lucida Sans Unicode"/>
                <w:b/>
                <w:sz w:val="14"/>
                <w:szCs w:val="14"/>
                <w:lang w:eastAsia="ar-SA"/>
              </w:rPr>
            </w:pPr>
          </w:p>
          <w:p w14:paraId="04FF13C2" w14:textId="77777777" w:rsidR="006D7313" w:rsidRPr="008D6F0A" w:rsidRDefault="006D7313" w:rsidP="006D7313">
            <w:pPr>
              <w:jc w:val="center"/>
              <w:rPr>
                <w:rFonts w:eastAsia="Lucida Sans Unicode"/>
                <w:b/>
                <w:sz w:val="14"/>
                <w:szCs w:val="14"/>
                <w:lang w:eastAsia="ar-SA"/>
              </w:rPr>
            </w:pPr>
          </w:p>
          <w:p w14:paraId="48A5B20C" w14:textId="77777777" w:rsidR="006D7313" w:rsidRPr="008D6F0A" w:rsidRDefault="006D7313" w:rsidP="006D7313">
            <w:r w:rsidRPr="008D6F0A">
              <w:rPr>
                <w:rFonts w:eastAsia="Lucida Sans Unicode"/>
                <w:b/>
                <w:sz w:val="14"/>
                <w:szCs w:val="14"/>
                <w:lang w:eastAsia="ar-SA"/>
              </w:rPr>
              <w:t>L.P.</w:t>
            </w:r>
          </w:p>
        </w:tc>
        <w:tc>
          <w:tcPr>
            <w:tcW w:w="2471" w:type="dxa"/>
            <w:tcBorders>
              <w:top w:val="single" w:sz="4" w:space="0" w:color="00000A"/>
              <w:left w:val="single" w:sz="4" w:space="0" w:color="00000A"/>
              <w:bottom w:val="single" w:sz="4" w:space="0" w:color="00000A"/>
              <w:right w:val="single" w:sz="4" w:space="0" w:color="00000A"/>
            </w:tcBorders>
          </w:tcPr>
          <w:p w14:paraId="17AC5585" w14:textId="77777777" w:rsidR="006D7313" w:rsidRPr="008D6F0A" w:rsidRDefault="006D7313" w:rsidP="006D7313">
            <w:pPr>
              <w:jc w:val="center"/>
              <w:rPr>
                <w:rFonts w:eastAsia="Lucida Sans Unicode"/>
                <w:b/>
                <w:sz w:val="18"/>
                <w:szCs w:val="18"/>
                <w:lang w:eastAsia="ar-SA"/>
              </w:rPr>
            </w:pPr>
          </w:p>
          <w:p w14:paraId="49599D04" w14:textId="77777777" w:rsidR="006D7313" w:rsidRPr="008D6F0A" w:rsidRDefault="006D7313" w:rsidP="006D7313">
            <w:pPr>
              <w:jc w:val="center"/>
            </w:pPr>
            <w:r w:rsidRPr="008D6F0A">
              <w:rPr>
                <w:rFonts w:eastAsia="Lucida Sans Unicode"/>
                <w:b/>
                <w:sz w:val="18"/>
                <w:szCs w:val="18"/>
                <w:lang w:eastAsia="ar-SA"/>
              </w:rPr>
              <w:t>ASORTYMENT</w:t>
            </w:r>
          </w:p>
          <w:p w14:paraId="0DE98A28" w14:textId="77777777" w:rsidR="006D7313" w:rsidRPr="008D6F0A" w:rsidRDefault="006D7313" w:rsidP="006D7313">
            <w:pPr>
              <w:jc w:val="center"/>
            </w:pPr>
            <w:r w:rsidRPr="008D6F0A">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14:paraId="5365E2FE" w14:textId="77777777" w:rsidR="006D7313" w:rsidRPr="008D6F0A" w:rsidRDefault="006D7313" w:rsidP="006D7313">
            <w:pPr>
              <w:jc w:val="center"/>
              <w:rPr>
                <w:rFonts w:eastAsia="Lucida Sans Unicode"/>
                <w:b/>
                <w:sz w:val="18"/>
                <w:szCs w:val="18"/>
                <w:lang w:eastAsia="ar-SA"/>
              </w:rPr>
            </w:pPr>
          </w:p>
          <w:p w14:paraId="06C20889" w14:textId="77777777" w:rsidR="006D7313" w:rsidRPr="008D6F0A" w:rsidRDefault="006D7313" w:rsidP="006D7313">
            <w:pPr>
              <w:jc w:val="center"/>
            </w:pPr>
            <w:r w:rsidRPr="008D6F0A">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14:paraId="5CCE3693" w14:textId="77777777" w:rsidR="006D7313" w:rsidRPr="008D6F0A" w:rsidRDefault="006D7313" w:rsidP="006D7313">
            <w:pPr>
              <w:rPr>
                <w:rFonts w:eastAsia="Lucida Sans Unicode"/>
                <w:b/>
                <w:sz w:val="18"/>
                <w:szCs w:val="18"/>
                <w:lang w:eastAsia="ar-SA"/>
              </w:rPr>
            </w:pPr>
          </w:p>
          <w:p w14:paraId="6E109831" w14:textId="74189FBD" w:rsidR="006D7313" w:rsidRPr="008D6F0A" w:rsidRDefault="006C45A3" w:rsidP="006D7313">
            <w:pPr>
              <w:jc w:val="center"/>
            </w:pPr>
            <w:r>
              <w:rPr>
                <w:rFonts w:eastAsia="Lucida Sans Unicode"/>
                <w:b/>
                <w:sz w:val="18"/>
                <w:szCs w:val="18"/>
                <w:lang w:eastAsia="ar-SA"/>
              </w:rPr>
              <w:t>ILOŚĆ 12 M-CY</w:t>
            </w:r>
          </w:p>
          <w:p w14:paraId="0DAB7422" w14:textId="77777777" w:rsidR="006D7313" w:rsidRPr="008D6F0A" w:rsidRDefault="006D7313" w:rsidP="006D7313">
            <w:pPr>
              <w:jc w:val="center"/>
            </w:pPr>
          </w:p>
        </w:tc>
        <w:tc>
          <w:tcPr>
            <w:tcW w:w="836" w:type="dxa"/>
            <w:tcBorders>
              <w:top w:val="single" w:sz="4" w:space="0" w:color="00000A"/>
              <w:left w:val="single" w:sz="4" w:space="0" w:color="00000A"/>
              <w:bottom w:val="single" w:sz="4" w:space="0" w:color="00000A"/>
              <w:right w:val="single" w:sz="4" w:space="0" w:color="00000A"/>
            </w:tcBorders>
          </w:tcPr>
          <w:p w14:paraId="0592F839" w14:textId="77777777" w:rsidR="006D7313" w:rsidRPr="008D6F0A" w:rsidRDefault="006D7313" w:rsidP="006D7313">
            <w:pPr>
              <w:jc w:val="center"/>
              <w:rPr>
                <w:rFonts w:eastAsia="Lucida Sans Unicode"/>
                <w:b/>
                <w:sz w:val="18"/>
                <w:szCs w:val="18"/>
                <w:lang w:eastAsia="ar-SA"/>
              </w:rPr>
            </w:pPr>
          </w:p>
          <w:p w14:paraId="72495B33" w14:textId="77777777" w:rsidR="006D7313" w:rsidRPr="008D6F0A" w:rsidRDefault="006D7313" w:rsidP="006D7313">
            <w:pPr>
              <w:jc w:val="center"/>
            </w:pPr>
            <w:r w:rsidRPr="008D6F0A">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14:paraId="033CB216" w14:textId="77777777" w:rsidR="006D7313" w:rsidRPr="008D6F0A" w:rsidRDefault="006D7313" w:rsidP="006D7313">
            <w:pPr>
              <w:jc w:val="center"/>
              <w:rPr>
                <w:rFonts w:eastAsia="Lucida Sans Unicode"/>
                <w:b/>
                <w:sz w:val="18"/>
                <w:szCs w:val="18"/>
                <w:lang w:eastAsia="ar-SA"/>
              </w:rPr>
            </w:pPr>
          </w:p>
          <w:p w14:paraId="4A88A186" w14:textId="77777777" w:rsidR="006D7313" w:rsidRPr="008D6F0A" w:rsidRDefault="006D7313" w:rsidP="006D7313">
            <w:pPr>
              <w:jc w:val="center"/>
            </w:pPr>
            <w:r w:rsidRPr="008D6F0A">
              <w:rPr>
                <w:rFonts w:eastAsia="Lucida Sans Unicode"/>
                <w:b/>
                <w:sz w:val="18"/>
                <w:szCs w:val="18"/>
                <w:lang w:eastAsia="ar-SA"/>
              </w:rPr>
              <w:t>CENA  BRUTTO</w:t>
            </w:r>
          </w:p>
          <w:p w14:paraId="76A97FF9" w14:textId="77777777" w:rsidR="006D7313" w:rsidRPr="008D6F0A" w:rsidRDefault="006D7313"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5F9F72AF" w14:textId="77777777" w:rsidR="006D7313" w:rsidRPr="008D6F0A" w:rsidRDefault="006D7313" w:rsidP="006D7313">
            <w:pPr>
              <w:jc w:val="center"/>
              <w:rPr>
                <w:rFonts w:eastAsia="Lucida Sans Unicode"/>
                <w:b/>
                <w:sz w:val="18"/>
                <w:szCs w:val="18"/>
                <w:lang w:eastAsia="ar-SA"/>
              </w:rPr>
            </w:pPr>
          </w:p>
          <w:p w14:paraId="02FF8DE7" w14:textId="77777777" w:rsidR="006D7313" w:rsidRPr="008D6F0A" w:rsidRDefault="006D7313" w:rsidP="006D7313">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14:paraId="20F380BB" w14:textId="77777777" w:rsidR="006D7313" w:rsidRPr="008D6F0A" w:rsidRDefault="006D7313" w:rsidP="006D7313">
            <w:pPr>
              <w:jc w:val="center"/>
              <w:rPr>
                <w:rFonts w:eastAsia="Lucida Sans Unicode"/>
                <w:b/>
                <w:sz w:val="18"/>
                <w:szCs w:val="18"/>
                <w:lang w:eastAsia="ar-SA"/>
              </w:rPr>
            </w:pPr>
          </w:p>
          <w:p w14:paraId="389E470D" w14:textId="77777777" w:rsidR="006D7313" w:rsidRPr="008D6F0A" w:rsidRDefault="006D7313" w:rsidP="006D7313">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14:paraId="2B188249" w14:textId="77777777" w:rsidR="006D7313" w:rsidRPr="008D6F0A" w:rsidRDefault="006D7313" w:rsidP="006D7313">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6D7313" w:rsidRPr="008D6F0A" w14:paraId="4022350F" w14:textId="77777777" w:rsidTr="006D7313">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625B63FC" w14:textId="77777777" w:rsidR="006D7313" w:rsidRPr="008D6F0A" w:rsidRDefault="006D7313" w:rsidP="00DB39B5">
            <w:pPr>
              <w:jc w:val="center"/>
              <w:rPr>
                <w:rFonts w:eastAsia="Lucida Sans Unicode"/>
                <w:sz w:val="22"/>
                <w:szCs w:val="22"/>
                <w:lang w:eastAsia="ar-SA"/>
              </w:rPr>
            </w:pPr>
            <w:r w:rsidRPr="008D6F0A">
              <w:rPr>
                <w:rFonts w:eastAsia="Lucida Sans Unicode"/>
                <w:sz w:val="22"/>
                <w:szCs w:val="22"/>
                <w:lang w:eastAsia="ar-SA"/>
              </w:rPr>
              <w:t>1.</w:t>
            </w:r>
          </w:p>
        </w:tc>
        <w:tc>
          <w:tcPr>
            <w:tcW w:w="2471" w:type="dxa"/>
            <w:tcBorders>
              <w:top w:val="single" w:sz="4" w:space="0" w:color="00000A"/>
              <w:left w:val="single" w:sz="4" w:space="0" w:color="00000A"/>
              <w:bottom w:val="single" w:sz="4" w:space="0" w:color="00000A"/>
              <w:right w:val="single" w:sz="4" w:space="0" w:color="00000A"/>
            </w:tcBorders>
          </w:tcPr>
          <w:p w14:paraId="6717B7D3" w14:textId="4F276B2D" w:rsidR="006D7313" w:rsidRPr="008D6F0A" w:rsidRDefault="006D7313" w:rsidP="006D7313">
            <w:pPr>
              <w:pStyle w:val="Standard"/>
              <w:spacing w:after="0"/>
              <w:rPr>
                <w:rFonts w:ascii="Times New Roman" w:eastAsia="Lucida Sans Unicode" w:hAnsi="Times New Roman"/>
                <w:szCs w:val="22"/>
                <w:lang w:eastAsia="ar-SA"/>
              </w:rPr>
            </w:pPr>
            <w:r>
              <w:rPr>
                <w:rFonts w:ascii="Times New Roman" w:eastAsia="Calibri" w:hAnsi="Times New Roman"/>
                <w:lang w:val="pl-PL"/>
              </w:rPr>
              <w:t>Igła półautomatyczna do biopsji histopatologicznej 16 G x 10 cm</w:t>
            </w:r>
          </w:p>
        </w:tc>
        <w:tc>
          <w:tcPr>
            <w:tcW w:w="851" w:type="dxa"/>
            <w:tcBorders>
              <w:top w:val="single" w:sz="4" w:space="0" w:color="00000A"/>
              <w:left w:val="single" w:sz="4" w:space="0" w:color="00000A"/>
              <w:bottom w:val="single" w:sz="4" w:space="0" w:color="00000A"/>
              <w:right w:val="single" w:sz="4" w:space="0" w:color="00000A"/>
            </w:tcBorders>
            <w:vAlign w:val="center"/>
          </w:tcPr>
          <w:p w14:paraId="13F40E78" w14:textId="77777777" w:rsidR="006D7313" w:rsidRPr="008D6F0A" w:rsidRDefault="006D7313" w:rsidP="006D7313">
            <w:pPr>
              <w:rPr>
                <w:rFonts w:eastAsia="Lucida Sans Unicode"/>
                <w:sz w:val="22"/>
                <w:szCs w:val="22"/>
                <w:lang w:eastAsia="ar-SA"/>
              </w:rPr>
            </w:pPr>
            <w:r w:rsidRPr="008D6F0A">
              <w:rPr>
                <w:rFonts w:eastAsia="Lucida Sans Unicode"/>
                <w:sz w:val="22"/>
                <w:szCs w:val="22"/>
                <w:lang w:eastAsia="ar-SA"/>
              </w:rPr>
              <w:t xml:space="preserve"> </w:t>
            </w:r>
            <w:r>
              <w:rPr>
                <w:rFonts w:eastAsia="Lucida Sans Unicode"/>
                <w:sz w:val="22"/>
                <w:szCs w:val="22"/>
                <w:lang w:eastAsia="ar-SA"/>
              </w:rPr>
              <w:t xml:space="preserve">  </w:t>
            </w:r>
            <w:r w:rsidRPr="008D6F0A">
              <w:rPr>
                <w:rFonts w:eastAsia="Lucida Sans Unicode"/>
                <w:sz w:val="22"/>
                <w:szCs w:val="22"/>
                <w:lang w:eastAsia="ar-SA"/>
              </w:rPr>
              <w:t>szt.</w:t>
            </w:r>
          </w:p>
        </w:tc>
        <w:tc>
          <w:tcPr>
            <w:tcW w:w="850" w:type="dxa"/>
            <w:tcBorders>
              <w:top w:val="single" w:sz="4" w:space="0" w:color="00000A"/>
              <w:left w:val="single" w:sz="4" w:space="0" w:color="00000A"/>
              <w:bottom w:val="single" w:sz="4" w:space="0" w:color="00000A"/>
              <w:right w:val="single" w:sz="4" w:space="0" w:color="00000A"/>
            </w:tcBorders>
            <w:vAlign w:val="center"/>
          </w:tcPr>
          <w:p w14:paraId="14DBCBE4" w14:textId="590AF180" w:rsidR="006D7313" w:rsidRPr="008D6F0A" w:rsidRDefault="00476DE7" w:rsidP="006D7313">
            <w:pPr>
              <w:rPr>
                <w:rFonts w:eastAsia="Lucida Sans Unicode"/>
                <w:sz w:val="22"/>
                <w:szCs w:val="22"/>
                <w:lang w:eastAsia="ar-SA"/>
              </w:rPr>
            </w:pPr>
            <w:r>
              <w:rPr>
                <w:rFonts w:eastAsia="Lucida Sans Unicode"/>
                <w:sz w:val="22"/>
                <w:szCs w:val="22"/>
                <w:lang w:eastAsia="ar-SA"/>
              </w:rPr>
              <w:t xml:space="preserve">   600</w:t>
            </w:r>
          </w:p>
        </w:tc>
        <w:tc>
          <w:tcPr>
            <w:tcW w:w="836" w:type="dxa"/>
            <w:tcBorders>
              <w:top w:val="single" w:sz="4" w:space="0" w:color="00000A"/>
              <w:left w:val="single" w:sz="4" w:space="0" w:color="00000A"/>
              <w:bottom w:val="single" w:sz="4" w:space="0" w:color="00000A"/>
              <w:right w:val="single" w:sz="4" w:space="0" w:color="00000A"/>
            </w:tcBorders>
          </w:tcPr>
          <w:p w14:paraId="4F29A971" w14:textId="77777777" w:rsidR="006D7313" w:rsidRPr="008D6F0A" w:rsidRDefault="006D7313" w:rsidP="006D731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0C56360F" w14:textId="77777777" w:rsidR="006D7313" w:rsidRPr="008D6F0A" w:rsidRDefault="006D7313"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264A767" w14:textId="77777777" w:rsidR="006D7313" w:rsidRPr="008D6F0A" w:rsidRDefault="006D7313"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A76FEF9" w14:textId="77777777" w:rsidR="006D7313" w:rsidRPr="008D6F0A" w:rsidRDefault="006D7313" w:rsidP="006D731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52206727" w14:textId="77777777" w:rsidR="006D7313" w:rsidRPr="008D6F0A" w:rsidRDefault="006D7313" w:rsidP="006D7313">
            <w:pPr>
              <w:jc w:val="center"/>
              <w:rPr>
                <w:rFonts w:eastAsia="Lucida Sans Unicode"/>
                <w:b/>
                <w:sz w:val="18"/>
                <w:szCs w:val="18"/>
                <w:lang w:eastAsia="ar-SA"/>
              </w:rPr>
            </w:pPr>
          </w:p>
        </w:tc>
      </w:tr>
      <w:tr w:rsidR="00BF3FA2" w:rsidRPr="008D6F0A" w14:paraId="0A5F7B80" w14:textId="77777777" w:rsidTr="000F7250">
        <w:trPr>
          <w:cantSplit/>
          <w:trHeight w:val="381"/>
        </w:trPr>
        <w:tc>
          <w:tcPr>
            <w:tcW w:w="6272" w:type="dxa"/>
            <w:gridSpan w:val="6"/>
            <w:tcBorders>
              <w:top w:val="single" w:sz="4" w:space="0" w:color="00000A"/>
              <w:left w:val="single" w:sz="4" w:space="0" w:color="00000A"/>
              <w:bottom w:val="single" w:sz="4" w:space="0" w:color="00000A"/>
              <w:right w:val="single" w:sz="4" w:space="0" w:color="00000A"/>
            </w:tcBorders>
            <w:vAlign w:val="center"/>
          </w:tcPr>
          <w:p w14:paraId="055B4261" w14:textId="019319AD" w:rsidR="00BF3FA2" w:rsidRPr="008D6F0A" w:rsidRDefault="00BF3FA2" w:rsidP="00BF3FA2">
            <w:pPr>
              <w:jc w:val="right"/>
              <w:rPr>
                <w:rFonts w:eastAsia="Lucida Sans Unicode"/>
                <w:b/>
                <w:sz w:val="18"/>
                <w:szCs w:val="18"/>
                <w:lang w:eastAsia="ar-SA"/>
              </w:rPr>
            </w:pPr>
            <w:r>
              <w:rPr>
                <w:rFonts w:eastAsia="Lucida Sans Unicode"/>
                <w:b/>
                <w:sz w:val="18"/>
                <w:szCs w:val="18"/>
                <w:lang w:eastAsia="ar-SA"/>
              </w:rPr>
              <w:t>RAZEM :</w:t>
            </w:r>
          </w:p>
        </w:tc>
        <w:tc>
          <w:tcPr>
            <w:tcW w:w="1036" w:type="dxa"/>
            <w:tcBorders>
              <w:top w:val="single" w:sz="4" w:space="0" w:color="00000A"/>
              <w:left w:val="single" w:sz="4" w:space="0" w:color="00000A"/>
              <w:bottom w:val="single" w:sz="4" w:space="0" w:color="00000A"/>
              <w:right w:val="single" w:sz="4" w:space="0" w:color="00000A"/>
            </w:tcBorders>
          </w:tcPr>
          <w:p w14:paraId="190E44E1" w14:textId="77777777" w:rsidR="00BF3FA2" w:rsidRPr="008D6F0A" w:rsidRDefault="00BF3FA2"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537523B5" w14:textId="77777777" w:rsidR="00BF3FA2" w:rsidRPr="008D6F0A" w:rsidRDefault="00BF3FA2" w:rsidP="006D731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4FE7CAE4" w14:textId="77777777" w:rsidR="00BF3FA2" w:rsidRPr="008D6F0A" w:rsidRDefault="00BF3FA2" w:rsidP="006D7313">
            <w:pPr>
              <w:jc w:val="center"/>
              <w:rPr>
                <w:rFonts w:eastAsia="Lucida Sans Unicode"/>
                <w:b/>
                <w:sz w:val="18"/>
                <w:szCs w:val="18"/>
                <w:lang w:eastAsia="ar-SA"/>
              </w:rPr>
            </w:pPr>
          </w:p>
        </w:tc>
      </w:tr>
    </w:tbl>
    <w:p w14:paraId="7B5A5DE2" w14:textId="77777777" w:rsidR="006D7313" w:rsidRDefault="006D7313" w:rsidP="006D7313">
      <w:pPr>
        <w:tabs>
          <w:tab w:val="left" w:pos="8340"/>
        </w:tabs>
        <w:rPr>
          <w:sz w:val="22"/>
          <w:szCs w:val="22"/>
          <w:lang w:val="en-US"/>
        </w:rPr>
      </w:pPr>
    </w:p>
    <w:p w14:paraId="4359E1F4" w14:textId="77777777" w:rsidR="006D7313" w:rsidRDefault="006D7313" w:rsidP="00DD5A0F">
      <w:pPr>
        <w:tabs>
          <w:tab w:val="left" w:pos="8340"/>
        </w:tabs>
        <w:rPr>
          <w:sz w:val="22"/>
          <w:szCs w:val="22"/>
          <w:lang w:val="en-US"/>
        </w:rPr>
      </w:pPr>
    </w:p>
    <w:p w14:paraId="55B43D66" w14:textId="6849E292" w:rsidR="00085637" w:rsidRDefault="00476DE7" w:rsidP="00DD5A0F">
      <w:pPr>
        <w:tabs>
          <w:tab w:val="left" w:pos="8340"/>
        </w:tabs>
        <w:rPr>
          <w:b/>
          <w:sz w:val="22"/>
          <w:szCs w:val="22"/>
          <w:lang w:val="en-US"/>
        </w:rPr>
      </w:pPr>
      <w:r w:rsidRPr="00476DE7">
        <w:rPr>
          <w:b/>
          <w:sz w:val="22"/>
          <w:szCs w:val="22"/>
          <w:lang w:val="en-US"/>
        </w:rPr>
        <w:t>Igł</w:t>
      </w:r>
      <w:r w:rsidR="00281591">
        <w:rPr>
          <w:b/>
          <w:sz w:val="22"/>
          <w:szCs w:val="22"/>
          <w:lang w:val="en-US"/>
        </w:rPr>
        <w:t>a</w:t>
      </w:r>
      <w:r w:rsidRPr="00476DE7">
        <w:rPr>
          <w:b/>
          <w:sz w:val="22"/>
          <w:szCs w:val="22"/>
          <w:lang w:val="en-US"/>
        </w:rPr>
        <w:t xml:space="preserve"> półautomatyczna do biopsji histopatologicznej 16 G x 10 cm</w:t>
      </w:r>
    </w:p>
    <w:p w14:paraId="5860626A" w14:textId="77777777" w:rsidR="00476DE7" w:rsidRDefault="00476DE7" w:rsidP="00DD5A0F">
      <w:pPr>
        <w:tabs>
          <w:tab w:val="left" w:pos="8340"/>
        </w:tabs>
        <w:rPr>
          <w:b/>
          <w:sz w:val="22"/>
          <w:szCs w:val="22"/>
          <w:lang w:val="en-US"/>
        </w:rPr>
      </w:pPr>
    </w:p>
    <w:p w14:paraId="34926BA9" w14:textId="2C330E2C" w:rsidR="00476DE7" w:rsidRPr="006C45A3" w:rsidRDefault="00476DE7" w:rsidP="00DD5A0F">
      <w:pPr>
        <w:tabs>
          <w:tab w:val="left" w:pos="8340"/>
        </w:tabs>
        <w:rPr>
          <w:sz w:val="22"/>
          <w:szCs w:val="22"/>
          <w:lang w:val="en-US"/>
        </w:rPr>
      </w:pPr>
      <w:r w:rsidRPr="006C45A3">
        <w:rPr>
          <w:sz w:val="22"/>
          <w:szCs w:val="22"/>
          <w:lang w:val="en-US"/>
        </w:rPr>
        <w:t>1.</w:t>
      </w:r>
      <w:r w:rsidR="00281591" w:rsidRPr="006C45A3">
        <w:rPr>
          <w:sz w:val="22"/>
          <w:szCs w:val="22"/>
          <w:lang w:val="en-US"/>
        </w:rPr>
        <w:t xml:space="preserve"> </w:t>
      </w:r>
      <w:r w:rsidRPr="006C45A3">
        <w:rPr>
          <w:sz w:val="22"/>
          <w:szCs w:val="22"/>
          <w:lang w:val="en-US"/>
        </w:rPr>
        <w:t xml:space="preserve">Mocny </w:t>
      </w:r>
      <w:r w:rsidR="00281591" w:rsidRPr="006C45A3">
        <w:rPr>
          <w:sz w:val="22"/>
          <w:szCs w:val="22"/>
          <w:lang w:val="en-US"/>
        </w:rPr>
        <w:t>mechaniz</w:t>
      </w:r>
      <w:r w:rsidRPr="006C45A3">
        <w:rPr>
          <w:sz w:val="22"/>
          <w:szCs w:val="22"/>
          <w:lang w:val="en-US"/>
        </w:rPr>
        <w:t>m spręż</w:t>
      </w:r>
      <w:r w:rsidR="00281591" w:rsidRPr="006C45A3">
        <w:rPr>
          <w:sz w:val="22"/>
          <w:szCs w:val="22"/>
          <w:lang w:val="en-US"/>
        </w:rPr>
        <w:t>ynowy</w:t>
      </w:r>
      <w:r w:rsidRPr="006C45A3">
        <w:rPr>
          <w:sz w:val="22"/>
          <w:szCs w:val="22"/>
          <w:lang w:val="en-US"/>
        </w:rPr>
        <w:t xml:space="preserve"> </w:t>
      </w:r>
      <w:r w:rsidR="00281591" w:rsidRPr="006C45A3">
        <w:rPr>
          <w:sz w:val="22"/>
          <w:szCs w:val="22"/>
          <w:lang w:val="en-US"/>
        </w:rPr>
        <w:t>ładowany skokowo.</w:t>
      </w:r>
    </w:p>
    <w:p w14:paraId="1BFBA94C" w14:textId="52F4D06E" w:rsidR="00281591" w:rsidRPr="006C45A3" w:rsidRDefault="00281591" w:rsidP="00DD5A0F">
      <w:pPr>
        <w:tabs>
          <w:tab w:val="left" w:pos="8340"/>
        </w:tabs>
        <w:rPr>
          <w:sz w:val="22"/>
          <w:szCs w:val="22"/>
          <w:lang w:val="en-US"/>
        </w:rPr>
      </w:pPr>
      <w:r w:rsidRPr="006C45A3">
        <w:rPr>
          <w:sz w:val="22"/>
          <w:szCs w:val="22"/>
          <w:lang w:val="en-US"/>
        </w:rPr>
        <w:t>2. Możliwość ustalenia długości pobi</w:t>
      </w:r>
      <w:r w:rsidR="00B85F68" w:rsidRPr="006C45A3">
        <w:rPr>
          <w:sz w:val="22"/>
          <w:szCs w:val="22"/>
          <w:lang w:val="en-US"/>
        </w:rPr>
        <w:t>e</w:t>
      </w:r>
      <w:r w:rsidRPr="006C45A3">
        <w:rPr>
          <w:sz w:val="22"/>
          <w:szCs w:val="22"/>
          <w:lang w:val="en-US"/>
        </w:rPr>
        <w:t>ranego bioptatu na 15 lub 22 mm</w:t>
      </w:r>
    </w:p>
    <w:p w14:paraId="307DA78C" w14:textId="6466C5B0" w:rsidR="00281591" w:rsidRPr="006C45A3" w:rsidRDefault="00281591" w:rsidP="00DD5A0F">
      <w:pPr>
        <w:tabs>
          <w:tab w:val="left" w:pos="8340"/>
        </w:tabs>
        <w:rPr>
          <w:sz w:val="22"/>
          <w:szCs w:val="22"/>
          <w:lang w:val="en-US"/>
        </w:rPr>
      </w:pPr>
      <w:r w:rsidRPr="006C45A3">
        <w:rPr>
          <w:sz w:val="22"/>
          <w:szCs w:val="22"/>
          <w:lang w:val="en-US"/>
        </w:rPr>
        <w:t>3. Echogeniczny marker ułatwiający pozycjonowanie pod kontrolą USG.</w:t>
      </w:r>
    </w:p>
    <w:p w14:paraId="2C160912" w14:textId="7EB50A6F" w:rsidR="00281591" w:rsidRPr="006C45A3" w:rsidRDefault="00281591" w:rsidP="00DD5A0F">
      <w:pPr>
        <w:tabs>
          <w:tab w:val="left" w:pos="8340"/>
        </w:tabs>
        <w:rPr>
          <w:sz w:val="22"/>
          <w:szCs w:val="22"/>
          <w:lang w:val="en-US"/>
        </w:rPr>
      </w:pPr>
      <w:r w:rsidRPr="006C45A3">
        <w:rPr>
          <w:sz w:val="22"/>
          <w:szCs w:val="22"/>
          <w:lang w:val="en-US"/>
        </w:rPr>
        <w:t>4. Oznaczenie centymetrowe dla łatwiejszego określenia głębokości wkłucia.</w:t>
      </w:r>
    </w:p>
    <w:p w14:paraId="529379D0" w14:textId="3E55CBF3" w:rsidR="00281591" w:rsidRPr="006C45A3" w:rsidRDefault="00281591" w:rsidP="00DD5A0F">
      <w:pPr>
        <w:tabs>
          <w:tab w:val="left" w:pos="8340"/>
        </w:tabs>
        <w:rPr>
          <w:sz w:val="22"/>
          <w:szCs w:val="22"/>
          <w:lang w:val="en-US"/>
        </w:rPr>
      </w:pPr>
      <w:r w:rsidRPr="006C45A3">
        <w:rPr>
          <w:sz w:val="22"/>
          <w:szCs w:val="22"/>
          <w:lang w:val="en-US"/>
        </w:rPr>
        <w:t>5. Do złożonej oferty próbka igły.</w:t>
      </w:r>
    </w:p>
    <w:p w14:paraId="7EA454A8" w14:textId="77777777" w:rsidR="00085637" w:rsidRDefault="00085637" w:rsidP="00DD5A0F">
      <w:pPr>
        <w:tabs>
          <w:tab w:val="left" w:pos="8340"/>
        </w:tabs>
        <w:rPr>
          <w:sz w:val="22"/>
          <w:szCs w:val="22"/>
          <w:lang w:val="en-US"/>
        </w:rPr>
      </w:pPr>
    </w:p>
    <w:p w14:paraId="0150B2BC" w14:textId="77777777" w:rsidR="00085637" w:rsidRDefault="00085637" w:rsidP="00DD5A0F">
      <w:pPr>
        <w:tabs>
          <w:tab w:val="left" w:pos="8340"/>
        </w:tabs>
        <w:rPr>
          <w:sz w:val="22"/>
          <w:szCs w:val="22"/>
          <w:lang w:val="en-US"/>
        </w:rPr>
      </w:pPr>
    </w:p>
    <w:p w14:paraId="0FE599F6" w14:textId="77777777" w:rsidR="00085637" w:rsidRDefault="00085637" w:rsidP="00DD5A0F">
      <w:pPr>
        <w:tabs>
          <w:tab w:val="left" w:pos="8340"/>
        </w:tabs>
        <w:rPr>
          <w:sz w:val="22"/>
          <w:szCs w:val="22"/>
          <w:lang w:val="en-US"/>
        </w:rPr>
      </w:pPr>
    </w:p>
    <w:p w14:paraId="765026AA" w14:textId="77777777" w:rsidR="00085637" w:rsidRDefault="00085637" w:rsidP="00DD5A0F">
      <w:pPr>
        <w:tabs>
          <w:tab w:val="left" w:pos="8340"/>
        </w:tabs>
        <w:rPr>
          <w:sz w:val="22"/>
          <w:szCs w:val="22"/>
          <w:lang w:val="en-US"/>
        </w:rPr>
      </w:pPr>
    </w:p>
    <w:p w14:paraId="7BE84B37" w14:textId="77777777" w:rsidR="00085637" w:rsidRDefault="00085637" w:rsidP="00DD5A0F">
      <w:pPr>
        <w:tabs>
          <w:tab w:val="left" w:pos="8340"/>
        </w:tabs>
        <w:rPr>
          <w:sz w:val="22"/>
          <w:szCs w:val="22"/>
          <w:lang w:val="en-US"/>
        </w:rPr>
      </w:pPr>
    </w:p>
    <w:p w14:paraId="199A8487" w14:textId="77777777" w:rsidR="00085637" w:rsidRDefault="00085637" w:rsidP="00DD5A0F">
      <w:pPr>
        <w:tabs>
          <w:tab w:val="left" w:pos="8340"/>
        </w:tabs>
        <w:rPr>
          <w:sz w:val="22"/>
          <w:szCs w:val="22"/>
          <w:lang w:val="en-US"/>
        </w:rPr>
      </w:pPr>
    </w:p>
    <w:p w14:paraId="57DAF925" w14:textId="77777777" w:rsidR="00085637" w:rsidRDefault="00085637" w:rsidP="00DD5A0F">
      <w:pPr>
        <w:tabs>
          <w:tab w:val="left" w:pos="8340"/>
        </w:tabs>
        <w:rPr>
          <w:sz w:val="22"/>
          <w:szCs w:val="22"/>
          <w:lang w:val="en-US"/>
        </w:rPr>
      </w:pPr>
    </w:p>
    <w:p w14:paraId="50D0E50F" w14:textId="77777777" w:rsidR="00A864E4" w:rsidRDefault="00A864E4" w:rsidP="00DD5A0F">
      <w:pPr>
        <w:tabs>
          <w:tab w:val="left" w:pos="8340"/>
        </w:tabs>
        <w:rPr>
          <w:sz w:val="22"/>
          <w:szCs w:val="22"/>
          <w:lang w:val="en-US"/>
        </w:rPr>
      </w:pPr>
    </w:p>
    <w:p w14:paraId="78F0457D" w14:textId="77777777" w:rsidR="00A864E4" w:rsidRDefault="00A864E4" w:rsidP="00DD5A0F">
      <w:pPr>
        <w:tabs>
          <w:tab w:val="left" w:pos="8340"/>
        </w:tabs>
        <w:rPr>
          <w:sz w:val="22"/>
          <w:szCs w:val="22"/>
          <w:lang w:val="en-US"/>
        </w:rPr>
      </w:pPr>
    </w:p>
    <w:p w14:paraId="34A6D2D5" w14:textId="77777777" w:rsidR="00A864E4" w:rsidRDefault="00A864E4" w:rsidP="00DD5A0F">
      <w:pPr>
        <w:tabs>
          <w:tab w:val="left" w:pos="8340"/>
        </w:tabs>
        <w:rPr>
          <w:sz w:val="22"/>
          <w:szCs w:val="22"/>
          <w:lang w:val="en-US"/>
        </w:rPr>
      </w:pPr>
    </w:p>
    <w:p w14:paraId="7EF30A1F" w14:textId="77777777" w:rsidR="00A864E4" w:rsidRDefault="00A864E4" w:rsidP="00DD5A0F">
      <w:pPr>
        <w:tabs>
          <w:tab w:val="left" w:pos="8340"/>
        </w:tabs>
        <w:rPr>
          <w:sz w:val="22"/>
          <w:szCs w:val="22"/>
          <w:lang w:val="en-US"/>
        </w:rPr>
      </w:pPr>
    </w:p>
    <w:p w14:paraId="4CD831CF" w14:textId="77777777" w:rsidR="00A864E4" w:rsidRDefault="00A864E4" w:rsidP="00DD5A0F">
      <w:pPr>
        <w:tabs>
          <w:tab w:val="left" w:pos="8340"/>
        </w:tabs>
        <w:rPr>
          <w:sz w:val="22"/>
          <w:szCs w:val="22"/>
          <w:lang w:val="en-US"/>
        </w:rPr>
      </w:pPr>
    </w:p>
    <w:p w14:paraId="1CFBB76E" w14:textId="77777777" w:rsidR="00A864E4" w:rsidRDefault="00A864E4" w:rsidP="00DD5A0F">
      <w:pPr>
        <w:tabs>
          <w:tab w:val="left" w:pos="8340"/>
        </w:tabs>
        <w:rPr>
          <w:sz w:val="22"/>
          <w:szCs w:val="22"/>
          <w:lang w:val="en-US"/>
        </w:rPr>
      </w:pPr>
    </w:p>
    <w:p w14:paraId="7FB8B9A5" w14:textId="77777777" w:rsidR="00A864E4" w:rsidRDefault="00A864E4" w:rsidP="00DD5A0F">
      <w:pPr>
        <w:tabs>
          <w:tab w:val="left" w:pos="8340"/>
        </w:tabs>
        <w:rPr>
          <w:sz w:val="22"/>
          <w:szCs w:val="22"/>
          <w:lang w:val="en-US"/>
        </w:rPr>
      </w:pPr>
    </w:p>
    <w:p w14:paraId="6CB6E21B" w14:textId="77777777" w:rsidR="00A864E4" w:rsidRDefault="00A864E4" w:rsidP="00DD5A0F">
      <w:pPr>
        <w:tabs>
          <w:tab w:val="left" w:pos="8340"/>
        </w:tabs>
        <w:rPr>
          <w:sz w:val="22"/>
          <w:szCs w:val="22"/>
          <w:lang w:val="en-US"/>
        </w:rPr>
      </w:pPr>
    </w:p>
    <w:p w14:paraId="3F0D06B1" w14:textId="77777777" w:rsidR="00A864E4" w:rsidRDefault="00A864E4" w:rsidP="00DD5A0F">
      <w:pPr>
        <w:tabs>
          <w:tab w:val="left" w:pos="8340"/>
        </w:tabs>
        <w:rPr>
          <w:sz w:val="22"/>
          <w:szCs w:val="22"/>
          <w:lang w:val="en-US"/>
        </w:rPr>
      </w:pPr>
    </w:p>
    <w:p w14:paraId="71C688E4" w14:textId="77777777" w:rsidR="00A864E4" w:rsidRDefault="00A864E4" w:rsidP="00DD5A0F">
      <w:pPr>
        <w:tabs>
          <w:tab w:val="left" w:pos="8340"/>
        </w:tabs>
        <w:rPr>
          <w:sz w:val="22"/>
          <w:szCs w:val="22"/>
          <w:lang w:val="en-US"/>
        </w:rPr>
      </w:pPr>
    </w:p>
    <w:p w14:paraId="0694F2F0" w14:textId="77777777" w:rsidR="00085637" w:rsidRDefault="00085637" w:rsidP="00DD5A0F">
      <w:pPr>
        <w:tabs>
          <w:tab w:val="left" w:pos="8340"/>
        </w:tabs>
        <w:rPr>
          <w:sz w:val="22"/>
          <w:szCs w:val="22"/>
          <w:lang w:val="en-US"/>
        </w:rPr>
      </w:pPr>
    </w:p>
    <w:p w14:paraId="431066CD" w14:textId="77777777" w:rsidR="006C45A3" w:rsidRDefault="006C45A3" w:rsidP="00DD5A0F">
      <w:pPr>
        <w:tabs>
          <w:tab w:val="left" w:pos="8340"/>
        </w:tabs>
        <w:rPr>
          <w:sz w:val="22"/>
          <w:szCs w:val="22"/>
          <w:lang w:val="en-US"/>
        </w:rPr>
      </w:pPr>
    </w:p>
    <w:p w14:paraId="6744A51B" w14:textId="77777777" w:rsidR="006C45A3" w:rsidRDefault="006C45A3" w:rsidP="00DD5A0F">
      <w:pPr>
        <w:tabs>
          <w:tab w:val="left" w:pos="8340"/>
        </w:tabs>
        <w:rPr>
          <w:sz w:val="22"/>
          <w:szCs w:val="22"/>
          <w:lang w:val="en-US"/>
        </w:rPr>
      </w:pPr>
    </w:p>
    <w:p w14:paraId="4F7EE675" w14:textId="77777777" w:rsidR="006C45A3" w:rsidRDefault="006C45A3" w:rsidP="00DD5A0F">
      <w:pPr>
        <w:tabs>
          <w:tab w:val="left" w:pos="8340"/>
        </w:tabs>
        <w:rPr>
          <w:sz w:val="22"/>
          <w:szCs w:val="22"/>
          <w:lang w:val="en-US"/>
        </w:rPr>
      </w:pPr>
    </w:p>
    <w:p w14:paraId="525BF4B0" w14:textId="77777777" w:rsidR="006C45A3" w:rsidRDefault="006C45A3" w:rsidP="00DD5A0F">
      <w:pPr>
        <w:tabs>
          <w:tab w:val="left" w:pos="8340"/>
        </w:tabs>
        <w:rPr>
          <w:sz w:val="22"/>
          <w:szCs w:val="22"/>
          <w:lang w:val="en-US"/>
        </w:rPr>
      </w:pPr>
    </w:p>
    <w:p w14:paraId="2CC6EA24" w14:textId="77777777" w:rsidR="006C45A3" w:rsidRDefault="006C45A3" w:rsidP="00DD5A0F">
      <w:pPr>
        <w:tabs>
          <w:tab w:val="left" w:pos="8340"/>
        </w:tabs>
        <w:rPr>
          <w:sz w:val="22"/>
          <w:szCs w:val="22"/>
          <w:lang w:val="en-US"/>
        </w:rPr>
      </w:pPr>
    </w:p>
    <w:p w14:paraId="661137A0" w14:textId="77777777" w:rsidR="006C45A3" w:rsidRDefault="006C45A3" w:rsidP="00DD5A0F">
      <w:pPr>
        <w:tabs>
          <w:tab w:val="left" w:pos="8340"/>
        </w:tabs>
        <w:rPr>
          <w:sz w:val="22"/>
          <w:szCs w:val="22"/>
          <w:lang w:val="en-US"/>
        </w:rPr>
      </w:pPr>
    </w:p>
    <w:p w14:paraId="3D8FD914" w14:textId="77777777" w:rsidR="006C45A3" w:rsidRDefault="006C45A3" w:rsidP="00DD5A0F">
      <w:pPr>
        <w:tabs>
          <w:tab w:val="left" w:pos="8340"/>
        </w:tabs>
        <w:rPr>
          <w:sz w:val="22"/>
          <w:szCs w:val="22"/>
          <w:lang w:val="en-US"/>
        </w:rPr>
      </w:pPr>
    </w:p>
    <w:p w14:paraId="5287B9F1" w14:textId="77777777" w:rsidR="006C45A3" w:rsidRDefault="006C45A3" w:rsidP="00DD5A0F">
      <w:pPr>
        <w:tabs>
          <w:tab w:val="left" w:pos="8340"/>
        </w:tabs>
        <w:rPr>
          <w:sz w:val="22"/>
          <w:szCs w:val="22"/>
          <w:lang w:val="en-US"/>
        </w:rPr>
      </w:pPr>
    </w:p>
    <w:p w14:paraId="3BF53F0C" w14:textId="77777777" w:rsidR="006C45A3" w:rsidRDefault="006C45A3" w:rsidP="00DD5A0F">
      <w:pPr>
        <w:tabs>
          <w:tab w:val="left" w:pos="8340"/>
        </w:tabs>
        <w:rPr>
          <w:sz w:val="22"/>
          <w:szCs w:val="22"/>
          <w:lang w:val="en-US"/>
        </w:rPr>
      </w:pPr>
    </w:p>
    <w:p w14:paraId="4A8089CC" w14:textId="77777777" w:rsidR="006C45A3" w:rsidRDefault="006C45A3" w:rsidP="00DD5A0F">
      <w:pPr>
        <w:tabs>
          <w:tab w:val="left" w:pos="8340"/>
        </w:tabs>
        <w:rPr>
          <w:sz w:val="22"/>
          <w:szCs w:val="22"/>
          <w:lang w:val="en-US"/>
        </w:rPr>
      </w:pPr>
    </w:p>
    <w:p w14:paraId="40333A2A" w14:textId="77777777" w:rsidR="006C45A3" w:rsidRDefault="006C45A3" w:rsidP="00DD5A0F">
      <w:pPr>
        <w:tabs>
          <w:tab w:val="left" w:pos="8340"/>
        </w:tabs>
        <w:rPr>
          <w:sz w:val="22"/>
          <w:szCs w:val="22"/>
          <w:lang w:val="en-US"/>
        </w:rPr>
      </w:pPr>
    </w:p>
    <w:p w14:paraId="084B3C0C" w14:textId="77777777" w:rsidR="006C45A3" w:rsidRDefault="006C45A3" w:rsidP="00DD5A0F">
      <w:pPr>
        <w:tabs>
          <w:tab w:val="left" w:pos="8340"/>
        </w:tabs>
        <w:rPr>
          <w:sz w:val="22"/>
          <w:szCs w:val="22"/>
          <w:lang w:val="en-US"/>
        </w:rPr>
      </w:pPr>
    </w:p>
    <w:p w14:paraId="494B4338" w14:textId="77777777" w:rsidR="006C45A3" w:rsidRDefault="006C45A3" w:rsidP="00DD5A0F">
      <w:pPr>
        <w:tabs>
          <w:tab w:val="left" w:pos="8340"/>
        </w:tabs>
        <w:rPr>
          <w:sz w:val="22"/>
          <w:szCs w:val="22"/>
          <w:lang w:val="en-US"/>
        </w:rPr>
      </w:pPr>
    </w:p>
    <w:p w14:paraId="408403CB" w14:textId="2AFFE524" w:rsidR="006C45A3" w:rsidRDefault="006C45A3" w:rsidP="00DD5A0F">
      <w:pPr>
        <w:tabs>
          <w:tab w:val="left" w:pos="8340"/>
        </w:tabs>
        <w:rPr>
          <w:sz w:val="22"/>
          <w:szCs w:val="22"/>
          <w:lang w:val="en-US"/>
        </w:rPr>
      </w:pPr>
    </w:p>
    <w:p w14:paraId="360653E5" w14:textId="77777777" w:rsidR="00452288" w:rsidRDefault="00452288" w:rsidP="00DD5A0F">
      <w:pPr>
        <w:tabs>
          <w:tab w:val="left" w:pos="8340"/>
        </w:tabs>
        <w:rPr>
          <w:sz w:val="22"/>
          <w:szCs w:val="22"/>
          <w:lang w:val="en-US"/>
        </w:rPr>
      </w:pPr>
    </w:p>
    <w:p w14:paraId="3BB60ACC" w14:textId="77777777" w:rsidR="006A78E8" w:rsidRDefault="006A78E8" w:rsidP="00DD5A0F">
      <w:pPr>
        <w:tabs>
          <w:tab w:val="left" w:pos="8340"/>
        </w:tabs>
        <w:rPr>
          <w:sz w:val="22"/>
          <w:szCs w:val="22"/>
          <w:lang w:val="en-US"/>
        </w:rPr>
      </w:pPr>
    </w:p>
    <w:p w14:paraId="4C169E61" w14:textId="40B336FF" w:rsidR="00085637" w:rsidRDefault="00085637" w:rsidP="00085637">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7</w:t>
      </w:r>
    </w:p>
    <w:p w14:paraId="23926BA6" w14:textId="6FFBAD5E" w:rsidR="006C45A3" w:rsidRDefault="006C45A3" w:rsidP="00085637">
      <w:pPr>
        <w:widowControl/>
        <w:suppressAutoHyphens w:val="0"/>
        <w:overflowPunct/>
        <w:autoSpaceDE/>
        <w:autoSpaceDN/>
        <w:adjustRightInd/>
        <w:textAlignment w:val="auto"/>
        <w:rPr>
          <w:bCs/>
          <w:kern w:val="0"/>
          <w:sz w:val="22"/>
          <w:szCs w:val="22"/>
          <w:lang w:val="pl-PL"/>
        </w:rPr>
      </w:pPr>
      <w:r w:rsidRPr="006C45A3">
        <w:rPr>
          <w:bCs/>
          <w:kern w:val="0"/>
          <w:sz w:val="22"/>
          <w:szCs w:val="22"/>
          <w:lang w:val="pl-PL"/>
        </w:rPr>
        <w:t>Ubrania stanowiskowe</w:t>
      </w:r>
    </w:p>
    <w:p w14:paraId="2536E5E9" w14:textId="77777777" w:rsidR="002F68ED" w:rsidRDefault="002F68ED" w:rsidP="00085637">
      <w:pPr>
        <w:widowControl/>
        <w:suppressAutoHyphens w:val="0"/>
        <w:overflowPunct/>
        <w:autoSpaceDE/>
        <w:autoSpaceDN/>
        <w:adjustRightInd/>
        <w:textAlignment w:val="auto"/>
        <w:rPr>
          <w:bCs/>
          <w:kern w:val="0"/>
          <w:sz w:val="22"/>
          <w:szCs w:val="22"/>
          <w:lang w:val="pl-PL"/>
        </w:rPr>
      </w:pPr>
    </w:p>
    <w:p w14:paraId="3F1017C6" w14:textId="77777777" w:rsidR="006C45A3" w:rsidRPr="008D6F0A" w:rsidRDefault="006C45A3" w:rsidP="006C45A3">
      <w:pPr>
        <w:rPr>
          <w:bCs/>
          <w:sz w:val="22"/>
          <w:szCs w:val="22"/>
          <w:lang w:val="pl-PL"/>
        </w:rPr>
      </w:pPr>
    </w:p>
    <w:tbl>
      <w:tblPr>
        <w:tblW w:w="10443"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524"/>
        <w:gridCol w:w="2562"/>
        <w:gridCol w:w="882"/>
        <w:gridCol w:w="881"/>
        <w:gridCol w:w="866"/>
        <w:gridCol w:w="927"/>
        <w:gridCol w:w="1074"/>
        <w:gridCol w:w="1074"/>
        <w:gridCol w:w="1653"/>
      </w:tblGrid>
      <w:tr w:rsidR="006C45A3" w:rsidRPr="008D6F0A" w14:paraId="3B2F8D7C" w14:textId="77777777" w:rsidTr="00E3041A">
        <w:trPr>
          <w:cantSplit/>
          <w:trHeight w:val="519"/>
        </w:trPr>
        <w:tc>
          <w:tcPr>
            <w:tcW w:w="524" w:type="dxa"/>
            <w:tcBorders>
              <w:top w:val="single" w:sz="4" w:space="0" w:color="00000A"/>
              <w:left w:val="single" w:sz="4" w:space="0" w:color="00000A"/>
              <w:bottom w:val="single" w:sz="4" w:space="0" w:color="00000A"/>
              <w:right w:val="single" w:sz="4" w:space="0" w:color="00000A"/>
            </w:tcBorders>
          </w:tcPr>
          <w:p w14:paraId="676CE51D" w14:textId="77777777" w:rsidR="006C45A3" w:rsidRPr="008D6F0A" w:rsidRDefault="006C45A3" w:rsidP="004F4793">
            <w:pPr>
              <w:jc w:val="center"/>
              <w:rPr>
                <w:rFonts w:eastAsia="Lucida Sans Unicode"/>
                <w:b/>
                <w:sz w:val="14"/>
                <w:szCs w:val="14"/>
                <w:lang w:eastAsia="ar-SA"/>
              </w:rPr>
            </w:pPr>
          </w:p>
          <w:p w14:paraId="579E6FBC" w14:textId="77777777" w:rsidR="006C45A3" w:rsidRPr="008D6F0A" w:rsidRDefault="006C45A3" w:rsidP="004F4793">
            <w:pPr>
              <w:jc w:val="center"/>
              <w:rPr>
                <w:rFonts w:eastAsia="Lucida Sans Unicode"/>
                <w:b/>
                <w:sz w:val="14"/>
                <w:szCs w:val="14"/>
                <w:lang w:eastAsia="ar-SA"/>
              </w:rPr>
            </w:pPr>
          </w:p>
          <w:p w14:paraId="74317635" w14:textId="77777777" w:rsidR="006C45A3" w:rsidRPr="008D6F0A" w:rsidRDefault="006C45A3" w:rsidP="004F4793">
            <w:r w:rsidRPr="008D6F0A">
              <w:rPr>
                <w:rFonts w:eastAsia="Lucida Sans Unicode"/>
                <w:b/>
                <w:sz w:val="14"/>
                <w:szCs w:val="14"/>
                <w:lang w:eastAsia="ar-SA"/>
              </w:rPr>
              <w:t>L.P.</w:t>
            </w:r>
          </w:p>
        </w:tc>
        <w:tc>
          <w:tcPr>
            <w:tcW w:w="2562" w:type="dxa"/>
            <w:tcBorders>
              <w:top w:val="single" w:sz="4" w:space="0" w:color="00000A"/>
              <w:left w:val="single" w:sz="4" w:space="0" w:color="00000A"/>
              <w:bottom w:val="single" w:sz="4" w:space="0" w:color="00000A"/>
              <w:right w:val="single" w:sz="4" w:space="0" w:color="00000A"/>
            </w:tcBorders>
          </w:tcPr>
          <w:p w14:paraId="2890B336" w14:textId="77777777" w:rsidR="006C45A3" w:rsidRPr="008D6F0A" w:rsidRDefault="006C45A3" w:rsidP="004F4793">
            <w:pPr>
              <w:jc w:val="center"/>
              <w:rPr>
                <w:rFonts w:eastAsia="Lucida Sans Unicode"/>
                <w:b/>
                <w:sz w:val="18"/>
                <w:szCs w:val="18"/>
                <w:lang w:eastAsia="ar-SA"/>
              </w:rPr>
            </w:pPr>
          </w:p>
          <w:p w14:paraId="5237DE15" w14:textId="77777777" w:rsidR="006C45A3" w:rsidRPr="008D6F0A" w:rsidRDefault="006C45A3" w:rsidP="004F4793">
            <w:pPr>
              <w:jc w:val="center"/>
            </w:pPr>
            <w:r w:rsidRPr="008D6F0A">
              <w:rPr>
                <w:rFonts w:eastAsia="Lucida Sans Unicode"/>
                <w:b/>
                <w:sz w:val="18"/>
                <w:szCs w:val="18"/>
                <w:lang w:eastAsia="ar-SA"/>
              </w:rPr>
              <w:t>ASORTYMENT</w:t>
            </w:r>
          </w:p>
          <w:p w14:paraId="444F9FB3" w14:textId="77777777" w:rsidR="006C45A3" w:rsidRPr="008D6F0A" w:rsidRDefault="006C45A3" w:rsidP="004F4793">
            <w:pPr>
              <w:jc w:val="center"/>
            </w:pPr>
            <w:r w:rsidRPr="008D6F0A">
              <w:rPr>
                <w:rFonts w:eastAsia="Lucida Sans Unicode"/>
                <w:b/>
                <w:sz w:val="18"/>
                <w:szCs w:val="18"/>
                <w:lang w:eastAsia="ar-SA"/>
              </w:rPr>
              <w:t>SZCZEGÓŁOWY</w:t>
            </w:r>
          </w:p>
        </w:tc>
        <w:tc>
          <w:tcPr>
            <w:tcW w:w="882" w:type="dxa"/>
            <w:tcBorders>
              <w:top w:val="single" w:sz="4" w:space="0" w:color="00000A"/>
              <w:left w:val="single" w:sz="4" w:space="0" w:color="00000A"/>
              <w:bottom w:val="single" w:sz="4" w:space="0" w:color="00000A"/>
              <w:right w:val="single" w:sz="4" w:space="0" w:color="00000A"/>
            </w:tcBorders>
          </w:tcPr>
          <w:p w14:paraId="3DAE6839" w14:textId="77777777" w:rsidR="006C45A3" w:rsidRPr="008D6F0A" w:rsidRDefault="006C45A3" w:rsidP="004F4793">
            <w:pPr>
              <w:jc w:val="center"/>
              <w:rPr>
                <w:rFonts w:eastAsia="Lucida Sans Unicode"/>
                <w:b/>
                <w:sz w:val="18"/>
                <w:szCs w:val="18"/>
                <w:lang w:eastAsia="ar-SA"/>
              </w:rPr>
            </w:pPr>
          </w:p>
          <w:p w14:paraId="66E13682" w14:textId="77777777" w:rsidR="006C45A3" w:rsidRPr="008D6F0A" w:rsidRDefault="006C45A3" w:rsidP="004F4793">
            <w:pPr>
              <w:jc w:val="center"/>
            </w:pPr>
            <w:r w:rsidRPr="008D6F0A">
              <w:rPr>
                <w:rFonts w:eastAsia="Lucida Sans Unicode"/>
                <w:b/>
                <w:sz w:val="18"/>
                <w:szCs w:val="18"/>
                <w:lang w:eastAsia="ar-SA"/>
              </w:rPr>
              <w:t>JEDN. MIARY</w:t>
            </w:r>
          </w:p>
        </w:tc>
        <w:tc>
          <w:tcPr>
            <w:tcW w:w="881" w:type="dxa"/>
            <w:tcBorders>
              <w:top w:val="single" w:sz="4" w:space="0" w:color="00000A"/>
              <w:left w:val="single" w:sz="4" w:space="0" w:color="00000A"/>
              <w:bottom w:val="single" w:sz="4" w:space="0" w:color="00000A"/>
              <w:right w:val="single" w:sz="4" w:space="0" w:color="00000A"/>
            </w:tcBorders>
          </w:tcPr>
          <w:p w14:paraId="68F51754" w14:textId="77777777" w:rsidR="006C45A3" w:rsidRPr="008D6F0A" w:rsidRDefault="006C45A3" w:rsidP="004F4793">
            <w:pPr>
              <w:rPr>
                <w:rFonts w:eastAsia="Lucida Sans Unicode"/>
                <w:b/>
                <w:sz w:val="18"/>
                <w:szCs w:val="18"/>
                <w:lang w:eastAsia="ar-SA"/>
              </w:rPr>
            </w:pPr>
          </w:p>
          <w:p w14:paraId="1D8CE642" w14:textId="77777777" w:rsidR="006C45A3" w:rsidRPr="008D6F0A" w:rsidRDefault="006C45A3" w:rsidP="004F4793">
            <w:pPr>
              <w:jc w:val="center"/>
            </w:pPr>
            <w:r>
              <w:rPr>
                <w:rFonts w:eastAsia="Lucida Sans Unicode"/>
                <w:b/>
                <w:sz w:val="18"/>
                <w:szCs w:val="18"/>
                <w:lang w:eastAsia="ar-SA"/>
              </w:rPr>
              <w:t>ILOŚĆ 12 M-CY</w:t>
            </w:r>
          </w:p>
          <w:p w14:paraId="416A254D" w14:textId="77777777" w:rsidR="006C45A3" w:rsidRPr="008D6F0A" w:rsidRDefault="006C45A3" w:rsidP="004F4793">
            <w:pPr>
              <w:jc w:val="center"/>
            </w:pPr>
          </w:p>
        </w:tc>
        <w:tc>
          <w:tcPr>
            <w:tcW w:w="866" w:type="dxa"/>
            <w:tcBorders>
              <w:top w:val="single" w:sz="4" w:space="0" w:color="00000A"/>
              <w:left w:val="single" w:sz="4" w:space="0" w:color="00000A"/>
              <w:bottom w:val="single" w:sz="4" w:space="0" w:color="00000A"/>
              <w:right w:val="single" w:sz="4" w:space="0" w:color="00000A"/>
            </w:tcBorders>
          </w:tcPr>
          <w:p w14:paraId="2025E513" w14:textId="77777777" w:rsidR="006C45A3" w:rsidRPr="008D6F0A" w:rsidRDefault="006C45A3" w:rsidP="004F4793">
            <w:pPr>
              <w:jc w:val="center"/>
              <w:rPr>
                <w:rFonts w:eastAsia="Lucida Sans Unicode"/>
                <w:b/>
                <w:sz w:val="18"/>
                <w:szCs w:val="18"/>
                <w:lang w:eastAsia="ar-SA"/>
              </w:rPr>
            </w:pPr>
          </w:p>
          <w:p w14:paraId="68D1C52B" w14:textId="77777777" w:rsidR="006C45A3" w:rsidRPr="008D6F0A" w:rsidRDefault="006C45A3" w:rsidP="004F4793">
            <w:pPr>
              <w:jc w:val="center"/>
            </w:pPr>
            <w:r w:rsidRPr="008D6F0A">
              <w:rPr>
                <w:rFonts w:eastAsia="Lucida Sans Unicode"/>
                <w:b/>
                <w:sz w:val="18"/>
                <w:szCs w:val="18"/>
                <w:lang w:eastAsia="ar-SA"/>
              </w:rPr>
              <w:t>CENA  NETTO</w:t>
            </w:r>
          </w:p>
        </w:tc>
        <w:tc>
          <w:tcPr>
            <w:tcW w:w="924" w:type="dxa"/>
            <w:tcBorders>
              <w:top w:val="single" w:sz="4" w:space="0" w:color="00000A"/>
              <w:left w:val="single" w:sz="4" w:space="0" w:color="00000A"/>
              <w:bottom w:val="single" w:sz="4" w:space="0" w:color="00000A"/>
              <w:right w:val="single" w:sz="4" w:space="0" w:color="00000A"/>
            </w:tcBorders>
          </w:tcPr>
          <w:p w14:paraId="5285F676" w14:textId="77777777" w:rsidR="006C45A3" w:rsidRPr="008D6F0A" w:rsidRDefault="006C45A3" w:rsidP="004F4793">
            <w:pPr>
              <w:jc w:val="center"/>
              <w:rPr>
                <w:rFonts w:eastAsia="Lucida Sans Unicode"/>
                <w:b/>
                <w:sz w:val="18"/>
                <w:szCs w:val="18"/>
                <w:lang w:eastAsia="ar-SA"/>
              </w:rPr>
            </w:pPr>
          </w:p>
          <w:p w14:paraId="784CDFA9" w14:textId="77777777" w:rsidR="006C45A3" w:rsidRPr="008D6F0A" w:rsidRDefault="006C45A3" w:rsidP="004F4793">
            <w:pPr>
              <w:jc w:val="center"/>
            </w:pPr>
            <w:r w:rsidRPr="008D6F0A">
              <w:rPr>
                <w:rFonts w:eastAsia="Lucida Sans Unicode"/>
                <w:b/>
                <w:sz w:val="18"/>
                <w:szCs w:val="18"/>
                <w:lang w:eastAsia="ar-SA"/>
              </w:rPr>
              <w:t>CENA  BRUTTO</w:t>
            </w:r>
          </w:p>
          <w:p w14:paraId="382D4B95" w14:textId="77777777" w:rsidR="006C45A3" w:rsidRPr="008D6F0A" w:rsidRDefault="006C45A3" w:rsidP="004F4793">
            <w:pPr>
              <w:jc w:val="center"/>
              <w:rPr>
                <w:rFonts w:eastAsia="Lucida Sans Unicode"/>
                <w:b/>
                <w:sz w:val="18"/>
                <w:szCs w:val="18"/>
                <w:lang w:eastAsia="ar-SA"/>
              </w:rPr>
            </w:pPr>
          </w:p>
        </w:tc>
        <w:tc>
          <w:tcPr>
            <w:tcW w:w="1074" w:type="dxa"/>
            <w:tcBorders>
              <w:top w:val="single" w:sz="4" w:space="0" w:color="00000A"/>
              <w:left w:val="single" w:sz="4" w:space="0" w:color="00000A"/>
              <w:bottom w:val="single" w:sz="4" w:space="0" w:color="00000A"/>
              <w:right w:val="single" w:sz="4" w:space="0" w:color="00000A"/>
            </w:tcBorders>
          </w:tcPr>
          <w:p w14:paraId="3CB97044" w14:textId="77777777" w:rsidR="006C45A3" w:rsidRPr="008D6F0A" w:rsidRDefault="006C45A3" w:rsidP="004F4793">
            <w:pPr>
              <w:jc w:val="center"/>
              <w:rPr>
                <w:rFonts w:eastAsia="Lucida Sans Unicode"/>
                <w:b/>
                <w:sz w:val="18"/>
                <w:szCs w:val="18"/>
                <w:lang w:eastAsia="ar-SA"/>
              </w:rPr>
            </w:pPr>
          </w:p>
          <w:p w14:paraId="3114B214" w14:textId="77777777" w:rsidR="006C45A3" w:rsidRPr="008D6F0A" w:rsidRDefault="006C45A3" w:rsidP="004F4793">
            <w:pPr>
              <w:jc w:val="center"/>
            </w:pPr>
            <w:r w:rsidRPr="008D6F0A">
              <w:rPr>
                <w:rFonts w:eastAsia="Lucida Sans Unicode"/>
                <w:b/>
                <w:sz w:val="18"/>
                <w:szCs w:val="18"/>
                <w:lang w:eastAsia="ar-SA"/>
              </w:rPr>
              <w:t>WARTOŚĆ NETTO</w:t>
            </w:r>
          </w:p>
        </w:tc>
        <w:tc>
          <w:tcPr>
            <w:tcW w:w="1074" w:type="dxa"/>
            <w:tcBorders>
              <w:top w:val="single" w:sz="4" w:space="0" w:color="00000A"/>
              <w:left w:val="single" w:sz="4" w:space="0" w:color="00000A"/>
              <w:bottom w:val="single" w:sz="4" w:space="0" w:color="00000A"/>
              <w:right w:val="single" w:sz="4" w:space="0" w:color="00000A"/>
            </w:tcBorders>
          </w:tcPr>
          <w:p w14:paraId="020066C9" w14:textId="77777777" w:rsidR="006C45A3" w:rsidRPr="008D6F0A" w:rsidRDefault="006C45A3" w:rsidP="004F4793">
            <w:pPr>
              <w:jc w:val="center"/>
              <w:rPr>
                <w:rFonts w:eastAsia="Lucida Sans Unicode"/>
                <w:b/>
                <w:sz w:val="18"/>
                <w:szCs w:val="18"/>
                <w:lang w:eastAsia="ar-SA"/>
              </w:rPr>
            </w:pPr>
          </w:p>
          <w:p w14:paraId="6473E55D" w14:textId="77777777" w:rsidR="006C45A3" w:rsidRPr="008D6F0A" w:rsidRDefault="006C45A3" w:rsidP="004F4793">
            <w:pPr>
              <w:jc w:val="center"/>
            </w:pPr>
            <w:r w:rsidRPr="008D6F0A">
              <w:rPr>
                <w:rFonts w:eastAsia="Lucida Sans Unicode"/>
                <w:b/>
                <w:sz w:val="18"/>
                <w:szCs w:val="18"/>
                <w:lang w:eastAsia="ar-SA"/>
              </w:rPr>
              <w:t>WARTOŚĆ BRUTTO</w:t>
            </w:r>
          </w:p>
        </w:tc>
        <w:tc>
          <w:tcPr>
            <w:tcW w:w="1653" w:type="dxa"/>
            <w:tcBorders>
              <w:top w:val="single" w:sz="4" w:space="0" w:color="00000A"/>
              <w:left w:val="single" w:sz="4" w:space="0" w:color="00000A"/>
              <w:bottom w:val="single" w:sz="4" w:space="0" w:color="00000A"/>
              <w:right w:val="single" w:sz="4" w:space="0" w:color="00000A"/>
            </w:tcBorders>
            <w:vAlign w:val="center"/>
          </w:tcPr>
          <w:p w14:paraId="4D331167" w14:textId="77777777" w:rsidR="006C45A3" w:rsidRPr="008D6F0A" w:rsidRDefault="006C45A3" w:rsidP="004F4793">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6C45A3" w:rsidRPr="008D6F0A" w14:paraId="0DBC19AF" w14:textId="77777777" w:rsidTr="00E3041A">
        <w:trPr>
          <w:cantSplit/>
          <w:trHeight w:val="356"/>
        </w:trPr>
        <w:tc>
          <w:tcPr>
            <w:tcW w:w="524" w:type="dxa"/>
            <w:tcBorders>
              <w:top w:val="single" w:sz="4" w:space="0" w:color="00000A"/>
              <w:left w:val="single" w:sz="4" w:space="0" w:color="00000A"/>
              <w:bottom w:val="single" w:sz="4" w:space="0" w:color="00000A"/>
              <w:right w:val="single" w:sz="4" w:space="0" w:color="00000A"/>
            </w:tcBorders>
            <w:vAlign w:val="center"/>
          </w:tcPr>
          <w:p w14:paraId="2A53AB8F" w14:textId="77777777" w:rsidR="006C45A3" w:rsidRPr="008D6F0A" w:rsidRDefault="006C45A3" w:rsidP="00A4410E">
            <w:pPr>
              <w:jc w:val="center"/>
              <w:rPr>
                <w:rFonts w:eastAsia="Lucida Sans Unicode"/>
                <w:sz w:val="22"/>
                <w:szCs w:val="22"/>
                <w:lang w:eastAsia="ar-SA"/>
              </w:rPr>
            </w:pPr>
            <w:r w:rsidRPr="008D6F0A">
              <w:rPr>
                <w:rFonts w:eastAsia="Lucida Sans Unicode"/>
                <w:sz w:val="22"/>
                <w:szCs w:val="22"/>
                <w:lang w:eastAsia="ar-SA"/>
              </w:rPr>
              <w:t>1.</w:t>
            </w:r>
          </w:p>
        </w:tc>
        <w:tc>
          <w:tcPr>
            <w:tcW w:w="2562" w:type="dxa"/>
            <w:tcBorders>
              <w:top w:val="single" w:sz="4" w:space="0" w:color="00000A"/>
              <w:left w:val="single" w:sz="4" w:space="0" w:color="00000A"/>
              <w:bottom w:val="single" w:sz="4" w:space="0" w:color="00000A"/>
              <w:right w:val="single" w:sz="4" w:space="0" w:color="00000A"/>
            </w:tcBorders>
          </w:tcPr>
          <w:p w14:paraId="5B0ADB12" w14:textId="77777777" w:rsidR="006C45A3" w:rsidRPr="006C45A3" w:rsidRDefault="006C45A3" w:rsidP="006C45A3">
            <w:pPr>
              <w:rPr>
                <w:sz w:val="22"/>
                <w:szCs w:val="22"/>
              </w:rPr>
            </w:pPr>
            <w:r w:rsidRPr="006C45A3">
              <w:rPr>
                <w:sz w:val="22"/>
                <w:szCs w:val="22"/>
              </w:rPr>
              <w:t>Ubrania stanowiskowe (bluza + spodnie)</w:t>
            </w:r>
          </w:p>
          <w:p w14:paraId="4A83251E" w14:textId="77777777" w:rsidR="006C45A3" w:rsidRPr="006C45A3" w:rsidRDefault="006C45A3" w:rsidP="006C45A3">
            <w:pPr>
              <w:rPr>
                <w:sz w:val="22"/>
                <w:szCs w:val="22"/>
              </w:rPr>
            </w:pPr>
            <w:r w:rsidRPr="006C45A3">
              <w:rPr>
                <w:i/>
                <w:sz w:val="22"/>
                <w:szCs w:val="22"/>
              </w:rPr>
              <w:t xml:space="preserve">- </w:t>
            </w:r>
            <w:r w:rsidRPr="006C45A3">
              <w:rPr>
                <w:sz w:val="22"/>
                <w:szCs w:val="22"/>
              </w:rPr>
              <w:t>wielorazowego użytku</w:t>
            </w:r>
          </w:p>
          <w:p w14:paraId="2433D91A" w14:textId="77777777" w:rsidR="006C45A3" w:rsidRPr="006C45A3" w:rsidRDefault="006C45A3" w:rsidP="006C45A3">
            <w:pPr>
              <w:rPr>
                <w:sz w:val="22"/>
                <w:szCs w:val="22"/>
              </w:rPr>
            </w:pPr>
            <w:r w:rsidRPr="006C45A3">
              <w:rPr>
                <w:sz w:val="22"/>
                <w:szCs w:val="22"/>
              </w:rPr>
              <w:t>- kolor granatowy</w:t>
            </w:r>
          </w:p>
          <w:p w14:paraId="741C6ED1" w14:textId="77777777" w:rsidR="006C45A3" w:rsidRPr="006C45A3" w:rsidRDefault="006C45A3" w:rsidP="006C45A3">
            <w:pPr>
              <w:rPr>
                <w:sz w:val="22"/>
                <w:szCs w:val="22"/>
              </w:rPr>
            </w:pPr>
            <w:r w:rsidRPr="006C45A3">
              <w:rPr>
                <w:sz w:val="22"/>
                <w:szCs w:val="22"/>
              </w:rPr>
              <w:t>- bawełna dostosowana do gotowania</w:t>
            </w:r>
          </w:p>
          <w:p w14:paraId="01D446DC" w14:textId="77777777" w:rsidR="006C45A3" w:rsidRPr="006C45A3" w:rsidRDefault="006C45A3" w:rsidP="006C45A3">
            <w:pPr>
              <w:rPr>
                <w:sz w:val="22"/>
                <w:szCs w:val="22"/>
              </w:rPr>
            </w:pPr>
            <w:r w:rsidRPr="006C45A3">
              <w:rPr>
                <w:sz w:val="22"/>
                <w:szCs w:val="22"/>
              </w:rPr>
              <w:t>- spodnie na gumie z możliwością wymiany gumy</w:t>
            </w:r>
          </w:p>
          <w:p w14:paraId="47AF0E02" w14:textId="77777777" w:rsidR="006C45A3" w:rsidRPr="006C45A3" w:rsidRDefault="006C45A3" w:rsidP="006C45A3">
            <w:pPr>
              <w:rPr>
                <w:sz w:val="22"/>
                <w:szCs w:val="22"/>
              </w:rPr>
            </w:pPr>
            <w:r w:rsidRPr="006C45A3">
              <w:rPr>
                <w:sz w:val="22"/>
                <w:szCs w:val="22"/>
              </w:rPr>
              <w:t xml:space="preserve">- bluza z krótkim rękawem, pod szyją w serek ale z zakładką na krzyż, </w:t>
            </w:r>
          </w:p>
          <w:p w14:paraId="21B94363" w14:textId="6688D88C" w:rsidR="006C45A3" w:rsidRPr="006C45A3" w:rsidRDefault="006C45A3" w:rsidP="006C45A3">
            <w:pPr>
              <w:rPr>
                <w:sz w:val="22"/>
                <w:szCs w:val="22"/>
              </w:rPr>
            </w:pPr>
            <w:r w:rsidRPr="006C45A3">
              <w:rPr>
                <w:sz w:val="22"/>
                <w:szCs w:val="22"/>
              </w:rPr>
              <w:t>-3 kieszenie (2 kieszenie na dole bluzy, 1</w:t>
            </w:r>
            <w:r w:rsidR="002933D0">
              <w:rPr>
                <w:sz w:val="22"/>
                <w:szCs w:val="22"/>
              </w:rPr>
              <w:t xml:space="preserve"> </w:t>
            </w:r>
            <w:r w:rsidRPr="006C45A3">
              <w:rPr>
                <w:sz w:val="22"/>
                <w:szCs w:val="22"/>
              </w:rPr>
              <w:t>kieszeń  u góry po lewej stronie, rękaw wszywany)</w:t>
            </w:r>
          </w:p>
          <w:p w14:paraId="5B5B0395" w14:textId="77777777" w:rsidR="006C45A3" w:rsidRPr="006C45A3" w:rsidRDefault="006C45A3" w:rsidP="006C45A3">
            <w:pPr>
              <w:rPr>
                <w:sz w:val="22"/>
                <w:szCs w:val="22"/>
              </w:rPr>
            </w:pPr>
            <w:r w:rsidRPr="006C45A3">
              <w:rPr>
                <w:sz w:val="22"/>
                <w:szCs w:val="22"/>
              </w:rPr>
              <w:t>-Ubrania w rozmiarach S,M,L,XL,XXL</w:t>
            </w:r>
          </w:p>
          <w:p w14:paraId="4DA54411" w14:textId="77777777" w:rsidR="006C45A3" w:rsidRPr="006C45A3" w:rsidRDefault="006C45A3" w:rsidP="006C45A3">
            <w:pPr>
              <w:rPr>
                <w:b/>
                <w:sz w:val="22"/>
                <w:szCs w:val="22"/>
              </w:rPr>
            </w:pPr>
            <w:r w:rsidRPr="006C45A3">
              <w:rPr>
                <w:sz w:val="22"/>
                <w:szCs w:val="22"/>
              </w:rPr>
              <w:t xml:space="preserve">- </w:t>
            </w:r>
            <w:r w:rsidRPr="006C45A3">
              <w:rPr>
                <w:b/>
                <w:sz w:val="22"/>
                <w:szCs w:val="22"/>
                <w:u w:val="single"/>
              </w:rPr>
              <w:t>napis na spodniach i bluzie : Stacja Dializ</w:t>
            </w:r>
          </w:p>
          <w:p w14:paraId="58313151" w14:textId="77777777" w:rsidR="006C45A3" w:rsidRPr="006C45A3" w:rsidRDefault="006C45A3" w:rsidP="006C45A3">
            <w:pPr>
              <w:rPr>
                <w:sz w:val="22"/>
                <w:szCs w:val="22"/>
              </w:rPr>
            </w:pPr>
            <w:r w:rsidRPr="006C45A3">
              <w:rPr>
                <w:sz w:val="22"/>
                <w:szCs w:val="22"/>
              </w:rPr>
              <w:t>- Ubrania męskie i damskie</w:t>
            </w:r>
          </w:p>
          <w:p w14:paraId="66E95ACC" w14:textId="6C001AA3" w:rsidR="006C45A3" w:rsidRPr="006C45A3" w:rsidRDefault="006C45A3" w:rsidP="004F4793">
            <w:pPr>
              <w:pStyle w:val="Standard"/>
              <w:spacing w:after="0"/>
              <w:rPr>
                <w:rFonts w:ascii="Times New Roman" w:eastAsia="Lucida Sans Unicode" w:hAnsi="Times New Roman"/>
                <w:szCs w:val="22"/>
                <w:lang w:eastAsia="ar-SA"/>
              </w:rPr>
            </w:pPr>
          </w:p>
        </w:tc>
        <w:tc>
          <w:tcPr>
            <w:tcW w:w="882" w:type="dxa"/>
            <w:tcBorders>
              <w:top w:val="single" w:sz="4" w:space="0" w:color="00000A"/>
              <w:left w:val="single" w:sz="4" w:space="0" w:color="00000A"/>
              <w:bottom w:val="single" w:sz="4" w:space="0" w:color="00000A"/>
              <w:right w:val="single" w:sz="4" w:space="0" w:color="00000A"/>
            </w:tcBorders>
            <w:vAlign w:val="center"/>
          </w:tcPr>
          <w:p w14:paraId="214D39C0" w14:textId="5B3E7D56" w:rsidR="006C45A3" w:rsidRPr="008D6F0A" w:rsidRDefault="006C45A3" w:rsidP="004F4793">
            <w:pPr>
              <w:rPr>
                <w:rFonts w:eastAsia="Lucida Sans Unicode"/>
                <w:sz w:val="22"/>
                <w:szCs w:val="22"/>
                <w:lang w:eastAsia="ar-SA"/>
              </w:rPr>
            </w:pPr>
            <w:r w:rsidRPr="008D6F0A">
              <w:rPr>
                <w:rFonts w:eastAsia="Lucida Sans Unicode"/>
                <w:sz w:val="22"/>
                <w:szCs w:val="22"/>
                <w:lang w:eastAsia="ar-SA"/>
              </w:rPr>
              <w:t xml:space="preserve"> </w:t>
            </w:r>
            <w:r>
              <w:rPr>
                <w:rFonts w:eastAsia="Lucida Sans Unicode"/>
                <w:sz w:val="22"/>
                <w:szCs w:val="22"/>
                <w:lang w:eastAsia="ar-SA"/>
              </w:rPr>
              <w:t xml:space="preserve">  </w:t>
            </w:r>
            <w:r w:rsidR="0019313F">
              <w:rPr>
                <w:rFonts w:eastAsia="Lucida Sans Unicode"/>
                <w:sz w:val="22"/>
                <w:szCs w:val="22"/>
                <w:lang w:eastAsia="ar-SA"/>
              </w:rPr>
              <w:t>k</w:t>
            </w:r>
            <w:r w:rsidR="002933D0">
              <w:rPr>
                <w:rFonts w:eastAsia="Lucida Sans Unicode"/>
                <w:sz w:val="22"/>
                <w:szCs w:val="22"/>
                <w:lang w:eastAsia="ar-SA"/>
              </w:rPr>
              <w:t>pl.</w:t>
            </w:r>
          </w:p>
        </w:tc>
        <w:tc>
          <w:tcPr>
            <w:tcW w:w="881" w:type="dxa"/>
            <w:tcBorders>
              <w:top w:val="single" w:sz="4" w:space="0" w:color="00000A"/>
              <w:left w:val="single" w:sz="4" w:space="0" w:color="00000A"/>
              <w:bottom w:val="single" w:sz="4" w:space="0" w:color="00000A"/>
              <w:right w:val="single" w:sz="4" w:space="0" w:color="00000A"/>
            </w:tcBorders>
            <w:vAlign w:val="center"/>
          </w:tcPr>
          <w:p w14:paraId="2AAD34F9" w14:textId="00799E47" w:rsidR="006C45A3" w:rsidRPr="008D6F0A" w:rsidRDefault="006C45A3" w:rsidP="004F4793">
            <w:pPr>
              <w:rPr>
                <w:rFonts w:eastAsia="Lucida Sans Unicode"/>
                <w:sz w:val="22"/>
                <w:szCs w:val="22"/>
                <w:lang w:eastAsia="ar-SA"/>
              </w:rPr>
            </w:pPr>
            <w:r w:rsidRPr="008D6F0A">
              <w:rPr>
                <w:rFonts w:eastAsia="Lucida Sans Unicode"/>
                <w:sz w:val="22"/>
                <w:szCs w:val="22"/>
                <w:lang w:eastAsia="ar-SA"/>
              </w:rPr>
              <w:t xml:space="preserve"> </w:t>
            </w:r>
            <w:r>
              <w:rPr>
                <w:rFonts w:eastAsia="Lucida Sans Unicode"/>
                <w:sz w:val="22"/>
                <w:szCs w:val="22"/>
                <w:lang w:eastAsia="ar-SA"/>
              </w:rPr>
              <w:t xml:space="preserve"> 100</w:t>
            </w:r>
          </w:p>
        </w:tc>
        <w:tc>
          <w:tcPr>
            <w:tcW w:w="866" w:type="dxa"/>
            <w:tcBorders>
              <w:top w:val="single" w:sz="4" w:space="0" w:color="00000A"/>
              <w:left w:val="single" w:sz="4" w:space="0" w:color="00000A"/>
              <w:bottom w:val="single" w:sz="4" w:space="0" w:color="00000A"/>
              <w:right w:val="single" w:sz="4" w:space="0" w:color="00000A"/>
            </w:tcBorders>
          </w:tcPr>
          <w:p w14:paraId="51D5ED1A" w14:textId="77777777" w:rsidR="006C45A3" w:rsidRPr="008D6F0A" w:rsidRDefault="006C45A3" w:rsidP="004F4793">
            <w:pPr>
              <w:jc w:val="center"/>
              <w:rPr>
                <w:rFonts w:eastAsia="Lucida Sans Unicode"/>
                <w:b/>
                <w:sz w:val="18"/>
                <w:szCs w:val="18"/>
                <w:lang w:eastAsia="ar-SA"/>
              </w:rPr>
            </w:pPr>
          </w:p>
        </w:tc>
        <w:tc>
          <w:tcPr>
            <w:tcW w:w="924" w:type="dxa"/>
            <w:tcBorders>
              <w:top w:val="single" w:sz="4" w:space="0" w:color="00000A"/>
              <w:left w:val="single" w:sz="4" w:space="0" w:color="00000A"/>
              <w:bottom w:val="single" w:sz="4" w:space="0" w:color="00000A"/>
              <w:right w:val="single" w:sz="4" w:space="0" w:color="00000A"/>
            </w:tcBorders>
          </w:tcPr>
          <w:p w14:paraId="16F5E493" w14:textId="77777777" w:rsidR="006C45A3" w:rsidRPr="008D6F0A" w:rsidRDefault="006C45A3" w:rsidP="004F4793">
            <w:pPr>
              <w:jc w:val="center"/>
              <w:rPr>
                <w:rFonts w:eastAsia="Lucida Sans Unicode"/>
                <w:b/>
                <w:sz w:val="18"/>
                <w:szCs w:val="18"/>
                <w:lang w:eastAsia="ar-SA"/>
              </w:rPr>
            </w:pPr>
          </w:p>
        </w:tc>
        <w:tc>
          <w:tcPr>
            <w:tcW w:w="1074" w:type="dxa"/>
            <w:tcBorders>
              <w:top w:val="single" w:sz="4" w:space="0" w:color="00000A"/>
              <w:left w:val="single" w:sz="4" w:space="0" w:color="00000A"/>
              <w:bottom w:val="single" w:sz="4" w:space="0" w:color="00000A"/>
              <w:right w:val="single" w:sz="4" w:space="0" w:color="00000A"/>
            </w:tcBorders>
          </w:tcPr>
          <w:p w14:paraId="724EA4FB" w14:textId="77777777" w:rsidR="006C45A3" w:rsidRPr="008D6F0A" w:rsidRDefault="006C45A3" w:rsidP="004F4793">
            <w:pPr>
              <w:jc w:val="center"/>
              <w:rPr>
                <w:rFonts w:eastAsia="Lucida Sans Unicode"/>
                <w:b/>
                <w:sz w:val="18"/>
                <w:szCs w:val="18"/>
                <w:lang w:eastAsia="ar-SA"/>
              </w:rPr>
            </w:pPr>
          </w:p>
        </w:tc>
        <w:tc>
          <w:tcPr>
            <w:tcW w:w="1074" w:type="dxa"/>
            <w:tcBorders>
              <w:top w:val="single" w:sz="4" w:space="0" w:color="00000A"/>
              <w:left w:val="single" w:sz="4" w:space="0" w:color="00000A"/>
              <w:bottom w:val="single" w:sz="4" w:space="0" w:color="00000A"/>
              <w:right w:val="single" w:sz="4" w:space="0" w:color="00000A"/>
            </w:tcBorders>
          </w:tcPr>
          <w:p w14:paraId="4E1C1942" w14:textId="77777777" w:rsidR="006C45A3" w:rsidRPr="008D6F0A" w:rsidRDefault="006C45A3" w:rsidP="004F4793">
            <w:pPr>
              <w:jc w:val="center"/>
              <w:rPr>
                <w:rFonts w:eastAsia="Lucida Sans Unicode"/>
                <w:b/>
                <w:sz w:val="18"/>
                <w:szCs w:val="18"/>
                <w:lang w:eastAsia="ar-SA"/>
              </w:rPr>
            </w:pPr>
          </w:p>
        </w:tc>
        <w:tc>
          <w:tcPr>
            <w:tcW w:w="1653" w:type="dxa"/>
            <w:tcBorders>
              <w:top w:val="single" w:sz="4" w:space="0" w:color="00000A"/>
              <w:left w:val="single" w:sz="4" w:space="0" w:color="00000A"/>
              <w:bottom w:val="single" w:sz="4" w:space="0" w:color="00000A"/>
              <w:right w:val="single" w:sz="4" w:space="0" w:color="00000A"/>
            </w:tcBorders>
          </w:tcPr>
          <w:p w14:paraId="2701DE5B" w14:textId="77777777" w:rsidR="006C45A3" w:rsidRPr="008D6F0A" w:rsidRDefault="006C45A3" w:rsidP="004F4793">
            <w:pPr>
              <w:jc w:val="center"/>
              <w:rPr>
                <w:rFonts w:eastAsia="Lucida Sans Unicode"/>
                <w:b/>
                <w:sz w:val="18"/>
                <w:szCs w:val="18"/>
                <w:lang w:eastAsia="ar-SA"/>
              </w:rPr>
            </w:pPr>
          </w:p>
        </w:tc>
      </w:tr>
      <w:tr w:rsidR="006C45A3" w:rsidRPr="008D6F0A" w14:paraId="60D2296A" w14:textId="77777777" w:rsidTr="00E3041A">
        <w:trPr>
          <w:cantSplit/>
          <w:trHeight w:val="356"/>
        </w:trPr>
        <w:tc>
          <w:tcPr>
            <w:tcW w:w="524" w:type="dxa"/>
            <w:tcBorders>
              <w:top w:val="single" w:sz="4" w:space="0" w:color="00000A"/>
              <w:left w:val="single" w:sz="4" w:space="0" w:color="00000A"/>
              <w:bottom w:val="single" w:sz="4" w:space="0" w:color="00000A"/>
              <w:right w:val="single" w:sz="4" w:space="0" w:color="00000A"/>
            </w:tcBorders>
            <w:vAlign w:val="center"/>
          </w:tcPr>
          <w:p w14:paraId="04321323" w14:textId="77777777" w:rsidR="006C45A3" w:rsidRPr="008D6F0A" w:rsidRDefault="006C45A3" w:rsidP="00A4410E">
            <w:pPr>
              <w:jc w:val="center"/>
              <w:rPr>
                <w:rFonts w:eastAsia="Lucida Sans Unicode"/>
                <w:sz w:val="22"/>
                <w:szCs w:val="22"/>
                <w:lang w:eastAsia="ar-SA"/>
              </w:rPr>
            </w:pPr>
            <w:r>
              <w:rPr>
                <w:rFonts w:eastAsia="Lucida Sans Unicode"/>
                <w:sz w:val="22"/>
                <w:szCs w:val="22"/>
                <w:lang w:eastAsia="ar-SA"/>
              </w:rPr>
              <w:t>2.</w:t>
            </w:r>
          </w:p>
        </w:tc>
        <w:tc>
          <w:tcPr>
            <w:tcW w:w="2562" w:type="dxa"/>
            <w:tcBorders>
              <w:top w:val="single" w:sz="4" w:space="0" w:color="00000A"/>
              <w:left w:val="single" w:sz="4" w:space="0" w:color="00000A"/>
              <w:bottom w:val="single" w:sz="4" w:space="0" w:color="00000A"/>
              <w:right w:val="single" w:sz="4" w:space="0" w:color="00000A"/>
            </w:tcBorders>
          </w:tcPr>
          <w:p w14:paraId="734BA0FF" w14:textId="77777777" w:rsidR="006C45A3" w:rsidRPr="006C45A3" w:rsidRDefault="006C45A3" w:rsidP="006C45A3">
            <w:pPr>
              <w:rPr>
                <w:sz w:val="22"/>
                <w:szCs w:val="22"/>
              </w:rPr>
            </w:pPr>
            <w:r w:rsidRPr="006C45A3">
              <w:rPr>
                <w:sz w:val="22"/>
                <w:szCs w:val="22"/>
              </w:rPr>
              <w:t>Ubrania stanowiskowe (bluza + spodnie)</w:t>
            </w:r>
          </w:p>
          <w:p w14:paraId="376C556B" w14:textId="77777777" w:rsidR="006C45A3" w:rsidRPr="006C45A3" w:rsidRDefault="006C45A3" w:rsidP="006C45A3">
            <w:pPr>
              <w:rPr>
                <w:sz w:val="22"/>
                <w:szCs w:val="22"/>
              </w:rPr>
            </w:pPr>
            <w:r w:rsidRPr="006C45A3">
              <w:rPr>
                <w:i/>
                <w:sz w:val="22"/>
                <w:szCs w:val="22"/>
              </w:rPr>
              <w:t xml:space="preserve">- </w:t>
            </w:r>
            <w:r w:rsidRPr="006C45A3">
              <w:rPr>
                <w:sz w:val="22"/>
                <w:szCs w:val="22"/>
              </w:rPr>
              <w:t>wielorazowego użytku</w:t>
            </w:r>
          </w:p>
          <w:p w14:paraId="5215AA3C" w14:textId="77777777" w:rsidR="006C45A3" w:rsidRPr="006C45A3" w:rsidRDefault="006C45A3" w:rsidP="006C45A3">
            <w:pPr>
              <w:rPr>
                <w:sz w:val="22"/>
                <w:szCs w:val="22"/>
              </w:rPr>
            </w:pPr>
            <w:r w:rsidRPr="006C45A3">
              <w:rPr>
                <w:sz w:val="22"/>
                <w:szCs w:val="22"/>
              </w:rPr>
              <w:t>- białe z niebieskimi wstawkami na kieszeniach</w:t>
            </w:r>
          </w:p>
          <w:p w14:paraId="24309AC3" w14:textId="77777777" w:rsidR="006C45A3" w:rsidRPr="006C45A3" w:rsidRDefault="006C45A3" w:rsidP="006C45A3">
            <w:pPr>
              <w:rPr>
                <w:sz w:val="22"/>
                <w:szCs w:val="22"/>
              </w:rPr>
            </w:pPr>
            <w:r w:rsidRPr="006C45A3">
              <w:rPr>
                <w:sz w:val="22"/>
                <w:szCs w:val="22"/>
              </w:rPr>
              <w:t>- bawełna dostosowana do gotowania</w:t>
            </w:r>
          </w:p>
          <w:p w14:paraId="77ADF1F2" w14:textId="77777777" w:rsidR="006C45A3" w:rsidRPr="006C45A3" w:rsidRDefault="006C45A3" w:rsidP="006C45A3">
            <w:pPr>
              <w:rPr>
                <w:sz w:val="22"/>
                <w:szCs w:val="22"/>
              </w:rPr>
            </w:pPr>
            <w:r w:rsidRPr="006C45A3">
              <w:rPr>
                <w:sz w:val="22"/>
                <w:szCs w:val="22"/>
              </w:rPr>
              <w:t>- spodnie na gumie z możliwością wymiany gumy</w:t>
            </w:r>
          </w:p>
          <w:p w14:paraId="6727B936" w14:textId="35E7C2C2" w:rsidR="006C45A3" w:rsidRPr="006C45A3" w:rsidRDefault="006C45A3" w:rsidP="006C45A3">
            <w:pPr>
              <w:rPr>
                <w:sz w:val="22"/>
                <w:szCs w:val="22"/>
              </w:rPr>
            </w:pPr>
            <w:r w:rsidRPr="006C45A3">
              <w:rPr>
                <w:sz w:val="22"/>
                <w:szCs w:val="22"/>
              </w:rPr>
              <w:t>- bluza z krótkim rękawem, pod szyję w serek  z zakładką na krzyż, 3 kieszenie (2 kieszenie  na dole bluzy, 1</w:t>
            </w:r>
            <w:r w:rsidR="005075C1">
              <w:rPr>
                <w:sz w:val="22"/>
                <w:szCs w:val="22"/>
              </w:rPr>
              <w:t xml:space="preserve"> </w:t>
            </w:r>
            <w:r w:rsidRPr="006C45A3">
              <w:rPr>
                <w:sz w:val="22"/>
                <w:szCs w:val="22"/>
              </w:rPr>
              <w:t>kieszeń  u góry po lewej stronie), rękaw wszywany</w:t>
            </w:r>
          </w:p>
          <w:p w14:paraId="79F946D2" w14:textId="77777777" w:rsidR="006C45A3" w:rsidRPr="006C45A3" w:rsidRDefault="006C45A3" w:rsidP="006C45A3">
            <w:pPr>
              <w:rPr>
                <w:sz w:val="22"/>
                <w:szCs w:val="22"/>
                <w:u w:val="single"/>
              </w:rPr>
            </w:pPr>
            <w:r w:rsidRPr="006C45A3">
              <w:rPr>
                <w:sz w:val="22"/>
                <w:szCs w:val="22"/>
              </w:rPr>
              <w:t xml:space="preserve">- </w:t>
            </w:r>
            <w:r w:rsidRPr="006C45A3">
              <w:rPr>
                <w:b/>
                <w:sz w:val="22"/>
                <w:szCs w:val="22"/>
                <w:u w:val="single"/>
              </w:rPr>
              <w:t>napis na spodniach i bluzie : Sterylizacja, Szpital Sokołowskiego    W-ch</w:t>
            </w:r>
          </w:p>
          <w:p w14:paraId="1014E0E9" w14:textId="6B1EF04E" w:rsidR="006C45A3" w:rsidRPr="006C45A3" w:rsidRDefault="006C45A3" w:rsidP="006C45A3">
            <w:pPr>
              <w:pStyle w:val="Standard"/>
              <w:spacing w:after="0"/>
              <w:rPr>
                <w:rFonts w:ascii="Times New Roman" w:eastAsia="Calibri" w:hAnsi="Times New Roman"/>
                <w:szCs w:val="22"/>
                <w:lang w:val="pl-PL"/>
              </w:rPr>
            </w:pPr>
            <w:r w:rsidRPr="006C45A3">
              <w:rPr>
                <w:rFonts w:ascii="Times New Roman" w:hAnsi="Times New Roman"/>
                <w:szCs w:val="22"/>
              </w:rPr>
              <w:t>- rozmiary damskie: M,L,XL,XXL</w:t>
            </w:r>
          </w:p>
        </w:tc>
        <w:tc>
          <w:tcPr>
            <w:tcW w:w="882" w:type="dxa"/>
            <w:tcBorders>
              <w:top w:val="single" w:sz="4" w:space="0" w:color="00000A"/>
              <w:left w:val="single" w:sz="4" w:space="0" w:color="00000A"/>
              <w:bottom w:val="single" w:sz="4" w:space="0" w:color="00000A"/>
              <w:right w:val="single" w:sz="4" w:space="0" w:color="00000A"/>
            </w:tcBorders>
            <w:vAlign w:val="center"/>
          </w:tcPr>
          <w:p w14:paraId="0C051128" w14:textId="2D798126" w:rsidR="006C45A3" w:rsidRPr="008D6F0A" w:rsidRDefault="006C45A3" w:rsidP="004F4793">
            <w:pPr>
              <w:rPr>
                <w:rFonts w:eastAsia="Lucida Sans Unicode"/>
                <w:sz w:val="22"/>
                <w:szCs w:val="22"/>
                <w:lang w:eastAsia="ar-SA"/>
              </w:rPr>
            </w:pPr>
            <w:r>
              <w:rPr>
                <w:rFonts w:eastAsia="Lucida Sans Unicode"/>
                <w:sz w:val="22"/>
                <w:szCs w:val="22"/>
                <w:lang w:eastAsia="ar-SA"/>
              </w:rPr>
              <w:t xml:space="preserve">   </w:t>
            </w:r>
            <w:r w:rsidR="007B3F70">
              <w:rPr>
                <w:rFonts w:eastAsia="Lucida Sans Unicode"/>
                <w:sz w:val="22"/>
                <w:szCs w:val="22"/>
                <w:lang w:eastAsia="ar-SA"/>
              </w:rPr>
              <w:t>kpl</w:t>
            </w:r>
            <w:r>
              <w:rPr>
                <w:rFonts w:eastAsia="Lucida Sans Unicode"/>
                <w:sz w:val="22"/>
                <w:szCs w:val="22"/>
                <w:lang w:eastAsia="ar-SA"/>
              </w:rPr>
              <w:t>.</w:t>
            </w:r>
          </w:p>
        </w:tc>
        <w:tc>
          <w:tcPr>
            <w:tcW w:w="881" w:type="dxa"/>
            <w:tcBorders>
              <w:top w:val="single" w:sz="4" w:space="0" w:color="00000A"/>
              <w:left w:val="single" w:sz="4" w:space="0" w:color="00000A"/>
              <w:bottom w:val="single" w:sz="4" w:space="0" w:color="00000A"/>
              <w:right w:val="single" w:sz="4" w:space="0" w:color="00000A"/>
            </w:tcBorders>
            <w:vAlign w:val="center"/>
          </w:tcPr>
          <w:p w14:paraId="396FDC16" w14:textId="65C23BB0" w:rsidR="006C45A3" w:rsidRPr="008D6F0A" w:rsidRDefault="006C45A3" w:rsidP="004F4793">
            <w:pPr>
              <w:rPr>
                <w:rFonts w:eastAsia="Lucida Sans Unicode"/>
                <w:sz w:val="22"/>
                <w:szCs w:val="22"/>
                <w:lang w:eastAsia="ar-SA"/>
              </w:rPr>
            </w:pPr>
            <w:r>
              <w:rPr>
                <w:rFonts w:eastAsia="Lucida Sans Unicode"/>
                <w:sz w:val="22"/>
                <w:szCs w:val="22"/>
                <w:lang w:eastAsia="ar-SA"/>
              </w:rPr>
              <w:t xml:space="preserve">    60</w:t>
            </w:r>
          </w:p>
        </w:tc>
        <w:tc>
          <w:tcPr>
            <w:tcW w:w="866" w:type="dxa"/>
            <w:tcBorders>
              <w:top w:val="single" w:sz="4" w:space="0" w:color="00000A"/>
              <w:left w:val="single" w:sz="4" w:space="0" w:color="00000A"/>
              <w:bottom w:val="single" w:sz="4" w:space="0" w:color="00000A"/>
              <w:right w:val="single" w:sz="4" w:space="0" w:color="00000A"/>
            </w:tcBorders>
          </w:tcPr>
          <w:p w14:paraId="135B0672" w14:textId="77777777" w:rsidR="006C45A3" w:rsidRPr="008D6F0A" w:rsidRDefault="006C45A3" w:rsidP="004F4793">
            <w:pPr>
              <w:jc w:val="center"/>
              <w:rPr>
                <w:rFonts w:eastAsia="Lucida Sans Unicode"/>
                <w:b/>
                <w:sz w:val="18"/>
                <w:szCs w:val="18"/>
                <w:lang w:eastAsia="ar-SA"/>
              </w:rPr>
            </w:pPr>
          </w:p>
        </w:tc>
        <w:tc>
          <w:tcPr>
            <w:tcW w:w="924" w:type="dxa"/>
            <w:tcBorders>
              <w:top w:val="single" w:sz="4" w:space="0" w:color="00000A"/>
              <w:left w:val="single" w:sz="4" w:space="0" w:color="00000A"/>
              <w:bottom w:val="single" w:sz="4" w:space="0" w:color="00000A"/>
              <w:right w:val="single" w:sz="4" w:space="0" w:color="00000A"/>
            </w:tcBorders>
          </w:tcPr>
          <w:p w14:paraId="2612FDB6" w14:textId="77777777" w:rsidR="006C45A3" w:rsidRPr="008D6F0A" w:rsidRDefault="006C45A3" w:rsidP="004F4793">
            <w:pPr>
              <w:jc w:val="center"/>
              <w:rPr>
                <w:rFonts w:eastAsia="Lucida Sans Unicode"/>
                <w:b/>
                <w:sz w:val="18"/>
                <w:szCs w:val="18"/>
                <w:lang w:eastAsia="ar-SA"/>
              </w:rPr>
            </w:pPr>
          </w:p>
        </w:tc>
        <w:tc>
          <w:tcPr>
            <w:tcW w:w="1074" w:type="dxa"/>
            <w:tcBorders>
              <w:top w:val="single" w:sz="4" w:space="0" w:color="00000A"/>
              <w:left w:val="single" w:sz="4" w:space="0" w:color="00000A"/>
              <w:bottom w:val="single" w:sz="4" w:space="0" w:color="00000A"/>
              <w:right w:val="single" w:sz="4" w:space="0" w:color="00000A"/>
            </w:tcBorders>
          </w:tcPr>
          <w:p w14:paraId="419BEEBB" w14:textId="77777777" w:rsidR="006C45A3" w:rsidRPr="008D6F0A" w:rsidRDefault="006C45A3" w:rsidP="004F4793">
            <w:pPr>
              <w:jc w:val="center"/>
              <w:rPr>
                <w:rFonts w:eastAsia="Lucida Sans Unicode"/>
                <w:b/>
                <w:sz w:val="18"/>
                <w:szCs w:val="18"/>
                <w:lang w:eastAsia="ar-SA"/>
              </w:rPr>
            </w:pPr>
          </w:p>
        </w:tc>
        <w:tc>
          <w:tcPr>
            <w:tcW w:w="1074" w:type="dxa"/>
            <w:tcBorders>
              <w:top w:val="single" w:sz="4" w:space="0" w:color="00000A"/>
              <w:left w:val="single" w:sz="4" w:space="0" w:color="00000A"/>
              <w:bottom w:val="single" w:sz="4" w:space="0" w:color="00000A"/>
              <w:right w:val="single" w:sz="4" w:space="0" w:color="00000A"/>
            </w:tcBorders>
          </w:tcPr>
          <w:p w14:paraId="16225DF1" w14:textId="77777777" w:rsidR="006C45A3" w:rsidRPr="008D6F0A" w:rsidRDefault="006C45A3" w:rsidP="004F4793">
            <w:pPr>
              <w:jc w:val="center"/>
              <w:rPr>
                <w:rFonts w:eastAsia="Lucida Sans Unicode"/>
                <w:b/>
                <w:sz w:val="18"/>
                <w:szCs w:val="18"/>
                <w:lang w:eastAsia="ar-SA"/>
              </w:rPr>
            </w:pPr>
          </w:p>
        </w:tc>
        <w:tc>
          <w:tcPr>
            <w:tcW w:w="1653" w:type="dxa"/>
            <w:tcBorders>
              <w:top w:val="single" w:sz="4" w:space="0" w:color="00000A"/>
              <w:left w:val="single" w:sz="4" w:space="0" w:color="00000A"/>
              <w:bottom w:val="single" w:sz="4" w:space="0" w:color="00000A"/>
              <w:right w:val="single" w:sz="4" w:space="0" w:color="00000A"/>
            </w:tcBorders>
          </w:tcPr>
          <w:p w14:paraId="3F7AB081" w14:textId="77777777" w:rsidR="006C45A3" w:rsidRPr="008D6F0A" w:rsidRDefault="006C45A3" w:rsidP="004F4793">
            <w:pPr>
              <w:jc w:val="center"/>
              <w:rPr>
                <w:rFonts w:eastAsia="Lucida Sans Unicode"/>
                <w:b/>
                <w:sz w:val="18"/>
                <w:szCs w:val="18"/>
                <w:lang w:eastAsia="ar-SA"/>
              </w:rPr>
            </w:pPr>
          </w:p>
        </w:tc>
      </w:tr>
      <w:tr w:rsidR="006C45A3" w:rsidRPr="008D6F0A" w14:paraId="384AA87B" w14:textId="77777777" w:rsidTr="00E3041A">
        <w:trPr>
          <w:cantSplit/>
          <w:trHeight w:val="356"/>
        </w:trPr>
        <w:tc>
          <w:tcPr>
            <w:tcW w:w="524" w:type="dxa"/>
            <w:tcBorders>
              <w:top w:val="single" w:sz="4" w:space="0" w:color="00000A"/>
              <w:left w:val="single" w:sz="4" w:space="0" w:color="00000A"/>
              <w:bottom w:val="single" w:sz="4" w:space="0" w:color="00000A"/>
              <w:right w:val="single" w:sz="4" w:space="0" w:color="00000A"/>
            </w:tcBorders>
            <w:vAlign w:val="center"/>
          </w:tcPr>
          <w:p w14:paraId="7A37B41C" w14:textId="267A05A0" w:rsidR="006C45A3" w:rsidRDefault="00C541A9" w:rsidP="00A4410E">
            <w:pPr>
              <w:jc w:val="center"/>
              <w:rPr>
                <w:rFonts w:eastAsia="Lucida Sans Unicode"/>
                <w:sz w:val="22"/>
                <w:szCs w:val="22"/>
                <w:lang w:eastAsia="ar-SA"/>
              </w:rPr>
            </w:pPr>
            <w:r>
              <w:rPr>
                <w:rFonts w:eastAsia="Lucida Sans Unicode"/>
                <w:sz w:val="22"/>
                <w:szCs w:val="22"/>
                <w:lang w:eastAsia="ar-SA"/>
              </w:rPr>
              <w:lastRenderedPageBreak/>
              <w:t>3.</w:t>
            </w:r>
          </w:p>
        </w:tc>
        <w:tc>
          <w:tcPr>
            <w:tcW w:w="2562" w:type="dxa"/>
            <w:tcBorders>
              <w:top w:val="single" w:sz="4" w:space="0" w:color="00000A"/>
              <w:left w:val="single" w:sz="4" w:space="0" w:color="00000A"/>
              <w:bottom w:val="single" w:sz="4" w:space="0" w:color="00000A"/>
              <w:right w:val="single" w:sz="4" w:space="0" w:color="00000A"/>
            </w:tcBorders>
          </w:tcPr>
          <w:p w14:paraId="52857B51" w14:textId="77777777" w:rsidR="00C541A9" w:rsidRPr="00C541A9" w:rsidRDefault="00C541A9" w:rsidP="00C541A9">
            <w:pPr>
              <w:rPr>
                <w:sz w:val="22"/>
                <w:szCs w:val="22"/>
              </w:rPr>
            </w:pPr>
            <w:r w:rsidRPr="00C541A9">
              <w:rPr>
                <w:sz w:val="22"/>
                <w:szCs w:val="22"/>
              </w:rPr>
              <w:t>Ubrania stanowiskowe (bluza + spodnie)</w:t>
            </w:r>
          </w:p>
          <w:p w14:paraId="65D8B28F" w14:textId="77777777" w:rsidR="00C541A9" w:rsidRPr="00C541A9" w:rsidRDefault="00C541A9" w:rsidP="00C541A9">
            <w:pPr>
              <w:rPr>
                <w:sz w:val="22"/>
                <w:szCs w:val="22"/>
              </w:rPr>
            </w:pPr>
            <w:r w:rsidRPr="00C541A9">
              <w:rPr>
                <w:i/>
                <w:sz w:val="22"/>
                <w:szCs w:val="22"/>
              </w:rPr>
              <w:t xml:space="preserve">- </w:t>
            </w:r>
            <w:r w:rsidRPr="00C541A9">
              <w:rPr>
                <w:sz w:val="22"/>
                <w:szCs w:val="22"/>
              </w:rPr>
              <w:t>wielorazowego użytku</w:t>
            </w:r>
          </w:p>
          <w:p w14:paraId="4546F383" w14:textId="77777777" w:rsidR="00C541A9" w:rsidRPr="00C541A9" w:rsidRDefault="00C541A9" w:rsidP="00C541A9">
            <w:pPr>
              <w:rPr>
                <w:sz w:val="22"/>
                <w:szCs w:val="22"/>
              </w:rPr>
            </w:pPr>
            <w:r w:rsidRPr="00C541A9">
              <w:rPr>
                <w:sz w:val="22"/>
                <w:szCs w:val="22"/>
              </w:rPr>
              <w:t>- zielone</w:t>
            </w:r>
          </w:p>
          <w:p w14:paraId="4DF8C114" w14:textId="77777777" w:rsidR="00C541A9" w:rsidRPr="00C541A9" w:rsidRDefault="00C541A9" w:rsidP="00C541A9">
            <w:pPr>
              <w:rPr>
                <w:rFonts w:eastAsia="Lucida Sans Unicode"/>
                <w:kern w:val="2"/>
                <w:sz w:val="22"/>
                <w:szCs w:val="22"/>
                <w:lang w:eastAsia="ar-SA"/>
              </w:rPr>
            </w:pPr>
            <w:r w:rsidRPr="00C541A9">
              <w:rPr>
                <w:sz w:val="22"/>
                <w:szCs w:val="22"/>
              </w:rPr>
              <w:t xml:space="preserve">- </w:t>
            </w:r>
            <w:r w:rsidRPr="00C541A9">
              <w:rPr>
                <w:rFonts w:eastAsia="Lucida Sans Unicode"/>
                <w:kern w:val="2"/>
                <w:sz w:val="22"/>
                <w:szCs w:val="22"/>
                <w:lang w:eastAsia="ar-SA"/>
              </w:rPr>
              <w:t xml:space="preserve"> bawełna dostosowana do gotowania</w:t>
            </w:r>
          </w:p>
          <w:p w14:paraId="5B1409F6" w14:textId="77777777" w:rsidR="00C541A9" w:rsidRPr="00C541A9" w:rsidRDefault="00C541A9" w:rsidP="00C541A9">
            <w:pPr>
              <w:rPr>
                <w:sz w:val="22"/>
                <w:szCs w:val="22"/>
              </w:rPr>
            </w:pPr>
            <w:r w:rsidRPr="00C541A9">
              <w:rPr>
                <w:sz w:val="22"/>
                <w:szCs w:val="22"/>
              </w:rPr>
              <w:t>- spodnie na gumie z możliwością wymiany gumy</w:t>
            </w:r>
          </w:p>
          <w:p w14:paraId="2ACEF936" w14:textId="2FC1555D" w:rsidR="00C541A9" w:rsidRPr="00C541A9" w:rsidRDefault="00C541A9" w:rsidP="00C541A9">
            <w:pPr>
              <w:rPr>
                <w:sz w:val="22"/>
                <w:szCs w:val="22"/>
              </w:rPr>
            </w:pPr>
            <w:r w:rsidRPr="00C541A9">
              <w:rPr>
                <w:sz w:val="22"/>
                <w:szCs w:val="22"/>
              </w:rPr>
              <w:t>- bluza z krótkim rękawem, pod szyję w serek  z zakładką na krzyż, 3 kieszenie (2 kieszenie  na dole bluzy, 1</w:t>
            </w:r>
            <w:r w:rsidR="000B58D2">
              <w:rPr>
                <w:sz w:val="22"/>
                <w:szCs w:val="22"/>
              </w:rPr>
              <w:t xml:space="preserve"> </w:t>
            </w:r>
            <w:r w:rsidRPr="00C541A9">
              <w:rPr>
                <w:sz w:val="22"/>
                <w:szCs w:val="22"/>
              </w:rPr>
              <w:t>kieszeń  u góry po lewej stronie), rękaw wszywany</w:t>
            </w:r>
          </w:p>
          <w:p w14:paraId="613B5419" w14:textId="77777777" w:rsidR="00C541A9" w:rsidRPr="00C541A9" w:rsidRDefault="00C541A9" w:rsidP="00C541A9">
            <w:pPr>
              <w:rPr>
                <w:sz w:val="22"/>
                <w:szCs w:val="22"/>
              </w:rPr>
            </w:pPr>
            <w:r w:rsidRPr="00C541A9">
              <w:rPr>
                <w:sz w:val="22"/>
                <w:szCs w:val="22"/>
              </w:rPr>
              <w:t xml:space="preserve">- rozmiary damskie i męskie (od M do XXXL) </w:t>
            </w:r>
          </w:p>
          <w:p w14:paraId="3C1627DC" w14:textId="77777777" w:rsidR="00C541A9" w:rsidRPr="00C541A9" w:rsidRDefault="00C541A9" w:rsidP="00C541A9">
            <w:pPr>
              <w:rPr>
                <w:b/>
                <w:sz w:val="22"/>
                <w:szCs w:val="22"/>
                <w:u w:val="single"/>
              </w:rPr>
            </w:pPr>
            <w:r w:rsidRPr="00C541A9">
              <w:rPr>
                <w:sz w:val="22"/>
                <w:szCs w:val="22"/>
              </w:rPr>
              <w:t xml:space="preserve">- </w:t>
            </w:r>
            <w:r w:rsidRPr="00C541A9">
              <w:rPr>
                <w:b/>
                <w:sz w:val="22"/>
                <w:szCs w:val="22"/>
                <w:u w:val="single"/>
              </w:rPr>
              <w:t>napis na spodniach i bluzie :</w:t>
            </w:r>
          </w:p>
          <w:p w14:paraId="46058FEE" w14:textId="39040886" w:rsidR="006C45A3" w:rsidRPr="006C45A3" w:rsidRDefault="00C541A9" w:rsidP="00C541A9">
            <w:pPr>
              <w:rPr>
                <w:sz w:val="22"/>
                <w:szCs w:val="22"/>
              </w:rPr>
            </w:pPr>
            <w:r w:rsidRPr="00C541A9">
              <w:rPr>
                <w:b/>
                <w:sz w:val="22"/>
                <w:szCs w:val="22"/>
                <w:u w:val="single"/>
              </w:rPr>
              <w:t>Reanimacja</w:t>
            </w:r>
          </w:p>
        </w:tc>
        <w:tc>
          <w:tcPr>
            <w:tcW w:w="882" w:type="dxa"/>
            <w:tcBorders>
              <w:top w:val="single" w:sz="4" w:space="0" w:color="00000A"/>
              <w:left w:val="single" w:sz="4" w:space="0" w:color="00000A"/>
              <w:bottom w:val="single" w:sz="4" w:space="0" w:color="00000A"/>
              <w:right w:val="single" w:sz="4" w:space="0" w:color="00000A"/>
            </w:tcBorders>
            <w:vAlign w:val="center"/>
          </w:tcPr>
          <w:p w14:paraId="5E6F7DBE" w14:textId="20E18D3D" w:rsidR="006C45A3" w:rsidRDefault="00C541A9" w:rsidP="004F4793">
            <w:pPr>
              <w:rPr>
                <w:rFonts w:eastAsia="Lucida Sans Unicode"/>
                <w:sz w:val="22"/>
                <w:szCs w:val="22"/>
                <w:lang w:eastAsia="ar-SA"/>
              </w:rPr>
            </w:pPr>
            <w:r>
              <w:rPr>
                <w:rFonts w:eastAsia="Lucida Sans Unicode"/>
                <w:sz w:val="22"/>
                <w:szCs w:val="22"/>
                <w:lang w:eastAsia="ar-SA"/>
              </w:rPr>
              <w:t xml:space="preserve">   </w:t>
            </w:r>
            <w:r w:rsidR="005075C1">
              <w:rPr>
                <w:rFonts w:eastAsia="Lucida Sans Unicode"/>
                <w:sz w:val="22"/>
                <w:szCs w:val="22"/>
                <w:lang w:eastAsia="ar-SA"/>
              </w:rPr>
              <w:t>kpl</w:t>
            </w:r>
            <w:r>
              <w:rPr>
                <w:rFonts w:eastAsia="Lucida Sans Unicode"/>
                <w:sz w:val="22"/>
                <w:szCs w:val="22"/>
                <w:lang w:eastAsia="ar-SA"/>
              </w:rPr>
              <w:t>.</w:t>
            </w:r>
          </w:p>
        </w:tc>
        <w:tc>
          <w:tcPr>
            <w:tcW w:w="881" w:type="dxa"/>
            <w:tcBorders>
              <w:top w:val="single" w:sz="4" w:space="0" w:color="00000A"/>
              <w:left w:val="single" w:sz="4" w:space="0" w:color="00000A"/>
              <w:bottom w:val="single" w:sz="4" w:space="0" w:color="00000A"/>
              <w:right w:val="single" w:sz="4" w:space="0" w:color="00000A"/>
            </w:tcBorders>
            <w:vAlign w:val="center"/>
          </w:tcPr>
          <w:p w14:paraId="7637CB85" w14:textId="2AFA7795" w:rsidR="006C45A3" w:rsidRDefault="00C541A9" w:rsidP="004F4793">
            <w:pPr>
              <w:rPr>
                <w:rFonts w:eastAsia="Lucida Sans Unicode"/>
                <w:sz w:val="22"/>
                <w:szCs w:val="22"/>
                <w:lang w:eastAsia="ar-SA"/>
              </w:rPr>
            </w:pPr>
            <w:r>
              <w:rPr>
                <w:rFonts w:eastAsia="Lucida Sans Unicode"/>
                <w:sz w:val="22"/>
                <w:szCs w:val="22"/>
                <w:lang w:eastAsia="ar-SA"/>
              </w:rPr>
              <w:t xml:space="preserve">   100</w:t>
            </w:r>
          </w:p>
        </w:tc>
        <w:tc>
          <w:tcPr>
            <w:tcW w:w="866" w:type="dxa"/>
            <w:tcBorders>
              <w:top w:val="single" w:sz="4" w:space="0" w:color="00000A"/>
              <w:left w:val="single" w:sz="4" w:space="0" w:color="00000A"/>
              <w:bottom w:val="single" w:sz="4" w:space="0" w:color="00000A"/>
              <w:right w:val="single" w:sz="4" w:space="0" w:color="00000A"/>
            </w:tcBorders>
          </w:tcPr>
          <w:p w14:paraId="5587A3ED" w14:textId="77777777" w:rsidR="006C45A3" w:rsidRPr="008D6F0A" w:rsidRDefault="006C45A3" w:rsidP="004F4793">
            <w:pPr>
              <w:jc w:val="center"/>
              <w:rPr>
                <w:rFonts w:eastAsia="Lucida Sans Unicode"/>
                <w:b/>
                <w:sz w:val="18"/>
                <w:szCs w:val="18"/>
                <w:lang w:eastAsia="ar-SA"/>
              </w:rPr>
            </w:pPr>
          </w:p>
        </w:tc>
        <w:tc>
          <w:tcPr>
            <w:tcW w:w="924" w:type="dxa"/>
            <w:tcBorders>
              <w:top w:val="single" w:sz="4" w:space="0" w:color="00000A"/>
              <w:left w:val="single" w:sz="4" w:space="0" w:color="00000A"/>
              <w:bottom w:val="single" w:sz="4" w:space="0" w:color="00000A"/>
              <w:right w:val="single" w:sz="4" w:space="0" w:color="00000A"/>
            </w:tcBorders>
          </w:tcPr>
          <w:p w14:paraId="4FA8A99E" w14:textId="77777777" w:rsidR="006C45A3" w:rsidRPr="008D6F0A" w:rsidRDefault="006C45A3" w:rsidP="004F4793">
            <w:pPr>
              <w:jc w:val="center"/>
              <w:rPr>
                <w:rFonts w:eastAsia="Lucida Sans Unicode"/>
                <w:b/>
                <w:sz w:val="18"/>
                <w:szCs w:val="18"/>
                <w:lang w:eastAsia="ar-SA"/>
              </w:rPr>
            </w:pPr>
          </w:p>
        </w:tc>
        <w:tc>
          <w:tcPr>
            <w:tcW w:w="1074" w:type="dxa"/>
            <w:tcBorders>
              <w:top w:val="single" w:sz="4" w:space="0" w:color="00000A"/>
              <w:left w:val="single" w:sz="4" w:space="0" w:color="00000A"/>
              <w:bottom w:val="single" w:sz="4" w:space="0" w:color="00000A"/>
              <w:right w:val="single" w:sz="4" w:space="0" w:color="00000A"/>
            </w:tcBorders>
          </w:tcPr>
          <w:p w14:paraId="147FE92B" w14:textId="77777777" w:rsidR="006C45A3" w:rsidRPr="008D6F0A" w:rsidRDefault="006C45A3" w:rsidP="004F4793">
            <w:pPr>
              <w:jc w:val="center"/>
              <w:rPr>
                <w:rFonts w:eastAsia="Lucida Sans Unicode"/>
                <w:b/>
                <w:sz w:val="18"/>
                <w:szCs w:val="18"/>
                <w:lang w:eastAsia="ar-SA"/>
              </w:rPr>
            </w:pPr>
          </w:p>
        </w:tc>
        <w:tc>
          <w:tcPr>
            <w:tcW w:w="1074" w:type="dxa"/>
            <w:tcBorders>
              <w:top w:val="single" w:sz="4" w:space="0" w:color="00000A"/>
              <w:left w:val="single" w:sz="4" w:space="0" w:color="00000A"/>
              <w:bottom w:val="single" w:sz="4" w:space="0" w:color="00000A"/>
              <w:right w:val="single" w:sz="4" w:space="0" w:color="00000A"/>
            </w:tcBorders>
          </w:tcPr>
          <w:p w14:paraId="0A20D723" w14:textId="77777777" w:rsidR="006C45A3" w:rsidRPr="008D6F0A" w:rsidRDefault="006C45A3" w:rsidP="004F4793">
            <w:pPr>
              <w:jc w:val="center"/>
              <w:rPr>
                <w:rFonts w:eastAsia="Lucida Sans Unicode"/>
                <w:b/>
                <w:sz w:val="18"/>
                <w:szCs w:val="18"/>
                <w:lang w:eastAsia="ar-SA"/>
              </w:rPr>
            </w:pPr>
          </w:p>
        </w:tc>
        <w:tc>
          <w:tcPr>
            <w:tcW w:w="1653" w:type="dxa"/>
            <w:tcBorders>
              <w:top w:val="single" w:sz="4" w:space="0" w:color="00000A"/>
              <w:left w:val="single" w:sz="4" w:space="0" w:color="00000A"/>
              <w:bottom w:val="single" w:sz="4" w:space="0" w:color="00000A"/>
              <w:right w:val="single" w:sz="4" w:space="0" w:color="00000A"/>
            </w:tcBorders>
          </w:tcPr>
          <w:p w14:paraId="28EA1C41" w14:textId="77777777" w:rsidR="006C45A3" w:rsidRPr="008D6F0A" w:rsidRDefault="006C45A3" w:rsidP="004F4793">
            <w:pPr>
              <w:jc w:val="center"/>
              <w:rPr>
                <w:rFonts w:eastAsia="Lucida Sans Unicode"/>
                <w:b/>
                <w:sz w:val="18"/>
                <w:szCs w:val="18"/>
                <w:lang w:eastAsia="ar-SA"/>
              </w:rPr>
            </w:pPr>
          </w:p>
        </w:tc>
      </w:tr>
      <w:tr w:rsidR="006C45A3" w:rsidRPr="008D6F0A" w14:paraId="51E5FCCE" w14:textId="77777777" w:rsidTr="00E3041A">
        <w:trPr>
          <w:cantSplit/>
          <w:trHeight w:val="356"/>
        </w:trPr>
        <w:tc>
          <w:tcPr>
            <w:tcW w:w="6642" w:type="dxa"/>
            <w:gridSpan w:val="6"/>
            <w:tcBorders>
              <w:top w:val="single" w:sz="4" w:space="0" w:color="00000A"/>
              <w:left w:val="single" w:sz="4" w:space="0" w:color="00000A"/>
              <w:bottom w:val="single" w:sz="4" w:space="0" w:color="00000A"/>
              <w:right w:val="single" w:sz="4" w:space="0" w:color="00000A"/>
            </w:tcBorders>
            <w:vAlign w:val="center"/>
          </w:tcPr>
          <w:p w14:paraId="798BBE91" w14:textId="77777777" w:rsidR="006C45A3" w:rsidRPr="008D6F0A" w:rsidRDefault="006C45A3" w:rsidP="004F4793">
            <w:pPr>
              <w:jc w:val="right"/>
              <w:rPr>
                <w:rFonts w:eastAsia="Lucida Sans Unicode"/>
                <w:b/>
                <w:sz w:val="18"/>
                <w:szCs w:val="18"/>
                <w:lang w:eastAsia="ar-SA"/>
              </w:rPr>
            </w:pPr>
            <w:r>
              <w:rPr>
                <w:rFonts w:eastAsia="Lucida Sans Unicode"/>
                <w:b/>
                <w:sz w:val="18"/>
                <w:szCs w:val="18"/>
                <w:lang w:eastAsia="ar-SA"/>
              </w:rPr>
              <w:t>RAZEM :</w:t>
            </w:r>
          </w:p>
        </w:tc>
        <w:tc>
          <w:tcPr>
            <w:tcW w:w="1074" w:type="dxa"/>
            <w:tcBorders>
              <w:top w:val="single" w:sz="4" w:space="0" w:color="00000A"/>
              <w:left w:val="single" w:sz="4" w:space="0" w:color="00000A"/>
              <w:bottom w:val="single" w:sz="4" w:space="0" w:color="00000A"/>
              <w:right w:val="single" w:sz="4" w:space="0" w:color="00000A"/>
            </w:tcBorders>
          </w:tcPr>
          <w:p w14:paraId="011AB292" w14:textId="77777777" w:rsidR="006C45A3" w:rsidRPr="008D6F0A" w:rsidRDefault="006C45A3" w:rsidP="004F4793">
            <w:pPr>
              <w:jc w:val="center"/>
              <w:rPr>
                <w:rFonts w:eastAsia="Lucida Sans Unicode"/>
                <w:b/>
                <w:sz w:val="18"/>
                <w:szCs w:val="18"/>
                <w:lang w:eastAsia="ar-SA"/>
              </w:rPr>
            </w:pPr>
          </w:p>
        </w:tc>
        <w:tc>
          <w:tcPr>
            <w:tcW w:w="1074" w:type="dxa"/>
            <w:tcBorders>
              <w:top w:val="single" w:sz="4" w:space="0" w:color="00000A"/>
              <w:left w:val="single" w:sz="4" w:space="0" w:color="00000A"/>
              <w:bottom w:val="single" w:sz="4" w:space="0" w:color="00000A"/>
              <w:right w:val="single" w:sz="4" w:space="0" w:color="00000A"/>
            </w:tcBorders>
            <w:vAlign w:val="center"/>
          </w:tcPr>
          <w:p w14:paraId="7841421C" w14:textId="77777777" w:rsidR="006C45A3" w:rsidRPr="008D6F0A" w:rsidRDefault="006C45A3" w:rsidP="004F4793">
            <w:pPr>
              <w:jc w:val="center"/>
              <w:rPr>
                <w:rFonts w:eastAsia="Lucida Sans Unicode"/>
                <w:b/>
                <w:sz w:val="18"/>
                <w:szCs w:val="18"/>
                <w:lang w:eastAsia="ar-SA"/>
              </w:rPr>
            </w:pPr>
          </w:p>
        </w:tc>
        <w:tc>
          <w:tcPr>
            <w:tcW w:w="1653" w:type="dxa"/>
            <w:tcBorders>
              <w:top w:val="single" w:sz="4" w:space="0" w:color="00000A"/>
              <w:left w:val="single" w:sz="4" w:space="0" w:color="00000A"/>
              <w:bottom w:val="single" w:sz="4" w:space="0" w:color="00000A"/>
              <w:right w:val="single" w:sz="4" w:space="0" w:color="00000A"/>
            </w:tcBorders>
            <w:vAlign w:val="center"/>
          </w:tcPr>
          <w:p w14:paraId="7A92196A" w14:textId="77777777" w:rsidR="006C45A3" w:rsidRPr="008D6F0A" w:rsidRDefault="006C45A3" w:rsidP="004F4793">
            <w:pPr>
              <w:jc w:val="center"/>
              <w:rPr>
                <w:rFonts w:eastAsia="Lucida Sans Unicode"/>
                <w:b/>
                <w:sz w:val="18"/>
                <w:szCs w:val="18"/>
                <w:lang w:eastAsia="ar-SA"/>
              </w:rPr>
            </w:pPr>
          </w:p>
        </w:tc>
      </w:tr>
    </w:tbl>
    <w:p w14:paraId="7F204A11" w14:textId="77777777" w:rsidR="006C45A3" w:rsidRDefault="006C45A3" w:rsidP="006C45A3">
      <w:pPr>
        <w:widowControl/>
        <w:suppressAutoHyphens w:val="0"/>
        <w:overflowPunct/>
        <w:autoSpaceDE/>
        <w:autoSpaceDN/>
        <w:adjustRightInd/>
        <w:textAlignment w:val="auto"/>
        <w:rPr>
          <w:b/>
          <w:kern w:val="0"/>
          <w:sz w:val="22"/>
          <w:szCs w:val="22"/>
          <w:lang w:val="pl-PL"/>
        </w:rPr>
      </w:pPr>
    </w:p>
    <w:p w14:paraId="4B10EF15" w14:textId="3FCA7EA8" w:rsidR="00C541A9" w:rsidRPr="00C541A9" w:rsidRDefault="00C541A9" w:rsidP="00C541A9">
      <w:pPr>
        <w:rPr>
          <w:sz w:val="22"/>
          <w:szCs w:val="22"/>
        </w:rPr>
      </w:pPr>
      <w:r>
        <w:t xml:space="preserve"> </w:t>
      </w:r>
      <w:r w:rsidRPr="00C541A9">
        <w:rPr>
          <w:sz w:val="22"/>
          <w:szCs w:val="22"/>
        </w:rPr>
        <w:t>Ilości w poszczególnych rozmiarach wg. Potrzeb Zamawiającego w momencie składania zamówienia.</w:t>
      </w:r>
    </w:p>
    <w:p w14:paraId="14C66936" w14:textId="77777777" w:rsidR="006C45A3" w:rsidRPr="00C541A9" w:rsidRDefault="006C45A3" w:rsidP="006C45A3">
      <w:pPr>
        <w:widowControl/>
        <w:suppressAutoHyphens w:val="0"/>
        <w:overflowPunct/>
        <w:autoSpaceDE/>
        <w:autoSpaceDN/>
        <w:adjustRightInd/>
        <w:textAlignment w:val="auto"/>
        <w:rPr>
          <w:b/>
          <w:kern w:val="0"/>
          <w:sz w:val="22"/>
          <w:szCs w:val="22"/>
          <w:lang w:val="pl-PL"/>
        </w:rPr>
      </w:pPr>
    </w:p>
    <w:p w14:paraId="1ABEF9FC" w14:textId="77777777" w:rsidR="006C45A3" w:rsidRDefault="006C45A3" w:rsidP="006C45A3">
      <w:pPr>
        <w:tabs>
          <w:tab w:val="left" w:pos="8340"/>
        </w:tabs>
        <w:rPr>
          <w:sz w:val="22"/>
          <w:szCs w:val="22"/>
          <w:lang w:val="en-US"/>
        </w:rPr>
      </w:pPr>
    </w:p>
    <w:p w14:paraId="6F0BFA8A" w14:textId="77777777" w:rsidR="006C45A3" w:rsidRDefault="006C45A3" w:rsidP="00085637">
      <w:pPr>
        <w:widowControl/>
        <w:suppressAutoHyphens w:val="0"/>
        <w:overflowPunct/>
        <w:autoSpaceDE/>
        <w:autoSpaceDN/>
        <w:adjustRightInd/>
        <w:textAlignment w:val="auto"/>
        <w:rPr>
          <w:bCs/>
          <w:kern w:val="0"/>
          <w:sz w:val="22"/>
          <w:szCs w:val="22"/>
          <w:lang w:val="pl-PL"/>
        </w:rPr>
      </w:pPr>
    </w:p>
    <w:p w14:paraId="42FC3F38" w14:textId="77777777" w:rsidR="008E0AA3" w:rsidRDefault="008E0AA3" w:rsidP="00085637">
      <w:pPr>
        <w:widowControl/>
        <w:suppressAutoHyphens w:val="0"/>
        <w:overflowPunct/>
        <w:autoSpaceDE/>
        <w:autoSpaceDN/>
        <w:adjustRightInd/>
        <w:textAlignment w:val="auto"/>
        <w:rPr>
          <w:bCs/>
          <w:kern w:val="0"/>
          <w:sz w:val="22"/>
          <w:szCs w:val="22"/>
          <w:lang w:val="pl-PL"/>
        </w:rPr>
      </w:pPr>
    </w:p>
    <w:p w14:paraId="6212169E" w14:textId="77777777" w:rsidR="008E0AA3" w:rsidRDefault="008E0AA3" w:rsidP="00085637">
      <w:pPr>
        <w:widowControl/>
        <w:suppressAutoHyphens w:val="0"/>
        <w:overflowPunct/>
        <w:autoSpaceDE/>
        <w:autoSpaceDN/>
        <w:adjustRightInd/>
        <w:textAlignment w:val="auto"/>
        <w:rPr>
          <w:bCs/>
          <w:kern w:val="0"/>
          <w:sz w:val="22"/>
          <w:szCs w:val="22"/>
          <w:lang w:val="pl-PL"/>
        </w:rPr>
      </w:pPr>
    </w:p>
    <w:p w14:paraId="1E4F937D" w14:textId="12DC264C" w:rsidR="008E0AA3" w:rsidRDefault="008E0AA3" w:rsidP="00085637">
      <w:pPr>
        <w:widowControl/>
        <w:suppressAutoHyphens w:val="0"/>
        <w:overflowPunct/>
        <w:autoSpaceDE/>
        <w:autoSpaceDN/>
        <w:adjustRightInd/>
        <w:textAlignment w:val="auto"/>
        <w:rPr>
          <w:bCs/>
          <w:kern w:val="0"/>
          <w:sz w:val="22"/>
          <w:szCs w:val="22"/>
          <w:lang w:val="pl-PL"/>
        </w:rPr>
      </w:pPr>
    </w:p>
    <w:p w14:paraId="22B60036" w14:textId="3B32DFD9" w:rsidR="00F01E82" w:rsidRDefault="00F01E82" w:rsidP="00085637">
      <w:pPr>
        <w:widowControl/>
        <w:suppressAutoHyphens w:val="0"/>
        <w:overflowPunct/>
        <w:autoSpaceDE/>
        <w:autoSpaceDN/>
        <w:adjustRightInd/>
        <w:textAlignment w:val="auto"/>
        <w:rPr>
          <w:bCs/>
          <w:kern w:val="0"/>
          <w:sz w:val="22"/>
          <w:szCs w:val="22"/>
          <w:lang w:val="pl-PL"/>
        </w:rPr>
      </w:pPr>
    </w:p>
    <w:p w14:paraId="29C26592" w14:textId="21BF4E6F" w:rsidR="00F01E82" w:rsidRDefault="00F01E82" w:rsidP="00085637">
      <w:pPr>
        <w:widowControl/>
        <w:suppressAutoHyphens w:val="0"/>
        <w:overflowPunct/>
        <w:autoSpaceDE/>
        <w:autoSpaceDN/>
        <w:adjustRightInd/>
        <w:textAlignment w:val="auto"/>
        <w:rPr>
          <w:bCs/>
          <w:kern w:val="0"/>
          <w:sz w:val="22"/>
          <w:szCs w:val="22"/>
          <w:lang w:val="pl-PL"/>
        </w:rPr>
      </w:pPr>
    </w:p>
    <w:p w14:paraId="4330BB3C" w14:textId="3F8BCE81" w:rsidR="00F01E82" w:rsidRDefault="00F01E82" w:rsidP="00085637">
      <w:pPr>
        <w:widowControl/>
        <w:suppressAutoHyphens w:val="0"/>
        <w:overflowPunct/>
        <w:autoSpaceDE/>
        <w:autoSpaceDN/>
        <w:adjustRightInd/>
        <w:textAlignment w:val="auto"/>
        <w:rPr>
          <w:bCs/>
          <w:kern w:val="0"/>
          <w:sz w:val="22"/>
          <w:szCs w:val="22"/>
          <w:lang w:val="pl-PL"/>
        </w:rPr>
      </w:pPr>
    </w:p>
    <w:p w14:paraId="717DFF4E" w14:textId="09B84861" w:rsidR="00F01E82" w:rsidRDefault="00F01E82" w:rsidP="00085637">
      <w:pPr>
        <w:widowControl/>
        <w:suppressAutoHyphens w:val="0"/>
        <w:overflowPunct/>
        <w:autoSpaceDE/>
        <w:autoSpaceDN/>
        <w:adjustRightInd/>
        <w:textAlignment w:val="auto"/>
        <w:rPr>
          <w:bCs/>
          <w:kern w:val="0"/>
          <w:sz w:val="22"/>
          <w:szCs w:val="22"/>
          <w:lang w:val="pl-PL"/>
        </w:rPr>
      </w:pPr>
    </w:p>
    <w:p w14:paraId="7DBD5A38" w14:textId="643B2442" w:rsidR="00F01E82" w:rsidRDefault="00F01E82" w:rsidP="00085637">
      <w:pPr>
        <w:widowControl/>
        <w:suppressAutoHyphens w:val="0"/>
        <w:overflowPunct/>
        <w:autoSpaceDE/>
        <w:autoSpaceDN/>
        <w:adjustRightInd/>
        <w:textAlignment w:val="auto"/>
        <w:rPr>
          <w:bCs/>
          <w:kern w:val="0"/>
          <w:sz w:val="22"/>
          <w:szCs w:val="22"/>
          <w:lang w:val="pl-PL"/>
        </w:rPr>
      </w:pPr>
    </w:p>
    <w:p w14:paraId="4BEAD304" w14:textId="0AAE0E88" w:rsidR="00F01E82" w:rsidRDefault="00F01E82" w:rsidP="00085637">
      <w:pPr>
        <w:widowControl/>
        <w:suppressAutoHyphens w:val="0"/>
        <w:overflowPunct/>
        <w:autoSpaceDE/>
        <w:autoSpaceDN/>
        <w:adjustRightInd/>
        <w:textAlignment w:val="auto"/>
        <w:rPr>
          <w:bCs/>
          <w:kern w:val="0"/>
          <w:sz w:val="22"/>
          <w:szCs w:val="22"/>
          <w:lang w:val="pl-PL"/>
        </w:rPr>
      </w:pPr>
    </w:p>
    <w:p w14:paraId="52703539" w14:textId="35B69FED" w:rsidR="00F01E82" w:rsidRDefault="00F01E82" w:rsidP="00085637">
      <w:pPr>
        <w:widowControl/>
        <w:suppressAutoHyphens w:val="0"/>
        <w:overflowPunct/>
        <w:autoSpaceDE/>
        <w:autoSpaceDN/>
        <w:adjustRightInd/>
        <w:textAlignment w:val="auto"/>
        <w:rPr>
          <w:bCs/>
          <w:kern w:val="0"/>
          <w:sz w:val="22"/>
          <w:szCs w:val="22"/>
          <w:lang w:val="pl-PL"/>
        </w:rPr>
      </w:pPr>
    </w:p>
    <w:p w14:paraId="3A22273B" w14:textId="4B47DDFF" w:rsidR="00F01E82" w:rsidRDefault="00F01E82" w:rsidP="00085637">
      <w:pPr>
        <w:widowControl/>
        <w:suppressAutoHyphens w:val="0"/>
        <w:overflowPunct/>
        <w:autoSpaceDE/>
        <w:autoSpaceDN/>
        <w:adjustRightInd/>
        <w:textAlignment w:val="auto"/>
        <w:rPr>
          <w:bCs/>
          <w:kern w:val="0"/>
          <w:sz w:val="22"/>
          <w:szCs w:val="22"/>
          <w:lang w:val="pl-PL"/>
        </w:rPr>
      </w:pPr>
    </w:p>
    <w:p w14:paraId="1F1C5821" w14:textId="1D6DB153" w:rsidR="00F01E82" w:rsidRDefault="00F01E82" w:rsidP="00085637">
      <w:pPr>
        <w:widowControl/>
        <w:suppressAutoHyphens w:val="0"/>
        <w:overflowPunct/>
        <w:autoSpaceDE/>
        <w:autoSpaceDN/>
        <w:adjustRightInd/>
        <w:textAlignment w:val="auto"/>
        <w:rPr>
          <w:bCs/>
          <w:kern w:val="0"/>
          <w:sz w:val="22"/>
          <w:szCs w:val="22"/>
          <w:lang w:val="pl-PL"/>
        </w:rPr>
      </w:pPr>
    </w:p>
    <w:p w14:paraId="14386DA2" w14:textId="53D2A755" w:rsidR="00F01E82" w:rsidRDefault="00F01E82" w:rsidP="00085637">
      <w:pPr>
        <w:widowControl/>
        <w:suppressAutoHyphens w:val="0"/>
        <w:overflowPunct/>
        <w:autoSpaceDE/>
        <w:autoSpaceDN/>
        <w:adjustRightInd/>
        <w:textAlignment w:val="auto"/>
        <w:rPr>
          <w:bCs/>
          <w:kern w:val="0"/>
          <w:sz w:val="22"/>
          <w:szCs w:val="22"/>
          <w:lang w:val="pl-PL"/>
        </w:rPr>
      </w:pPr>
    </w:p>
    <w:p w14:paraId="536A4CA8" w14:textId="4C6014B0" w:rsidR="00F01E82" w:rsidRDefault="00F01E82" w:rsidP="00085637">
      <w:pPr>
        <w:widowControl/>
        <w:suppressAutoHyphens w:val="0"/>
        <w:overflowPunct/>
        <w:autoSpaceDE/>
        <w:autoSpaceDN/>
        <w:adjustRightInd/>
        <w:textAlignment w:val="auto"/>
        <w:rPr>
          <w:bCs/>
          <w:kern w:val="0"/>
          <w:sz w:val="22"/>
          <w:szCs w:val="22"/>
          <w:lang w:val="pl-PL"/>
        </w:rPr>
      </w:pPr>
    </w:p>
    <w:p w14:paraId="1D0689C4" w14:textId="1EDFF846" w:rsidR="00F01E82" w:rsidRDefault="00F01E82" w:rsidP="00085637">
      <w:pPr>
        <w:widowControl/>
        <w:suppressAutoHyphens w:val="0"/>
        <w:overflowPunct/>
        <w:autoSpaceDE/>
        <w:autoSpaceDN/>
        <w:adjustRightInd/>
        <w:textAlignment w:val="auto"/>
        <w:rPr>
          <w:bCs/>
          <w:kern w:val="0"/>
          <w:sz w:val="22"/>
          <w:szCs w:val="22"/>
          <w:lang w:val="pl-PL"/>
        </w:rPr>
      </w:pPr>
    </w:p>
    <w:p w14:paraId="114467A1" w14:textId="084848EF" w:rsidR="00F01E82" w:rsidRDefault="00F01E82" w:rsidP="00085637">
      <w:pPr>
        <w:widowControl/>
        <w:suppressAutoHyphens w:val="0"/>
        <w:overflowPunct/>
        <w:autoSpaceDE/>
        <w:autoSpaceDN/>
        <w:adjustRightInd/>
        <w:textAlignment w:val="auto"/>
        <w:rPr>
          <w:bCs/>
          <w:kern w:val="0"/>
          <w:sz w:val="22"/>
          <w:szCs w:val="22"/>
          <w:lang w:val="pl-PL"/>
        </w:rPr>
      </w:pPr>
    </w:p>
    <w:p w14:paraId="5822AA33" w14:textId="44E85B44" w:rsidR="00F01E82" w:rsidRDefault="00F01E82" w:rsidP="00085637">
      <w:pPr>
        <w:widowControl/>
        <w:suppressAutoHyphens w:val="0"/>
        <w:overflowPunct/>
        <w:autoSpaceDE/>
        <w:autoSpaceDN/>
        <w:adjustRightInd/>
        <w:textAlignment w:val="auto"/>
        <w:rPr>
          <w:bCs/>
          <w:kern w:val="0"/>
          <w:sz w:val="22"/>
          <w:szCs w:val="22"/>
          <w:lang w:val="pl-PL"/>
        </w:rPr>
      </w:pPr>
    </w:p>
    <w:p w14:paraId="21021965" w14:textId="6894FB6D" w:rsidR="00F01E82" w:rsidRDefault="00F01E82" w:rsidP="00085637">
      <w:pPr>
        <w:widowControl/>
        <w:suppressAutoHyphens w:val="0"/>
        <w:overflowPunct/>
        <w:autoSpaceDE/>
        <w:autoSpaceDN/>
        <w:adjustRightInd/>
        <w:textAlignment w:val="auto"/>
        <w:rPr>
          <w:bCs/>
          <w:kern w:val="0"/>
          <w:sz w:val="22"/>
          <w:szCs w:val="22"/>
          <w:lang w:val="pl-PL"/>
        </w:rPr>
      </w:pPr>
    </w:p>
    <w:p w14:paraId="367E663B" w14:textId="2A24B2E9" w:rsidR="00F01E82" w:rsidRDefault="00F01E82" w:rsidP="00085637">
      <w:pPr>
        <w:widowControl/>
        <w:suppressAutoHyphens w:val="0"/>
        <w:overflowPunct/>
        <w:autoSpaceDE/>
        <w:autoSpaceDN/>
        <w:adjustRightInd/>
        <w:textAlignment w:val="auto"/>
        <w:rPr>
          <w:bCs/>
          <w:kern w:val="0"/>
          <w:sz w:val="22"/>
          <w:szCs w:val="22"/>
          <w:lang w:val="pl-PL"/>
        </w:rPr>
      </w:pPr>
    </w:p>
    <w:p w14:paraId="5CF06770" w14:textId="0DBD28E1" w:rsidR="00F01E82" w:rsidRDefault="00F01E82" w:rsidP="00085637">
      <w:pPr>
        <w:widowControl/>
        <w:suppressAutoHyphens w:val="0"/>
        <w:overflowPunct/>
        <w:autoSpaceDE/>
        <w:autoSpaceDN/>
        <w:adjustRightInd/>
        <w:textAlignment w:val="auto"/>
        <w:rPr>
          <w:bCs/>
          <w:kern w:val="0"/>
          <w:sz w:val="22"/>
          <w:szCs w:val="22"/>
          <w:lang w:val="pl-PL"/>
        </w:rPr>
      </w:pPr>
    </w:p>
    <w:p w14:paraId="2CD5F683" w14:textId="275ED0F7" w:rsidR="00F01E82" w:rsidRDefault="00F01E82" w:rsidP="00085637">
      <w:pPr>
        <w:widowControl/>
        <w:suppressAutoHyphens w:val="0"/>
        <w:overflowPunct/>
        <w:autoSpaceDE/>
        <w:autoSpaceDN/>
        <w:adjustRightInd/>
        <w:textAlignment w:val="auto"/>
        <w:rPr>
          <w:bCs/>
          <w:kern w:val="0"/>
          <w:sz w:val="22"/>
          <w:szCs w:val="22"/>
          <w:lang w:val="pl-PL"/>
        </w:rPr>
      </w:pPr>
    </w:p>
    <w:p w14:paraId="7B83513E" w14:textId="77D0BC98" w:rsidR="00F01E82" w:rsidRDefault="00F01E82" w:rsidP="00085637">
      <w:pPr>
        <w:widowControl/>
        <w:suppressAutoHyphens w:val="0"/>
        <w:overflowPunct/>
        <w:autoSpaceDE/>
        <w:autoSpaceDN/>
        <w:adjustRightInd/>
        <w:textAlignment w:val="auto"/>
        <w:rPr>
          <w:bCs/>
          <w:kern w:val="0"/>
          <w:sz w:val="22"/>
          <w:szCs w:val="22"/>
          <w:lang w:val="pl-PL"/>
        </w:rPr>
      </w:pPr>
    </w:p>
    <w:p w14:paraId="1DE003D7" w14:textId="360002E2" w:rsidR="00F01E82" w:rsidRDefault="00F01E82" w:rsidP="00085637">
      <w:pPr>
        <w:widowControl/>
        <w:suppressAutoHyphens w:val="0"/>
        <w:overflowPunct/>
        <w:autoSpaceDE/>
        <w:autoSpaceDN/>
        <w:adjustRightInd/>
        <w:textAlignment w:val="auto"/>
        <w:rPr>
          <w:bCs/>
          <w:kern w:val="0"/>
          <w:sz w:val="22"/>
          <w:szCs w:val="22"/>
          <w:lang w:val="pl-PL"/>
        </w:rPr>
      </w:pPr>
    </w:p>
    <w:p w14:paraId="397B5F49" w14:textId="4D033C6D" w:rsidR="00F01E82" w:rsidRDefault="00F01E82" w:rsidP="00085637">
      <w:pPr>
        <w:widowControl/>
        <w:suppressAutoHyphens w:val="0"/>
        <w:overflowPunct/>
        <w:autoSpaceDE/>
        <w:autoSpaceDN/>
        <w:adjustRightInd/>
        <w:textAlignment w:val="auto"/>
        <w:rPr>
          <w:bCs/>
          <w:kern w:val="0"/>
          <w:sz w:val="22"/>
          <w:szCs w:val="22"/>
          <w:lang w:val="pl-PL"/>
        </w:rPr>
      </w:pPr>
    </w:p>
    <w:p w14:paraId="1031F153" w14:textId="77777777" w:rsidR="00F01E82" w:rsidRDefault="00F01E82" w:rsidP="00085637">
      <w:pPr>
        <w:widowControl/>
        <w:suppressAutoHyphens w:val="0"/>
        <w:overflowPunct/>
        <w:autoSpaceDE/>
        <w:autoSpaceDN/>
        <w:adjustRightInd/>
        <w:textAlignment w:val="auto"/>
        <w:rPr>
          <w:bCs/>
          <w:kern w:val="0"/>
          <w:sz w:val="22"/>
          <w:szCs w:val="22"/>
          <w:lang w:val="pl-PL"/>
        </w:rPr>
      </w:pPr>
    </w:p>
    <w:p w14:paraId="4B376261" w14:textId="26C601CD" w:rsidR="00F01E82" w:rsidRDefault="00F01E82" w:rsidP="00085637">
      <w:pPr>
        <w:widowControl/>
        <w:suppressAutoHyphens w:val="0"/>
        <w:overflowPunct/>
        <w:autoSpaceDE/>
        <w:autoSpaceDN/>
        <w:adjustRightInd/>
        <w:textAlignment w:val="auto"/>
        <w:rPr>
          <w:bCs/>
          <w:kern w:val="0"/>
          <w:sz w:val="22"/>
          <w:szCs w:val="22"/>
          <w:lang w:val="pl-PL"/>
        </w:rPr>
      </w:pPr>
    </w:p>
    <w:p w14:paraId="153FD1CB" w14:textId="77777777" w:rsidR="00F01E82" w:rsidRDefault="00F01E82" w:rsidP="00085637">
      <w:pPr>
        <w:widowControl/>
        <w:suppressAutoHyphens w:val="0"/>
        <w:overflowPunct/>
        <w:autoSpaceDE/>
        <w:autoSpaceDN/>
        <w:adjustRightInd/>
        <w:textAlignment w:val="auto"/>
        <w:rPr>
          <w:bCs/>
          <w:kern w:val="0"/>
          <w:sz w:val="22"/>
          <w:szCs w:val="22"/>
          <w:lang w:val="pl-PL"/>
        </w:rPr>
      </w:pPr>
    </w:p>
    <w:p w14:paraId="7DE423E5" w14:textId="3441F2F7" w:rsidR="0025511E" w:rsidRDefault="0025511E" w:rsidP="00085637">
      <w:pPr>
        <w:widowControl/>
        <w:suppressAutoHyphens w:val="0"/>
        <w:overflowPunct/>
        <w:autoSpaceDE/>
        <w:autoSpaceDN/>
        <w:adjustRightInd/>
        <w:textAlignment w:val="auto"/>
        <w:rPr>
          <w:bCs/>
          <w:kern w:val="0"/>
          <w:sz w:val="22"/>
          <w:szCs w:val="22"/>
          <w:lang w:val="pl-PL"/>
        </w:rPr>
      </w:pPr>
    </w:p>
    <w:p w14:paraId="6112C16C" w14:textId="77777777" w:rsidR="0025511E" w:rsidRDefault="0025511E" w:rsidP="00085637">
      <w:pPr>
        <w:widowControl/>
        <w:suppressAutoHyphens w:val="0"/>
        <w:overflowPunct/>
        <w:autoSpaceDE/>
        <w:autoSpaceDN/>
        <w:adjustRightInd/>
        <w:textAlignment w:val="auto"/>
        <w:rPr>
          <w:bCs/>
          <w:kern w:val="0"/>
          <w:sz w:val="22"/>
          <w:szCs w:val="22"/>
          <w:lang w:val="pl-PL"/>
        </w:rPr>
      </w:pPr>
    </w:p>
    <w:p w14:paraId="58D221DA" w14:textId="77777777" w:rsidR="008E0AA3" w:rsidRPr="006C45A3" w:rsidRDefault="008E0AA3" w:rsidP="00085637">
      <w:pPr>
        <w:widowControl/>
        <w:suppressAutoHyphens w:val="0"/>
        <w:overflowPunct/>
        <w:autoSpaceDE/>
        <w:autoSpaceDN/>
        <w:adjustRightInd/>
        <w:textAlignment w:val="auto"/>
        <w:rPr>
          <w:bCs/>
          <w:kern w:val="0"/>
          <w:sz w:val="22"/>
          <w:szCs w:val="22"/>
          <w:lang w:val="pl-PL"/>
        </w:rPr>
      </w:pPr>
    </w:p>
    <w:p w14:paraId="3CA1AAA2" w14:textId="77777777" w:rsidR="008E4871" w:rsidRDefault="008E4871" w:rsidP="008E4871">
      <w:pPr>
        <w:tabs>
          <w:tab w:val="left" w:pos="8340"/>
        </w:tabs>
        <w:rPr>
          <w:sz w:val="22"/>
          <w:szCs w:val="22"/>
          <w:lang w:val="en-US"/>
        </w:rPr>
      </w:pPr>
    </w:p>
    <w:p w14:paraId="211BDAE6" w14:textId="755D64A9" w:rsidR="008E4871" w:rsidRDefault="008E4871" w:rsidP="008E4871">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w:t>
      </w:r>
      <w:r w:rsidR="00F84D60">
        <w:rPr>
          <w:b/>
          <w:bCs/>
          <w:kern w:val="0"/>
          <w:sz w:val="22"/>
          <w:szCs w:val="22"/>
          <w:lang w:val="pl-PL"/>
        </w:rPr>
        <w:t>et nr 8</w:t>
      </w:r>
    </w:p>
    <w:p w14:paraId="6C8523F1" w14:textId="22732A12" w:rsidR="00A0600E" w:rsidRPr="00207798" w:rsidRDefault="00A0600E" w:rsidP="00085637">
      <w:pPr>
        <w:overflowPunct/>
        <w:autoSpaceDE/>
        <w:autoSpaceDN/>
        <w:adjustRightInd/>
        <w:textAlignment w:val="auto"/>
        <w:rPr>
          <w:rFonts w:eastAsia="Lucida Sans Unicode"/>
          <w:kern w:val="2"/>
          <w:sz w:val="22"/>
          <w:szCs w:val="22"/>
          <w:lang w:val="pl-PL" w:eastAsia="ar-SA"/>
        </w:rPr>
      </w:pPr>
      <w:r w:rsidRPr="00A0600E">
        <w:rPr>
          <w:rFonts w:eastAsia="Lucida Sans Unicode"/>
          <w:kern w:val="2"/>
          <w:sz w:val="22"/>
          <w:szCs w:val="22"/>
          <w:lang w:val="pl-PL" w:eastAsia="ar-SA"/>
        </w:rPr>
        <w:t>Ostrza do skalpeli</w:t>
      </w:r>
    </w:p>
    <w:p w14:paraId="052D5F22" w14:textId="77777777" w:rsidR="00587497" w:rsidRPr="008D6F0A" w:rsidRDefault="00587497" w:rsidP="00587497">
      <w:pPr>
        <w:rPr>
          <w:bCs/>
          <w:sz w:val="22"/>
          <w:szCs w:val="22"/>
          <w:lang w:val="pl-PL"/>
        </w:rPr>
      </w:pPr>
    </w:p>
    <w:tbl>
      <w:tblPr>
        <w:tblW w:w="9939"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471"/>
        <w:gridCol w:w="851"/>
        <w:gridCol w:w="850"/>
        <w:gridCol w:w="836"/>
        <w:gridCol w:w="892"/>
        <w:gridCol w:w="1036"/>
        <w:gridCol w:w="1036"/>
        <w:gridCol w:w="1595"/>
      </w:tblGrid>
      <w:tr w:rsidR="00587497" w:rsidRPr="008D6F0A" w14:paraId="74525E02" w14:textId="77777777" w:rsidTr="004F4793">
        <w:trPr>
          <w:cantSplit/>
          <w:trHeight w:val="555"/>
        </w:trPr>
        <w:tc>
          <w:tcPr>
            <w:tcW w:w="372" w:type="dxa"/>
            <w:tcBorders>
              <w:top w:val="single" w:sz="4" w:space="0" w:color="00000A"/>
              <w:left w:val="single" w:sz="4" w:space="0" w:color="00000A"/>
              <w:bottom w:val="single" w:sz="4" w:space="0" w:color="00000A"/>
              <w:right w:val="single" w:sz="4" w:space="0" w:color="00000A"/>
            </w:tcBorders>
          </w:tcPr>
          <w:p w14:paraId="38A745C3" w14:textId="77777777" w:rsidR="00587497" w:rsidRPr="008D6F0A" w:rsidRDefault="00587497" w:rsidP="004F4793">
            <w:pPr>
              <w:jc w:val="center"/>
              <w:rPr>
                <w:rFonts w:eastAsia="Lucida Sans Unicode"/>
                <w:b/>
                <w:sz w:val="14"/>
                <w:szCs w:val="14"/>
                <w:lang w:eastAsia="ar-SA"/>
              </w:rPr>
            </w:pPr>
          </w:p>
          <w:p w14:paraId="042C1C57" w14:textId="77777777" w:rsidR="00587497" w:rsidRPr="008D6F0A" w:rsidRDefault="00587497" w:rsidP="004F4793">
            <w:pPr>
              <w:jc w:val="center"/>
              <w:rPr>
                <w:rFonts w:eastAsia="Lucida Sans Unicode"/>
                <w:b/>
                <w:sz w:val="14"/>
                <w:szCs w:val="14"/>
                <w:lang w:eastAsia="ar-SA"/>
              </w:rPr>
            </w:pPr>
          </w:p>
          <w:p w14:paraId="2B47E88F" w14:textId="77777777" w:rsidR="00587497" w:rsidRPr="008D6F0A" w:rsidRDefault="00587497" w:rsidP="004F4793">
            <w:r w:rsidRPr="008D6F0A">
              <w:rPr>
                <w:rFonts w:eastAsia="Lucida Sans Unicode"/>
                <w:b/>
                <w:sz w:val="14"/>
                <w:szCs w:val="14"/>
                <w:lang w:eastAsia="ar-SA"/>
              </w:rPr>
              <w:t>L.P.</w:t>
            </w:r>
          </w:p>
        </w:tc>
        <w:tc>
          <w:tcPr>
            <w:tcW w:w="2471" w:type="dxa"/>
            <w:tcBorders>
              <w:top w:val="single" w:sz="4" w:space="0" w:color="00000A"/>
              <w:left w:val="single" w:sz="4" w:space="0" w:color="00000A"/>
              <w:bottom w:val="single" w:sz="4" w:space="0" w:color="00000A"/>
              <w:right w:val="single" w:sz="4" w:space="0" w:color="00000A"/>
            </w:tcBorders>
          </w:tcPr>
          <w:p w14:paraId="00B17D36" w14:textId="77777777" w:rsidR="00587497" w:rsidRPr="008D6F0A" w:rsidRDefault="00587497" w:rsidP="004F4793">
            <w:pPr>
              <w:jc w:val="center"/>
              <w:rPr>
                <w:rFonts w:eastAsia="Lucida Sans Unicode"/>
                <w:b/>
                <w:sz w:val="18"/>
                <w:szCs w:val="18"/>
                <w:lang w:eastAsia="ar-SA"/>
              </w:rPr>
            </w:pPr>
          </w:p>
          <w:p w14:paraId="341D2A21" w14:textId="77777777" w:rsidR="00587497" w:rsidRPr="008D6F0A" w:rsidRDefault="00587497" w:rsidP="004F4793">
            <w:pPr>
              <w:jc w:val="center"/>
            </w:pPr>
            <w:r w:rsidRPr="008D6F0A">
              <w:rPr>
                <w:rFonts w:eastAsia="Lucida Sans Unicode"/>
                <w:b/>
                <w:sz w:val="18"/>
                <w:szCs w:val="18"/>
                <w:lang w:eastAsia="ar-SA"/>
              </w:rPr>
              <w:t>ASORTYMENT</w:t>
            </w:r>
          </w:p>
          <w:p w14:paraId="5DE5FF97" w14:textId="77777777" w:rsidR="00587497" w:rsidRPr="008D6F0A" w:rsidRDefault="00587497" w:rsidP="004F4793">
            <w:pPr>
              <w:jc w:val="center"/>
            </w:pPr>
            <w:r w:rsidRPr="008D6F0A">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14:paraId="5B8B33C2" w14:textId="77777777" w:rsidR="00587497" w:rsidRPr="008D6F0A" w:rsidRDefault="00587497" w:rsidP="004F4793">
            <w:pPr>
              <w:jc w:val="center"/>
              <w:rPr>
                <w:rFonts w:eastAsia="Lucida Sans Unicode"/>
                <w:b/>
                <w:sz w:val="18"/>
                <w:szCs w:val="18"/>
                <w:lang w:eastAsia="ar-SA"/>
              </w:rPr>
            </w:pPr>
          </w:p>
          <w:p w14:paraId="064D9137" w14:textId="77777777" w:rsidR="00587497" w:rsidRPr="008D6F0A" w:rsidRDefault="00587497" w:rsidP="004F4793">
            <w:pPr>
              <w:jc w:val="center"/>
            </w:pPr>
            <w:r w:rsidRPr="008D6F0A">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14:paraId="68C8A87F" w14:textId="77777777" w:rsidR="00587497" w:rsidRPr="008D6F0A" w:rsidRDefault="00587497" w:rsidP="004F4793">
            <w:pPr>
              <w:rPr>
                <w:rFonts w:eastAsia="Lucida Sans Unicode"/>
                <w:b/>
                <w:sz w:val="18"/>
                <w:szCs w:val="18"/>
                <w:lang w:eastAsia="ar-SA"/>
              </w:rPr>
            </w:pPr>
          </w:p>
          <w:p w14:paraId="74F4EED8" w14:textId="77777777" w:rsidR="00587497" w:rsidRPr="008D6F0A" w:rsidRDefault="00587497" w:rsidP="004F4793">
            <w:pPr>
              <w:jc w:val="center"/>
            </w:pPr>
            <w:r>
              <w:rPr>
                <w:rFonts w:eastAsia="Lucida Sans Unicode"/>
                <w:b/>
                <w:sz w:val="18"/>
                <w:szCs w:val="18"/>
                <w:lang w:eastAsia="ar-SA"/>
              </w:rPr>
              <w:t>ILOŚĆ 12 M-CY</w:t>
            </w:r>
          </w:p>
          <w:p w14:paraId="737BC515" w14:textId="77777777" w:rsidR="00587497" w:rsidRPr="008D6F0A" w:rsidRDefault="00587497" w:rsidP="004F4793">
            <w:pPr>
              <w:jc w:val="center"/>
            </w:pPr>
          </w:p>
        </w:tc>
        <w:tc>
          <w:tcPr>
            <w:tcW w:w="836" w:type="dxa"/>
            <w:tcBorders>
              <w:top w:val="single" w:sz="4" w:space="0" w:color="00000A"/>
              <w:left w:val="single" w:sz="4" w:space="0" w:color="00000A"/>
              <w:bottom w:val="single" w:sz="4" w:space="0" w:color="00000A"/>
              <w:right w:val="single" w:sz="4" w:space="0" w:color="00000A"/>
            </w:tcBorders>
          </w:tcPr>
          <w:p w14:paraId="6E44B721" w14:textId="77777777" w:rsidR="00587497" w:rsidRPr="008D6F0A" w:rsidRDefault="00587497" w:rsidP="004F4793">
            <w:pPr>
              <w:jc w:val="center"/>
              <w:rPr>
                <w:rFonts w:eastAsia="Lucida Sans Unicode"/>
                <w:b/>
                <w:sz w:val="18"/>
                <w:szCs w:val="18"/>
                <w:lang w:eastAsia="ar-SA"/>
              </w:rPr>
            </w:pPr>
          </w:p>
          <w:p w14:paraId="5D325A9B" w14:textId="77777777" w:rsidR="00587497" w:rsidRPr="008D6F0A" w:rsidRDefault="00587497" w:rsidP="004F4793">
            <w:pPr>
              <w:jc w:val="center"/>
            </w:pPr>
            <w:r w:rsidRPr="008D6F0A">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14:paraId="6FCAE29E" w14:textId="77777777" w:rsidR="00587497" w:rsidRPr="008D6F0A" w:rsidRDefault="00587497" w:rsidP="004F4793">
            <w:pPr>
              <w:jc w:val="center"/>
              <w:rPr>
                <w:rFonts w:eastAsia="Lucida Sans Unicode"/>
                <w:b/>
                <w:sz w:val="18"/>
                <w:szCs w:val="18"/>
                <w:lang w:eastAsia="ar-SA"/>
              </w:rPr>
            </w:pPr>
          </w:p>
          <w:p w14:paraId="5564C055" w14:textId="77777777" w:rsidR="00587497" w:rsidRPr="008D6F0A" w:rsidRDefault="00587497" w:rsidP="004F4793">
            <w:pPr>
              <w:jc w:val="center"/>
            </w:pPr>
            <w:r w:rsidRPr="008D6F0A">
              <w:rPr>
                <w:rFonts w:eastAsia="Lucida Sans Unicode"/>
                <w:b/>
                <w:sz w:val="18"/>
                <w:szCs w:val="18"/>
                <w:lang w:eastAsia="ar-SA"/>
              </w:rPr>
              <w:t>CENA  BRUTTO</w:t>
            </w:r>
          </w:p>
          <w:p w14:paraId="15335D51" w14:textId="77777777" w:rsidR="00587497" w:rsidRPr="008D6F0A" w:rsidRDefault="00587497"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E8F9722" w14:textId="77777777" w:rsidR="00587497" w:rsidRPr="008D6F0A" w:rsidRDefault="00587497" w:rsidP="004F4793">
            <w:pPr>
              <w:jc w:val="center"/>
              <w:rPr>
                <w:rFonts w:eastAsia="Lucida Sans Unicode"/>
                <w:b/>
                <w:sz w:val="18"/>
                <w:szCs w:val="18"/>
                <w:lang w:eastAsia="ar-SA"/>
              </w:rPr>
            </w:pPr>
          </w:p>
          <w:p w14:paraId="15A5E1B9" w14:textId="77777777" w:rsidR="00587497" w:rsidRPr="008D6F0A" w:rsidRDefault="00587497" w:rsidP="004F4793">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14:paraId="17D13F1D" w14:textId="77777777" w:rsidR="00587497" w:rsidRPr="008D6F0A" w:rsidRDefault="00587497" w:rsidP="004F4793">
            <w:pPr>
              <w:jc w:val="center"/>
              <w:rPr>
                <w:rFonts w:eastAsia="Lucida Sans Unicode"/>
                <w:b/>
                <w:sz w:val="18"/>
                <w:szCs w:val="18"/>
                <w:lang w:eastAsia="ar-SA"/>
              </w:rPr>
            </w:pPr>
          </w:p>
          <w:p w14:paraId="516F0B42" w14:textId="77777777" w:rsidR="00587497" w:rsidRPr="008D6F0A" w:rsidRDefault="00587497" w:rsidP="004F4793">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14:paraId="2C0FC702" w14:textId="77777777" w:rsidR="00587497" w:rsidRPr="008D6F0A" w:rsidRDefault="00587497" w:rsidP="004F4793">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587497" w:rsidRPr="008D6F0A" w14:paraId="7EDFD7C0" w14:textId="77777777" w:rsidTr="004F4793">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16ED5B1B" w14:textId="77777777" w:rsidR="00587497" w:rsidRPr="008D6F0A" w:rsidRDefault="00587497" w:rsidP="004F4793">
            <w:pPr>
              <w:rPr>
                <w:rFonts w:eastAsia="Lucida Sans Unicode"/>
                <w:sz w:val="22"/>
                <w:szCs w:val="22"/>
                <w:lang w:eastAsia="ar-SA"/>
              </w:rPr>
            </w:pPr>
            <w:r w:rsidRPr="008D6F0A">
              <w:rPr>
                <w:rFonts w:eastAsia="Lucida Sans Unicode"/>
                <w:sz w:val="22"/>
                <w:szCs w:val="22"/>
                <w:lang w:eastAsia="ar-SA"/>
              </w:rPr>
              <w:t>1.</w:t>
            </w:r>
          </w:p>
        </w:tc>
        <w:tc>
          <w:tcPr>
            <w:tcW w:w="2471" w:type="dxa"/>
            <w:tcBorders>
              <w:top w:val="single" w:sz="4" w:space="0" w:color="00000A"/>
              <w:left w:val="single" w:sz="4" w:space="0" w:color="00000A"/>
              <w:bottom w:val="single" w:sz="4" w:space="0" w:color="00000A"/>
              <w:right w:val="single" w:sz="4" w:space="0" w:color="00000A"/>
            </w:tcBorders>
          </w:tcPr>
          <w:p w14:paraId="2ACCCF56" w14:textId="6CEB017B" w:rsidR="00587497" w:rsidRPr="00587497" w:rsidRDefault="00587497" w:rsidP="00587497">
            <w:pPr>
              <w:pStyle w:val="Default"/>
              <w:jc w:val="center"/>
              <w:rPr>
                <w:rFonts w:ascii="Times New Roman" w:hAnsi="Times New Roman" w:cs="Times New Roman"/>
                <w:sz w:val="22"/>
                <w:szCs w:val="22"/>
              </w:rPr>
            </w:pPr>
            <w:r w:rsidRPr="00587497">
              <w:rPr>
                <w:rFonts w:ascii="Times New Roman" w:hAnsi="Times New Roman" w:cs="Times New Roman"/>
                <w:sz w:val="22"/>
                <w:szCs w:val="22"/>
              </w:rPr>
              <w:t>Ostrze chirurgiczne ze stali węglowej lub nierdzewnej we wszystkich standardowych kształtach i rozmiarach do wyboru:10,11,15,23,24, . Pakowane pojedynczo w opakowaniu z folii aluminiowej</w:t>
            </w:r>
            <w:r w:rsidR="006D2144">
              <w:rPr>
                <w:rFonts w:ascii="Times New Roman" w:hAnsi="Times New Roman" w:cs="Times New Roman"/>
                <w:sz w:val="22"/>
                <w:szCs w:val="22"/>
              </w:rPr>
              <w:t xml:space="preserve"> lub inne </w:t>
            </w:r>
            <w:r w:rsidRPr="00587497">
              <w:rPr>
                <w:rFonts w:ascii="Times New Roman" w:hAnsi="Times New Roman" w:cs="Times New Roman"/>
                <w:sz w:val="22"/>
                <w:szCs w:val="22"/>
              </w:rPr>
              <w:t xml:space="preserve"> opakowanie zbiorcze 100 szt., z wyraźnie zaznaczonym schematem kształtu ostrza na opakowaniu w skali 1:1. </w:t>
            </w:r>
          </w:p>
        </w:tc>
        <w:tc>
          <w:tcPr>
            <w:tcW w:w="851" w:type="dxa"/>
            <w:tcBorders>
              <w:top w:val="single" w:sz="4" w:space="0" w:color="00000A"/>
              <w:left w:val="single" w:sz="4" w:space="0" w:color="00000A"/>
              <w:bottom w:val="single" w:sz="4" w:space="0" w:color="00000A"/>
              <w:right w:val="single" w:sz="4" w:space="0" w:color="00000A"/>
            </w:tcBorders>
            <w:vAlign w:val="center"/>
          </w:tcPr>
          <w:p w14:paraId="0E3AD662" w14:textId="77777777" w:rsidR="00587497" w:rsidRPr="008D6F0A" w:rsidRDefault="00587497" w:rsidP="004F4793">
            <w:pPr>
              <w:rPr>
                <w:rFonts w:eastAsia="Lucida Sans Unicode"/>
                <w:sz w:val="22"/>
                <w:szCs w:val="22"/>
                <w:lang w:eastAsia="ar-SA"/>
              </w:rPr>
            </w:pPr>
            <w:r w:rsidRPr="008D6F0A">
              <w:rPr>
                <w:rFonts w:eastAsia="Lucida Sans Unicode"/>
                <w:sz w:val="22"/>
                <w:szCs w:val="22"/>
                <w:lang w:eastAsia="ar-SA"/>
              </w:rPr>
              <w:t xml:space="preserve"> </w:t>
            </w:r>
            <w:r>
              <w:rPr>
                <w:rFonts w:eastAsia="Lucida Sans Unicode"/>
                <w:sz w:val="22"/>
                <w:szCs w:val="22"/>
                <w:lang w:eastAsia="ar-SA"/>
              </w:rPr>
              <w:t xml:space="preserve">  </w:t>
            </w:r>
            <w:r w:rsidRPr="008D6F0A">
              <w:rPr>
                <w:rFonts w:eastAsia="Lucida Sans Unicode"/>
                <w:sz w:val="22"/>
                <w:szCs w:val="22"/>
                <w:lang w:eastAsia="ar-SA"/>
              </w:rPr>
              <w:t>szt.</w:t>
            </w:r>
          </w:p>
        </w:tc>
        <w:tc>
          <w:tcPr>
            <w:tcW w:w="850" w:type="dxa"/>
            <w:tcBorders>
              <w:top w:val="single" w:sz="4" w:space="0" w:color="00000A"/>
              <w:left w:val="single" w:sz="4" w:space="0" w:color="00000A"/>
              <w:bottom w:val="single" w:sz="4" w:space="0" w:color="00000A"/>
              <w:right w:val="single" w:sz="4" w:space="0" w:color="00000A"/>
            </w:tcBorders>
            <w:vAlign w:val="center"/>
          </w:tcPr>
          <w:p w14:paraId="023F33AA" w14:textId="0150B852" w:rsidR="00587497" w:rsidRPr="008D6F0A" w:rsidRDefault="00587497" w:rsidP="004F4793">
            <w:pPr>
              <w:rPr>
                <w:rFonts w:eastAsia="Lucida Sans Unicode"/>
                <w:sz w:val="22"/>
                <w:szCs w:val="22"/>
                <w:lang w:eastAsia="ar-SA"/>
              </w:rPr>
            </w:pPr>
            <w:r w:rsidRPr="008D6F0A">
              <w:rPr>
                <w:rFonts w:eastAsia="Lucida Sans Unicode"/>
                <w:sz w:val="22"/>
                <w:szCs w:val="22"/>
                <w:lang w:eastAsia="ar-SA"/>
              </w:rPr>
              <w:t xml:space="preserve"> </w:t>
            </w:r>
            <w:r>
              <w:rPr>
                <w:rFonts w:eastAsia="Lucida Sans Unicode"/>
                <w:sz w:val="22"/>
                <w:szCs w:val="22"/>
                <w:lang w:eastAsia="ar-SA"/>
              </w:rPr>
              <w:t xml:space="preserve"> 70 000</w:t>
            </w:r>
          </w:p>
        </w:tc>
        <w:tc>
          <w:tcPr>
            <w:tcW w:w="836" w:type="dxa"/>
            <w:tcBorders>
              <w:top w:val="single" w:sz="4" w:space="0" w:color="00000A"/>
              <w:left w:val="single" w:sz="4" w:space="0" w:color="00000A"/>
              <w:bottom w:val="single" w:sz="4" w:space="0" w:color="00000A"/>
              <w:right w:val="single" w:sz="4" w:space="0" w:color="00000A"/>
            </w:tcBorders>
          </w:tcPr>
          <w:p w14:paraId="4DADADDD" w14:textId="77777777" w:rsidR="00587497" w:rsidRPr="008D6F0A" w:rsidRDefault="00587497" w:rsidP="004F479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1AF3DE77" w14:textId="77777777" w:rsidR="00587497" w:rsidRPr="008D6F0A" w:rsidRDefault="00587497"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18AA4A48" w14:textId="77777777" w:rsidR="00587497" w:rsidRPr="008D6F0A" w:rsidRDefault="00587497"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57F077D5" w14:textId="77777777" w:rsidR="00587497" w:rsidRPr="008D6F0A" w:rsidRDefault="00587497" w:rsidP="004F479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3F3211C0" w14:textId="77777777" w:rsidR="00587497" w:rsidRPr="008D6F0A" w:rsidRDefault="00587497" w:rsidP="004F4793">
            <w:pPr>
              <w:jc w:val="center"/>
              <w:rPr>
                <w:rFonts w:eastAsia="Lucida Sans Unicode"/>
                <w:b/>
                <w:sz w:val="18"/>
                <w:szCs w:val="18"/>
                <w:lang w:eastAsia="ar-SA"/>
              </w:rPr>
            </w:pPr>
          </w:p>
        </w:tc>
      </w:tr>
      <w:tr w:rsidR="00587497" w:rsidRPr="008D6F0A" w14:paraId="6FADAAB5" w14:textId="77777777" w:rsidTr="004F4793">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6C64DB41" w14:textId="77777777" w:rsidR="00587497" w:rsidRPr="008D6F0A" w:rsidRDefault="00587497" w:rsidP="004F4793">
            <w:pPr>
              <w:rPr>
                <w:rFonts w:eastAsia="Lucida Sans Unicode"/>
                <w:sz w:val="22"/>
                <w:szCs w:val="22"/>
                <w:lang w:eastAsia="ar-SA"/>
              </w:rPr>
            </w:pPr>
            <w:r>
              <w:rPr>
                <w:rFonts w:eastAsia="Lucida Sans Unicode"/>
                <w:sz w:val="22"/>
                <w:szCs w:val="22"/>
                <w:lang w:eastAsia="ar-SA"/>
              </w:rPr>
              <w:t>2.</w:t>
            </w:r>
          </w:p>
        </w:tc>
        <w:tc>
          <w:tcPr>
            <w:tcW w:w="2471" w:type="dxa"/>
            <w:tcBorders>
              <w:top w:val="single" w:sz="4" w:space="0" w:color="00000A"/>
              <w:left w:val="single" w:sz="4" w:space="0" w:color="00000A"/>
              <w:bottom w:val="single" w:sz="4" w:space="0" w:color="00000A"/>
              <w:right w:val="single" w:sz="4" w:space="0" w:color="00000A"/>
            </w:tcBorders>
          </w:tcPr>
          <w:p w14:paraId="743C4C37" w14:textId="6ABBAC98" w:rsidR="00587497" w:rsidRPr="00587497" w:rsidRDefault="00587497" w:rsidP="00587497">
            <w:pPr>
              <w:pStyle w:val="Default"/>
              <w:rPr>
                <w:rFonts w:ascii="Times New Roman" w:hAnsi="Times New Roman" w:cs="Times New Roman"/>
                <w:sz w:val="22"/>
                <w:szCs w:val="22"/>
              </w:rPr>
            </w:pPr>
            <w:r w:rsidRPr="00587497">
              <w:rPr>
                <w:rFonts w:ascii="Times New Roman" w:hAnsi="Times New Roman" w:cs="Times New Roman"/>
                <w:sz w:val="22"/>
                <w:szCs w:val="22"/>
              </w:rPr>
              <w:t xml:space="preserve">Przyrząd do zdejmowania ostrzy-jednorazowego użytku, kompatybilny z ostrzem z pozycji 1, zapewniający pełne bezpieczeństwo w momencie usuwania ostrza z trzonka, musi posiadać mechanizm zatrzaskowy uniemożliwiający ponowne jego użycie. </w:t>
            </w:r>
          </w:p>
        </w:tc>
        <w:tc>
          <w:tcPr>
            <w:tcW w:w="851" w:type="dxa"/>
            <w:tcBorders>
              <w:top w:val="single" w:sz="4" w:space="0" w:color="00000A"/>
              <w:left w:val="single" w:sz="4" w:space="0" w:color="00000A"/>
              <w:bottom w:val="single" w:sz="4" w:space="0" w:color="00000A"/>
              <w:right w:val="single" w:sz="4" w:space="0" w:color="00000A"/>
            </w:tcBorders>
            <w:vAlign w:val="center"/>
          </w:tcPr>
          <w:p w14:paraId="4844C0B5" w14:textId="77777777" w:rsidR="00587497" w:rsidRPr="008D6F0A" w:rsidRDefault="00587497" w:rsidP="004F4793">
            <w:pPr>
              <w:rPr>
                <w:rFonts w:eastAsia="Lucida Sans Unicode"/>
                <w:sz w:val="22"/>
                <w:szCs w:val="22"/>
                <w:lang w:eastAsia="ar-SA"/>
              </w:rPr>
            </w:pPr>
            <w:r>
              <w:rPr>
                <w:rFonts w:eastAsia="Lucida Sans Unicode"/>
                <w:sz w:val="22"/>
                <w:szCs w:val="22"/>
                <w:lang w:eastAsia="ar-SA"/>
              </w:rPr>
              <w:t xml:space="preserve">   szt.</w:t>
            </w:r>
          </w:p>
        </w:tc>
        <w:tc>
          <w:tcPr>
            <w:tcW w:w="850" w:type="dxa"/>
            <w:tcBorders>
              <w:top w:val="single" w:sz="4" w:space="0" w:color="00000A"/>
              <w:left w:val="single" w:sz="4" w:space="0" w:color="00000A"/>
              <w:bottom w:val="single" w:sz="4" w:space="0" w:color="00000A"/>
              <w:right w:val="single" w:sz="4" w:space="0" w:color="00000A"/>
            </w:tcBorders>
            <w:vAlign w:val="center"/>
          </w:tcPr>
          <w:p w14:paraId="10A1BACC" w14:textId="741C4D80" w:rsidR="00587497" w:rsidRPr="008D6F0A" w:rsidRDefault="00587497" w:rsidP="004F4793">
            <w:pPr>
              <w:rPr>
                <w:rFonts w:eastAsia="Lucida Sans Unicode"/>
                <w:sz w:val="22"/>
                <w:szCs w:val="22"/>
                <w:lang w:eastAsia="ar-SA"/>
              </w:rPr>
            </w:pPr>
            <w:r>
              <w:rPr>
                <w:rFonts w:eastAsia="Lucida Sans Unicode"/>
                <w:sz w:val="22"/>
                <w:szCs w:val="22"/>
                <w:lang w:eastAsia="ar-SA"/>
              </w:rPr>
              <w:t xml:space="preserve">   200</w:t>
            </w:r>
          </w:p>
        </w:tc>
        <w:tc>
          <w:tcPr>
            <w:tcW w:w="836" w:type="dxa"/>
            <w:tcBorders>
              <w:top w:val="single" w:sz="4" w:space="0" w:color="00000A"/>
              <w:left w:val="single" w:sz="4" w:space="0" w:color="00000A"/>
              <w:bottom w:val="single" w:sz="4" w:space="0" w:color="00000A"/>
              <w:right w:val="single" w:sz="4" w:space="0" w:color="00000A"/>
            </w:tcBorders>
          </w:tcPr>
          <w:p w14:paraId="2787CBD3" w14:textId="77777777" w:rsidR="00587497" w:rsidRPr="008D6F0A" w:rsidRDefault="00587497" w:rsidP="004F479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1FA31B78" w14:textId="77777777" w:rsidR="00587497" w:rsidRPr="008D6F0A" w:rsidRDefault="00587497"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F619ED0" w14:textId="77777777" w:rsidR="00587497" w:rsidRPr="008D6F0A" w:rsidRDefault="00587497"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F1671B1" w14:textId="77777777" w:rsidR="00587497" w:rsidRPr="008D6F0A" w:rsidRDefault="00587497" w:rsidP="004F479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4B14953A" w14:textId="77777777" w:rsidR="00587497" w:rsidRPr="008D6F0A" w:rsidRDefault="00587497" w:rsidP="004F4793">
            <w:pPr>
              <w:jc w:val="center"/>
              <w:rPr>
                <w:rFonts w:eastAsia="Lucida Sans Unicode"/>
                <w:b/>
                <w:sz w:val="18"/>
                <w:szCs w:val="18"/>
                <w:lang w:eastAsia="ar-SA"/>
              </w:rPr>
            </w:pPr>
          </w:p>
        </w:tc>
      </w:tr>
      <w:tr w:rsidR="00587497" w:rsidRPr="008D6F0A" w14:paraId="3B3C1381" w14:textId="77777777" w:rsidTr="004F4793">
        <w:trPr>
          <w:cantSplit/>
          <w:trHeight w:val="381"/>
        </w:trPr>
        <w:tc>
          <w:tcPr>
            <w:tcW w:w="6272" w:type="dxa"/>
            <w:gridSpan w:val="6"/>
            <w:tcBorders>
              <w:top w:val="single" w:sz="4" w:space="0" w:color="00000A"/>
              <w:left w:val="single" w:sz="4" w:space="0" w:color="00000A"/>
              <w:bottom w:val="single" w:sz="4" w:space="0" w:color="00000A"/>
              <w:right w:val="single" w:sz="4" w:space="0" w:color="00000A"/>
            </w:tcBorders>
            <w:vAlign w:val="center"/>
          </w:tcPr>
          <w:p w14:paraId="747ADD62" w14:textId="77777777" w:rsidR="00587497" w:rsidRPr="008D6F0A" w:rsidRDefault="00587497" w:rsidP="004F4793">
            <w:pPr>
              <w:jc w:val="right"/>
              <w:rPr>
                <w:rFonts w:eastAsia="Lucida Sans Unicode"/>
                <w:b/>
                <w:sz w:val="18"/>
                <w:szCs w:val="18"/>
                <w:lang w:eastAsia="ar-SA"/>
              </w:rPr>
            </w:pPr>
            <w:r>
              <w:rPr>
                <w:rFonts w:eastAsia="Lucida Sans Unicode"/>
                <w:b/>
                <w:sz w:val="18"/>
                <w:szCs w:val="18"/>
                <w:lang w:eastAsia="ar-SA"/>
              </w:rPr>
              <w:t>RAZEM :</w:t>
            </w:r>
          </w:p>
        </w:tc>
        <w:tc>
          <w:tcPr>
            <w:tcW w:w="1036" w:type="dxa"/>
            <w:tcBorders>
              <w:top w:val="single" w:sz="4" w:space="0" w:color="00000A"/>
              <w:left w:val="single" w:sz="4" w:space="0" w:color="00000A"/>
              <w:bottom w:val="single" w:sz="4" w:space="0" w:color="00000A"/>
              <w:right w:val="single" w:sz="4" w:space="0" w:color="00000A"/>
            </w:tcBorders>
          </w:tcPr>
          <w:p w14:paraId="288BEDB7" w14:textId="77777777" w:rsidR="00587497" w:rsidRPr="008D6F0A" w:rsidRDefault="00587497"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vAlign w:val="center"/>
          </w:tcPr>
          <w:p w14:paraId="1B2B5BBA" w14:textId="77777777" w:rsidR="00587497" w:rsidRPr="008D6F0A" w:rsidRDefault="00587497" w:rsidP="004F479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vAlign w:val="center"/>
          </w:tcPr>
          <w:p w14:paraId="696AA4AB" w14:textId="77777777" w:rsidR="00587497" w:rsidRPr="008D6F0A" w:rsidRDefault="00587497" w:rsidP="004F4793">
            <w:pPr>
              <w:jc w:val="center"/>
              <w:rPr>
                <w:rFonts w:eastAsia="Lucida Sans Unicode"/>
                <w:b/>
                <w:sz w:val="18"/>
                <w:szCs w:val="18"/>
                <w:lang w:eastAsia="ar-SA"/>
              </w:rPr>
            </w:pPr>
          </w:p>
        </w:tc>
      </w:tr>
    </w:tbl>
    <w:p w14:paraId="286EE28F" w14:textId="77777777" w:rsidR="008E4871" w:rsidRDefault="008E4871" w:rsidP="00085637">
      <w:pPr>
        <w:overflowPunct/>
        <w:autoSpaceDE/>
        <w:autoSpaceDN/>
        <w:adjustRightInd/>
        <w:textAlignment w:val="auto"/>
        <w:rPr>
          <w:rFonts w:eastAsia="Lucida Sans Unicode"/>
          <w:kern w:val="2"/>
          <w:sz w:val="22"/>
          <w:szCs w:val="22"/>
          <w:lang w:val="pl-PL" w:eastAsia="ar-SA"/>
        </w:rPr>
      </w:pPr>
    </w:p>
    <w:p w14:paraId="47975FFB" w14:textId="77777777" w:rsidR="006D2144" w:rsidRPr="006D2144" w:rsidRDefault="006D2144" w:rsidP="006D2144">
      <w:pPr>
        <w:rPr>
          <w:sz w:val="22"/>
          <w:szCs w:val="22"/>
        </w:rPr>
      </w:pPr>
      <w:r w:rsidRPr="006D2144">
        <w:rPr>
          <w:sz w:val="22"/>
          <w:szCs w:val="22"/>
        </w:rPr>
        <w:t>Wymagania:</w:t>
      </w:r>
    </w:p>
    <w:p w14:paraId="1549EC63" w14:textId="77777777" w:rsidR="006D2144" w:rsidRPr="006D2144" w:rsidRDefault="006D2144" w:rsidP="006D2144">
      <w:pPr>
        <w:rPr>
          <w:sz w:val="22"/>
          <w:szCs w:val="22"/>
        </w:rPr>
      </w:pPr>
      <w:r w:rsidRPr="006D2144">
        <w:rPr>
          <w:sz w:val="22"/>
          <w:szCs w:val="22"/>
        </w:rPr>
        <w:t>Zamawiający określi rozmiar ostrza w chwili składania zamówienia</w:t>
      </w:r>
    </w:p>
    <w:p w14:paraId="37A31C4A"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07810CFE"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7CDC1209"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21ACD217"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7E0488B4"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0EFD651E"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2A1CEFF7"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332E95D2"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1D3670E2"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4C954E8A"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16F2E611"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7F70DD28"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27E15692"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0AC2EF71"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736871B4"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08DEF450"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6C4F6685"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627E4F00"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5C5204F2" w14:textId="77777777" w:rsidR="003561F2" w:rsidRDefault="003561F2" w:rsidP="00085637">
      <w:pPr>
        <w:overflowPunct/>
        <w:autoSpaceDE/>
        <w:autoSpaceDN/>
        <w:adjustRightInd/>
        <w:textAlignment w:val="auto"/>
        <w:rPr>
          <w:rFonts w:eastAsia="Lucida Sans Unicode"/>
          <w:kern w:val="2"/>
          <w:sz w:val="22"/>
          <w:szCs w:val="22"/>
          <w:lang w:val="pl-PL" w:eastAsia="ar-SA"/>
        </w:rPr>
      </w:pPr>
    </w:p>
    <w:p w14:paraId="4D5E87FB" w14:textId="5AFCE79C" w:rsidR="00207798" w:rsidRDefault="00F84D60" w:rsidP="00207798">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9</w:t>
      </w:r>
    </w:p>
    <w:p w14:paraId="7C93914A" w14:textId="76BFA062" w:rsidR="00FB2586" w:rsidRDefault="00FB2586" w:rsidP="00A56B03">
      <w:pPr>
        <w:overflowPunct/>
        <w:autoSpaceDE/>
        <w:autoSpaceDN/>
        <w:adjustRightInd/>
        <w:textAlignment w:val="auto"/>
        <w:rPr>
          <w:rFonts w:eastAsia="Lucida Sans Unicode"/>
          <w:kern w:val="2"/>
          <w:sz w:val="22"/>
          <w:szCs w:val="22"/>
          <w:lang w:val="pl-PL" w:eastAsia="ar-SA"/>
        </w:rPr>
      </w:pPr>
      <w:r w:rsidRPr="00FB2586">
        <w:rPr>
          <w:rFonts w:eastAsia="Lucida Sans Unicode"/>
          <w:kern w:val="2"/>
          <w:sz w:val="22"/>
          <w:szCs w:val="22"/>
          <w:lang w:val="pl-PL" w:eastAsia="ar-SA"/>
        </w:rPr>
        <w:t>Expandery do piersi</w:t>
      </w:r>
    </w:p>
    <w:p w14:paraId="3078B98D" w14:textId="77777777" w:rsidR="00A56B03" w:rsidRPr="00A56B03" w:rsidRDefault="00A56B03" w:rsidP="00A56B03">
      <w:pPr>
        <w:overflowPunct/>
        <w:autoSpaceDE/>
        <w:autoSpaceDN/>
        <w:adjustRightInd/>
        <w:textAlignment w:val="auto"/>
        <w:rPr>
          <w:rFonts w:eastAsia="Lucida Sans Unicode"/>
          <w:kern w:val="2"/>
          <w:sz w:val="22"/>
          <w:szCs w:val="22"/>
          <w:lang w:val="pl-PL" w:eastAsia="ar-SA"/>
        </w:rPr>
      </w:pPr>
    </w:p>
    <w:tbl>
      <w:tblPr>
        <w:tblW w:w="9939"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471"/>
        <w:gridCol w:w="851"/>
        <w:gridCol w:w="850"/>
        <w:gridCol w:w="836"/>
        <w:gridCol w:w="892"/>
        <w:gridCol w:w="1036"/>
        <w:gridCol w:w="1036"/>
        <w:gridCol w:w="1595"/>
      </w:tblGrid>
      <w:tr w:rsidR="00FB2586" w:rsidRPr="008D6F0A" w14:paraId="473AFF37" w14:textId="77777777" w:rsidTr="004F4793">
        <w:trPr>
          <w:cantSplit/>
          <w:trHeight w:val="555"/>
        </w:trPr>
        <w:tc>
          <w:tcPr>
            <w:tcW w:w="372" w:type="dxa"/>
            <w:tcBorders>
              <w:top w:val="single" w:sz="4" w:space="0" w:color="00000A"/>
              <w:left w:val="single" w:sz="4" w:space="0" w:color="00000A"/>
              <w:bottom w:val="single" w:sz="4" w:space="0" w:color="00000A"/>
              <w:right w:val="single" w:sz="4" w:space="0" w:color="00000A"/>
            </w:tcBorders>
          </w:tcPr>
          <w:p w14:paraId="4439B09B" w14:textId="77777777" w:rsidR="00FB2586" w:rsidRPr="008D6F0A" w:rsidRDefault="00FB2586" w:rsidP="004F4793">
            <w:pPr>
              <w:jc w:val="center"/>
              <w:rPr>
                <w:rFonts w:eastAsia="Lucida Sans Unicode"/>
                <w:b/>
                <w:sz w:val="14"/>
                <w:szCs w:val="14"/>
                <w:lang w:eastAsia="ar-SA"/>
              </w:rPr>
            </w:pPr>
          </w:p>
          <w:p w14:paraId="7438F35C" w14:textId="77777777" w:rsidR="00FB2586" w:rsidRPr="008D6F0A" w:rsidRDefault="00FB2586" w:rsidP="004F4793">
            <w:pPr>
              <w:jc w:val="center"/>
              <w:rPr>
                <w:rFonts w:eastAsia="Lucida Sans Unicode"/>
                <w:b/>
                <w:sz w:val="14"/>
                <w:szCs w:val="14"/>
                <w:lang w:eastAsia="ar-SA"/>
              </w:rPr>
            </w:pPr>
          </w:p>
          <w:p w14:paraId="47DD1472" w14:textId="77777777" w:rsidR="00FB2586" w:rsidRPr="008D6F0A" w:rsidRDefault="00FB2586" w:rsidP="004F4793">
            <w:r w:rsidRPr="008D6F0A">
              <w:rPr>
                <w:rFonts w:eastAsia="Lucida Sans Unicode"/>
                <w:b/>
                <w:sz w:val="14"/>
                <w:szCs w:val="14"/>
                <w:lang w:eastAsia="ar-SA"/>
              </w:rPr>
              <w:t>L.P.</w:t>
            </w:r>
          </w:p>
        </w:tc>
        <w:tc>
          <w:tcPr>
            <w:tcW w:w="2471" w:type="dxa"/>
            <w:tcBorders>
              <w:top w:val="single" w:sz="4" w:space="0" w:color="00000A"/>
              <w:left w:val="single" w:sz="4" w:space="0" w:color="00000A"/>
              <w:bottom w:val="single" w:sz="4" w:space="0" w:color="00000A"/>
              <w:right w:val="single" w:sz="4" w:space="0" w:color="00000A"/>
            </w:tcBorders>
          </w:tcPr>
          <w:p w14:paraId="0766355B" w14:textId="77777777" w:rsidR="00FB2586" w:rsidRPr="008D6F0A" w:rsidRDefault="00FB2586" w:rsidP="004F4793">
            <w:pPr>
              <w:jc w:val="center"/>
              <w:rPr>
                <w:rFonts w:eastAsia="Lucida Sans Unicode"/>
                <w:b/>
                <w:sz w:val="18"/>
                <w:szCs w:val="18"/>
                <w:lang w:eastAsia="ar-SA"/>
              </w:rPr>
            </w:pPr>
          </w:p>
          <w:p w14:paraId="771992A9" w14:textId="77777777" w:rsidR="00FB2586" w:rsidRPr="008D6F0A" w:rsidRDefault="00FB2586" w:rsidP="004F4793">
            <w:pPr>
              <w:jc w:val="center"/>
            </w:pPr>
            <w:r w:rsidRPr="008D6F0A">
              <w:rPr>
                <w:rFonts w:eastAsia="Lucida Sans Unicode"/>
                <w:b/>
                <w:sz w:val="18"/>
                <w:szCs w:val="18"/>
                <w:lang w:eastAsia="ar-SA"/>
              </w:rPr>
              <w:t>ASORTYMENT</w:t>
            </w:r>
          </w:p>
          <w:p w14:paraId="2B1C5CD9" w14:textId="77777777" w:rsidR="00FB2586" w:rsidRPr="008D6F0A" w:rsidRDefault="00FB2586" w:rsidP="004F4793">
            <w:pPr>
              <w:jc w:val="center"/>
            </w:pPr>
            <w:r w:rsidRPr="008D6F0A">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14:paraId="7A22C99E" w14:textId="77777777" w:rsidR="00FB2586" w:rsidRPr="008D6F0A" w:rsidRDefault="00FB2586" w:rsidP="004F4793">
            <w:pPr>
              <w:jc w:val="center"/>
              <w:rPr>
                <w:rFonts w:eastAsia="Lucida Sans Unicode"/>
                <w:b/>
                <w:sz w:val="18"/>
                <w:szCs w:val="18"/>
                <w:lang w:eastAsia="ar-SA"/>
              </w:rPr>
            </w:pPr>
          </w:p>
          <w:p w14:paraId="239DBBF8" w14:textId="77777777" w:rsidR="00FB2586" w:rsidRPr="008D6F0A" w:rsidRDefault="00FB2586" w:rsidP="004F4793">
            <w:pPr>
              <w:jc w:val="center"/>
            </w:pPr>
            <w:r w:rsidRPr="008D6F0A">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14:paraId="7540DF73" w14:textId="77777777" w:rsidR="00FB2586" w:rsidRPr="008D6F0A" w:rsidRDefault="00FB2586" w:rsidP="004F4793">
            <w:pPr>
              <w:rPr>
                <w:rFonts w:eastAsia="Lucida Sans Unicode"/>
                <w:b/>
                <w:sz w:val="18"/>
                <w:szCs w:val="18"/>
                <w:lang w:eastAsia="ar-SA"/>
              </w:rPr>
            </w:pPr>
          </w:p>
          <w:p w14:paraId="54C92E1F" w14:textId="77777777" w:rsidR="00FB2586" w:rsidRPr="008D6F0A" w:rsidRDefault="00FB2586" w:rsidP="004F4793">
            <w:pPr>
              <w:jc w:val="center"/>
            </w:pPr>
            <w:r>
              <w:rPr>
                <w:rFonts w:eastAsia="Lucida Sans Unicode"/>
                <w:b/>
                <w:sz w:val="18"/>
                <w:szCs w:val="18"/>
                <w:lang w:eastAsia="ar-SA"/>
              </w:rPr>
              <w:t>ILOŚĆ 12 M-CY</w:t>
            </w:r>
          </w:p>
          <w:p w14:paraId="44FB321B" w14:textId="77777777" w:rsidR="00FB2586" w:rsidRPr="008D6F0A" w:rsidRDefault="00FB2586" w:rsidP="004F4793">
            <w:pPr>
              <w:jc w:val="center"/>
            </w:pPr>
          </w:p>
        </w:tc>
        <w:tc>
          <w:tcPr>
            <w:tcW w:w="836" w:type="dxa"/>
            <w:tcBorders>
              <w:top w:val="single" w:sz="4" w:space="0" w:color="00000A"/>
              <w:left w:val="single" w:sz="4" w:space="0" w:color="00000A"/>
              <w:bottom w:val="single" w:sz="4" w:space="0" w:color="00000A"/>
              <w:right w:val="single" w:sz="4" w:space="0" w:color="00000A"/>
            </w:tcBorders>
          </w:tcPr>
          <w:p w14:paraId="73BDFD4A" w14:textId="77777777" w:rsidR="00FB2586" w:rsidRPr="008D6F0A" w:rsidRDefault="00FB2586" w:rsidP="004F4793">
            <w:pPr>
              <w:jc w:val="center"/>
              <w:rPr>
                <w:rFonts w:eastAsia="Lucida Sans Unicode"/>
                <w:b/>
                <w:sz w:val="18"/>
                <w:szCs w:val="18"/>
                <w:lang w:eastAsia="ar-SA"/>
              </w:rPr>
            </w:pPr>
          </w:p>
          <w:p w14:paraId="5AAAE4A9" w14:textId="77777777" w:rsidR="00FB2586" w:rsidRPr="008D6F0A" w:rsidRDefault="00FB2586" w:rsidP="004F4793">
            <w:pPr>
              <w:jc w:val="center"/>
            </w:pPr>
            <w:r w:rsidRPr="008D6F0A">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14:paraId="69130D12" w14:textId="77777777" w:rsidR="00FB2586" w:rsidRPr="008D6F0A" w:rsidRDefault="00FB2586" w:rsidP="004F4793">
            <w:pPr>
              <w:jc w:val="center"/>
              <w:rPr>
                <w:rFonts w:eastAsia="Lucida Sans Unicode"/>
                <w:b/>
                <w:sz w:val="18"/>
                <w:szCs w:val="18"/>
                <w:lang w:eastAsia="ar-SA"/>
              </w:rPr>
            </w:pPr>
          </w:p>
          <w:p w14:paraId="1AE9580A" w14:textId="77777777" w:rsidR="00FB2586" w:rsidRPr="008D6F0A" w:rsidRDefault="00FB2586" w:rsidP="004F4793">
            <w:pPr>
              <w:jc w:val="center"/>
            </w:pPr>
            <w:r w:rsidRPr="008D6F0A">
              <w:rPr>
                <w:rFonts w:eastAsia="Lucida Sans Unicode"/>
                <w:b/>
                <w:sz w:val="18"/>
                <w:szCs w:val="18"/>
                <w:lang w:eastAsia="ar-SA"/>
              </w:rPr>
              <w:t>CENA  BRUTTO</w:t>
            </w:r>
          </w:p>
          <w:p w14:paraId="04E32BB6" w14:textId="77777777" w:rsidR="00FB2586" w:rsidRPr="008D6F0A" w:rsidRDefault="00FB2586"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1A10A1D0" w14:textId="77777777" w:rsidR="00FB2586" w:rsidRPr="008D6F0A" w:rsidRDefault="00FB2586" w:rsidP="004F4793">
            <w:pPr>
              <w:jc w:val="center"/>
              <w:rPr>
                <w:rFonts w:eastAsia="Lucida Sans Unicode"/>
                <w:b/>
                <w:sz w:val="18"/>
                <w:szCs w:val="18"/>
                <w:lang w:eastAsia="ar-SA"/>
              </w:rPr>
            </w:pPr>
          </w:p>
          <w:p w14:paraId="0B1C60FD" w14:textId="77777777" w:rsidR="00FB2586" w:rsidRPr="008D6F0A" w:rsidRDefault="00FB2586" w:rsidP="004F4793">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14:paraId="5AC174C5" w14:textId="77777777" w:rsidR="00FB2586" w:rsidRPr="008D6F0A" w:rsidRDefault="00FB2586" w:rsidP="004F4793">
            <w:pPr>
              <w:jc w:val="center"/>
              <w:rPr>
                <w:rFonts w:eastAsia="Lucida Sans Unicode"/>
                <w:b/>
                <w:sz w:val="18"/>
                <w:szCs w:val="18"/>
                <w:lang w:eastAsia="ar-SA"/>
              </w:rPr>
            </w:pPr>
          </w:p>
          <w:p w14:paraId="4AA97F82" w14:textId="77777777" w:rsidR="00FB2586" w:rsidRPr="008D6F0A" w:rsidRDefault="00FB2586" w:rsidP="004F4793">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14:paraId="638D852D" w14:textId="77777777" w:rsidR="00FB2586" w:rsidRPr="008D6F0A" w:rsidRDefault="00FB2586" w:rsidP="004F4793">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FB2586" w:rsidRPr="008D6F0A" w14:paraId="1103FA3D" w14:textId="77777777" w:rsidTr="004F4793">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3D5DC217" w14:textId="77777777" w:rsidR="00FB2586" w:rsidRPr="008D6F0A" w:rsidRDefault="00FB2586" w:rsidP="004F4793">
            <w:pPr>
              <w:rPr>
                <w:rFonts w:eastAsia="Lucida Sans Unicode"/>
                <w:sz w:val="22"/>
                <w:szCs w:val="22"/>
                <w:lang w:eastAsia="ar-SA"/>
              </w:rPr>
            </w:pPr>
            <w:r w:rsidRPr="008D6F0A">
              <w:rPr>
                <w:rFonts w:eastAsia="Lucida Sans Unicode"/>
                <w:sz w:val="22"/>
                <w:szCs w:val="22"/>
                <w:lang w:eastAsia="ar-SA"/>
              </w:rPr>
              <w:t>1.</w:t>
            </w:r>
          </w:p>
        </w:tc>
        <w:tc>
          <w:tcPr>
            <w:tcW w:w="2471" w:type="dxa"/>
            <w:tcBorders>
              <w:top w:val="single" w:sz="4" w:space="0" w:color="00000A"/>
              <w:left w:val="single" w:sz="4" w:space="0" w:color="00000A"/>
              <w:bottom w:val="single" w:sz="4" w:space="0" w:color="00000A"/>
              <w:right w:val="single" w:sz="4" w:space="0" w:color="00000A"/>
            </w:tcBorders>
          </w:tcPr>
          <w:p w14:paraId="696F5320" w14:textId="77777777" w:rsidR="00FB2586" w:rsidRPr="00FB2586" w:rsidRDefault="00FB2586" w:rsidP="00FB2586">
            <w:pPr>
              <w:pStyle w:val="Standard"/>
              <w:spacing w:after="0"/>
              <w:rPr>
                <w:rFonts w:ascii="Times New Roman" w:eastAsia="Calibri" w:hAnsi="Times New Roman"/>
                <w:lang w:val="pl-PL"/>
              </w:rPr>
            </w:pPr>
            <w:r w:rsidRPr="00FB2586">
              <w:rPr>
                <w:rFonts w:ascii="Times New Roman" w:eastAsia="Calibri" w:hAnsi="Times New Roman"/>
                <w:lang w:val="pl-PL"/>
              </w:rPr>
              <w:t>Ekspander  o kształcie anatomicznym jednokomorowy</w:t>
            </w:r>
          </w:p>
          <w:p w14:paraId="6ED4D83A" w14:textId="77777777" w:rsidR="00FB2586" w:rsidRPr="00FB2586" w:rsidRDefault="00FB2586" w:rsidP="00FB2586">
            <w:pPr>
              <w:pStyle w:val="Standard"/>
              <w:spacing w:after="0"/>
              <w:rPr>
                <w:rFonts w:ascii="Times New Roman" w:eastAsia="Calibri" w:hAnsi="Times New Roman"/>
                <w:lang w:val="pl-PL"/>
              </w:rPr>
            </w:pPr>
            <w:r w:rsidRPr="00FB2586">
              <w:rPr>
                <w:rFonts w:ascii="Times New Roman" w:eastAsia="Calibri" w:hAnsi="Times New Roman"/>
                <w:lang w:val="pl-PL"/>
              </w:rPr>
              <w:t>Komora rozprężona roztworem soli fizjologicznej</w:t>
            </w:r>
          </w:p>
          <w:p w14:paraId="76780E98" w14:textId="566F28E6" w:rsidR="00FB2586" w:rsidRPr="00FB2586" w:rsidRDefault="00FB2586" w:rsidP="00FB2586">
            <w:pPr>
              <w:pStyle w:val="Standard"/>
              <w:spacing w:after="0"/>
              <w:rPr>
                <w:rFonts w:ascii="Times New Roman" w:eastAsia="Calibri" w:hAnsi="Times New Roman"/>
                <w:lang w:val="pl-PL"/>
              </w:rPr>
            </w:pPr>
            <w:r w:rsidRPr="00FB2586">
              <w:rPr>
                <w:rFonts w:ascii="Times New Roman" w:eastAsia="Calibri" w:hAnsi="Times New Roman"/>
                <w:lang w:val="pl-PL"/>
              </w:rPr>
              <w:t>Produkt sterylny-2</w:t>
            </w:r>
            <w:r w:rsidR="003C64A5">
              <w:rPr>
                <w:rFonts w:ascii="Times New Roman" w:eastAsia="Calibri" w:hAnsi="Times New Roman"/>
                <w:lang w:val="pl-PL"/>
              </w:rPr>
              <w:t xml:space="preserve"> </w:t>
            </w:r>
            <w:r w:rsidRPr="00FB2586">
              <w:rPr>
                <w:rFonts w:ascii="Times New Roman" w:eastAsia="Calibri" w:hAnsi="Times New Roman"/>
                <w:lang w:val="pl-PL"/>
              </w:rPr>
              <w:t>lata od daty produkcji</w:t>
            </w:r>
          </w:p>
          <w:p w14:paraId="76D4E237" w14:textId="77777777" w:rsidR="00FB2586" w:rsidRPr="00FB2586" w:rsidRDefault="00FB2586" w:rsidP="00FB2586">
            <w:pPr>
              <w:pStyle w:val="Standard"/>
              <w:spacing w:after="0"/>
              <w:rPr>
                <w:rFonts w:ascii="Times New Roman" w:eastAsia="Calibri" w:hAnsi="Times New Roman"/>
                <w:lang w:val="pl-PL"/>
              </w:rPr>
            </w:pPr>
            <w:r w:rsidRPr="00FB2586">
              <w:rPr>
                <w:rFonts w:ascii="Times New Roman" w:eastAsia="Calibri" w:hAnsi="Times New Roman"/>
                <w:lang w:val="pl-PL"/>
              </w:rPr>
              <w:t>Powłoka gładka zgodnie z klasyfikacją ISO-14607:2018</w:t>
            </w:r>
          </w:p>
          <w:p w14:paraId="5FF741B4" w14:textId="4B53D8FF" w:rsidR="00FB2586" w:rsidRPr="00FB2586" w:rsidRDefault="00FB2586" w:rsidP="00FB2586">
            <w:pPr>
              <w:pStyle w:val="Standard"/>
              <w:spacing w:after="0"/>
              <w:rPr>
                <w:rFonts w:ascii="Times New Roman" w:eastAsia="Calibri" w:hAnsi="Times New Roman"/>
                <w:lang w:val="pl-PL"/>
              </w:rPr>
            </w:pPr>
            <w:r w:rsidRPr="00FB2586">
              <w:rPr>
                <w:rFonts w:ascii="Times New Roman" w:eastAsia="Calibri" w:hAnsi="Times New Roman"/>
                <w:lang w:val="pl-PL"/>
              </w:rPr>
              <w:t>Pojemność w zakresie 260</w:t>
            </w:r>
            <w:r w:rsidR="003C64A5">
              <w:rPr>
                <w:rFonts w:ascii="Times New Roman" w:eastAsia="Calibri" w:hAnsi="Times New Roman"/>
                <w:lang w:val="pl-PL"/>
              </w:rPr>
              <w:t xml:space="preserve"> </w:t>
            </w:r>
            <w:r w:rsidRPr="00FB2586">
              <w:rPr>
                <w:rFonts w:ascii="Times New Roman" w:eastAsia="Calibri" w:hAnsi="Times New Roman"/>
                <w:lang w:val="pl-PL"/>
              </w:rPr>
              <w:t>ml-995</w:t>
            </w:r>
            <w:r w:rsidR="003C64A5">
              <w:rPr>
                <w:rFonts w:ascii="Times New Roman" w:eastAsia="Calibri" w:hAnsi="Times New Roman"/>
                <w:lang w:val="pl-PL"/>
              </w:rPr>
              <w:t xml:space="preserve"> </w:t>
            </w:r>
            <w:r w:rsidRPr="00FB2586">
              <w:rPr>
                <w:rFonts w:ascii="Times New Roman" w:eastAsia="Calibri" w:hAnsi="Times New Roman"/>
                <w:lang w:val="pl-PL"/>
              </w:rPr>
              <w:t>ml</w:t>
            </w:r>
          </w:p>
          <w:p w14:paraId="2BA07B9F" w14:textId="77777777" w:rsidR="00FB2586" w:rsidRPr="00FB2586" w:rsidRDefault="00FB2586" w:rsidP="00FB2586">
            <w:pPr>
              <w:pStyle w:val="Standard"/>
              <w:spacing w:after="0"/>
              <w:rPr>
                <w:rFonts w:ascii="Times New Roman" w:eastAsia="Calibri" w:hAnsi="Times New Roman"/>
                <w:lang w:val="pl-PL"/>
              </w:rPr>
            </w:pPr>
            <w:r w:rsidRPr="00FB2586">
              <w:rPr>
                <w:rFonts w:ascii="Times New Roman" w:eastAsia="Calibri" w:hAnsi="Times New Roman"/>
                <w:lang w:val="pl-PL"/>
              </w:rPr>
              <w:t>3 wysokości</w:t>
            </w:r>
          </w:p>
          <w:p w14:paraId="46B34573" w14:textId="77777777" w:rsidR="00FB2586" w:rsidRPr="00FB2586" w:rsidRDefault="00FB2586" w:rsidP="00FB2586">
            <w:pPr>
              <w:pStyle w:val="Standard"/>
              <w:spacing w:after="0"/>
              <w:rPr>
                <w:rFonts w:ascii="Times New Roman" w:eastAsia="Calibri" w:hAnsi="Times New Roman"/>
                <w:lang w:val="pl-PL"/>
              </w:rPr>
            </w:pPr>
            <w:r w:rsidRPr="00FB2586">
              <w:rPr>
                <w:rFonts w:ascii="Times New Roman" w:eastAsia="Calibri" w:hAnsi="Times New Roman"/>
                <w:lang w:val="pl-PL"/>
              </w:rPr>
              <w:t>Produkt posiada certyfikat CE</w:t>
            </w:r>
          </w:p>
          <w:p w14:paraId="667C1994" w14:textId="77777777" w:rsidR="00FB2586" w:rsidRPr="00FB2586" w:rsidRDefault="00FB2586" w:rsidP="00FB2586">
            <w:pPr>
              <w:pStyle w:val="Standard"/>
              <w:spacing w:after="0"/>
              <w:rPr>
                <w:rFonts w:ascii="Times New Roman" w:eastAsia="Calibri" w:hAnsi="Times New Roman"/>
                <w:lang w:val="pl-PL"/>
              </w:rPr>
            </w:pPr>
            <w:r w:rsidRPr="00FB2586">
              <w:rPr>
                <w:rFonts w:ascii="Times New Roman" w:eastAsia="Calibri" w:hAnsi="Times New Roman"/>
                <w:lang w:val="pl-PL"/>
              </w:rPr>
              <w:t>Zintegrowany system mocowania ekspandera do tkanki</w:t>
            </w:r>
          </w:p>
          <w:p w14:paraId="41EE2393" w14:textId="77777777" w:rsidR="00FB2586" w:rsidRPr="00FB2586" w:rsidRDefault="00FB2586" w:rsidP="00FB2586">
            <w:pPr>
              <w:pStyle w:val="Standard"/>
              <w:spacing w:after="0"/>
              <w:rPr>
                <w:rFonts w:ascii="Times New Roman" w:eastAsia="Calibri" w:hAnsi="Times New Roman"/>
                <w:lang w:val="pl-PL"/>
              </w:rPr>
            </w:pPr>
            <w:r w:rsidRPr="00FB2586">
              <w:rPr>
                <w:rFonts w:ascii="Times New Roman" w:eastAsia="Calibri" w:hAnsi="Times New Roman"/>
                <w:lang w:val="pl-PL"/>
              </w:rPr>
              <w:t>Radiologiczne wskaźniki obecności warstwy barierowej</w:t>
            </w:r>
          </w:p>
          <w:p w14:paraId="67D78BF3" w14:textId="77777777" w:rsidR="00FB2586" w:rsidRPr="00FB2586" w:rsidRDefault="00FB2586" w:rsidP="00FB2586">
            <w:pPr>
              <w:pStyle w:val="Standard"/>
              <w:spacing w:after="0"/>
              <w:rPr>
                <w:rFonts w:ascii="Times New Roman" w:eastAsia="Calibri" w:hAnsi="Times New Roman"/>
                <w:lang w:val="pl-PL"/>
              </w:rPr>
            </w:pPr>
            <w:r w:rsidRPr="00FB2586">
              <w:rPr>
                <w:rFonts w:ascii="Times New Roman" w:eastAsia="Calibri" w:hAnsi="Times New Roman"/>
                <w:lang w:val="pl-PL"/>
              </w:rPr>
              <w:t>Mikrotransponder RFID ułatwiający identyfikację ekspandera</w:t>
            </w:r>
          </w:p>
          <w:p w14:paraId="5320E967" w14:textId="77777777" w:rsidR="00FB2586" w:rsidRPr="00FB2586" w:rsidRDefault="00FB2586" w:rsidP="00FB2586">
            <w:pPr>
              <w:pStyle w:val="Standard"/>
              <w:spacing w:after="0"/>
              <w:rPr>
                <w:rFonts w:ascii="Times New Roman" w:eastAsia="Calibri" w:hAnsi="Times New Roman"/>
                <w:lang w:val="pl-PL"/>
              </w:rPr>
            </w:pPr>
            <w:r w:rsidRPr="00FB2586">
              <w:rPr>
                <w:rFonts w:ascii="Times New Roman" w:eastAsia="Calibri" w:hAnsi="Times New Roman"/>
                <w:lang w:val="pl-PL"/>
              </w:rPr>
              <w:t>Brak elementów magnetycznych</w:t>
            </w:r>
          </w:p>
          <w:p w14:paraId="30A7057C" w14:textId="77777777" w:rsidR="00FB2586" w:rsidRPr="00FB2586" w:rsidRDefault="00FB2586" w:rsidP="00FB2586">
            <w:pPr>
              <w:pStyle w:val="Standard"/>
              <w:spacing w:after="0"/>
              <w:rPr>
                <w:rFonts w:ascii="Times New Roman" w:eastAsia="Calibri" w:hAnsi="Times New Roman"/>
                <w:lang w:val="pl-PL"/>
              </w:rPr>
            </w:pPr>
            <w:r w:rsidRPr="00FB2586">
              <w:rPr>
                <w:rFonts w:ascii="Times New Roman" w:eastAsia="Calibri" w:hAnsi="Times New Roman"/>
                <w:lang w:val="pl-PL"/>
              </w:rPr>
              <w:t>Wbudowany port do napełnienia</w:t>
            </w:r>
          </w:p>
          <w:p w14:paraId="128A438F" w14:textId="77777777" w:rsidR="00FB2586" w:rsidRPr="00FB2586" w:rsidRDefault="00FB2586" w:rsidP="00FB2586">
            <w:pPr>
              <w:pStyle w:val="Standard"/>
              <w:spacing w:after="0"/>
              <w:rPr>
                <w:rFonts w:ascii="Times New Roman" w:eastAsia="Calibri" w:hAnsi="Times New Roman"/>
                <w:lang w:val="pl-PL"/>
              </w:rPr>
            </w:pPr>
            <w:r w:rsidRPr="00FB2586">
              <w:rPr>
                <w:rFonts w:ascii="Times New Roman" w:eastAsia="Calibri" w:hAnsi="Times New Roman"/>
                <w:lang w:val="pl-PL"/>
              </w:rPr>
              <w:t>Lokalizacja portu za pomocą zewnętrznego czytnika RFID</w:t>
            </w:r>
          </w:p>
          <w:p w14:paraId="5D4E92CC" w14:textId="77777777" w:rsidR="00FB2586" w:rsidRPr="00FB2586" w:rsidRDefault="00FB2586" w:rsidP="00FB2586">
            <w:pPr>
              <w:pStyle w:val="Standard"/>
              <w:spacing w:after="0"/>
              <w:rPr>
                <w:rFonts w:ascii="Times New Roman" w:eastAsia="Calibri" w:hAnsi="Times New Roman"/>
                <w:lang w:val="pl-PL"/>
              </w:rPr>
            </w:pPr>
            <w:r w:rsidRPr="00FB2586">
              <w:rPr>
                <w:rFonts w:ascii="Times New Roman" w:eastAsia="Calibri" w:hAnsi="Times New Roman"/>
                <w:lang w:val="pl-PL"/>
              </w:rPr>
              <w:t>Wzmocniona podstawa</w:t>
            </w:r>
          </w:p>
          <w:p w14:paraId="50EBAF6A" w14:textId="6AB88148" w:rsidR="00FB2586" w:rsidRPr="008D6F0A" w:rsidRDefault="00FB2586" w:rsidP="00FB2586">
            <w:pPr>
              <w:pStyle w:val="Standard"/>
              <w:spacing w:after="0"/>
              <w:rPr>
                <w:rFonts w:ascii="Times New Roman" w:eastAsia="Lucida Sans Unicode" w:hAnsi="Times New Roman"/>
                <w:szCs w:val="22"/>
                <w:lang w:eastAsia="ar-SA"/>
              </w:rPr>
            </w:pPr>
            <w:r w:rsidRPr="00FB2586">
              <w:rPr>
                <w:rFonts w:ascii="Times New Roman" w:eastAsia="Calibri" w:hAnsi="Times New Roman"/>
                <w:lang w:val="pl-PL"/>
              </w:rPr>
              <w:t>Gwarancja 6</w:t>
            </w:r>
            <w:r w:rsidR="003C64A5">
              <w:rPr>
                <w:rFonts w:ascii="Times New Roman" w:eastAsia="Calibri" w:hAnsi="Times New Roman"/>
                <w:lang w:val="pl-PL"/>
              </w:rPr>
              <w:t xml:space="preserve"> </w:t>
            </w:r>
            <w:r w:rsidRPr="00FB2586">
              <w:rPr>
                <w:rFonts w:ascii="Times New Roman" w:eastAsia="Calibri" w:hAnsi="Times New Roman"/>
                <w:lang w:val="pl-PL"/>
              </w:rPr>
              <w:t>m-cy</w:t>
            </w:r>
          </w:p>
        </w:tc>
        <w:tc>
          <w:tcPr>
            <w:tcW w:w="851" w:type="dxa"/>
            <w:tcBorders>
              <w:top w:val="single" w:sz="4" w:space="0" w:color="00000A"/>
              <w:left w:val="single" w:sz="4" w:space="0" w:color="00000A"/>
              <w:bottom w:val="single" w:sz="4" w:space="0" w:color="00000A"/>
              <w:right w:val="single" w:sz="4" w:space="0" w:color="00000A"/>
            </w:tcBorders>
            <w:vAlign w:val="center"/>
          </w:tcPr>
          <w:p w14:paraId="7CB56526" w14:textId="77777777" w:rsidR="00FB2586" w:rsidRPr="008D6F0A" w:rsidRDefault="00FB2586" w:rsidP="004F4793">
            <w:pPr>
              <w:rPr>
                <w:rFonts w:eastAsia="Lucida Sans Unicode"/>
                <w:sz w:val="22"/>
                <w:szCs w:val="22"/>
                <w:lang w:eastAsia="ar-SA"/>
              </w:rPr>
            </w:pPr>
            <w:r w:rsidRPr="008D6F0A">
              <w:rPr>
                <w:rFonts w:eastAsia="Lucida Sans Unicode"/>
                <w:sz w:val="22"/>
                <w:szCs w:val="22"/>
                <w:lang w:eastAsia="ar-SA"/>
              </w:rPr>
              <w:t xml:space="preserve"> </w:t>
            </w:r>
            <w:r>
              <w:rPr>
                <w:rFonts w:eastAsia="Lucida Sans Unicode"/>
                <w:sz w:val="22"/>
                <w:szCs w:val="22"/>
                <w:lang w:eastAsia="ar-SA"/>
              </w:rPr>
              <w:t xml:space="preserve">  </w:t>
            </w:r>
            <w:r w:rsidRPr="008D6F0A">
              <w:rPr>
                <w:rFonts w:eastAsia="Lucida Sans Unicode"/>
                <w:sz w:val="22"/>
                <w:szCs w:val="22"/>
                <w:lang w:eastAsia="ar-SA"/>
              </w:rPr>
              <w:t>szt.</w:t>
            </w:r>
          </w:p>
        </w:tc>
        <w:tc>
          <w:tcPr>
            <w:tcW w:w="850" w:type="dxa"/>
            <w:tcBorders>
              <w:top w:val="single" w:sz="4" w:space="0" w:color="00000A"/>
              <w:left w:val="single" w:sz="4" w:space="0" w:color="00000A"/>
              <w:bottom w:val="single" w:sz="4" w:space="0" w:color="00000A"/>
              <w:right w:val="single" w:sz="4" w:space="0" w:color="00000A"/>
            </w:tcBorders>
            <w:vAlign w:val="center"/>
          </w:tcPr>
          <w:p w14:paraId="55F6555E" w14:textId="4FD600B2" w:rsidR="00FB2586" w:rsidRPr="008D6F0A" w:rsidRDefault="00FB2586" w:rsidP="004F4793">
            <w:pPr>
              <w:rPr>
                <w:rFonts w:eastAsia="Lucida Sans Unicode"/>
                <w:sz w:val="22"/>
                <w:szCs w:val="22"/>
                <w:lang w:eastAsia="ar-SA"/>
              </w:rPr>
            </w:pPr>
            <w:r>
              <w:rPr>
                <w:rFonts w:eastAsia="Lucida Sans Unicode"/>
                <w:sz w:val="22"/>
                <w:szCs w:val="22"/>
                <w:lang w:eastAsia="ar-SA"/>
              </w:rPr>
              <w:t xml:space="preserve">   20</w:t>
            </w:r>
          </w:p>
        </w:tc>
        <w:tc>
          <w:tcPr>
            <w:tcW w:w="836" w:type="dxa"/>
            <w:tcBorders>
              <w:top w:val="single" w:sz="4" w:space="0" w:color="00000A"/>
              <w:left w:val="single" w:sz="4" w:space="0" w:color="00000A"/>
              <w:bottom w:val="single" w:sz="4" w:space="0" w:color="00000A"/>
              <w:right w:val="single" w:sz="4" w:space="0" w:color="00000A"/>
            </w:tcBorders>
          </w:tcPr>
          <w:p w14:paraId="6635ED02" w14:textId="77777777" w:rsidR="00FB2586" w:rsidRPr="008D6F0A" w:rsidRDefault="00FB2586" w:rsidP="004F479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3DD25B37" w14:textId="77777777" w:rsidR="00FB2586" w:rsidRPr="008D6F0A" w:rsidRDefault="00FB2586"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A021FA0" w14:textId="77777777" w:rsidR="00FB2586" w:rsidRPr="008D6F0A" w:rsidRDefault="00FB2586"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E842460" w14:textId="77777777" w:rsidR="00FB2586" w:rsidRPr="008D6F0A" w:rsidRDefault="00FB2586" w:rsidP="004F479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3E745C41" w14:textId="77777777" w:rsidR="00FB2586" w:rsidRPr="008D6F0A" w:rsidRDefault="00FB2586" w:rsidP="004F4793">
            <w:pPr>
              <w:jc w:val="center"/>
              <w:rPr>
                <w:rFonts w:eastAsia="Lucida Sans Unicode"/>
                <w:b/>
                <w:sz w:val="18"/>
                <w:szCs w:val="18"/>
                <w:lang w:eastAsia="ar-SA"/>
              </w:rPr>
            </w:pPr>
          </w:p>
        </w:tc>
      </w:tr>
      <w:tr w:rsidR="006D3797" w:rsidRPr="008D6F0A" w14:paraId="3AFBD438" w14:textId="77777777" w:rsidTr="000F7250">
        <w:trPr>
          <w:cantSplit/>
          <w:trHeight w:val="381"/>
        </w:trPr>
        <w:tc>
          <w:tcPr>
            <w:tcW w:w="6272" w:type="dxa"/>
            <w:gridSpan w:val="6"/>
            <w:tcBorders>
              <w:top w:val="single" w:sz="4" w:space="0" w:color="00000A"/>
              <w:left w:val="single" w:sz="4" w:space="0" w:color="00000A"/>
              <w:bottom w:val="single" w:sz="4" w:space="0" w:color="00000A"/>
              <w:right w:val="single" w:sz="4" w:space="0" w:color="00000A"/>
            </w:tcBorders>
            <w:vAlign w:val="center"/>
          </w:tcPr>
          <w:p w14:paraId="2E4DA458" w14:textId="51C01280" w:rsidR="006D3797" w:rsidRPr="008D6F0A" w:rsidRDefault="006D3797" w:rsidP="006D3797">
            <w:pPr>
              <w:jc w:val="right"/>
              <w:rPr>
                <w:rFonts w:eastAsia="Lucida Sans Unicode"/>
                <w:b/>
                <w:sz w:val="18"/>
                <w:szCs w:val="18"/>
                <w:lang w:eastAsia="ar-SA"/>
              </w:rPr>
            </w:pPr>
            <w:r>
              <w:rPr>
                <w:rFonts w:eastAsia="Lucida Sans Unicode"/>
                <w:b/>
                <w:sz w:val="18"/>
                <w:szCs w:val="18"/>
                <w:lang w:eastAsia="ar-SA"/>
              </w:rPr>
              <w:t>RAZEM :</w:t>
            </w:r>
          </w:p>
        </w:tc>
        <w:tc>
          <w:tcPr>
            <w:tcW w:w="1036" w:type="dxa"/>
            <w:tcBorders>
              <w:top w:val="single" w:sz="4" w:space="0" w:color="00000A"/>
              <w:left w:val="single" w:sz="4" w:space="0" w:color="00000A"/>
              <w:bottom w:val="single" w:sz="4" w:space="0" w:color="00000A"/>
              <w:right w:val="single" w:sz="4" w:space="0" w:color="00000A"/>
            </w:tcBorders>
          </w:tcPr>
          <w:p w14:paraId="73A69065" w14:textId="77777777" w:rsidR="006D3797" w:rsidRPr="008D6F0A" w:rsidRDefault="006D3797"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57FE5705" w14:textId="77777777" w:rsidR="006D3797" w:rsidRPr="008D6F0A" w:rsidRDefault="006D3797" w:rsidP="004F479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535D3D0C" w14:textId="77777777" w:rsidR="006D3797" w:rsidRPr="008D6F0A" w:rsidRDefault="006D3797" w:rsidP="004F4793">
            <w:pPr>
              <w:jc w:val="center"/>
              <w:rPr>
                <w:rFonts w:eastAsia="Lucida Sans Unicode"/>
                <w:b/>
                <w:sz w:val="18"/>
                <w:szCs w:val="18"/>
                <w:lang w:eastAsia="ar-SA"/>
              </w:rPr>
            </w:pPr>
          </w:p>
        </w:tc>
      </w:tr>
    </w:tbl>
    <w:p w14:paraId="224BA677"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4B3DDFFF"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1FC71F64"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350C0C6E"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2A45AE48"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4E3BBD39"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64D70EF8"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29662313"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51948E88" w14:textId="77777777" w:rsidR="003561F2" w:rsidRDefault="003561F2" w:rsidP="00085637">
      <w:pPr>
        <w:overflowPunct/>
        <w:autoSpaceDE/>
        <w:autoSpaceDN/>
        <w:adjustRightInd/>
        <w:textAlignment w:val="auto"/>
        <w:rPr>
          <w:rFonts w:eastAsia="Lucida Sans Unicode"/>
          <w:kern w:val="2"/>
          <w:sz w:val="22"/>
          <w:szCs w:val="22"/>
          <w:lang w:val="pl-PL" w:eastAsia="ar-SA"/>
        </w:rPr>
      </w:pPr>
    </w:p>
    <w:p w14:paraId="1D39C2A5"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4D270213" w14:textId="5A26EB8F" w:rsidR="00207798" w:rsidRDefault="00F84D60" w:rsidP="00207798">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10</w:t>
      </w:r>
    </w:p>
    <w:p w14:paraId="3D789689" w14:textId="29BDF07C" w:rsidR="00A54751" w:rsidRPr="00A56B03" w:rsidRDefault="00A54751" w:rsidP="00A56B03">
      <w:pPr>
        <w:widowControl/>
        <w:suppressAutoHyphens w:val="0"/>
        <w:overflowPunct/>
        <w:autoSpaceDE/>
        <w:autoSpaceDN/>
        <w:adjustRightInd/>
        <w:textAlignment w:val="auto"/>
        <w:rPr>
          <w:bCs/>
          <w:kern w:val="0"/>
          <w:sz w:val="22"/>
          <w:szCs w:val="22"/>
          <w:lang w:val="pl-PL"/>
        </w:rPr>
      </w:pPr>
      <w:r w:rsidRPr="00A54751">
        <w:rPr>
          <w:bCs/>
          <w:kern w:val="0"/>
          <w:sz w:val="22"/>
          <w:szCs w:val="22"/>
          <w:lang w:val="pl-PL"/>
        </w:rPr>
        <w:t>Materiał hemostatyczny I</w:t>
      </w:r>
    </w:p>
    <w:p w14:paraId="5633E826" w14:textId="77777777" w:rsidR="00A54751" w:rsidRPr="008D6F0A" w:rsidRDefault="00A54751" w:rsidP="00A54751">
      <w:pPr>
        <w:rPr>
          <w:bCs/>
          <w:sz w:val="22"/>
          <w:szCs w:val="22"/>
          <w:lang w:val="pl-PL"/>
        </w:rPr>
      </w:pPr>
    </w:p>
    <w:tbl>
      <w:tblPr>
        <w:tblW w:w="9939"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471"/>
        <w:gridCol w:w="851"/>
        <w:gridCol w:w="850"/>
        <w:gridCol w:w="836"/>
        <w:gridCol w:w="892"/>
        <w:gridCol w:w="1036"/>
        <w:gridCol w:w="1036"/>
        <w:gridCol w:w="1595"/>
      </w:tblGrid>
      <w:tr w:rsidR="00A54751" w:rsidRPr="008D6F0A" w14:paraId="2A856745" w14:textId="77777777" w:rsidTr="004F4793">
        <w:trPr>
          <w:cantSplit/>
          <w:trHeight w:val="555"/>
        </w:trPr>
        <w:tc>
          <w:tcPr>
            <w:tcW w:w="372" w:type="dxa"/>
            <w:tcBorders>
              <w:top w:val="single" w:sz="4" w:space="0" w:color="00000A"/>
              <w:left w:val="single" w:sz="4" w:space="0" w:color="00000A"/>
              <w:bottom w:val="single" w:sz="4" w:space="0" w:color="00000A"/>
              <w:right w:val="single" w:sz="4" w:space="0" w:color="00000A"/>
            </w:tcBorders>
          </w:tcPr>
          <w:p w14:paraId="205DE69A" w14:textId="77777777" w:rsidR="00A54751" w:rsidRPr="008D6F0A" w:rsidRDefault="00A54751" w:rsidP="004F4793">
            <w:pPr>
              <w:jc w:val="center"/>
              <w:rPr>
                <w:rFonts w:eastAsia="Lucida Sans Unicode"/>
                <w:b/>
                <w:sz w:val="14"/>
                <w:szCs w:val="14"/>
                <w:lang w:eastAsia="ar-SA"/>
              </w:rPr>
            </w:pPr>
          </w:p>
          <w:p w14:paraId="4D6471E5" w14:textId="77777777" w:rsidR="00A54751" w:rsidRPr="008D6F0A" w:rsidRDefault="00A54751" w:rsidP="004F4793">
            <w:pPr>
              <w:jc w:val="center"/>
              <w:rPr>
                <w:rFonts w:eastAsia="Lucida Sans Unicode"/>
                <w:b/>
                <w:sz w:val="14"/>
                <w:szCs w:val="14"/>
                <w:lang w:eastAsia="ar-SA"/>
              </w:rPr>
            </w:pPr>
          </w:p>
          <w:p w14:paraId="217230C4" w14:textId="77777777" w:rsidR="00A54751" w:rsidRPr="008D6F0A" w:rsidRDefault="00A54751" w:rsidP="004F4793">
            <w:r w:rsidRPr="008D6F0A">
              <w:rPr>
                <w:rFonts w:eastAsia="Lucida Sans Unicode"/>
                <w:b/>
                <w:sz w:val="14"/>
                <w:szCs w:val="14"/>
                <w:lang w:eastAsia="ar-SA"/>
              </w:rPr>
              <w:t>L.P.</w:t>
            </w:r>
          </w:p>
        </w:tc>
        <w:tc>
          <w:tcPr>
            <w:tcW w:w="2471" w:type="dxa"/>
            <w:tcBorders>
              <w:top w:val="single" w:sz="4" w:space="0" w:color="00000A"/>
              <w:left w:val="single" w:sz="4" w:space="0" w:color="00000A"/>
              <w:bottom w:val="single" w:sz="4" w:space="0" w:color="00000A"/>
              <w:right w:val="single" w:sz="4" w:space="0" w:color="00000A"/>
            </w:tcBorders>
          </w:tcPr>
          <w:p w14:paraId="34C58920" w14:textId="77777777" w:rsidR="00A54751" w:rsidRPr="008D6F0A" w:rsidRDefault="00A54751" w:rsidP="004F4793">
            <w:pPr>
              <w:jc w:val="center"/>
              <w:rPr>
                <w:rFonts w:eastAsia="Lucida Sans Unicode"/>
                <w:b/>
                <w:sz w:val="18"/>
                <w:szCs w:val="18"/>
                <w:lang w:eastAsia="ar-SA"/>
              </w:rPr>
            </w:pPr>
          </w:p>
          <w:p w14:paraId="192A53C3" w14:textId="77777777" w:rsidR="00A54751" w:rsidRPr="008D6F0A" w:rsidRDefault="00A54751" w:rsidP="004F4793">
            <w:pPr>
              <w:jc w:val="center"/>
            </w:pPr>
            <w:r w:rsidRPr="008D6F0A">
              <w:rPr>
                <w:rFonts w:eastAsia="Lucida Sans Unicode"/>
                <w:b/>
                <w:sz w:val="18"/>
                <w:szCs w:val="18"/>
                <w:lang w:eastAsia="ar-SA"/>
              </w:rPr>
              <w:t>ASORTYMENT</w:t>
            </w:r>
          </w:p>
          <w:p w14:paraId="07DC3018" w14:textId="77777777" w:rsidR="00A54751" w:rsidRPr="008D6F0A" w:rsidRDefault="00A54751" w:rsidP="004F4793">
            <w:pPr>
              <w:jc w:val="center"/>
            </w:pPr>
            <w:r w:rsidRPr="008D6F0A">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14:paraId="252DAA70" w14:textId="77777777" w:rsidR="00A54751" w:rsidRPr="008D6F0A" w:rsidRDefault="00A54751" w:rsidP="004F4793">
            <w:pPr>
              <w:jc w:val="center"/>
              <w:rPr>
                <w:rFonts w:eastAsia="Lucida Sans Unicode"/>
                <w:b/>
                <w:sz w:val="18"/>
                <w:szCs w:val="18"/>
                <w:lang w:eastAsia="ar-SA"/>
              </w:rPr>
            </w:pPr>
          </w:p>
          <w:p w14:paraId="63F05A7C" w14:textId="77777777" w:rsidR="00A54751" w:rsidRPr="008D6F0A" w:rsidRDefault="00A54751" w:rsidP="004F4793">
            <w:pPr>
              <w:jc w:val="center"/>
            </w:pPr>
            <w:r w:rsidRPr="008D6F0A">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14:paraId="16CC320C" w14:textId="77777777" w:rsidR="00A54751" w:rsidRPr="008D6F0A" w:rsidRDefault="00A54751" w:rsidP="004F4793">
            <w:pPr>
              <w:rPr>
                <w:rFonts w:eastAsia="Lucida Sans Unicode"/>
                <w:b/>
                <w:sz w:val="18"/>
                <w:szCs w:val="18"/>
                <w:lang w:eastAsia="ar-SA"/>
              </w:rPr>
            </w:pPr>
          </w:p>
          <w:p w14:paraId="32A8B886" w14:textId="088CB133" w:rsidR="00A54751" w:rsidRPr="008D6F0A" w:rsidRDefault="00A54751" w:rsidP="004F4793">
            <w:pPr>
              <w:jc w:val="center"/>
            </w:pPr>
            <w:r>
              <w:rPr>
                <w:rFonts w:eastAsia="Lucida Sans Unicode"/>
                <w:b/>
                <w:sz w:val="18"/>
                <w:szCs w:val="18"/>
                <w:lang w:eastAsia="ar-SA"/>
              </w:rPr>
              <w:t>ILOŚĆ 24 M-CE</w:t>
            </w:r>
          </w:p>
          <w:p w14:paraId="0DBBAF12" w14:textId="77777777" w:rsidR="00A54751" w:rsidRPr="008D6F0A" w:rsidRDefault="00A54751" w:rsidP="004F4793">
            <w:pPr>
              <w:jc w:val="center"/>
            </w:pPr>
          </w:p>
        </w:tc>
        <w:tc>
          <w:tcPr>
            <w:tcW w:w="836" w:type="dxa"/>
            <w:tcBorders>
              <w:top w:val="single" w:sz="4" w:space="0" w:color="00000A"/>
              <w:left w:val="single" w:sz="4" w:space="0" w:color="00000A"/>
              <w:bottom w:val="single" w:sz="4" w:space="0" w:color="00000A"/>
              <w:right w:val="single" w:sz="4" w:space="0" w:color="00000A"/>
            </w:tcBorders>
          </w:tcPr>
          <w:p w14:paraId="7437F677" w14:textId="77777777" w:rsidR="00A54751" w:rsidRPr="008D6F0A" w:rsidRDefault="00A54751" w:rsidP="004F4793">
            <w:pPr>
              <w:jc w:val="center"/>
              <w:rPr>
                <w:rFonts w:eastAsia="Lucida Sans Unicode"/>
                <w:b/>
                <w:sz w:val="18"/>
                <w:szCs w:val="18"/>
                <w:lang w:eastAsia="ar-SA"/>
              </w:rPr>
            </w:pPr>
          </w:p>
          <w:p w14:paraId="21F72486" w14:textId="77777777" w:rsidR="00A54751" w:rsidRPr="008D6F0A" w:rsidRDefault="00A54751" w:rsidP="004F4793">
            <w:pPr>
              <w:jc w:val="center"/>
            </w:pPr>
            <w:r w:rsidRPr="008D6F0A">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14:paraId="2140F4BC" w14:textId="77777777" w:rsidR="00A54751" w:rsidRPr="008D6F0A" w:rsidRDefault="00A54751" w:rsidP="004F4793">
            <w:pPr>
              <w:jc w:val="center"/>
              <w:rPr>
                <w:rFonts w:eastAsia="Lucida Sans Unicode"/>
                <w:b/>
                <w:sz w:val="18"/>
                <w:szCs w:val="18"/>
                <w:lang w:eastAsia="ar-SA"/>
              </w:rPr>
            </w:pPr>
          </w:p>
          <w:p w14:paraId="53F991C9" w14:textId="77777777" w:rsidR="00A54751" w:rsidRPr="008D6F0A" w:rsidRDefault="00A54751" w:rsidP="004F4793">
            <w:pPr>
              <w:jc w:val="center"/>
            </w:pPr>
            <w:r w:rsidRPr="008D6F0A">
              <w:rPr>
                <w:rFonts w:eastAsia="Lucida Sans Unicode"/>
                <w:b/>
                <w:sz w:val="18"/>
                <w:szCs w:val="18"/>
                <w:lang w:eastAsia="ar-SA"/>
              </w:rPr>
              <w:t>CENA  BRUTTO</w:t>
            </w:r>
          </w:p>
          <w:p w14:paraId="285A9C6B" w14:textId="77777777" w:rsidR="00A54751" w:rsidRPr="008D6F0A" w:rsidRDefault="00A54751"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372F8AE4" w14:textId="77777777" w:rsidR="00A54751" w:rsidRPr="008D6F0A" w:rsidRDefault="00A54751" w:rsidP="004F4793">
            <w:pPr>
              <w:jc w:val="center"/>
              <w:rPr>
                <w:rFonts w:eastAsia="Lucida Sans Unicode"/>
                <w:b/>
                <w:sz w:val="18"/>
                <w:szCs w:val="18"/>
                <w:lang w:eastAsia="ar-SA"/>
              </w:rPr>
            </w:pPr>
          </w:p>
          <w:p w14:paraId="35F01463" w14:textId="77777777" w:rsidR="00A54751" w:rsidRPr="008D6F0A" w:rsidRDefault="00A54751" w:rsidP="004F4793">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14:paraId="564ADF59" w14:textId="77777777" w:rsidR="00A54751" w:rsidRPr="008D6F0A" w:rsidRDefault="00A54751" w:rsidP="004F4793">
            <w:pPr>
              <w:jc w:val="center"/>
              <w:rPr>
                <w:rFonts w:eastAsia="Lucida Sans Unicode"/>
                <w:b/>
                <w:sz w:val="18"/>
                <w:szCs w:val="18"/>
                <w:lang w:eastAsia="ar-SA"/>
              </w:rPr>
            </w:pPr>
          </w:p>
          <w:p w14:paraId="11673AD1" w14:textId="77777777" w:rsidR="00A54751" w:rsidRPr="008D6F0A" w:rsidRDefault="00A54751" w:rsidP="004F4793">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14:paraId="40482377" w14:textId="77777777" w:rsidR="00A54751" w:rsidRPr="008D6F0A" w:rsidRDefault="00A54751" w:rsidP="004F4793">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A54751" w:rsidRPr="008D6F0A" w14:paraId="5922CE51" w14:textId="77777777" w:rsidTr="004F4793">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5AD79024" w14:textId="77777777" w:rsidR="00A54751" w:rsidRPr="008D6F0A" w:rsidRDefault="00A54751" w:rsidP="00991200">
            <w:pPr>
              <w:jc w:val="center"/>
              <w:rPr>
                <w:rFonts w:eastAsia="Lucida Sans Unicode"/>
                <w:sz w:val="22"/>
                <w:szCs w:val="22"/>
                <w:lang w:eastAsia="ar-SA"/>
              </w:rPr>
            </w:pPr>
            <w:r w:rsidRPr="008D6F0A">
              <w:rPr>
                <w:rFonts w:eastAsia="Lucida Sans Unicode"/>
                <w:sz w:val="22"/>
                <w:szCs w:val="22"/>
                <w:lang w:eastAsia="ar-SA"/>
              </w:rPr>
              <w:t>1.</w:t>
            </w:r>
          </w:p>
        </w:tc>
        <w:tc>
          <w:tcPr>
            <w:tcW w:w="2471" w:type="dxa"/>
            <w:tcBorders>
              <w:top w:val="single" w:sz="4" w:space="0" w:color="00000A"/>
              <w:left w:val="single" w:sz="4" w:space="0" w:color="00000A"/>
              <w:bottom w:val="single" w:sz="4" w:space="0" w:color="00000A"/>
              <w:right w:val="single" w:sz="4" w:space="0" w:color="00000A"/>
            </w:tcBorders>
          </w:tcPr>
          <w:p w14:paraId="3EAAE113" w14:textId="7CC7BDC4" w:rsidR="006B386F" w:rsidRDefault="00A54751" w:rsidP="006B386F">
            <w:pPr>
              <w:pStyle w:val="Default"/>
              <w:rPr>
                <w:rFonts w:ascii="Times New Roman" w:hAnsi="Times New Roman" w:cs="Times New Roman"/>
                <w:sz w:val="22"/>
                <w:szCs w:val="22"/>
              </w:rPr>
            </w:pPr>
            <w:r w:rsidRPr="00A54751">
              <w:rPr>
                <w:rFonts w:ascii="Times New Roman" w:hAnsi="Times New Roman" w:cs="Times New Roman"/>
                <w:sz w:val="22"/>
                <w:szCs w:val="22"/>
              </w:rPr>
              <w:t xml:space="preserve">Zestaw zawierający miejscowy, wchłanialny środek hemostatyczny z oczyszczonej żelatyny wieprzowej, w formie płynnej, wstępnie zmieszanej matrycy i roztwór trombiny zawierający 2000 IU sterylnej, liofilizowanej ludzkiej trombiny oraz strzykawkę bez igły z 2 ml sterylnej wody do wstrzyknięć i kaniule z możliwością docięcia lub z pamięcią kształtu. Zestaw przeznaczony do tamowania krwawienia. Czas wchłaniania 4-6 tygodni. Objętość matrycy żelatynowej ma 7 ml, zaś łączna objętość produktu </w:t>
            </w:r>
            <w:r w:rsidR="006B386F" w:rsidRPr="00A54751">
              <w:rPr>
                <w:rFonts w:ascii="Times New Roman" w:hAnsi="Times New Roman" w:cs="Times New Roman"/>
                <w:sz w:val="22"/>
                <w:szCs w:val="22"/>
              </w:rPr>
              <w:t>końcowego po zmieszaniu z 2</w:t>
            </w:r>
            <w:r w:rsidR="006B386F">
              <w:rPr>
                <w:rFonts w:ascii="Times New Roman" w:hAnsi="Times New Roman" w:cs="Times New Roman"/>
                <w:sz w:val="22"/>
                <w:szCs w:val="22"/>
              </w:rPr>
              <w:t xml:space="preserve"> </w:t>
            </w:r>
            <w:r w:rsidR="006B386F" w:rsidRPr="00A54751">
              <w:rPr>
                <w:rFonts w:ascii="Times New Roman" w:hAnsi="Times New Roman" w:cs="Times New Roman"/>
                <w:sz w:val="22"/>
                <w:szCs w:val="22"/>
              </w:rPr>
              <w:t>ml ludzkiej trombiny wynosi</w:t>
            </w:r>
          </w:p>
          <w:p w14:paraId="0AC120A0" w14:textId="3C895D29" w:rsidR="00A54751" w:rsidRPr="00A54751" w:rsidRDefault="006B386F" w:rsidP="006B386F">
            <w:pPr>
              <w:pStyle w:val="Default"/>
              <w:rPr>
                <w:rFonts w:ascii="Times New Roman" w:hAnsi="Times New Roman" w:cs="Times New Roman"/>
                <w:sz w:val="22"/>
                <w:szCs w:val="22"/>
              </w:rPr>
            </w:pPr>
            <w:r>
              <w:rPr>
                <w:rFonts w:ascii="Times New Roman" w:hAnsi="Times New Roman" w:cs="Times New Roman"/>
                <w:sz w:val="22"/>
                <w:szCs w:val="22"/>
              </w:rPr>
              <w:t xml:space="preserve">  </w:t>
            </w:r>
            <w:r w:rsidRPr="00A54751">
              <w:rPr>
                <w:rFonts w:ascii="Times New Roman" w:hAnsi="Times New Roman" w:cs="Times New Roman"/>
                <w:sz w:val="22"/>
                <w:szCs w:val="22"/>
              </w:rPr>
              <w:t xml:space="preserve"> 8 ml.</w:t>
            </w:r>
          </w:p>
          <w:tbl>
            <w:tblPr>
              <w:tblW w:w="0" w:type="auto"/>
              <w:tblBorders>
                <w:top w:val="nil"/>
                <w:left w:val="nil"/>
                <w:bottom w:val="nil"/>
                <w:right w:val="nil"/>
              </w:tblBorders>
              <w:tblLayout w:type="fixed"/>
              <w:tblLook w:val="0000" w:firstRow="0" w:lastRow="0" w:firstColumn="0" w:lastColumn="0" w:noHBand="0" w:noVBand="0"/>
            </w:tblPr>
            <w:tblGrid>
              <w:gridCol w:w="3808"/>
            </w:tblGrid>
            <w:tr w:rsidR="00A54751" w:rsidRPr="00A54751" w14:paraId="4FBD1ABD" w14:textId="77777777" w:rsidTr="004F4793">
              <w:trPr>
                <w:trHeight w:val="65"/>
              </w:trPr>
              <w:tc>
                <w:tcPr>
                  <w:tcW w:w="3808" w:type="dxa"/>
                </w:tcPr>
                <w:p w14:paraId="2E0D4FDA" w14:textId="0D9686D5" w:rsidR="00A54751" w:rsidRPr="00A54751" w:rsidRDefault="00A54751" w:rsidP="00A54751">
                  <w:pPr>
                    <w:pStyle w:val="Default"/>
                    <w:rPr>
                      <w:rFonts w:ascii="Times New Roman" w:hAnsi="Times New Roman" w:cs="Times New Roman"/>
                      <w:sz w:val="22"/>
                      <w:szCs w:val="22"/>
                    </w:rPr>
                  </w:pPr>
                  <w:r w:rsidRPr="00A54751">
                    <w:rPr>
                      <w:rFonts w:ascii="Times New Roman" w:hAnsi="Times New Roman" w:cs="Times New Roman"/>
                      <w:sz w:val="22"/>
                      <w:szCs w:val="22"/>
                    </w:rPr>
                    <w:t xml:space="preserve"> </w:t>
                  </w:r>
                </w:p>
              </w:tc>
            </w:tr>
          </w:tbl>
          <w:p w14:paraId="1AC19943" w14:textId="2E30372A" w:rsidR="00A54751" w:rsidRPr="00587497" w:rsidRDefault="00A54751" w:rsidP="004F4793">
            <w:pPr>
              <w:pStyle w:val="Default"/>
              <w:jc w:val="center"/>
              <w:rPr>
                <w:rFonts w:ascii="Times New Roman" w:hAnsi="Times New Roman" w:cs="Times New Roman"/>
                <w:sz w:val="22"/>
                <w:szCs w:val="22"/>
              </w:rPr>
            </w:pPr>
          </w:p>
        </w:tc>
        <w:tc>
          <w:tcPr>
            <w:tcW w:w="851" w:type="dxa"/>
            <w:tcBorders>
              <w:top w:val="single" w:sz="4" w:space="0" w:color="00000A"/>
              <w:left w:val="single" w:sz="4" w:space="0" w:color="00000A"/>
              <w:bottom w:val="single" w:sz="4" w:space="0" w:color="00000A"/>
              <w:right w:val="single" w:sz="4" w:space="0" w:color="00000A"/>
            </w:tcBorders>
            <w:vAlign w:val="center"/>
          </w:tcPr>
          <w:p w14:paraId="10214D33" w14:textId="77777777" w:rsidR="00A54751" w:rsidRPr="008D6F0A" w:rsidRDefault="00A54751" w:rsidP="004F4793">
            <w:pPr>
              <w:rPr>
                <w:rFonts w:eastAsia="Lucida Sans Unicode"/>
                <w:sz w:val="22"/>
                <w:szCs w:val="22"/>
                <w:lang w:eastAsia="ar-SA"/>
              </w:rPr>
            </w:pPr>
            <w:r w:rsidRPr="008D6F0A">
              <w:rPr>
                <w:rFonts w:eastAsia="Lucida Sans Unicode"/>
                <w:sz w:val="22"/>
                <w:szCs w:val="22"/>
                <w:lang w:eastAsia="ar-SA"/>
              </w:rPr>
              <w:t xml:space="preserve"> </w:t>
            </w:r>
            <w:r>
              <w:rPr>
                <w:rFonts w:eastAsia="Lucida Sans Unicode"/>
                <w:sz w:val="22"/>
                <w:szCs w:val="22"/>
                <w:lang w:eastAsia="ar-SA"/>
              </w:rPr>
              <w:t xml:space="preserve">  </w:t>
            </w:r>
            <w:r w:rsidRPr="008D6F0A">
              <w:rPr>
                <w:rFonts w:eastAsia="Lucida Sans Unicode"/>
                <w:sz w:val="22"/>
                <w:szCs w:val="22"/>
                <w:lang w:eastAsia="ar-SA"/>
              </w:rPr>
              <w:t>szt.</w:t>
            </w:r>
          </w:p>
        </w:tc>
        <w:tc>
          <w:tcPr>
            <w:tcW w:w="850" w:type="dxa"/>
            <w:tcBorders>
              <w:top w:val="single" w:sz="4" w:space="0" w:color="00000A"/>
              <w:left w:val="single" w:sz="4" w:space="0" w:color="00000A"/>
              <w:bottom w:val="single" w:sz="4" w:space="0" w:color="00000A"/>
              <w:right w:val="single" w:sz="4" w:space="0" w:color="00000A"/>
            </w:tcBorders>
            <w:vAlign w:val="center"/>
          </w:tcPr>
          <w:p w14:paraId="689B574B" w14:textId="03E3139F" w:rsidR="00A54751" w:rsidRPr="008D6F0A" w:rsidRDefault="00A54751" w:rsidP="004F4793">
            <w:pPr>
              <w:rPr>
                <w:rFonts w:eastAsia="Lucida Sans Unicode"/>
                <w:sz w:val="22"/>
                <w:szCs w:val="22"/>
                <w:lang w:eastAsia="ar-SA"/>
              </w:rPr>
            </w:pPr>
            <w:r w:rsidRPr="008D6F0A">
              <w:rPr>
                <w:rFonts w:eastAsia="Lucida Sans Unicode"/>
                <w:sz w:val="22"/>
                <w:szCs w:val="22"/>
                <w:lang w:eastAsia="ar-SA"/>
              </w:rPr>
              <w:t xml:space="preserve"> </w:t>
            </w:r>
            <w:r>
              <w:rPr>
                <w:rFonts w:eastAsia="Lucida Sans Unicode"/>
                <w:sz w:val="22"/>
                <w:szCs w:val="22"/>
                <w:lang w:eastAsia="ar-SA"/>
              </w:rPr>
              <w:t xml:space="preserve">    2</w:t>
            </w:r>
          </w:p>
        </w:tc>
        <w:tc>
          <w:tcPr>
            <w:tcW w:w="836" w:type="dxa"/>
            <w:tcBorders>
              <w:top w:val="single" w:sz="4" w:space="0" w:color="00000A"/>
              <w:left w:val="single" w:sz="4" w:space="0" w:color="00000A"/>
              <w:bottom w:val="single" w:sz="4" w:space="0" w:color="00000A"/>
              <w:right w:val="single" w:sz="4" w:space="0" w:color="00000A"/>
            </w:tcBorders>
          </w:tcPr>
          <w:p w14:paraId="2A70DA2C" w14:textId="77777777" w:rsidR="00A54751" w:rsidRPr="008D6F0A" w:rsidRDefault="00A54751" w:rsidP="004F479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466EA27A" w14:textId="77777777" w:rsidR="00A54751" w:rsidRPr="008D6F0A" w:rsidRDefault="00A54751"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1D5BE9A8" w14:textId="77777777" w:rsidR="00A54751" w:rsidRPr="008D6F0A" w:rsidRDefault="00A54751"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A1F8282" w14:textId="77777777" w:rsidR="00A54751" w:rsidRPr="008D6F0A" w:rsidRDefault="00A54751" w:rsidP="004F479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55DEA312" w14:textId="77777777" w:rsidR="00A54751" w:rsidRPr="008D6F0A" w:rsidRDefault="00A54751" w:rsidP="004F4793">
            <w:pPr>
              <w:jc w:val="center"/>
              <w:rPr>
                <w:rFonts w:eastAsia="Lucida Sans Unicode"/>
                <w:b/>
                <w:sz w:val="18"/>
                <w:szCs w:val="18"/>
                <w:lang w:eastAsia="ar-SA"/>
              </w:rPr>
            </w:pPr>
          </w:p>
        </w:tc>
      </w:tr>
      <w:tr w:rsidR="00A54751" w:rsidRPr="008D6F0A" w14:paraId="1F3E2364" w14:textId="77777777" w:rsidTr="004F4793">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2751DF08" w14:textId="77777777" w:rsidR="00A54751" w:rsidRPr="008D6F0A" w:rsidRDefault="00A54751" w:rsidP="00991200">
            <w:pPr>
              <w:jc w:val="center"/>
              <w:rPr>
                <w:rFonts w:eastAsia="Lucida Sans Unicode"/>
                <w:sz w:val="22"/>
                <w:szCs w:val="22"/>
                <w:lang w:eastAsia="ar-SA"/>
              </w:rPr>
            </w:pPr>
            <w:r>
              <w:rPr>
                <w:rFonts w:eastAsia="Lucida Sans Unicode"/>
                <w:sz w:val="22"/>
                <w:szCs w:val="22"/>
                <w:lang w:eastAsia="ar-SA"/>
              </w:rPr>
              <w:t>2.</w:t>
            </w:r>
          </w:p>
        </w:tc>
        <w:tc>
          <w:tcPr>
            <w:tcW w:w="2471" w:type="dxa"/>
            <w:tcBorders>
              <w:top w:val="single" w:sz="4" w:space="0" w:color="00000A"/>
              <w:left w:val="single" w:sz="4" w:space="0" w:color="00000A"/>
              <w:bottom w:val="single" w:sz="4" w:space="0" w:color="00000A"/>
              <w:right w:val="single" w:sz="4" w:space="0" w:color="00000A"/>
            </w:tcBorders>
          </w:tcPr>
          <w:p w14:paraId="129507BD" w14:textId="33D5281A" w:rsidR="00A54751" w:rsidRPr="00A54751" w:rsidRDefault="00A54751" w:rsidP="00A54751">
            <w:pPr>
              <w:widowControl/>
              <w:suppressAutoHyphens w:val="0"/>
              <w:textAlignment w:val="auto"/>
              <w:rPr>
                <w:rFonts w:eastAsiaTheme="minorHAnsi"/>
                <w:color w:val="000000"/>
                <w:kern w:val="0"/>
                <w:sz w:val="22"/>
                <w:szCs w:val="22"/>
                <w:lang w:eastAsia="en-US"/>
              </w:rPr>
            </w:pPr>
            <w:r w:rsidRPr="00A54751">
              <w:rPr>
                <w:rFonts w:eastAsiaTheme="minorHAnsi"/>
                <w:color w:val="000000"/>
                <w:kern w:val="0"/>
                <w:sz w:val="22"/>
                <w:szCs w:val="22"/>
                <w:lang w:eastAsia="en-US"/>
              </w:rPr>
              <w:t>Wchłanialny, jałowy hemostatyk</w:t>
            </w:r>
            <w:r w:rsidR="006B386F">
              <w:rPr>
                <w:rFonts w:eastAsiaTheme="minorHAnsi"/>
                <w:color w:val="000000"/>
                <w:kern w:val="0"/>
                <w:sz w:val="22"/>
                <w:szCs w:val="22"/>
                <w:lang w:eastAsia="en-US"/>
              </w:rPr>
              <w:t xml:space="preserve"> </w:t>
            </w:r>
            <w:r w:rsidRPr="00A54751">
              <w:rPr>
                <w:rFonts w:eastAsiaTheme="minorHAnsi"/>
                <w:color w:val="000000"/>
                <w:kern w:val="0"/>
                <w:sz w:val="22"/>
                <w:szCs w:val="22"/>
                <w:lang w:eastAsia="en-US"/>
              </w:rPr>
              <w:t>powierzchniowy z żelatyny wieprzowej w formie gąbki, elastyczny i niełamiący się, wchłaniający się od 4 do 6 tygodni, czas upłynnienia w ciągu 2 do 5 dni od nałożenia na krwawiącą błonę śluzową, o następujących wymaganiach - szczelnie przylegający i łączący się z krwawiąca tkanką zachowujący swoje właściwości i wymiary oraz kształt w kontakcie z krwią. Rozmiar 7x5x0,1cm</w:t>
            </w:r>
          </w:p>
          <w:p w14:paraId="0AE5F513" w14:textId="50F1367A" w:rsidR="00A54751" w:rsidRPr="00587497" w:rsidRDefault="00A54751" w:rsidP="004F4793">
            <w:pPr>
              <w:pStyle w:val="Default"/>
              <w:rPr>
                <w:rFonts w:ascii="Times New Roman" w:hAnsi="Times New Roman" w:cs="Times New Roman"/>
                <w:sz w:val="22"/>
                <w:szCs w:val="22"/>
              </w:rPr>
            </w:pPr>
          </w:p>
        </w:tc>
        <w:tc>
          <w:tcPr>
            <w:tcW w:w="851" w:type="dxa"/>
            <w:tcBorders>
              <w:top w:val="single" w:sz="4" w:space="0" w:color="00000A"/>
              <w:left w:val="single" w:sz="4" w:space="0" w:color="00000A"/>
              <w:bottom w:val="single" w:sz="4" w:space="0" w:color="00000A"/>
              <w:right w:val="single" w:sz="4" w:space="0" w:color="00000A"/>
            </w:tcBorders>
            <w:vAlign w:val="center"/>
          </w:tcPr>
          <w:p w14:paraId="32F7921A" w14:textId="77777777" w:rsidR="00A54751" w:rsidRPr="008D6F0A" w:rsidRDefault="00A54751" w:rsidP="004F4793">
            <w:pPr>
              <w:rPr>
                <w:rFonts w:eastAsia="Lucida Sans Unicode"/>
                <w:sz w:val="22"/>
                <w:szCs w:val="22"/>
                <w:lang w:eastAsia="ar-SA"/>
              </w:rPr>
            </w:pPr>
            <w:r>
              <w:rPr>
                <w:rFonts w:eastAsia="Lucida Sans Unicode"/>
                <w:sz w:val="22"/>
                <w:szCs w:val="22"/>
                <w:lang w:eastAsia="ar-SA"/>
              </w:rPr>
              <w:t xml:space="preserve">   szt.</w:t>
            </w:r>
          </w:p>
        </w:tc>
        <w:tc>
          <w:tcPr>
            <w:tcW w:w="850" w:type="dxa"/>
            <w:tcBorders>
              <w:top w:val="single" w:sz="4" w:space="0" w:color="00000A"/>
              <w:left w:val="single" w:sz="4" w:space="0" w:color="00000A"/>
              <w:bottom w:val="single" w:sz="4" w:space="0" w:color="00000A"/>
              <w:right w:val="single" w:sz="4" w:space="0" w:color="00000A"/>
            </w:tcBorders>
            <w:vAlign w:val="center"/>
          </w:tcPr>
          <w:p w14:paraId="5EACABC3" w14:textId="3F028165" w:rsidR="00A54751" w:rsidRPr="008D6F0A" w:rsidRDefault="00A54751" w:rsidP="004F4793">
            <w:pPr>
              <w:rPr>
                <w:rFonts w:eastAsia="Lucida Sans Unicode"/>
                <w:sz w:val="22"/>
                <w:szCs w:val="22"/>
                <w:lang w:eastAsia="ar-SA"/>
              </w:rPr>
            </w:pPr>
            <w:r>
              <w:rPr>
                <w:rFonts w:eastAsia="Lucida Sans Unicode"/>
                <w:sz w:val="22"/>
                <w:szCs w:val="22"/>
                <w:lang w:eastAsia="ar-SA"/>
              </w:rPr>
              <w:t xml:space="preserve">    55</w:t>
            </w:r>
          </w:p>
        </w:tc>
        <w:tc>
          <w:tcPr>
            <w:tcW w:w="836" w:type="dxa"/>
            <w:tcBorders>
              <w:top w:val="single" w:sz="4" w:space="0" w:color="00000A"/>
              <w:left w:val="single" w:sz="4" w:space="0" w:color="00000A"/>
              <w:bottom w:val="single" w:sz="4" w:space="0" w:color="00000A"/>
              <w:right w:val="single" w:sz="4" w:space="0" w:color="00000A"/>
            </w:tcBorders>
          </w:tcPr>
          <w:p w14:paraId="21463A26" w14:textId="77777777" w:rsidR="00A54751" w:rsidRPr="008D6F0A" w:rsidRDefault="00A54751" w:rsidP="004F479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1E318345" w14:textId="77777777" w:rsidR="00A54751" w:rsidRPr="008D6F0A" w:rsidRDefault="00A54751"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C85C222" w14:textId="77777777" w:rsidR="00A54751" w:rsidRPr="008D6F0A" w:rsidRDefault="00A54751"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2758AE9" w14:textId="77777777" w:rsidR="00A54751" w:rsidRPr="008D6F0A" w:rsidRDefault="00A54751" w:rsidP="004F479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525EF086" w14:textId="77777777" w:rsidR="00A54751" w:rsidRPr="008D6F0A" w:rsidRDefault="00A54751" w:rsidP="004F4793">
            <w:pPr>
              <w:jc w:val="center"/>
              <w:rPr>
                <w:rFonts w:eastAsia="Lucida Sans Unicode"/>
                <w:b/>
                <w:sz w:val="18"/>
                <w:szCs w:val="18"/>
                <w:lang w:eastAsia="ar-SA"/>
              </w:rPr>
            </w:pPr>
          </w:p>
        </w:tc>
      </w:tr>
      <w:tr w:rsidR="00A54751" w:rsidRPr="008D6F0A" w14:paraId="4DA4DF0D" w14:textId="77777777" w:rsidTr="004F4793">
        <w:trPr>
          <w:cantSplit/>
          <w:trHeight w:val="381"/>
        </w:trPr>
        <w:tc>
          <w:tcPr>
            <w:tcW w:w="6272" w:type="dxa"/>
            <w:gridSpan w:val="6"/>
            <w:tcBorders>
              <w:top w:val="single" w:sz="4" w:space="0" w:color="00000A"/>
              <w:left w:val="single" w:sz="4" w:space="0" w:color="00000A"/>
              <w:bottom w:val="single" w:sz="4" w:space="0" w:color="00000A"/>
              <w:right w:val="single" w:sz="4" w:space="0" w:color="00000A"/>
            </w:tcBorders>
            <w:vAlign w:val="center"/>
          </w:tcPr>
          <w:p w14:paraId="2DE07D95" w14:textId="77777777" w:rsidR="00A54751" w:rsidRPr="008D6F0A" w:rsidRDefault="00A54751" w:rsidP="004F4793">
            <w:pPr>
              <w:jc w:val="right"/>
              <w:rPr>
                <w:rFonts w:eastAsia="Lucida Sans Unicode"/>
                <w:b/>
                <w:sz w:val="18"/>
                <w:szCs w:val="18"/>
                <w:lang w:eastAsia="ar-SA"/>
              </w:rPr>
            </w:pPr>
            <w:r>
              <w:rPr>
                <w:rFonts w:eastAsia="Lucida Sans Unicode"/>
                <w:b/>
                <w:sz w:val="18"/>
                <w:szCs w:val="18"/>
                <w:lang w:eastAsia="ar-SA"/>
              </w:rPr>
              <w:t>RAZEM :</w:t>
            </w:r>
          </w:p>
        </w:tc>
        <w:tc>
          <w:tcPr>
            <w:tcW w:w="1036" w:type="dxa"/>
            <w:tcBorders>
              <w:top w:val="single" w:sz="4" w:space="0" w:color="00000A"/>
              <w:left w:val="single" w:sz="4" w:space="0" w:color="00000A"/>
              <w:bottom w:val="single" w:sz="4" w:space="0" w:color="00000A"/>
              <w:right w:val="single" w:sz="4" w:space="0" w:color="00000A"/>
            </w:tcBorders>
          </w:tcPr>
          <w:p w14:paraId="183E9732" w14:textId="77777777" w:rsidR="00A54751" w:rsidRPr="008D6F0A" w:rsidRDefault="00A54751"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vAlign w:val="center"/>
          </w:tcPr>
          <w:p w14:paraId="343B1961" w14:textId="77777777" w:rsidR="00A54751" w:rsidRPr="008D6F0A" w:rsidRDefault="00A54751" w:rsidP="004F479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vAlign w:val="center"/>
          </w:tcPr>
          <w:p w14:paraId="5A496B43" w14:textId="77777777" w:rsidR="00A54751" w:rsidRPr="008D6F0A" w:rsidRDefault="00A54751" w:rsidP="004F4793">
            <w:pPr>
              <w:jc w:val="center"/>
              <w:rPr>
                <w:rFonts w:eastAsia="Lucida Sans Unicode"/>
                <w:b/>
                <w:sz w:val="18"/>
                <w:szCs w:val="18"/>
                <w:lang w:eastAsia="ar-SA"/>
              </w:rPr>
            </w:pPr>
          </w:p>
        </w:tc>
      </w:tr>
    </w:tbl>
    <w:p w14:paraId="490DDD46" w14:textId="77777777" w:rsidR="00A54751" w:rsidRDefault="00A54751" w:rsidP="00A54751">
      <w:pPr>
        <w:overflowPunct/>
        <w:autoSpaceDE/>
        <w:autoSpaceDN/>
        <w:adjustRightInd/>
        <w:textAlignment w:val="auto"/>
        <w:rPr>
          <w:rFonts w:eastAsia="Lucida Sans Unicode"/>
          <w:kern w:val="2"/>
          <w:sz w:val="22"/>
          <w:szCs w:val="22"/>
          <w:lang w:val="pl-PL" w:eastAsia="ar-SA"/>
        </w:rPr>
      </w:pPr>
    </w:p>
    <w:p w14:paraId="22BCA674" w14:textId="77777777" w:rsidR="00A54751" w:rsidRDefault="00A54751" w:rsidP="00207798">
      <w:pPr>
        <w:widowControl/>
        <w:suppressAutoHyphens w:val="0"/>
        <w:overflowPunct/>
        <w:autoSpaceDE/>
        <w:autoSpaceDN/>
        <w:adjustRightInd/>
        <w:textAlignment w:val="auto"/>
        <w:rPr>
          <w:bCs/>
          <w:kern w:val="0"/>
          <w:sz w:val="22"/>
          <w:szCs w:val="22"/>
          <w:lang w:val="pl-PL"/>
        </w:rPr>
      </w:pPr>
    </w:p>
    <w:p w14:paraId="4B2CD059" w14:textId="77777777" w:rsidR="003561F2" w:rsidRDefault="003561F2" w:rsidP="00207798">
      <w:pPr>
        <w:widowControl/>
        <w:suppressAutoHyphens w:val="0"/>
        <w:overflowPunct/>
        <w:autoSpaceDE/>
        <w:autoSpaceDN/>
        <w:adjustRightInd/>
        <w:textAlignment w:val="auto"/>
        <w:rPr>
          <w:bCs/>
          <w:kern w:val="0"/>
          <w:sz w:val="22"/>
          <w:szCs w:val="22"/>
          <w:lang w:val="pl-PL"/>
        </w:rPr>
      </w:pPr>
    </w:p>
    <w:p w14:paraId="5B5D2539" w14:textId="68EB25E3" w:rsidR="00C74B6F" w:rsidRDefault="00C74B6F" w:rsidP="00C74B6F">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w:t>
      </w:r>
      <w:r w:rsidR="00F84D60">
        <w:rPr>
          <w:b/>
          <w:bCs/>
          <w:kern w:val="0"/>
          <w:sz w:val="22"/>
          <w:szCs w:val="22"/>
          <w:lang w:val="pl-PL"/>
        </w:rPr>
        <w:t xml:space="preserve"> 11</w:t>
      </w:r>
    </w:p>
    <w:p w14:paraId="391B8090" w14:textId="32FC48EB" w:rsidR="007D0F5E" w:rsidRDefault="00720928" w:rsidP="00085637">
      <w:pPr>
        <w:overflowPunct/>
        <w:autoSpaceDE/>
        <w:autoSpaceDN/>
        <w:adjustRightInd/>
        <w:textAlignment w:val="auto"/>
        <w:rPr>
          <w:rFonts w:eastAsia="Lucida Sans Unicode"/>
          <w:kern w:val="2"/>
          <w:sz w:val="22"/>
          <w:szCs w:val="22"/>
          <w:lang w:val="pl-PL" w:eastAsia="ar-SA"/>
        </w:rPr>
      </w:pPr>
      <w:r w:rsidRPr="00720928">
        <w:rPr>
          <w:rFonts w:eastAsia="Lucida Sans Unicode"/>
          <w:kern w:val="2"/>
          <w:sz w:val="22"/>
          <w:szCs w:val="22"/>
          <w:lang w:val="pl-PL" w:eastAsia="ar-SA"/>
        </w:rPr>
        <w:t>Materiał hemostatyczny II</w:t>
      </w:r>
    </w:p>
    <w:p w14:paraId="2DFA1521" w14:textId="77777777" w:rsidR="00E93A35" w:rsidRDefault="00E93A35" w:rsidP="00085637">
      <w:pPr>
        <w:overflowPunct/>
        <w:autoSpaceDE/>
        <w:autoSpaceDN/>
        <w:adjustRightInd/>
        <w:textAlignment w:val="auto"/>
        <w:rPr>
          <w:rFonts w:eastAsia="Lucida Sans Unicode"/>
          <w:kern w:val="2"/>
          <w:sz w:val="22"/>
          <w:szCs w:val="22"/>
          <w:lang w:val="pl-PL" w:eastAsia="ar-SA"/>
        </w:rPr>
      </w:pPr>
    </w:p>
    <w:tbl>
      <w:tblPr>
        <w:tblStyle w:val="Tabela-Siatka"/>
        <w:tblW w:w="10343" w:type="dxa"/>
        <w:jc w:val="center"/>
        <w:tblLayout w:type="fixed"/>
        <w:tblLook w:val="04A0" w:firstRow="1" w:lastRow="0" w:firstColumn="1" w:lastColumn="0" w:noHBand="0" w:noVBand="1"/>
      </w:tblPr>
      <w:tblGrid>
        <w:gridCol w:w="426"/>
        <w:gridCol w:w="2268"/>
        <w:gridCol w:w="851"/>
        <w:gridCol w:w="992"/>
        <w:gridCol w:w="851"/>
        <w:gridCol w:w="992"/>
        <w:gridCol w:w="1134"/>
        <w:gridCol w:w="1134"/>
        <w:gridCol w:w="1695"/>
      </w:tblGrid>
      <w:tr w:rsidR="009F606F" w14:paraId="24480834" w14:textId="77777777" w:rsidTr="009F606F">
        <w:trPr>
          <w:jc w:val="center"/>
        </w:trPr>
        <w:tc>
          <w:tcPr>
            <w:tcW w:w="426" w:type="dxa"/>
            <w:vAlign w:val="center"/>
          </w:tcPr>
          <w:p w14:paraId="757A1B6F" w14:textId="05A9A3BD" w:rsidR="009F606F" w:rsidRPr="009F606F" w:rsidRDefault="009F606F" w:rsidP="009F606F">
            <w:pPr>
              <w:overflowPunct/>
              <w:autoSpaceDE/>
              <w:autoSpaceDN/>
              <w:adjustRightInd/>
              <w:textAlignment w:val="auto"/>
              <w:rPr>
                <w:rFonts w:ascii="Times New Roman" w:eastAsia="Lucida Sans Unicode" w:hAnsi="Times New Roman" w:cs="Times New Roman"/>
                <w:kern w:val="2"/>
                <w:sz w:val="14"/>
                <w:szCs w:val="14"/>
                <w:lang w:val="pl-PL" w:eastAsia="ar-SA"/>
              </w:rPr>
            </w:pPr>
            <w:r w:rsidRPr="009F606F">
              <w:rPr>
                <w:rFonts w:ascii="Times New Roman" w:eastAsia="Lucida Sans Unicode" w:hAnsi="Times New Roman" w:cs="Times New Roman"/>
                <w:kern w:val="2"/>
                <w:sz w:val="14"/>
                <w:szCs w:val="14"/>
                <w:lang w:val="pl-PL" w:eastAsia="ar-SA"/>
              </w:rPr>
              <w:t>L.P</w:t>
            </w:r>
          </w:p>
        </w:tc>
        <w:tc>
          <w:tcPr>
            <w:tcW w:w="2268" w:type="dxa"/>
            <w:vAlign w:val="center"/>
          </w:tcPr>
          <w:p w14:paraId="338130BD" w14:textId="77777777" w:rsidR="009F606F" w:rsidRPr="009F606F" w:rsidRDefault="009F606F" w:rsidP="009F606F">
            <w:pPr>
              <w:overflowPunct/>
              <w:autoSpaceDE/>
              <w:autoSpaceDN/>
              <w:adjustRightInd/>
              <w:jc w:val="center"/>
              <w:textAlignment w:val="auto"/>
              <w:rPr>
                <w:rFonts w:ascii="Times New Roman" w:eastAsia="Lucida Sans Unicode" w:hAnsi="Times New Roman" w:cs="Times New Roman"/>
                <w:kern w:val="2"/>
                <w:sz w:val="18"/>
                <w:szCs w:val="18"/>
                <w:lang w:eastAsia="ar-SA"/>
              </w:rPr>
            </w:pPr>
            <w:r w:rsidRPr="009F606F">
              <w:rPr>
                <w:rFonts w:ascii="Times New Roman" w:hAnsi="Times New Roman" w:cs="Times New Roman"/>
                <w:b/>
                <w:kern w:val="2"/>
                <w:sz w:val="18"/>
                <w:szCs w:val="18"/>
                <w:lang w:eastAsia="ar-SA"/>
              </w:rPr>
              <w:t>ASORTYMENT</w:t>
            </w:r>
          </w:p>
          <w:p w14:paraId="687B7678" w14:textId="7E379A19" w:rsidR="009F606F" w:rsidRPr="009F606F" w:rsidRDefault="009F606F" w:rsidP="009F606F">
            <w:pPr>
              <w:overflowPunct/>
              <w:autoSpaceDE/>
              <w:autoSpaceDN/>
              <w:adjustRightInd/>
              <w:jc w:val="center"/>
              <w:textAlignment w:val="auto"/>
              <w:rPr>
                <w:rFonts w:ascii="Times New Roman" w:eastAsia="Lucida Sans Unicode" w:hAnsi="Times New Roman" w:cs="Times New Roman"/>
                <w:kern w:val="2"/>
                <w:sz w:val="14"/>
                <w:szCs w:val="14"/>
                <w:lang w:val="pl-PL" w:eastAsia="ar-SA"/>
              </w:rPr>
            </w:pPr>
            <w:r w:rsidRPr="009F606F">
              <w:rPr>
                <w:rFonts w:ascii="Times New Roman" w:eastAsia="Lucida Sans Unicode" w:hAnsi="Times New Roman" w:cs="Times New Roman"/>
                <w:b/>
                <w:kern w:val="2"/>
                <w:sz w:val="18"/>
                <w:szCs w:val="18"/>
                <w:lang w:eastAsia="ar-SA"/>
              </w:rPr>
              <w:t>SZCZEGÓŁOWY</w:t>
            </w:r>
          </w:p>
        </w:tc>
        <w:tc>
          <w:tcPr>
            <w:tcW w:w="851" w:type="dxa"/>
            <w:vAlign w:val="center"/>
          </w:tcPr>
          <w:p w14:paraId="637CD141" w14:textId="20AE58A1" w:rsidR="009F606F" w:rsidRPr="009F606F" w:rsidRDefault="009F606F" w:rsidP="009F606F">
            <w:pPr>
              <w:overflowPunct/>
              <w:autoSpaceDE/>
              <w:autoSpaceDN/>
              <w:adjustRightInd/>
              <w:textAlignment w:val="auto"/>
              <w:rPr>
                <w:rFonts w:ascii="Times New Roman" w:eastAsia="Lucida Sans Unicode" w:hAnsi="Times New Roman" w:cs="Times New Roman"/>
                <w:kern w:val="2"/>
                <w:sz w:val="22"/>
                <w:lang w:val="pl-PL" w:eastAsia="ar-SA"/>
              </w:rPr>
            </w:pPr>
            <w:r w:rsidRPr="009F606F">
              <w:rPr>
                <w:rFonts w:ascii="Times New Roman" w:eastAsia="Lucida Sans Unicode" w:hAnsi="Times New Roman" w:cs="Times New Roman"/>
                <w:b/>
                <w:sz w:val="18"/>
                <w:szCs w:val="18"/>
                <w:lang w:eastAsia="ar-SA"/>
              </w:rPr>
              <w:t>JEDN. MIARY</w:t>
            </w:r>
          </w:p>
        </w:tc>
        <w:tc>
          <w:tcPr>
            <w:tcW w:w="992" w:type="dxa"/>
            <w:vAlign w:val="center"/>
          </w:tcPr>
          <w:p w14:paraId="5A2003CC" w14:textId="77777777" w:rsidR="009F606F" w:rsidRDefault="009F606F" w:rsidP="009F606F">
            <w:pPr>
              <w:jc w:val="center"/>
              <w:rPr>
                <w:rFonts w:ascii="Times New Roman" w:eastAsia="Lucida Sans Unicode" w:hAnsi="Times New Roman" w:cs="Times New Roman"/>
                <w:b/>
                <w:sz w:val="18"/>
                <w:szCs w:val="18"/>
                <w:lang w:eastAsia="ar-SA"/>
              </w:rPr>
            </w:pPr>
          </w:p>
          <w:p w14:paraId="18E88C8A" w14:textId="77777777" w:rsidR="009F606F" w:rsidRPr="009F606F" w:rsidRDefault="009F606F" w:rsidP="009F606F">
            <w:pPr>
              <w:jc w:val="center"/>
              <w:rPr>
                <w:rFonts w:ascii="Times New Roman" w:hAnsi="Times New Roman" w:cs="Times New Roman"/>
              </w:rPr>
            </w:pPr>
            <w:r w:rsidRPr="009F606F">
              <w:rPr>
                <w:rFonts w:ascii="Times New Roman" w:eastAsia="Lucida Sans Unicode" w:hAnsi="Times New Roman" w:cs="Times New Roman"/>
                <w:b/>
                <w:sz w:val="18"/>
                <w:szCs w:val="18"/>
                <w:lang w:eastAsia="ar-SA"/>
              </w:rPr>
              <w:t>ILOŚĆ 24 M-CE</w:t>
            </w:r>
          </w:p>
          <w:p w14:paraId="46748786"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851" w:type="dxa"/>
            <w:vAlign w:val="center"/>
          </w:tcPr>
          <w:p w14:paraId="7F800282" w14:textId="5F751851" w:rsidR="009F606F" w:rsidRPr="009F606F" w:rsidRDefault="009F606F" w:rsidP="009F606F">
            <w:pPr>
              <w:overflowPunct/>
              <w:autoSpaceDE/>
              <w:autoSpaceDN/>
              <w:adjustRightInd/>
              <w:textAlignment w:val="auto"/>
              <w:rPr>
                <w:rFonts w:ascii="Times New Roman" w:eastAsia="Lucida Sans Unicode" w:hAnsi="Times New Roman" w:cs="Times New Roman"/>
                <w:kern w:val="2"/>
                <w:sz w:val="22"/>
                <w:lang w:val="pl-PL" w:eastAsia="ar-SA"/>
              </w:rPr>
            </w:pPr>
            <w:r w:rsidRPr="009F606F">
              <w:rPr>
                <w:rFonts w:ascii="Times New Roman" w:eastAsia="Lucida Sans Unicode" w:hAnsi="Times New Roman" w:cs="Times New Roman"/>
                <w:b/>
                <w:sz w:val="18"/>
                <w:szCs w:val="18"/>
                <w:lang w:eastAsia="ar-SA"/>
              </w:rPr>
              <w:t>CENA  NETTO</w:t>
            </w:r>
          </w:p>
        </w:tc>
        <w:tc>
          <w:tcPr>
            <w:tcW w:w="992" w:type="dxa"/>
            <w:vAlign w:val="center"/>
          </w:tcPr>
          <w:p w14:paraId="193E9E4D" w14:textId="77777777" w:rsidR="009F606F" w:rsidRDefault="009F606F" w:rsidP="009F606F">
            <w:pPr>
              <w:jc w:val="center"/>
              <w:rPr>
                <w:rFonts w:ascii="Times New Roman" w:eastAsia="Lucida Sans Unicode" w:hAnsi="Times New Roman" w:cs="Times New Roman"/>
                <w:b/>
                <w:sz w:val="18"/>
                <w:szCs w:val="18"/>
                <w:lang w:eastAsia="ar-SA"/>
              </w:rPr>
            </w:pPr>
          </w:p>
          <w:p w14:paraId="78B79ED5" w14:textId="77777777" w:rsidR="009F606F" w:rsidRPr="009F606F" w:rsidRDefault="009F606F" w:rsidP="009F606F">
            <w:pPr>
              <w:jc w:val="center"/>
              <w:rPr>
                <w:rFonts w:ascii="Times New Roman" w:hAnsi="Times New Roman" w:cs="Times New Roman"/>
              </w:rPr>
            </w:pPr>
            <w:r w:rsidRPr="009F606F">
              <w:rPr>
                <w:rFonts w:ascii="Times New Roman" w:eastAsia="Lucida Sans Unicode" w:hAnsi="Times New Roman" w:cs="Times New Roman"/>
                <w:b/>
                <w:sz w:val="18"/>
                <w:szCs w:val="18"/>
                <w:lang w:eastAsia="ar-SA"/>
              </w:rPr>
              <w:t>CENA  BRUTTO</w:t>
            </w:r>
          </w:p>
          <w:p w14:paraId="6CED2577" w14:textId="77777777" w:rsidR="009F606F" w:rsidRPr="009F606F" w:rsidRDefault="009F606F" w:rsidP="009F606F">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60C34A54" w14:textId="687DDA19" w:rsidR="009F606F" w:rsidRPr="009F606F" w:rsidRDefault="009F606F" w:rsidP="009F606F">
            <w:pPr>
              <w:overflowPunct/>
              <w:autoSpaceDE/>
              <w:autoSpaceDN/>
              <w:adjustRightInd/>
              <w:textAlignment w:val="auto"/>
              <w:rPr>
                <w:rFonts w:ascii="Times New Roman" w:eastAsia="Lucida Sans Unicode" w:hAnsi="Times New Roman" w:cs="Times New Roman"/>
                <w:kern w:val="2"/>
                <w:sz w:val="22"/>
                <w:lang w:val="pl-PL" w:eastAsia="ar-SA"/>
              </w:rPr>
            </w:pPr>
            <w:r w:rsidRPr="009F606F">
              <w:rPr>
                <w:rFonts w:ascii="Times New Roman" w:eastAsia="Lucida Sans Unicode" w:hAnsi="Times New Roman" w:cs="Times New Roman"/>
                <w:b/>
                <w:sz w:val="18"/>
                <w:szCs w:val="18"/>
                <w:lang w:eastAsia="ar-SA"/>
              </w:rPr>
              <w:t>WARTOŚĆ NETTO</w:t>
            </w:r>
          </w:p>
        </w:tc>
        <w:tc>
          <w:tcPr>
            <w:tcW w:w="1134" w:type="dxa"/>
            <w:vAlign w:val="center"/>
          </w:tcPr>
          <w:p w14:paraId="3F075B59" w14:textId="027546CE" w:rsidR="009F606F" w:rsidRPr="009F606F" w:rsidRDefault="009F606F" w:rsidP="009F606F">
            <w:pPr>
              <w:overflowPunct/>
              <w:autoSpaceDE/>
              <w:autoSpaceDN/>
              <w:adjustRightInd/>
              <w:textAlignment w:val="auto"/>
              <w:rPr>
                <w:rFonts w:ascii="Times New Roman" w:eastAsia="Lucida Sans Unicode" w:hAnsi="Times New Roman" w:cs="Times New Roman"/>
                <w:kern w:val="2"/>
                <w:sz w:val="22"/>
                <w:lang w:val="pl-PL" w:eastAsia="ar-SA"/>
              </w:rPr>
            </w:pPr>
            <w:r w:rsidRPr="009F606F">
              <w:rPr>
                <w:rFonts w:ascii="Times New Roman" w:eastAsia="Lucida Sans Unicode" w:hAnsi="Times New Roman" w:cs="Times New Roman"/>
                <w:b/>
                <w:sz w:val="18"/>
                <w:szCs w:val="18"/>
                <w:lang w:eastAsia="ar-SA"/>
              </w:rPr>
              <w:t>WARTOŚĆ BRUTTO</w:t>
            </w:r>
          </w:p>
        </w:tc>
        <w:tc>
          <w:tcPr>
            <w:tcW w:w="1695" w:type="dxa"/>
            <w:tcBorders>
              <w:top w:val="single" w:sz="4" w:space="0" w:color="00000A"/>
              <w:left w:val="single" w:sz="4" w:space="0" w:color="00000A"/>
              <w:bottom w:val="single" w:sz="4" w:space="0" w:color="00000A"/>
              <w:right w:val="single" w:sz="4" w:space="0" w:color="00000A"/>
            </w:tcBorders>
            <w:vAlign w:val="center"/>
          </w:tcPr>
          <w:p w14:paraId="18482F37" w14:textId="7B48BEC1" w:rsidR="009F606F" w:rsidRPr="009F606F" w:rsidRDefault="009F606F" w:rsidP="009F606F">
            <w:pPr>
              <w:overflowPunct/>
              <w:autoSpaceDE/>
              <w:autoSpaceDN/>
              <w:adjustRightInd/>
              <w:textAlignment w:val="auto"/>
              <w:rPr>
                <w:rFonts w:ascii="Times New Roman" w:eastAsia="Lucida Sans Unicode" w:hAnsi="Times New Roman" w:cs="Times New Roman"/>
                <w:kern w:val="2"/>
                <w:sz w:val="22"/>
                <w:lang w:val="pl-PL" w:eastAsia="ar-SA"/>
              </w:rPr>
            </w:pPr>
            <w:r w:rsidRPr="009F606F">
              <w:rPr>
                <w:rFonts w:ascii="Times New Roman" w:eastAsia="Lucida Sans Unicode" w:hAnsi="Times New Roman" w:cs="Times New Roman"/>
                <w:b/>
                <w:sz w:val="18"/>
                <w:szCs w:val="18"/>
                <w:lang w:eastAsia="ar-SA"/>
              </w:rPr>
              <w:t>PRODUCENT</w:t>
            </w:r>
            <w:r>
              <w:rPr>
                <w:rFonts w:ascii="Times New Roman" w:eastAsia="Lucida Sans Unicode" w:hAnsi="Times New Roman" w:cs="Times New Roman"/>
                <w:b/>
                <w:sz w:val="18"/>
                <w:szCs w:val="18"/>
                <w:lang w:eastAsia="ar-SA"/>
              </w:rPr>
              <w:t>/NR</w:t>
            </w:r>
            <w:r w:rsidRPr="009F606F">
              <w:rPr>
                <w:rFonts w:ascii="Times New Roman" w:eastAsia="Lucida Sans Unicode" w:hAnsi="Times New Roman" w:cs="Times New Roman"/>
                <w:b/>
                <w:sz w:val="18"/>
                <w:szCs w:val="18"/>
                <w:lang w:eastAsia="ar-SA"/>
              </w:rPr>
              <w:t>KATALOGOWY</w:t>
            </w:r>
          </w:p>
        </w:tc>
      </w:tr>
      <w:tr w:rsidR="009F606F" w14:paraId="55F73D0E" w14:textId="77777777" w:rsidTr="00850FB1">
        <w:trPr>
          <w:jc w:val="center"/>
        </w:trPr>
        <w:tc>
          <w:tcPr>
            <w:tcW w:w="426" w:type="dxa"/>
            <w:vAlign w:val="center"/>
          </w:tcPr>
          <w:p w14:paraId="7A6F87B5" w14:textId="54DD39E2" w:rsidR="009F606F" w:rsidRPr="009F606F" w:rsidRDefault="009F606F" w:rsidP="00850FB1">
            <w:pPr>
              <w:overflowPunct/>
              <w:autoSpaceDE/>
              <w:autoSpaceDN/>
              <w:adjustRightInd/>
              <w:textAlignment w:val="auto"/>
              <w:rPr>
                <w:rFonts w:ascii="Times New Roman" w:eastAsia="Lucida Sans Unicode" w:hAnsi="Times New Roman" w:cs="Times New Roman"/>
                <w:kern w:val="2"/>
                <w:sz w:val="22"/>
                <w:lang w:val="pl-PL" w:eastAsia="ar-SA"/>
              </w:rPr>
            </w:pPr>
            <w:r w:rsidRPr="009F606F">
              <w:rPr>
                <w:rFonts w:ascii="Times New Roman" w:eastAsia="Lucida Sans Unicode" w:hAnsi="Times New Roman" w:cs="Times New Roman"/>
                <w:kern w:val="2"/>
                <w:sz w:val="22"/>
                <w:lang w:val="pl-PL" w:eastAsia="ar-SA"/>
              </w:rPr>
              <w:t>1</w:t>
            </w:r>
            <w:r w:rsidR="00BC3343">
              <w:rPr>
                <w:rFonts w:ascii="Times New Roman" w:eastAsia="Lucida Sans Unicode" w:hAnsi="Times New Roman" w:cs="Times New Roman"/>
                <w:kern w:val="2"/>
                <w:sz w:val="22"/>
                <w:lang w:val="pl-PL" w:eastAsia="ar-SA"/>
              </w:rPr>
              <w:t>.</w:t>
            </w:r>
          </w:p>
        </w:tc>
        <w:tc>
          <w:tcPr>
            <w:tcW w:w="2268" w:type="dxa"/>
          </w:tcPr>
          <w:p w14:paraId="23B61C46" w14:textId="487E9450" w:rsidR="009F606F" w:rsidRPr="00D008FF" w:rsidRDefault="009F606F" w:rsidP="00D008FF">
            <w:pPr>
              <w:widowControl/>
              <w:suppressAutoHyphens w:val="0"/>
              <w:autoSpaceDN/>
              <w:textAlignment w:val="auto"/>
              <w:rPr>
                <w:rFonts w:ascii="Times New Roman" w:hAnsi="Times New Roman" w:cs="Times New Roman"/>
                <w:color w:val="000000"/>
                <w:kern w:val="0"/>
                <w:sz w:val="22"/>
              </w:rPr>
            </w:pPr>
            <w:r w:rsidRPr="009F606F">
              <w:rPr>
                <w:rFonts w:ascii="Times New Roman" w:hAnsi="Times New Roman" w:cs="Times New Roman"/>
                <w:color w:val="000000"/>
                <w:sz w:val="22"/>
              </w:rPr>
              <w:t>Matryca hemostatyczna o pojemności 5 ml zawierająca w zestawie 1 strzykawkę o pojemności 5ml z matrycą żelatynową, 1 strzykawkę o pojemności 5ml do przygotowania matrycy wyposażoną w zintegrowane żeńskie złącze luer, 2 końcówki aplikatora, 1 końcówkę plastyczą z pamięcią kształtu, 1 fiolkę trombiny (ludzkiej) 2500 j.m., 1 bezigłowy łącznik fiolki, 1 ampułkę z 0,9% roztworem chlorku sodu, 5ml. Preparat biozgodny ulegający resorpcji w ciągu 6-8 tygodni; czas gotowości w do użycia do 8 godzin po zmieszaniu. Zawartość trombiny na ml w gotowym preparacie 400 j.m.</w:t>
            </w:r>
          </w:p>
        </w:tc>
        <w:tc>
          <w:tcPr>
            <w:tcW w:w="851" w:type="dxa"/>
            <w:vAlign w:val="center"/>
          </w:tcPr>
          <w:p w14:paraId="1C67641A" w14:textId="16286F4B" w:rsidR="009F606F" w:rsidRPr="00BC3343" w:rsidRDefault="00BC3343"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BC3343">
              <w:rPr>
                <w:rFonts w:ascii="Times New Roman" w:eastAsia="Lucida Sans Unicode" w:hAnsi="Times New Roman" w:cs="Times New Roman"/>
                <w:kern w:val="2"/>
                <w:sz w:val="22"/>
                <w:lang w:val="pl-PL" w:eastAsia="ar-SA"/>
              </w:rPr>
              <w:t>szt.</w:t>
            </w:r>
          </w:p>
        </w:tc>
        <w:tc>
          <w:tcPr>
            <w:tcW w:w="992" w:type="dxa"/>
            <w:vAlign w:val="center"/>
          </w:tcPr>
          <w:p w14:paraId="4577F58A" w14:textId="28425003" w:rsidR="009F606F" w:rsidRPr="00BC3343" w:rsidRDefault="00BC3343"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BC3343">
              <w:rPr>
                <w:rFonts w:ascii="Times New Roman" w:eastAsia="Lucida Sans Unicode" w:hAnsi="Times New Roman" w:cs="Times New Roman"/>
                <w:kern w:val="2"/>
                <w:sz w:val="22"/>
                <w:lang w:val="pl-PL" w:eastAsia="ar-SA"/>
              </w:rPr>
              <w:t>5</w:t>
            </w:r>
          </w:p>
        </w:tc>
        <w:tc>
          <w:tcPr>
            <w:tcW w:w="851" w:type="dxa"/>
          </w:tcPr>
          <w:p w14:paraId="26137C89"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992" w:type="dxa"/>
          </w:tcPr>
          <w:p w14:paraId="549D5F99"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134" w:type="dxa"/>
          </w:tcPr>
          <w:p w14:paraId="34694387"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134" w:type="dxa"/>
          </w:tcPr>
          <w:p w14:paraId="45506ECE"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695" w:type="dxa"/>
          </w:tcPr>
          <w:p w14:paraId="39B7A9BB" w14:textId="77777777" w:rsidR="009F606F" w:rsidRDefault="009F606F" w:rsidP="009F606F">
            <w:pPr>
              <w:overflowPunct/>
              <w:autoSpaceDE/>
              <w:autoSpaceDN/>
              <w:adjustRightInd/>
              <w:textAlignment w:val="auto"/>
              <w:rPr>
                <w:rFonts w:eastAsia="Lucida Sans Unicode"/>
                <w:kern w:val="2"/>
                <w:sz w:val="22"/>
                <w:lang w:val="pl-PL" w:eastAsia="ar-SA"/>
              </w:rPr>
            </w:pPr>
          </w:p>
        </w:tc>
      </w:tr>
      <w:tr w:rsidR="009F606F" w14:paraId="641CACB6" w14:textId="77777777" w:rsidTr="00850FB1">
        <w:trPr>
          <w:jc w:val="center"/>
        </w:trPr>
        <w:tc>
          <w:tcPr>
            <w:tcW w:w="426" w:type="dxa"/>
            <w:vAlign w:val="center"/>
          </w:tcPr>
          <w:p w14:paraId="39C0D5F2" w14:textId="77777777" w:rsidR="00BC3343" w:rsidRP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5DC7C22" w14:textId="77777777" w:rsidR="00BC3343" w:rsidRP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692E84F" w14:textId="77777777" w:rsidR="00BC3343" w:rsidRP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CE7153D" w14:textId="77777777" w:rsidR="00BC3343" w:rsidRP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8268646" w14:textId="77777777" w:rsidR="00BC3343" w:rsidRP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8F9FF5A" w14:textId="77777777" w:rsidR="00BC3343" w:rsidRP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9C5E3F4" w14:textId="77777777" w:rsidR="00BC3343" w:rsidRP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7C6F3AF" w14:textId="77777777" w:rsidR="00BC3343" w:rsidRP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8EE1EED" w14:textId="41BE39EB" w:rsidR="009F606F" w:rsidRP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BC3343">
              <w:rPr>
                <w:rFonts w:ascii="Times New Roman" w:eastAsia="Lucida Sans Unicode" w:hAnsi="Times New Roman" w:cs="Times New Roman"/>
                <w:kern w:val="2"/>
                <w:sz w:val="22"/>
                <w:lang w:val="pl-PL" w:eastAsia="ar-SA"/>
              </w:rPr>
              <w:t>2.</w:t>
            </w:r>
          </w:p>
        </w:tc>
        <w:tc>
          <w:tcPr>
            <w:tcW w:w="2268" w:type="dxa"/>
          </w:tcPr>
          <w:p w14:paraId="32251F99" w14:textId="530188FF" w:rsidR="009F606F" w:rsidRPr="00D008FF" w:rsidRDefault="009F606F" w:rsidP="00D008FF">
            <w:pPr>
              <w:widowControl/>
              <w:suppressAutoHyphens w:val="0"/>
              <w:overflowPunct/>
              <w:autoSpaceDE/>
              <w:autoSpaceDN/>
              <w:adjustRightInd/>
              <w:textAlignment w:val="auto"/>
              <w:rPr>
                <w:rFonts w:ascii="Times New Roman" w:hAnsi="Times New Roman" w:cs="Times New Roman"/>
                <w:color w:val="000000"/>
                <w:kern w:val="0"/>
                <w:sz w:val="22"/>
                <w:lang w:val="pl-PL"/>
              </w:rPr>
            </w:pPr>
            <w:r w:rsidRPr="00CA5B3E">
              <w:rPr>
                <w:rFonts w:ascii="Times New Roman" w:hAnsi="Times New Roman" w:cs="Times New Roman"/>
                <w:color w:val="000000"/>
                <w:kern w:val="3"/>
                <w:sz w:val="22"/>
                <w:lang w:val="pl-PL"/>
              </w:rPr>
              <w:t>Matryca hemostatyczna o pojemności 10 ml zawierająca w zestawie 1 strzykawkę o pojemności 10</w:t>
            </w:r>
            <w:r w:rsidR="006B386F">
              <w:rPr>
                <w:rFonts w:ascii="Times New Roman" w:hAnsi="Times New Roman" w:cs="Times New Roman"/>
                <w:color w:val="000000"/>
                <w:kern w:val="3"/>
                <w:sz w:val="22"/>
                <w:lang w:val="pl-PL"/>
              </w:rPr>
              <w:t xml:space="preserve"> </w:t>
            </w:r>
            <w:r w:rsidRPr="00CA5B3E">
              <w:rPr>
                <w:rFonts w:ascii="Times New Roman" w:hAnsi="Times New Roman" w:cs="Times New Roman"/>
                <w:color w:val="000000"/>
                <w:kern w:val="3"/>
                <w:sz w:val="22"/>
                <w:lang w:val="pl-PL"/>
              </w:rPr>
              <w:t>ml z matrycą żelatynową, 1 strzykawkę o pojemności 10</w:t>
            </w:r>
            <w:r w:rsidR="006B386F">
              <w:rPr>
                <w:rFonts w:ascii="Times New Roman" w:hAnsi="Times New Roman" w:cs="Times New Roman"/>
                <w:color w:val="000000"/>
                <w:kern w:val="3"/>
                <w:sz w:val="22"/>
                <w:lang w:val="pl-PL"/>
              </w:rPr>
              <w:t xml:space="preserve"> </w:t>
            </w:r>
            <w:r w:rsidRPr="00CA5B3E">
              <w:rPr>
                <w:rFonts w:ascii="Times New Roman" w:hAnsi="Times New Roman" w:cs="Times New Roman"/>
                <w:color w:val="000000"/>
                <w:kern w:val="3"/>
                <w:sz w:val="22"/>
                <w:lang w:val="pl-PL"/>
              </w:rPr>
              <w:t xml:space="preserve">ml do przygotowania matrycy wyposażoną w zintegrowane żeńskie złącze luer, 2 końcówki aplikatora, 1 końcówkę plastyczą z pamięcią kształtu, 1 fiolkę trombiny </w:t>
            </w:r>
            <w:r w:rsidRPr="00CA5B3E">
              <w:rPr>
                <w:rFonts w:ascii="Times New Roman" w:hAnsi="Times New Roman" w:cs="Times New Roman"/>
                <w:color w:val="000000"/>
                <w:kern w:val="3"/>
                <w:sz w:val="22"/>
                <w:lang w:val="pl-PL"/>
              </w:rPr>
              <w:lastRenderedPageBreak/>
              <w:t>(ludzkiej) 5000 j.m., 1 bezigłowy łącznik fiolki, 1 ampułkę z 0,9% roztworem chlorku sodu, 10 ml. Preparat biozgodny ulegający resorpcji w ciągu 6-8 tygodni; czas gotowości w do użycia do 8 godzin po zmieszaniu. Zawartość trombiny na ml w gotowym preparacie 400 j.m.</w:t>
            </w:r>
          </w:p>
        </w:tc>
        <w:tc>
          <w:tcPr>
            <w:tcW w:w="851" w:type="dxa"/>
            <w:vAlign w:val="center"/>
          </w:tcPr>
          <w:p w14:paraId="0AFCDB52" w14:textId="77777777" w:rsidR="00850FB1" w:rsidRDefault="00850FB1"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A8E4E48" w14:textId="77777777" w:rsidR="00850FB1" w:rsidRDefault="00850FB1"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1748FFD" w14:textId="77777777" w:rsidR="00850FB1" w:rsidRDefault="00850FB1"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8339A77" w14:textId="77777777" w:rsidR="00850FB1" w:rsidRDefault="00850FB1"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36D7551" w14:textId="77777777" w:rsidR="00850FB1" w:rsidRDefault="00850FB1"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EE6439C" w14:textId="77777777" w:rsidR="00850FB1" w:rsidRDefault="00850FB1"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27B5611" w14:textId="77777777" w:rsidR="00850FB1" w:rsidRDefault="00850FB1"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C8116CF" w14:textId="77777777" w:rsidR="00850FB1" w:rsidRDefault="00850FB1"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539FE95" w14:textId="50A17136" w:rsidR="009F606F" w:rsidRPr="00BC3343" w:rsidRDefault="00BC3343"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s</w:t>
            </w:r>
            <w:r w:rsidRPr="00BC3343">
              <w:rPr>
                <w:rFonts w:ascii="Times New Roman" w:eastAsia="Lucida Sans Unicode" w:hAnsi="Times New Roman" w:cs="Times New Roman"/>
                <w:kern w:val="2"/>
                <w:sz w:val="22"/>
                <w:lang w:val="pl-PL" w:eastAsia="ar-SA"/>
              </w:rPr>
              <w:t>zt.</w:t>
            </w:r>
          </w:p>
        </w:tc>
        <w:tc>
          <w:tcPr>
            <w:tcW w:w="992" w:type="dxa"/>
            <w:vAlign w:val="center"/>
          </w:tcPr>
          <w:p w14:paraId="581A9E80" w14:textId="77777777" w:rsidR="00850FB1" w:rsidRDefault="00850FB1"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BDAB863" w14:textId="77777777" w:rsidR="00850FB1" w:rsidRDefault="00850FB1"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5EE204D" w14:textId="77777777" w:rsidR="00850FB1" w:rsidRDefault="00850FB1"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1D37379" w14:textId="77777777" w:rsidR="00850FB1" w:rsidRDefault="00850FB1"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9949B82" w14:textId="77777777" w:rsidR="00850FB1" w:rsidRDefault="00850FB1"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6886F51" w14:textId="77777777" w:rsidR="00850FB1" w:rsidRDefault="00850FB1"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68E5E12" w14:textId="77777777" w:rsidR="00850FB1" w:rsidRDefault="00850FB1"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26C1CC3" w14:textId="77777777" w:rsidR="00850FB1" w:rsidRDefault="00850FB1"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CE87757" w14:textId="0EBBB71A" w:rsidR="009F606F" w:rsidRPr="00BC3343" w:rsidRDefault="00BC3343"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BC3343">
              <w:rPr>
                <w:rFonts w:ascii="Times New Roman" w:eastAsia="Lucida Sans Unicode" w:hAnsi="Times New Roman" w:cs="Times New Roman"/>
                <w:kern w:val="2"/>
                <w:sz w:val="22"/>
                <w:lang w:val="pl-PL" w:eastAsia="ar-SA"/>
              </w:rPr>
              <w:t>2</w:t>
            </w:r>
          </w:p>
        </w:tc>
        <w:tc>
          <w:tcPr>
            <w:tcW w:w="851" w:type="dxa"/>
          </w:tcPr>
          <w:p w14:paraId="6D371CF2"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992" w:type="dxa"/>
          </w:tcPr>
          <w:p w14:paraId="765E4FAB"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134" w:type="dxa"/>
          </w:tcPr>
          <w:p w14:paraId="1B2358B9"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134" w:type="dxa"/>
          </w:tcPr>
          <w:p w14:paraId="360F5F97"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695" w:type="dxa"/>
          </w:tcPr>
          <w:p w14:paraId="06D2E80B" w14:textId="77777777" w:rsidR="009F606F" w:rsidRDefault="009F606F" w:rsidP="009F606F">
            <w:pPr>
              <w:overflowPunct/>
              <w:autoSpaceDE/>
              <w:autoSpaceDN/>
              <w:adjustRightInd/>
              <w:textAlignment w:val="auto"/>
              <w:rPr>
                <w:rFonts w:eastAsia="Lucida Sans Unicode"/>
                <w:kern w:val="2"/>
                <w:sz w:val="22"/>
                <w:lang w:val="pl-PL" w:eastAsia="ar-SA"/>
              </w:rPr>
            </w:pPr>
          </w:p>
        </w:tc>
      </w:tr>
      <w:tr w:rsidR="009F606F" w14:paraId="73E79754" w14:textId="77777777" w:rsidTr="00850FB1">
        <w:trPr>
          <w:jc w:val="center"/>
        </w:trPr>
        <w:tc>
          <w:tcPr>
            <w:tcW w:w="426" w:type="dxa"/>
            <w:vAlign w:val="center"/>
          </w:tcPr>
          <w:p w14:paraId="3B1A9D3B" w14:textId="45B5D202" w:rsidR="009F606F" w:rsidRPr="00BC3343" w:rsidRDefault="00BC3343" w:rsidP="008A0837">
            <w:pPr>
              <w:overflowPunct/>
              <w:autoSpaceDE/>
              <w:autoSpaceDN/>
              <w:adjustRightInd/>
              <w:textAlignment w:val="auto"/>
              <w:rPr>
                <w:rFonts w:ascii="Times New Roman" w:eastAsia="Lucida Sans Unicode" w:hAnsi="Times New Roman" w:cs="Times New Roman"/>
                <w:kern w:val="2"/>
                <w:sz w:val="22"/>
                <w:lang w:val="pl-PL" w:eastAsia="ar-SA"/>
              </w:rPr>
            </w:pPr>
            <w:r w:rsidRPr="00BC3343">
              <w:rPr>
                <w:rFonts w:ascii="Times New Roman" w:eastAsia="Lucida Sans Unicode" w:hAnsi="Times New Roman" w:cs="Times New Roman"/>
                <w:kern w:val="2"/>
                <w:sz w:val="22"/>
                <w:lang w:val="pl-PL" w:eastAsia="ar-SA"/>
              </w:rPr>
              <w:t>3.</w:t>
            </w:r>
          </w:p>
        </w:tc>
        <w:tc>
          <w:tcPr>
            <w:tcW w:w="2268" w:type="dxa"/>
          </w:tcPr>
          <w:p w14:paraId="070EB57B" w14:textId="6D1287ED" w:rsidR="009F606F" w:rsidRPr="00D008FF" w:rsidRDefault="009F606F" w:rsidP="00D008FF">
            <w:pPr>
              <w:widowControl/>
              <w:suppressAutoHyphens w:val="0"/>
              <w:autoSpaceDN/>
              <w:textAlignment w:val="auto"/>
              <w:rPr>
                <w:rFonts w:ascii="Times New Roman" w:hAnsi="Times New Roman" w:cs="Times New Roman"/>
                <w:color w:val="000000"/>
                <w:kern w:val="0"/>
                <w:sz w:val="22"/>
              </w:rPr>
            </w:pPr>
            <w:r w:rsidRPr="009F606F">
              <w:rPr>
                <w:rFonts w:ascii="Times New Roman" w:hAnsi="Times New Roman" w:cs="Times New Roman"/>
                <w:color w:val="000000"/>
                <w:sz w:val="22"/>
              </w:rPr>
              <w:t>Hemostatyk uszczelniający,miękki,cienki,sprężysty i elastyczny opatrunek z kolagenu uzyskiwanego z bydlęcej skóry właściwej,pokryty powłoką z glutaranu tetrasukcynoimudylenu eteru pentaerytrytolowego;strona  nieakktywna oznaczona niebieskimi kwadratami z biokompatybilnego barwnika błekitu brylantowego. Rozmiar 2,7 x 2,7 cm, 5 szt. w opak.</w:t>
            </w:r>
          </w:p>
        </w:tc>
        <w:tc>
          <w:tcPr>
            <w:tcW w:w="851" w:type="dxa"/>
            <w:vAlign w:val="center"/>
          </w:tcPr>
          <w:p w14:paraId="5A54E961" w14:textId="54481AE4" w:rsidR="009F606F" w:rsidRPr="00BC3343" w:rsidRDefault="00BC3343"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s</w:t>
            </w:r>
            <w:r w:rsidRPr="00BC3343">
              <w:rPr>
                <w:rFonts w:ascii="Times New Roman" w:eastAsia="Lucida Sans Unicode" w:hAnsi="Times New Roman" w:cs="Times New Roman"/>
                <w:kern w:val="2"/>
                <w:sz w:val="22"/>
                <w:lang w:val="pl-PL" w:eastAsia="ar-SA"/>
              </w:rPr>
              <w:t>zt.</w:t>
            </w:r>
          </w:p>
        </w:tc>
        <w:tc>
          <w:tcPr>
            <w:tcW w:w="992" w:type="dxa"/>
            <w:vAlign w:val="center"/>
          </w:tcPr>
          <w:p w14:paraId="068A02D6" w14:textId="39FBFAD2" w:rsidR="009F606F" w:rsidRPr="00BC3343" w:rsidRDefault="00BC3343"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BC3343">
              <w:rPr>
                <w:rFonts w:ascii="Times New Roman" w:eastAsia="Lucida Sans Unicode" w:hAnsi="Times New Roman" w:cs="Times New Roman"/>
                <w:kern w:val="2"/>
                <w:sz w:val="22"/>
                <w:lang w:val="pl-PL" w:eastAsia="ar-SA"/>
              </w:rPr>
              <w:t>45</w:t>
            </w:r>
          </w:p>
        </w:tc>
        <w:tc>
          <w:tcPr>
            <w:tcW w:w="851" w:type="dxa"/>
          </w:tcPr>
          <w:p w14:paraId="779B81FD"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992" w:type="dxa"/>
          </w:tcPr>
          <w:p w14:paraId="23D6B43C"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134" w:type="dxa"/>
          </w:tcPr>
          <w:p w14:paraId="7ECD15DE"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134" w:type="dxa"/>
          </w:tcPr>
          <w:p w14:paraId="1CCCEF12"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695" w:type="dxa"/>
          </w:tcPr>
          <w:p w14:paraId="7CFC3E1B" w14:textId="77777777" w:rsidR="009F606F" w:rsidRDefault="009F606F" w:rsidP="009F606F">
            <w:pPr>
              <w:overflowPunct/>
              <w:autoSpaceDE/>
              <w:autoSpaceDN/>
              <w:adjustRightInd/>
              <w:textAlignment w:val="auto"/>
              <w:rPr>
                <w:rFonts w:eastAsia="Lucida Sans Unicode"/>
                <w:kern w:val="2"/>
                <w:sz w:val="22"/>
                <w:lang w:val="pl-PL" w:eastAsia="ar-SA"/>
              </w:rPr>
            </w:pPr>
          </w:p>
        </w:tc>
      </w:tr>
      <w:tr w:rsidR="009F606F" w14:paraId="4C513540" w14:textId="77777777" w:rsidTr="00850FB1">
        <w:trPr>
          <w:jc w:val="center"/>
        </w:trPr>
        <w:tc>
          <w:tcPr>
            <w:tcW w:w="426" w:type="dxa"/>
            <w:vAlign w:val="center"/>
          </w:tcPr>
          <w:p w14:paraId="16A565BB" w14:textId="0AB4E131" w:rsidR="009F606F" w:rsidRPr="00BC3343" w:rsidRDefault="00BC3343" w:rsidP="008A0837">
            <w:pPr>
              <w:overflowPunct/>
              <w:autoSpaceDE/>
              <w:autoSpaceDN/>
              <w:adjustRightInd/>
              <w:textAlignment w:val="auto"/>
              <w:rPr>
                <w:rFonts w:ascii="Times New Roman" w:eastAsia="Lucida Sans Unicode" w:hAnsi="Times New Roman" w:cs="Times New Roman"/>
                <w:kern w:val="2"/>
                <w:sz w:val="22"/>
                <w:lang w:val="pl-PL" w:eastAsia="ar-SA"/>
              </w:rPr>
            </w:pPr>
            <w:r w:rsidRPr="00BC3343">
              <w:rPr>
                <w:rFonts w:ascii="Times New Roman" w:eastAsia="Lucida Sans Unicode" w:hAnsi="Times New Roman" w:cs="Times New Roman"/>
                <w:kern w:val="2"/>
                <w:sz w:val="22"/>
                <w:lang w:val="pl-PL" w:eastAsia="ar-SA"/>
              </w:rPr>
              <w:t>4.</w:t>
            </w:r>
          </w:p>
        </w:tc>
        <w:tc>
          <w:tcPr>
            <w:tcW w:w="2268" w:type="dxa"/>
          </w:tcPr>
          <w:p w14:paraId="623C8648" w14:textId="7AF57299" w:rsidR="009F606F" w:rsidRPr="00D008FF" w:rsidRDefault="009F606F" w:rsidP="00D008FF">
            <w:pPr>
              <w:widowControl/>
              <w:suppressAutoHyphens w:val="0"/>
              <w:autoSpaceDN/>
              <w:textAlignment w:val="auto"/>
              <w:rPr>
                <w:rFonts w:ascii="Times New Roman" w:hAnsi="Times New Roman" w:cs="Times New Roman"/>
                <w:color w:val="000000"/>
                <w:kern w:val="0"/>
                <w:sz w:val="22"/>
              </w:rPr>
            </w:pPr>
            <w:r w:rsidRPr="009F606F">
              <w:rPr>
                <w:rFonts w:ascii="Times New Roman" w:hAnsi="Times New Roman" w:cs="Times New Roman"/>
                <w:color w:val="000000"/>
                <w:sz w:val="22"/>
              </w:rPr>
              <w:t>Hemostatyk uszczelniający,miękki,cienki,sprężysty i elastyczny opatrunek z kolagenu uzyskiwanego z bydlęcej skóry właściwej,pokryty powłoką z glutaranu tetrasukcynoimudylenu eteru pentaerytrytolowego;strona  nieakktywna oznaczona niebieskimi kwadratami z biokompatybilnego barwnika błekitu brylantowego. Rozmiar 4,5 x 4,5 cm, 3 szt. w opak.</w:t>
            </w:r>
          </w:p>
        </w:tc>
        <w:tc>
          <w:tcPr>
            <w:tcW w:w="851" w:type="dxa"/>
            <w:vAlign w:val="center"/>
          </w:tcPr>
          <w:p w14:paraId="46F85FB5" w14:textId="321B743C" w:rsidR="009F606F" w:rsidRPr="00BC3343" w:rsidRDefault="00BC3343"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s</w:t>
            </w:r>
            <w:r w:rsidRPr="00BC3343">
              <w:rPr>
                <w:rFonts w:ascii="Times New Roman" w:eastAsia="Lucida Sans Unicode" w:hAnsi="Times New Roman" w:cs="Times New Roman"/>
                <w:kern w:val="2"/>
                <w:sz w:val="22"/>
                <w:lang w:val="pl-PL" w:eastAsia="ar-SA"/>
              </w:rPr>
              <w:t>zt.</w:t>
            </w:r>
          </w:p>
        </w:tc>
        <w:tc>
          <w:tcPr>
            <w:tcW w:w="992" w:type="dxa"/>
            <w:vAlign w:val="center"/>
          </w:tcPr>
          <w:p w14:paraId="417C7DA4" w14:textId="50EE8AD3" w:rsidR="009F606F" w:rsidRPr="00BC3343" w:rsidRDefault="00BC3343"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BC3343">
              <w:rPr>
                <w:rFonts w:ascii="Times New Roman" w:eastAsia="Lucida Sans Unicode" w:hAnsi="Times New Roman" w:cs="Times New Roman"/>
                <w:kern w:val="2"/>
                <w:sz w:val="22"/>
                <w:lang w:val="pl-PL" w:eastAsia="ar-SA"/>
              </w:rPr>
              <w:t>30</w:t>
            </w:r>
          </w:p>
        </w:tc>
        <w:tc>
          <w:tcPr>
            <w:tcW w:w="851" w:type="dxa"/>
          </w:tcPr>
          <w:p w14:paraId="5FECE314"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992" w:type="dxa"/>
          </w:tcPr>
          <w:p w14:paraId="1DD062B0"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134" w:type="dxa"/>
          </w:tcPr>
          <w:p w14:paraId="5E66CD68"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134" w:type="dxa"/>
          </w:tcPr>
          <w:p w14:paraId="28E2F5F6"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695" w:type="dxa"/>
          </w:tcPr>
          <w:p w14:paraId="2602966A" w14:textId="77777777" w:rsidR="009F606F" w:rsidRDefault="009F606F" w:rsidP="009F606F">
            <w:pPr>
              <w:overflowPunct/>
              <w:autoSpaceDE/>
              <w:autoSpaceDN/>
              <w:adjustRightInd/>
              <w:textAlignment w:val="auto"/>
              <w:rPr>
                <w:rFonts w:eastAsia="Lucida Sans Unicode"/>
                <w:kern w:val="2"/>
                <w:sz w:val="22"/>
                <w:lang w:val="pl-PL" w:eastAsia="ar-SA"/>
              </w:rPr>
            </w:pPr>
          </w:p>
        </w:tc>
      </w:tr>
      <w:tr w:rsidR="009F606F" w14:paraId="1E8B0FED" w14:textId="77777777" w:rsidTr="00850FB1">
        <w:trPr>
          <w:jc w:val="center"/>
        </w:trPr>
        <w:tc>
          <w:tcPr>
            <w:tcW w:w="426" w:type="dxa"/>
            <w:vAlign w:val="center"/>
          </w:tcPr>
          <w:p w14:paraId="0C7B4373" w14:textId="77777777" w:rsid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FD74E7E" w14:textId="77777777" w:rsid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1EB2F0F" w14:textId="77777777" w:rsid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67932E2" w14:textId="77777777" w:rsid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2A1D92D" w14:textId="77777777" w:rsid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6155B5A" w14:textId="77777777" w:rsid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C5E7AE3" w14:textId="77777777" w:rsid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F9D4596" w14:textId="77777777" w:rsid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F834D48" w14:textId="77777777" w:rsid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B388911" w14:textId="77777777" w:rsid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274C2CC" w14:textId="12BE01AC" w:rsidR="009F606F" w:rsidRP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BC3343">
              <w:rPr>
                <w:rFonts w:ascii="Times New Roman" w:eastAsia="Lucida Sans Unicode" w:hAnsi="Times New Roman" w:cs="Times New Roman"/>
                <w:kern w:val="2"/>
                <w:sz w:val="22"/>
                <w:lang w:val="pl-PL" w:eastAsia="ar-SA"/>
              </w:rPr>
              <w:t>5.</w:t>
            </w:r>
          </w:p>
        </w:tc>
        <w:tc>
          <w:tcPr>
            <w:tcW w:w="2268" w:type="dxa"/>
          </w:tcPr>
          <w:p w14:paraId="3461F130" w14:textId="353A602D" w:rsidR="009F606F" w:rsidRPr="00D008FF" w:rsidRDefault="009F606F" w:rsidP="00D008FF">
            <w:pPr>
              <w:widowControl/>
              <w:suppressAutoHyphens w:val="0"/>
              <w:autoSpaceDN/>
              <w:textAlignment w:val="auto"/>
              <w:rPr>
                <w:rFonts w:ascii="Times New Roman" w:hAnsi="Times New Roman" w:cs="Times New Roman"/>
                <w:color w:val="000000"/>
                <w:kern w:val="0"/>
                <w:sz w:val="22"/>
              </w:rPr>
            </w:pPr>
            <w:r w:rsidRPr="009F606F">
              <w:rPr>
                <w:rFonts w:ascii="Times New Roman" w:hAnsi="Times New Roman" w:cs="Times New Roman"/>
                <w:color w:val="000000"/>
                <w:sz w:val="22"/>
              </w:rPr>
              <w:lastRenderedPageBreak/>
              <w:t xml:space="preserve">Hemostatyk uszczelniający,miękki,cienki,sprężysty i elastyczny opatrunek z </w:t>
            </w:r>
            <w:r w:rsidRPr="009F606F">
              <w:rPr>
                <w:rFonts w:ascii="Times New Roman" w:hAnsi="Times New Roman" w:cs="Times New Roman"/>
                <w:color w:val="000000"/>
                <w:sz w:val="22"/>
              </w:rPr>
              <w:lastRenderedPageBreak/>
              <w:t>kolagenu uzyskiwanego z bydlęcej skóry właściwej,pokryty powłoką z glutaranu tetrasukcynoimudylenu eteru pentaerytrytolowego;strona  nieakktywna oznaczona niebieskimi kwadratami z biokompatybilnego barwnika błekitu brylantowego. Rozmiar 4,5 x 9 cm, 3 szt. w opak.</w:t>
            </w:r>
          </w:p>
        </w:tc>
        <w:tc>
          <w:tcPr>
            <w:tcW w:w="851" w:type="dxa"/>
            <w:vAlign w:val="center"/>
          </w:tcPr>
          <w:p w14:paraId="6EB13790" w14:textId="77777777" w:rsidR="00991200" w:rsidRDefault="00991200"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F8476D7" w14:textId="77777777" w:rsidR="00991200" w:rsidRDefault="00991200"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1EF692A" w14:textId="77777777" w:rsidR="00991200" w:rsidRDefault="00991200"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E9AFC78" w14:textId="77777777" w:rsidR="00991200" w:rsidRDefault="00991200"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55F1ACF" w14:textId="77777777" w:rsidR="00991200" w:rsidRDefault="00991200"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0D8FF9A" w14:textId="77777777" w:rsidR="00991200" w:rsidRDefault="00991200"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6A57EC4" w14:textId="77777777" w:rsidR="00991200" w:rsidRDefault="00991200"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9017604" w14:textId="77777777" w:rsidR="00991200" w:rsidRDefault="00991200"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C5F324B" w14:textId="77777777" w:rsidR="00991200" w:rsidRDefault="00991200"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06D36FC" w14:textId="77777777" w:rsidR="00991200" w:rsidRDefault="00991200"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C6E998D" w14:textId="5B1930AD" w:rsidR="009F606F" w:rsidRPr="00BC3343" w:rsidRDefault="00BC3343"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s</w:t>
            </w:r>
            <w:r w:rsidRPr="00BC3343">
              <w:rPr>
                <w:rFonts w:ascii="Times New Roman" w:eastAsia="Lucida Sans Unicode" w:hAnsi="Times New Roman" w:cs="Times New Roman"/>
                <w:kern w:val="2"/>
                <w:sz w:val="22"/>
                <w:lang w:val="pl-PL" w:eastAsia="ar-SA"/>
              </w:rPr>
              <w:t>zt.</w:t>
            </w:r>
          </w:p>
        </w:tc>
        <w:tc>
          <w:tcPr>
            <w:tcW w:w="992" w:type="dxa"/>
            <w:vAlign w:val="center"/>
          </w:tcPr>
          <w:p w14:paraId="335E14C6" w14:textId="77777777" w:rsidR="00991200" w:rsidRDefault="00991200"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F8EF5A4" w14:textId="77777777" w:rsidR="00991200" w:rsidRDefault="00991200"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5F10ECB" w14:textId="77777777" w:rsidR="00991200" w:rsidRDefault="00991200"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3ABC09C" w14:textId="77777777" w:rsidR="00991200" w:rsidRDefault="00991200"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A5EF8A5" w14:textId="77777777" w:rsidR="00991200" w:rsidRDefault="00991200"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4E18E1E" w14:textId="77777777" w:rsidR="00991200" w:rsidRDefault="00991200"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A7E3F01" w14:textId="77777777" w:rsidR="00991200" w:rsidRDefault="00991200"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F9B31A0" w14:textId="77777777" w:rsidR="00991200" w:rsidRDefault="00991200"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E55FEA8" w14:textId="77777777" w:rsidR="00991200" w:rsidRDefault="00991200"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E6567BF" w14:textId="77777777" w:rsidR="00991200" w:rsidRDefault="00991200"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A058B45" w14:textId="541756AF" w:rsidR="009F606F" w:rsidRPr="00BC3343" w:rsidRDefault="00BC3343"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BC3343">
              <w:rPr>
                <w:rFonts w:ascii="Times New Roman" w:eastAsia="Lucida Sans Unicode" w:hAnsi="Times New Roman" w:cs="Times New Roman"/>
                <w:kern w:val="2"/>
                <w:sz w:val="22"/>
                <w:lang w:val="pl-PL" w:eastAsia="ar-SA"/>
              </w:rPr>
              <w:t>15</w:t>
            </w:r>
          </w:p>
        </w:tc>
        <w:tc>
          <w:tcPr>
            <w:tcW w:w="851" w:type="dxa"/>
          </w:tcPr>
          <w:p w14:paraId="31BC8FC3"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992" w:type="dxa"/>
          </w:tcPr>
          <w:p w14:paraId="29E40070"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134" w:type="dxa"/>
          </w:tcPr>
          <w:p w14:paraId="2AF17EF0"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134" w:type="dxa"/>
          </w:tcPr>
          <w:p w14:paraId="0D9F8426"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695" w:type="dxa"/>
          </w:tcPr>
          <w:p w14:paraId="3B9D59CE" w14:textId="77777777" w:rsidR="009F606F" w:rsidRDefault="009F606F" w:rsidP="009F606F">
            <w:pPr>
              <w:overflowPunct/>
              <w:autoSpaceDE/>
              <w:autoSpaceDN/>
              <w:adjustRightInd/>
              <w:textAlignment w:val="auto"/>
              <w:rPr>
                <w:rFonts w:eastAsia="Lucida Sans Unicode"/>
                <w:kern w:val="2"/>
                <w:sz w:val="22"/>
                <w:lang w:val="pl-PL" w:eastAsia="ar-SA"/>
              </w:rPr>
            </w:pPr>
          </w:p>
        </w:tc>
      </w:tr>
      <w:tr w:rsidR="009F606F" w14:paraId="3CD95C7D" w14:textId="77777777" w:rsidTr="00850FB1">
        <w:trPr>
          <w:jc w:val="center"/>
        </w:trPr>
        <w:tc>
          <w:tcPr>
            <w:tcW w:w="426" w:type="dxa"/>
            <w:vAlign w:val="center"/>
          </w:tcPr>
          <w:p w14:paraId="57EEB3A3" w14:textId="19E54614" w:rsidR="009F606F" w:rsidRPr="00BC3343" w:rsidRDefault="00BC3343" w:rsidP="002C30AF">
            <w:pPr>
              <w:overflowPunct/>
              <w:autoSpaceDE/>
              <w:autoSpaceDN/>
              <w:adjustRightInd/>
              <w:textAlignment w:val="auto"/>
              <w:rPr>
                <w:rFonts w:ascii="Times New Roman" w:eastAsia="Lucida Sans Unicode" w:hAnsi="Times New Roman" w:cs="Times New Roman"/>
                <w:kern w:val="2"/>
                <w:sz w:val="22"/>
                <w:lang w:val="pl-PL" w:eastAsia="ar-SA"/>
              </w:rPr>
            </w:pPr>
            <w:r w:rsidRPr="00BC3343">
              <w:rPr>
                <w:rFonts w:ascii="Times New Roman" w:eastAsia="Lucida Sans Unicode" w:hAnsi="Times New Roman" w:cs="Times New Roman"/>
                <w:kern w:val="2"/>
                <w:sz w:val="22"/>
                <w:lang w:val="pl-PL" w:eastAsia="ar-SA"/>
              </w:rPr>
              <w:t>6.</w:t>
            </w:r>
          </w:p>
        </w:tc>
        <w:tc>
          <w:tcPr>
            <w:tcW w:w="2268" w:type="dxa"/>
          </w:tcPr>
          <w:p w14:paraId="6CFC1AE4" w14:textId="77777777" w:rsidR="009F606F" w:rsidRPr="009F606F" w:rsidRDefault="009F606F" w:rsidP="009F606F">
            <w:pPr>
              <w:rPr>
                <w:rFonts w:ascii="Times New Roman" w:hAnsi="Times New Roman" w:cs="Times New Roman"/>
                <w:color w:val="000000"/>
                <w:sz w:val="22"/>
              </w:rPr>
            </w:pPr>
            <w:r w:rsidRPr="009F606F">
              <w:rPr>
                <w:rFonts w:ascii="Times New Roman" w:hAnsi="Times New Roman" w:cs="Times New Roman"/>
                <w:color w:val="000000"/>
                <w:sz w:val="22"/>
              </w:rPr>
              <w:t xml:space="preserve">Proszek hemostatyczny pochodzenia roślinnego składający się z absorbowalnych cząstek polimeru modyfikowanego i aplikatora. Przeznaczony do użycia jako wchłanialny środek hemostatyczny, wspomagający w kontroli krwawień podczas zabiegów chirurgicznych lub po urazach; uzyskany z oczyszczonej skrobi roślinnej, nie zawiera składników pochodzenia zwierzęcego ani ludzkiego, składający się z cząsteczek  wchłaniających płyn z krwi, powoduje wysokie stężenie płytek krwi, czerwonych krwinek i białek koagulacyjnych. Po użyciu tworzy się lepka macierz żelowa, działająca jak bariera powstrzymująca dalsze krwawienie; preparat całkowicie wchłanialny w ciągu kilku dni, w zależności od ilości użytego materiału; </w:t>
            </w:r>
          </w:p>
          <w:p w14:paraId="7B6E6B6C" w14:textId="1B887D49" w:rsidR="009F606F" w:rsidRPr="00D008FF" w:rsidRDefault="009F606F" w:rsidP="00D008FF">
            <w:pPr>
              <w:rPr>
                <w:rFonts w:ascii="Times New Roman" w:hAnsi="Times New Roman" w:cs="Times New Roman"/>
                <w:color w:val="000000"/>
                <w:sz w:val="22"/>
              </w:rPr>
            </w:pPr>
            <w:r w:rsidRPr="009F606F">
              <w:rPr>
                <w:rFonts w:ascii="Times New Roman" w:hAnsi="Times New Roman" w:cs="Times New Roman"/>
                <w:color w:val="000000"/>
                <w:sz w:val="22"/>
              </w:rPr>
              <w:t xml:space="preserve">1g; </w:t>
            </w:r>
          </w:p>
        </w:tc>
        <w:tc>
          <w:tcPr>
            <w:tcW w:w="851" w:type="dxa"/>
            <w:vAlign w:val="center"/>
          </w:tcPr>
          <w:p w14:paraId="561C0E10" w14:textId="461FC1B1" w:rsidR="009F606F" w:rsidRPr="00BC3343" w:rsidRDefault="00BC3343"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s</w:t>
            </w:r>
            <w:r w:rsidRPr="00BC3343">
              <w:rPr>
                <w:rFonts w:ascii="Times New Roman" w:eastAsia="Lucida Sans Unicode" w:hAnsi="Times New Roman" w:cs="Times New Roman"/>
                <w:kern w:val="2"/>
                <w:sz w:val="22"/>
                <w:lang w:val="pl-PL" w:eastAsia="ar-SA"/>
              </w:rPr>
              <w:t>zt.</w:t>
            </w:r>
          </w:p>
        </w:tc>
        <w:tc>
          <w:tcPr>
            <w:tcW w:w="992" w:type="dxa"/>
            <w:vAlign w:val="center"/>
          </w:tcPr>
          <w:p w14:paraId="0D545129" w14:textId="3159480E" w:rsidR="009F606F" w:rsidRPr="00BC3343" w:rsidRDefault="00BC3343"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BC3343">
              <w:rPr>
                <w:rFonts w:ascii="Times New Roman" w:eastAsia="Lucida Sans Unicode" w:hAnsi="Times New Roman" w:cs="Times New Roman"/>
                <w:kern w:val="2"/>
                <w:sz w:val="22"/>
                <w:lang w:val="pl-PL" w:eastAsia="ar-SA"/>
              </w:rPr>
              <w:t>45</w:t>
            </w:r>
          </w:p>
        </w:tc>
        <w:tc>
          <w:tcPr>
            <w:tcW w:w="851" w:type="dxa"/>
          </w:tcPr>
          <w:p w14:paraId="76BA4119"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992" w:type="dxa"/>
          </w:tcPr>
          <w:p w14:paraId="6260468E"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134" w:type="dxa"/>
          </w:tcPr>
          <w:p w14:paraId="227F93C6"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134" w:type="dxa"/>
          </w:tcPr>
          <w:p w14:paraId="1354D2C6"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695" w:type="dxa"/>
          </w:tcPr>
          <w:p w14:paraId="3826A01D" w14:textId="77777777" w:rsidR="009F606F" w:rsidRDefault="009F606F" w:rsidP="009F606F">
            <w:pPr>
              <w:overflowPunct/>
              <w:autoSpaceDE/>
              <w:autoSpaceDN/>
              <w:adjustRightInd/>
              <w:textAlignment w:val="auto"/>
              <w:rPr>
                <w:rFonts w:eastAsia="Lucida Sans Unicode"/>
                <w:kern w:val="2"/>
                <w:sz w:val="22"/>
                <w:lang w:val="pl-PL" w:eastAsia="ar-SA"/>
              </w:rPr>
            </w:pPr>
          </w:p>
        </w:tc>
      </w:tr>
      <w:tr w:rsidR="00BC3343" w14:paraId="491B6D2D" w14:textId="77777777" w:rsidTr="00850FB1">
        <w:trPr>
          <w:jc w:val="center"/>
        </w:trPr>
        <w:tc>
          <w:tcPr>
            <w:tcW w:w="426" w:type="dxa"/>
            <w:vAlign w:val="center"/>
          </w:tcPr>
          <w:p w14:paraId="5855BC32" w14:textId="77777777" w:rsidR="00056248" w:rsidRDefault="00056248"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43E2DC5" w14:textId="77777777" w:rsidR="00056248" w:rsidRDefault="00056248"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78A8710" w14:textId="77777777" w:rsidR="00056248" w:rsidRDefault="00056248"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418AE1E" w14:textId="77777777" w:rsidR="00056248" w:rsidRDefault="00056248"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E696A62" w14:textId="77777777" w:rsidR="00056248" w:rsidRDefault="00056248"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740BFC8" w14:textId="77777777" w:rsidR="00056248" w:rsidRDefault="00056248"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1911EE4" w14:textId="77777777" w:rsidR="00056248" w:rsidRDefault="00056248"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5AD1683" w14:textId="77777777" w:rsidR="00056248" w:rsidRDefault="00056248"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BF7D4AE" w14:textId="77777777" w:rsidR="00056248" w:rsidRDefault="00056248"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BB34C6E" w14:textId="77777777" w:rsidR="00056248" w:rsidRDefault="00056248"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F93D6D5" w14:textId="77777777" w:rsidR="00056248" w:rsidRDefault="00056248"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5AB5AED" w14:textId="77777777" w:rsidR="00056248" w:rsidRDefault="00056248"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58C7385" w14:textId="55A5689E" w:rsidR="00BC3343" w:rsidRP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BC3343">
              <w:rPr>
                <w:rFonts w:ascii="Times New Roman" w:eastAsia="Lucida Sans Unicode" w:hAnsi="Times New Roman" w:cs="Times New Roman"/>
                <w:kern w:val="2"/>
                <w:sz w:val="22"/>
                <w:lang w:val="pl-PL" w:eastAsia="ar-SA"/>
              </w:rPr>
              <w:t>7.</w:t>
            </w:r>
          </w:p>
        </w:tc>
        <w:tc>
          <w:tcPr>
            <w:tcW w:w="2268" w:type="dxa"/>
          </w:tcPr>
          <w:p w14:paraId="6F64AE86" w14:textId="77777777" w:rsidR="00BC3343" w:rsidRPr="00BC3343" w:rsidRDefault="00BC3343" w:rsidP="00BC3343">
            <w:pPr>
              <w:rPr>
                <w:rFonts w:ascii="Times New Roman" w:hAnsi="Times New Roman" w:cs="Times New Roman"/>
                <w:color w:val="000000"/>
                <w:sz w:val="22"/>
              </w:rPr>
            </w:pPr>
            <w:r w:rsidRPr="00BC3343">
              <w:rPr>
                <w:rFonts w:ascii="Times New Roman" w:hAnsi="Times New Roman" w:cs="Times New Roman"/>
                <w:color w:val="000000"/>
                <w:sz w:val="22"/>
              </w:rPr>
              <w:lastRenderedPageBreak/>
              <w:t xml:space="preserve">Proszek </w:t>
            </w:r>
            <w:r w:rsidRPr="00BC3343">
              <w:rPr>
                <w:rFonts w:ascii="Times New Roman" w:hAnsi="Times New Roman" w:cs="Times New Roman"/>
                <w:color w:val="000000"/>
                <w:sz w:val="22"/>
              </w:rPr>
              <w:lastRenderedPageBreak/>
              <w:t xml:space="preserve">hemostatyczny pochodzenia roślinnego składający się z absorbowalnych cząstek polimeru modyfikowanego i aplikatora. Przeznaczony do użycia jako wchłanialny środek hemostatyczny, wspomagający w kontroli krwawień podczas zabiegów chirurgicznych lub po urazach; uzyskany z oczyszczonej skrobi roślinnej, nie zawiera składników pochodzenia zwierzęcego ani ludzkiego, składający się z cząsteczek  wchłaniających płyn z krwi, powoduje wysokie stężenie płytek krwi, czerwonych krwinek i białek koagulacyjnych. Po użyciu tworzy się lepka macierz żelowa, działająca jak bariera powstrzymująca dalsze krwawienie; preparat całkowicie wchłanialny w ciągu kilku dni, w zależności od ilości użytego materiału; </w:t>
            </w:r>
          </w:p>
          <w:p w14:paraId="78386CD6" w14:textId="4CA343C4" w:rsidR="00BC3343" w:rsidRPr="00BC3343" w:rsidRDefault="00BC3343" w:rsidP="009F606F">
            <w:pPr>
              <w:rPr>
                <w:rFonts w:ascii="Times New Roman" w:hAnsi="Times New Roman" w:cs="Times New Roman"/>
                <w:color w:val="000000"/>
                <w:sz w:val="22"/>
              </w:rPr>
            </w:pPr>
            <w:r w:rsidRPr="00BC3343">
              <w:rPr>
                <w:rFonts w:ascii="Times New Roman" w:hAnsi="Times New Roman" w:cs="Times New Roman"/>
                <w:color w:val="000000"/>
                <w:sz w:val="22"/>
              </w:rPr>
              <w:t xml:space="preserve"> 3g;</w:t>
            </w:r>
          </w:p>
        </w:tc>
        <w:tc>
          <w:tcPr>
            <w:tcW w:w="851" w:type="dxa"/>
            <w:vAlign w:val="center"/>
          </w:tcPr>
          <w:p w14:paraId="054153B7"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634C810"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1456D4C"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1741A41"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69FEED1"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D8FB406"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72A18C3"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45061D7"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3A758E7"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F7B9198"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ED38B55"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6D0C11F"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7B43E70" w14:textId="24951844" w:rsidR="00BC3343" w:rsidRPr="00BC3343" w:rsidRDefault="00BC3343"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s</w:t>
            </w:r>
            <w:r w:rsidRPr="00BC3343">
              <w:rPr>
                <w:rFonts w:ascii="Times New Roman" w:eastAsia="Lucida Sans Unicode" w:hAnsi="Times New Roman" w:cs="Times New Roman"/>
                <w:kern w:val="2"/>
                <w:sz w:val="22"/>
                <w:lang w:val="pl-PL" w:eastAsia="ar-SA"/>
              </w:rPr>
              <w:t>zt.</w:t>
            </w:r>
          </w:p>
        </w:tc>
        <w:tc>
          <w:tcPr>
            <w:tcW w:w="992" w:type="dxa"/>
            <w:vAlign w:val="center"/>
          </w:tcPr>
          <w:p w14:paraId="7CD90F16"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FF9133E"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63A1EC7"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A892F0E"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2BA2BE3"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9F29709"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CA25B22"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E494032"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0BA61C1"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5DD0FD7"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BED9BBF"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1F16A07"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8CC095B" w14:textId="657CDB2E" w:rsidR="00BC3343" w:rsidRPr="00BC3343" w:rsidRDefault="00BC3343"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BC3343">
              <w:rPr>
                <w:rFonts w:ascii="Times New Roman" w:eastAsia="Lucida Sans Unicode" w:hAnsi="Times New Roman" w:cs="Times New Roman"/>
                <w:kern w:val="2"/>
                <w:sz w:val="22"/>
                <w:lang w:val="pl-PL" w:eastAsia="ar-SA"/>
              </w:rPr>
              <w:t>50</w:t>
            </w:r>
          </w:p>
        </w:tc>
        <w:tc>
          <w:tcPr>
            <w:tcW w:w="851" w:type="dxa"/>
          </w:tcPr>
          <w:p w14:paraId="568FCA83" w14:textId="77777777" w:rsidR="00BC3343" w:rsidRDefault="00BC3343" w:rsidP="009F606F">
            <w:pPr>
              <w:overflowPunct/>
              <w:autoSpaceDE/>
              <w:autoSpaceDN/>
              <w:adjustRightInd/>
              <w:textAlignment w:val="auto"/>
              <w:rPr>
                <w:rFonts w:eastAsia="Lucida Sans Unicode"/>
                <w:kern w:val="2"/>
                <w:sz w:val="22"/>
                <w:lang w:val="pl-PL" w:eastAsia="ar-SA"/>
              </w:rPr>
            </w:pPr>
          </w:p>
        </w:tc>
        <w:tc>
          <w:tcPr>
            <w:tcW w:w="992" w:type="dxa"/>
          </w:tcPr>
          <w:p w14:paraId="6558F75A" w14:textId="77777777" w:rsidR="00BC3343" w:rsidRDefault="00BC3343" w:rsidP="009F606F">
            <w:pPr>
              <w:overflowPunct/>
              <w:autoSpaceDE/>
              <w:autoSpaceDN/>
              <w:adjustRightInd/>
              <w:textAlignment w:val="auto"/>
              <w:rPr>
                <w:rFonts w:eastAsia="Lucida Sans Unicode"/>
                <w:kern w:val="2"/>
                <w:sz w:val="22"/>
                <w:lang w:val="pl-PL" w:eastAsia="ar-SA"/>
              </w:rPr>
            </w:pPr>
          </w:p>
        </w:tc>
        <w:tc>
          <w:tcPr>
            <w:tcW w:w="1134" w:type="dxa"/>
          </w:tcPr>
          <w:p w14:paraId="211629E3" w14:textId="77777777" w:rsidR="00BC3343" w:rsidRDefault="00BC3343" w:rsidP="009F606F">
            <w:pPr>
              <w:overflowPunct/>
              <w:autoSpaceDE/>
              <w:autoSpaceDN/>
              <w:adjustRightInd/>
              <w:textAlignment w:val="auto"/>
              <w:rPr>
                <w:rFonts w:eastAsia="Lucida Sans Unicode"/>
                <w:kern w:val="2"/>
                <w:sz w:val="22"/>
                <w:lang w:val="pl-PL" w:eastAsia="ar-SA"/>
              </w:rPr>
            </w:pPr>
          </w:p>
        </w:tc>
        <w:tc>
          <w:tcPr>
            <w:tcW w:w="1134" w:type="dxa"/>
          </w:tcPr>
          <w:p w14:paraId="6A51BC69" w14:textId="77777777" w:rsidR="00BC3343" w:rsidRDefault="00BC3343" w:rsidP="009F606F">
            <w:pPr>
              <w:overflowPunct/>
              <w:autoSpaceDE/>
              <w:autoSpaceDN/>
              <w:adjustRightInd/>
              <w:textAlignment w:val="auto"/>
              <w:rPr>
                <w:rFonts w:eastAsia="Lucida Sans Unicode"/>
                <w:kern w:val="2"/>
                <w:sz w:val="22"/>
                <w:lang w:val="pl-PL" w:eastAsia="ar-SA"/>
              </w:rPr>
            </w:pPr>
          </w:p>
        </w:tc>
        <w:tc>
          <w:tcPr>
            <w:tcW w:w="1695" w:type="dxa"/>
          </w:tcPr>
          <w:p w14:paraId="5CB5E4E8" w14:textId="77777777" w:rsidR="00BC3343" w:rsidRDefault="00BC3343" w:rsidP="009F606F">
            <w:pPr>
              <w:overflowPunct/>
              <w:autoSpaceDE/>
              <w:autoSpaceDN/>
              <w:adjustRightInd/>
              <w:textAlignment w:val="auto"/>
              <w:rPr>
                <w:rFonts w:eastAsia="Lucida Sans Unicode"/>
                <w:kern w:val="2"/>
                <w:sz w:val="22"/>
                <w:lang w:val="pl-PL" w:eastAsia="ar-SA"/>
              </w:rPr>
            </w:pPr>
          </w:p>
        </w:tc>
      </w:tr>
      <w:tr w:rsidR="00D008FF" w14:paraId="755DDC47" w14:textId="77777777" w:rsidTr="00937728">
        <w:trPr>
          <w:trHeight w:val="371"/>
          <w:jc w:val="center"/>
        </w:trPr>
        <w:tc>
          <w:tcPr>
            <w:tcW w:w="6380" w:type="dxa"/>
            <w:gridSpan w:val="6"/>
          </w:tcPr>
          <w:p w14:paraId="54EDEE9E" w14:textId="75A3E4DC" w:rsidR="00D008FF" w:rsidRPr="00D008FF" w:rsidRDefault="00D008FF" w:rsidP="00BC3343">
            <w:pPr>
              <w:overflowPunct/>
              <w:autoSpaceDE/>
              <w:autoSpaceDN/>
              <w:adjustRightInd/>
              <w:jc w:val="right"/>
              <w:textAlignment w:val="auto"/>
              <w:rPr>
                <w:rFonts w:ascii="Times New Roman" w:eastAsia="Lucida Sans Unicode" w:hAnsi="Times New Roman" w:cs="Times New Roman"/>
                <w:b/>
                <w:kern w:val="2"/>
                <w:sz w:val="22"/>
                <w:lang w:val="pl-PL" w:eastAsia="ar-SA"/>
              </w:rPr>
            </w:pPr>
            <w:r w:rsidRPr="00D008FF">
              <w:rPr>
                <w:rFonts w:ascii="Times New Roman" w:eastAsia="Lucida Sans Unicode" w:hAnsi="Times New Roman" w:cs="Times New Roman"/>
                <w:b/>
                <w:kern w:val="2"/>
                <w:sz w:val="22"/>
                <w:lang w:val="pl-PL" w:eastAsia="ar-SA"/>
              </w:rPr>
              <w:t>RAZEM:</w:t>
            </w:r>
          </w:p>
        </w:tc>
        <w:tc>
          <w:tcPr>
            <w:tcW w:w="1134" w:type="dxa"/>
          </w:tcPr>
          <w:p w14:paraId="46E7FFA3" w14:textId="77777777" w:rsidR="00D008FF" w:rsidRDefault="00D008FF" w:rsidP="009F606F">
            <w:pPr>
              <w:overflowPunct/>
              <w:autoSpaceDE/>
              <w:autoSpaceDN/>
              <w:adjustRightInd/>
              <w:textAlignment w:val="auto"/>
              <w:rPr>
                <w:rFonts w:eastAsia="Lucida Sans Unicode"/>
                <w:kern w:val="2"/>
                <w:sz w:val="22"/>
                <w:lang w:val="pl-PL" w:eastAsia="ar-SA"/>
              </w:rPr>
            </w:pPr>
          </w:p>
        </w:tc>
        <w:tc>
          <w:tcPr>
            <w:tcW w:w="1134" w:type="dxa"/>
          </w:tcPr>
          <w:p w14:paraId="4D46DAB1" w14:textId="77777777" w:rsidR="00D008FF" w:rsidRDefault="00D008FF" w:rsidP="009F606F">
            <w:pPr>
              <w:overflowPunct/>
              <w:autoSpaceDE/>
              <w:autoSpaceDN/>
              <w:adjustRightInd/>
              <w:textAlignment w:val="auto"/>
              <w:rPr>
                <w:rFonts w:eastAsia="Lucida Sans Unicode"/>
                <w:kern w:val="2"/>
                <w:sz w:val="22"/>
                <w:lang w:val="pl-PL" w:eastAsia="ar-SA"/>
              </w:rPr>
            </w:pPr>
          </w:p>
        </w:tc>
        <w:tc>
          <w:tcPr>
            <w:tcW w:w="1695" w:type="dxa"/>
          </w:tcPr>
          <w:p w14:paraId="3240A745" w14:textId="77777777" w:rsidR="00D008FF" w:rsidRDefault="00D008FF" w:rsidP="009F606F">
            <w:pPr>
              <w:overflowPunct/>
              <w:autoSpaceDE/>
              <w:autoSpaceDN/>
              <w:adjustRightInd/>
              <w:textAlignment w:val="auto"/>
              <w:rPr>
                <w:rFonts w:eastAsia="Lucida Sans Unicode"/>
                <w:kern w:val="2"/>
                <w:sz w:val="22"/>
                <w:lang w:val="pl-PL" w:eastAsia="ar-SA"/>
              </w:rPr>
            </w:pPr>
          </w:p>
        </w:tc>
      </w:tr>
    </w:tbl>
    <w:p w14:paraId="6E094FFA" w14:textId="77777777" w:rsidR="00E93A35" w:rsidRDefault="00E93A35" w:rsidP="00085637">
      <w:pPr>
        <w:overflowPunct/>
        <w:autoSpaceDE/>
        <w:autoSpaceDN/>
        <w:adjustRightInd/>
        <w:textAlignment w:val="auto"/>
        <w:rPr>
          <w:rFonts w:eastAsia="Lucida Sans Unicode"/>
          <w:kern w:val="2"/>
          <w:sz w:val="22"/>
          <w:szCs w:val="22"/>
          <w:lang w:val="pl-PL" w:eastAsia="ar-SA"/>
        </w:rPr>
      </w:pPr>
    </w:p>
    <w:p w14:paraId="764E247A" w14:textId="77777777" w:rsidR="00E93A35" w:rsidRDefault="00E93A35" w:rsidP="00085637">
      <w:pPr>
        <w:overflowPunct/>
        <w:autoSpaceDE/>
        <w:autoSpaceDN/>
        <w:adjustRightInd/>
        <w:textAlignment w:val="auto"/>
        <w:rPr>
          <w:rFonts w:eastAsia="Lucida Sans Unicode"/>
          <w:kern w:val="2"/>
          <w:sz w:val="22"/>
          <w:szCs w:val="22"/>
          <w:lang w:val="pl-PL" w:eastAsia="ar-SA"/>
        </w:rPr>
      </w:pPr>
    </w:p>
    <w:p w14:paraId="2EDA437F" w14:textId="77777777" w:rsidR="00E93A35" w:rsidRDefault="00E93A35" w:rsidP="00085637">
      <w:pPr>
        <w:overflowPunct/>
        <w:autoSpaceDE/>
        <w:autoSpaceDN/>
        <w:adjustRightInd/>
        <w:textAlignment w:val="auto"/>
        <w:rPr>
          <w:rFonts w:eastAsia="Lucida Sans Unicode"/>
          <w:kern w:val="2"/>
          <w:sz w:val="22"/>
          <w:szCs w:val="22"/>
          <w:lang w:val="pl-PL" w:eastAsia="ar-SA"/>
        </w:rPr>
      </w:pPr>
    </w:p>
    <w:p w14:paraId="065C3DA0" w14:textId="77777777" w:rsidR="00E93A35" w:rsidRDefault="00E93A35" w:rsidP="00085637">
      <w:pPr>
        <w:overflowPunct/>
        <w:autoSpaceDE/>
        <w:autoSpaceDN/>
        <w:adjustRightInd/>
        <w:textAlignment w:val="auto"/>
        <w:rPr>
          <w:rFonts w:eastAsia="Lucida Sans Unicode"/>
          <w:kern w:val="2"/>
          <w:sz w:val="22"/>
          <w:szCs w:val="22"/>
          <w:lang w:val="pl-PL" w:eastAsia="ar-SA"/>
        </w:rPr>
      </w:pPr>
    </w:p>
    <w:p w14:paraId="1BB4D87A" w14:textId="77777777" w:rsidR="00E93A35" w:rsidRDefault="00E93A35" w:rsidP="00085637">
      <w:pPr>
        <w:overflowPunct/>
        <w:autoSpaceDE/>
        <w:autoSpaceDN/>
        <w:adjustRightInd/>
        <w:textAlignment w:val="auto"/>
        <w:rPr>
          <w:rFonts w:eastAsia="Lucida Sans Unicode"/>
          <w:kern w:val="2"/>
          <w:sz w:val="22"/>
          <w:szCs w:val="22"/>
          <w:lang w:val="pl-PL" w:eastAsia="ar-SA"/>
        </w:rPr>
      </w:pPr>
    </w:p>
    <w:p w14:paraId="03E18063" w14:textId="77777777" w:rsidR="00E93A35" w:rsidRDefault="00E93A35" w:rsidP="00085637">
      <w:pPr>
        <w:overflowPunct/>
        <w:autoSpaceDE/>
        <w:autoSpaceDN/>
        <w:adjustRightInd/>
        <w:textAlignment w:val="auto"/>
        <w:rPr>
          <w:rFonts w:eastAsia="Lucida Sans Unicode"/>
          <w:kern w:val="2"/>
          <w:sz w:val="22"/>
          <w:szCs w:val="22"/>
          <w:lang w:val="pl-PL" w:eastAsia="ar-SA"/>
        </w:rPr>
      </w:pPr>
    </w:p>
    <w:p w14:paraId="7D07150D" w14:textId="77777777" w:rsidR="00E93A35" w:rsidRDefault="00E93A35" w:rsidP="00085637">
      <w:pPr>
        <w:overflowPunct/>
        <w:autoSpaceDE/>
        <w:autoSpaceDN/>
        <w:adjustRightInd/>
        <w:textAlignment w:val="auto"/>
        <w:rPr>
          <w:rFonts w:eastAsia="Lucida Sans Unicode"/>
          <w:kern w:val="2"/>
          <w:sz w:val="22"/>
          <w:szCs w:val="22"/>
          <w:lang w:val="pl-PL" w:eastAsia="ar-SA"/>
        </w:rPr>
      </w:pPr>
    </w:p>
    <w:p w14:paraId="13BF91AE" w14:textId="77777777" w:rsidR="00E93A35" w:rsidRDefault="00E93A35" w:rsidP="00085637">
      <w:pPr>
        <w:overflowPunct/>
        <w:autoSpaceDE/>
        <w:autoSpaceDN/>
        <w:adjustRightInd/>
        <w:textAlignment w:val="auto"/>
        <w:rPr>
          <w:rFonts w:eastAsia="Lucida Sans Unicode"/>
          <w:kern w:val="2"/>
          <w:sz w:val="22"/>
          <w:szCs w:val="22"/>
          <w:lang w:val="pl-PL" w:eastAsia="ar-SA"/>
        </w:rPr>
      </w:pPr>
    </w:p>
    <w:p w14:paraId="374480BA" w14:textId="77777777" w:rsidR="00E93A35" w:rsidRDefault="00E93A35" w:rsidP="00085637">
      <w:pPr>
        <w:overflowPunct/>
        <w:autoSpaceDE/>
        <w:autoSpaceDN/>
        <w:adjustRightInd/>
        <w:textAlignment w:val="auto"/>
        <w:rPr>
          <w:rFonts w:eastAsia="Lucida Sans Unicode"/>
          <w:kern w:val="2"/>
          <w:sz w:val="22"/>
          <w:szCs w:val="22"/>
          <w:lang w:val="pl-PL" w:eastAsia="ar-SA"/>
        </w:rPr>
      </w:pPr>
    </w:p>
    <w:p w14:paraId="5A0B221B" w14:textId="77777777" w:rsidR="00E93A35" w:rsidRDefault="00E93A35" w:rsidP="00085637">
      <w:pPr>
        <w:overflowPunct/>
        <w:autoSpaceDE/>
        <w:autoSpaceDN/>
        <w:adjustRightInd/>
        <w:textAlignment w:val="auto"/>
        <w:rPr>
          <w:rFonts w:eastAsia="Lucida Sans Unicode"/>
          <w:kern w:val="2"/>
          <w:sz w:val="22"/>
          <w:szCs w:val="22"/>
          <w:lang w:val="pl-PL" w:eastAsia="ar-SA"/>
        </w:rPr>
      </w:pPr>
    </w:p>
    <w:p w14:paraId="78284B09" w14:textId="77777777" w:rsidR="00E93A35" w:rsidRDefault="00E93A35" w:rsidP="00085637">
      <w:pPr>
        <w:overflowPunct/>
        <w:autoSpaceDE/>
        <w:autoSpaceDN/>
        <w:adjustRightInd/>
        <w:textAlignment w:val="auto"/>
        <w:rPr>
          <w:rFonts w:eastAsia="Lucida Sans Unicode"/>
          <w:kern w:val="2"/>
          <w:sz w:val="22"/>
          <w:szCs w:val="22"/>
          <w:lang w:val="pl-PL" w:eastAsia="ar-SA"/>
        </w:rPr>
      </w:pPr>
    </w:p>
    <w:p w14:paraId="3CD38152" w14:textId="77777777" w:rsidR="00E93A35" w:rsidRDefault="00E93A35" w:rsidP="00085637">
      <w:pPr>
        <w:overflowPunct/>
        <w:autoSpaceDE/>
        <w:autoSpaceDN/>
        <w:adjustRightInd/>
        <w:textAlignment w:val="auto"/>
        <w:rPr>
          <w:rFonts w:eastAsia="Lucida Sans Unicode"/>
          <w:kern w:val="2"/>
          <w:sz w:val="22"/>
          <w:szCs w:val="22"/>
          <w:lang w:val="pl-PL" w:eastAsia="ar-SA"/>
        </w:rPr>
      </w:pPr>
    </w:p>
    <w:p w14:paraId="1914F3BE" w14:textId="77777777" w:rsidR="00E93A35" w:rsidRDefault="00E93A35" w:rsidP="00085637">
      <w:pPr>
        <w:overflowPunct/>
        <w:autoSpaceDE/>
        <w:autoSpaceDN/>
        <w:adjustRightInd/>
        <w:textAlignment w:val="auto"/>
        <w:rPr>
          <w:rFonts w:eastAsia="Lucida Sans Unicode"/>
          <w:kern w:val="2"/>
          <w:sz w:val="22"/>
          <w:szCs w:val="22"/>
          <w:lang w:val="pl-PL" w:eastAsia="ar-SA"/>
        </w:rPr>
      </w:pPr>
    </w:p>
    <w:p w14:paraId="53D78867" w14:textId="77777777" w:rsidR="00E93A35" w:rsidRDefault="00E93A35" w:rsidP="00085637">
      <w:pPr>
        <w:overflowPunct/>
        <w:autoSpaceDE/>
        <w:autoSpaceDN/>
        <w:adjustRightInd/>
        <w:textAlignment w:val="auto"/>
        <w:rPr>
          <w:rFonts w:eastAsia="Lucida Sans Unicode"/>
          <w:kern w:val="2"/>
          <w:sz w:val="22"/>
          <w:szCs w:val="22"/>
          <w:lang w:val="pl-PL" w:eastAsia="ar-SA"/>
        </w:rPr>
      </w:pPr>
    </w:p>
    <w:p w14:paraId="0E98C318" w14:textId="77777777" w:rsidR="00E93A35" w:rsidRDefault="00E93A35" w:rsidP="00085637">
      <w:pPr>
        <w:overflowPunct/>
        <w:autoSpaceDE/>
        <w:autoSpaceDN/>
        <w:adjustRightInd/>
        <w:textAlignment w:val="auto"/>
        <w:rPr>
          <w:rFonts w:eastAsia="Lucida Sans Unicode"/>
          <w:kern w:val="2"/>
          <w:sz w:val="22"/>
          <w:szCs w:val="22"/>
          <w:lang w:val="pl-PL" w:eastAsia="ar-SA"/>
        </w:rPr>
      </w:pPr>
    </w:p>
    <w:p w14:paraId="158123DF" w14:textId="77777777" w:rsidR="00E93A35" w:rsidRDefault="00E93A35" w:rsidP="00085637">
      <w:pPr>
        <w:overflowPunct/>
        <w:autoSpaceDE/>
        <w:autoSpaceDN/>
        <w:adjustRightInd/>
        <w:textAlignment w:val="auto"/>
        <w:rPr>
          <w:rFonts w:eastAsia="Lucida Sans Unicode"/>
          <w:kern w:val="2"/>
          <w:sz w:val="22"/>
          <w:szCs w:val="22"/>
          <w:lang w:val="pl-PL" w:eastAsia="ar-SA"/>
        </w:rPr>
      </w:pPr>
    </w:p>
    <w:p w14:paraId="630BFB5E" w14:textId="77777777" w:rsidR="006B43D9" w:rsidRDefault="006B43D9" w:rsidP="00085637">
      <w:pPr>
        <w:overflowPunct/>
        <w:autoSpaceDE/>
        <w:autoSpaceDN/>
        <w:adjustRightInd/>
        <w:textAlignment w:val="auto"/>
        <w:rPr>
          <w:rFonts w:eastAsia="Lucida Sans Unicode"/>
          <w:kern w:val="2"/>
          <w:sz w:val="22"/>
          <w:szCs w:val="22"/>
          <w:lang w:val="pl-PL" w:eastAsia="ar-SA"/>
        </w:rPr>
      </w:pPr>
    </w:p>
    <w:p w14:paraId="59E10B65" w14:textId="0696CE6A" w:rsidR="006B43D9" w:rsidRDefault="00F84D60" w:rsidP="006B43D9">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12</w:t>
      </w:r>
    </w:p>
    <w:p w14:paraId="58EB0F1B" w14:textId="44F93F90" w:rsidR="00937728" w:rsidRPr="00A56B03" w:rsidRDefault="00937728" w:rsidP="00937728">
      <w:pPr>
        <w:widowControl/>
        <w:suppressAutoHyphens w:val="0"/>
        <w:overflowPunct/>
        <w:autoSpaceDE/>
        <w:autoSpaceDN/>
        <w:adjustRightInd/>
        <w:textAlignment w:val="auto"/>
        <w:rPr>
          <w:bCs/>
          <w:kern w:val="0"/>
          <w:sz w:val="22"/>
          <w:szCs w:val="22"/>
          <w:lang w:val="pl-PL"/>
        </w:rPr>
      </w:pPr>
      <w:r w:rsidRPr="00A54751">
        <w:rPr>
          <w:bCs/>
          <w:kern w:val="0"/>
          <w:sz w:val="22"/>
          <w:szCs w:val="22"/>
          <w:lang w:val="pl-PL"/>
        </w:rPr>
        <w:t>Materiał hemostatyczny I</w:t>
      </w:r>
      <w:r>
        <w:rPr>
          <w:bCs/>
          <w:kern w:val="0"/>
          <w:sz w:val="22"/>
          <w:szCs w:val="22"/>
          <w:lang w:val="pl-PL"/>
        </w:rPr>
        <w:t>II</w:t>
      </w:r>
    </w:p>
    <w:p w14:paraId="4CAF57BF" w14:textId="77777777" w:rsidR="00937728" w:rsidRPr="008D6F0A" w:rsidRDefault="00937728" w:rsidP="00937728">
      <w:pPr>
        <w:rPr>
          <w:bCs/>
          <w:sz w:val="22"/>
          <w:szCs w:val="22"/>
          <w:lang w:val="pl-PL"/>
        </w:rPr>
      </w:pPr>
    </w:p>
    <w:tbl>
      <w:tblPr>
        <w:tblW w:w="9939"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329"/>
        <w:gridCol w:w="993"/>
        <w:gridCol w:w="850"/>
        <w:gridCol w:w="836"/>
        <w:gridCol w:w="892"/>
        <w:gridCol w:w="1036"/>
        <w:gridCol w:w="1036"/>
        <w:gridCol w:w="1595"/>
      </w:tblGrid>
      <w:tr w:rsidR="00937728" w:rsidRPr="008D6F0A" w14:paraId="50BF12A0" w14:textId="77777777" w:rsidTr="00937728">
        <w:trPr>
          <w:cantSplit/>
          <w:trHeight w:val="555"/>
        </w:trPr>
        <w:tc>
          <w:tcPr>
            <w:tcW w:w="372" w:type="dxa"/>
            <w:tcBorders>
              <w:top w:val="single" w:sz="4" w:space="0" w:color="00000A"/>
              <w:left w:val="single" w:sz="4" w:space="0" w:color="00000A"/>
              <w:bottom w:val="single" w:sz="4" w:space="0" w:color="00000A"/>
              <w:right w:val="single" w:sz="4" w:space="0" w:color="00000A"/>
            </w:tcBorders>
          </w:tcPr>
          <w:p w14:paraId="7DC62B86" w14:textId="77777777" w:rsidR="00937728" w:rsidRPr="008D6F0A" w:rsidRDefault="00937728" w:rsidP="004F4793">
            <w:pPr>
              <w:jc w:val="center"/>
              <w:rPr>
                <w:rFonts w:eastAsia="Lucida Sans Unicode"/>
                <w:b/>
                <w:sz w:val="14"/>
                <w:szCs w:val="14"/>
                <w:lang w:eastAsia="ar-SA"/>
              </w:rPr>
            </w:pPr>
          </w:p>
          <w:p w14:paraId="3680BE86" w14:textId="77777777" w:rsidR="00937728" w:rsidRPr="008D6F0A" w:rsidRDefault="00937728" w:rsidP="004F4793">
            <w:pPr>
              <w:jc w:val="center"/>
              <w:rPr>
                <w:rFonts w:eastAsia="Lucida Sans Unicode"/>
                <w:b/>
                <w:sz w:val="14"/>
                <w:szCs w:val="14"/>
                <w:lang w:eastAsia="ar-SA"/>
              </w:rPr>
            </w:pPr>
          </w:p>
          <w:p w14:paraId="0419E47D" w14:textId="77777777" w:rsidR="00937728" w:rsidRPr="008D6F0A" w:rsidRDefault="00937728" w:rsidP="004F4793">
            <w:r w:rsidRPr="008D6F0A">
              <w:rPr>
                <w:rFonts w:eastAsia="Lucida Sans Unicode"/>
                <w:b/>
                <w:sz w:val="14"/>
                <w:szCs w:val="14"/>
                <w:lang w:eastAsia="ar-SA"/>
              </w:rPr>
              <w:t>L.P.</w:t>
            </w:r>
          </w:p>
        </w:tc>
        <w:tc>
          <w:tcPr>
            <w:tcW w:w="2329" w:type="dxa"/>
            <w:tcBorders>
              <w:top w:val="single" w:sz="4" w:space="0" w:color="00000A"/>
              <w:left w:val="single" w:sz="4" w:space="0" w:color="00000A"/>
              <w:bottom w:val="single" w:sz="4" w:space="0" w:color="00000A"/>
              <w:right w:val="single" w:sz="4" w:space="0" w:color="00000A"/>
            </w:tcBorders>
          </w:tcPr>
          <w:p w14:paraId="705F3FA9" w14:textId="77777777" w:rsidR="00937728" w:rsidRPr="008D6F0A" w:rsidRDefault="00937728" w:rsidP="004F4793">
            <w:pPr>
              <w:jc w:val="center"/>
              <w:rPr>
                <w:rFonts w:eastAsia="Lucida Sans Unicode"/>
                <w:b/>
                <w:sz w:val="18"/>
                <w:szCs w:val="18"/>
                <w:lang w:eastAsia="ar-SA"/>
              </w:rPr>
            </w:pPr>
          </w:p>
          <w:p w14:paraId="111A35B3" w14:textId="77777777" w:rsidR="00937728" w:rsidRPr="008D6F0A" w:rsidRDefault="00937728" w:rsidP="004F4793">
            <w:pPr>
              <w:jc w:val="center"/>
            </w:pPr>
            <w:r w:rsidRPr="008D6F0A">
              <w:rPr>
                <w:rFonts w:eastAsia="Lucida Sans Unicode"/>
                <w:b/>
                <w:sz w:val="18"/>
                <w:szCs w:val="18"/>
                <w:lang w:eastAsia="ar-SA"/>
              </w:rPr>
              <w:t>ASORTYMENT</w:t>
            </w:r>
          </w:p>
          <w:p w14:paraId="358ADEE2" w14:textId="77777777" w:rsidR="00937728" w:rsidRPr="008D6F0A" w:rsidRDefault="00937728" w:rsidP="004F4793">
            <w:pPr>
              <w:jc w:val="center"/>
            </w:pPr>
            <w:r w:rsidRPr="008D6F0A">
              <w:rPr>
                <w:rFonts w:eastAsia="Lucida Sans Unicode"/>
                <w:b/>
                <w:sz w:val="18"/>
                <w:szCs w:val="18"/>
                <w:lang w:eastAsia="ar-SA"/>
              </w:rPr>
              <w:t>SZCZEGÓŁOWY</w:t>
            </w:r>
          </w:p>
        </w:tc>
        <w:tc>
          <w:tcPr>
            <w:tcW w:w="993" w:type="dxa"/>
            <w:tcBorders>
              <w:top w:val="single" w:sz="4" w:space="0" w:color="00000A"/>
              <w:left w:val="single" w:sz="4" w:space="0" w:color="00000A"/>
              <w:bottom w:val="single" w:sz="4" w:space="0" w:color="00000A"/>
              <w:right w:val="single" w:sz="4" w:space="0" w:color="00000A"/>
            </w:tcBorders>
          </w:tcPr>
          <w:p w14:paraId="2B954930" w14:textId="77777777" w:rsidR="00937728" w:rsidRPr="008D6F0A" w:rsidRDefault="00937728" w:rsidP="004F4793">
            <w:pPr>
              <w:jc w:val="center"/>
              <w:rPr>
                <w:rFonts w:eastAsia="Lucida Sans Unicode"/>
                <w:b/>
                <w:sz w:val="18"/>
                <w:szCs w:val="18"/>
                <w:lang w:eastAsia="ar-SA"/>
              </w:rPr>
            </w:pPr>
          </w:p>
          <w:p w14:paraId="19257C0C" w14:textId="77777777" w:rsidR="00937728" w:rsidRPr="008D6F0A" w:rsidRDefault="00937728" w:rsidP="004F4793">
            <w:pPr>
              <w:jc w:val="center"/>
            </w:pPr>
            <w:r w:rsidRPr="008D6F0A">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14:paraId="4E14A862" w14:textId="77777777" w:rsidR="00937728" w:rsidRPr="008D6F0A" w:rsidRDefault="00937728" w:rsidP="004F4793">
            <w:pPr>
              <w:rPr>
                <w:rFonts w:eastAsia="Lucida Sans Unicode"/>
                <w:b/>
                <w:sz w:val="18"/>
                <w:szCs w:val="18"/>
                <w:lang w:eastAsia="ar-SA"/>
              </w:rPr>
            </w:pPr>
          </w:p>
          <w:p w14:paraId="098C9125" w14:textId="77777777" w:rsidR="00937728" w:rsidRPr="008D6F0A" w:rsidRDefault="00937728" w:rsidP="004F4793">
            <w:pPr>
              <w:jc w:val="center"/>
            </w:pPr>
            <w:r>
              <w:rPr>
                <w:rFonts w:eastAsia="Lucida Sans Unicode"/>
                <w:b/>
                <w:sz w:val="18"/>
                <w:szCs w:val="18"/>
                <w:lang w:eastAsia="ar-SA"/>
              </w:rPr>
              <w:t>ILOŚĆ 24 M-CE</w:t>
            </w:r>
          </w:p>
          <w:p w14:paraId="70A8EE3D" w14:textId="77777777" w:rsidR="00937728" w:rsidRPr="008D6F0A" w:rsidRDefault="00937728" w:rsidP="004F4793">
            <w:pPr>
              <w:jc w:val="center"/>
            </w:pPr>
          </w:p>
        </w:tc>
        <w:tc>
          <w:tcPr>
            <w:tcW w:w="836" w:type="dxa"/>
            <w:tcBorders>
              <w:top w:val="single" w:sz="4" w:space="0" w:color="00000A"/>
              <w:left w:val="single" w:sz="4" w:space="0" w:color="00000A"/>
              <w:bottom w:val="single" w:sz="4" w:space="0" w:color="00000A"/>
              <w:right w:val="single" w:sz="4" w:space="0" w:color="00000A"/>
            </w:tcBorders>
          </w:tcPr>
          <w:p w14:paraId="1BC88409" w14:textId="77777777" w:rsidR="00937728" w:rsidRPr="008D6F0A" w:rsidRDefault="00937728" w:rsidP="004F4793">
            <w:pPr>
              <w:jc w:val="center"/>
              <w:rPr>
                <w:rFonts w:eastAsia="Lucida Sans Unicode"/>
                <w:b/>
                <w:sz w:val="18"/>
                <w:szCs w:val="18"/>
                <w:lang w:eastAsia="ar-SA"/>
              </w:rPr>
            </w:pPr>
          </w:p>
          <w:p w14:paraId="767E1A11" w14:textId="77777777" w:rsidR="00937728" w:rsidRPr="008D6F0A" w:rsidRDefault="00937728" w:rsidP="004F4793">
            <w:pPr>
              <w:jc w:val="center"/>
            </w:pPr>
            <w:r w:rsidRPr="008D6F0A">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14:paraId="5EBB0558" w14:textId="77777777" w:rsidR="00937728" w:rsidRPr="008D6F0A" w:rsidRDefault="00937728" w:rsidP="004F4793">
            <w:pPr>
              <w:jc w:val="center"/>
              <w:rPr>
                <w:rFonts w:eastAsia="Lucida Sans Unicode"/>
                <w:b/>
                <w:sz w:val="18"/>
                <w:szCs w:val="18"/>
                <w:lang w:eastAsia="ar-SA"/>
              </w:rPr>
            </w:pPr>
          </w:p>
          <w:p w14:paraId="47C8F4E2" w14:textId="77777777" w:rsidR="00937728" w:rsidRPr="008D6F0A" w:rsidRDefault="00937728" w:rsidP="004F4793">
            <w:pPr>
              <w:jc w:val="center"/>
            </w:pPr>
            <w:r w:rsidRPr="008D6F0A">
              <w:rPr>
                <w:rFonts w:eastAsia="Lucida Sans Unicode"/>
                <w:b/>
                <w:sz w:val="18"/>
                <w:szCs w:val="18"/>
                <w:lang w:eastAsia="ar-SA"/>
              </w:rPr>
              <w:t>CENA  BRUTTO</w:t>
            </w:r>
          </w:p>
          <w:p w14:paraId="03675BDF" w14:textId="77777777" w:rsidR="00937728" w:rsidRPr="008D6F0A" w:rsidRDefault="00937728"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2F3C1E5A" w14:textId="77777777" w:rsidR="00937728" w:rsidRPr="008D6F0A" w:rsidRDefault="00937728" w:rsidP="004F4793">
            <w:pPr>
              <w:jc w:val="center"/>
              <w:rPr>
                <w:rFonts w:eastAsia="Lucida Sans Unicode"/>
                <w:b/>
                <w:sz w:val="18"/>
                <w:szCs w:val="18"/>
                <w:lang w:eastAsia="ar-SA"/>
              </w:rPr>
            </w:pPr>
          </w:p>
          <w:p w14:paraId="30654035" w14:textId="77777777" w:rsidR="00937728" w:rsidRPr="008D6F0A" w:rsidRDefault="00937728" w:rsidP="004F4793">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14:paraId="375CFF1B" w14:textId="77777777" w:rsidR="00937728" w:rsidRPr="008D6F0A" w:rsidRDefault="00937728" w:rsidP="004F4793">
            <w:pPr>
              <w:jc w:val="center"/>
              <w:rPr>
                <w:rFonts w:eastAsia="Lucida Sans Unicode"/>
                <w:b/>
                <w:sz w:val="18"/>
                <w:szCs w:val="18"/>
                <w:lang w:eastAsia="ar-SA"/>
              </w:rPr>
            </w:pPr>
          </w:p>
          <w:p w14:paraId="05B37E16" w14:textId="77777777" w:rsidR="00937728" w:rsidRPr="008D6F0A" w:rsidRDefault="00937728" w:rsidP="004F4793">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14:paraId="51F8CC36" w14:textId="77777777" w:rsidR="00937728" w:rsidRPr="008D6F0A" w:rsidRDefault="00937728" w:rsidP="004F4793">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937728" w:rsidRPr="008D6F0A" w14:paraId="2C9E5FBE" w14:textId="77777777" w:rsidTr="00937728">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4D3A6A40" w14:textId="77777777" w:rsidR="00937728" w:rsidRPr="008D6F0A" w:rsidRDefault="00937728" w:rsidP="00056248">
            <w:pPr>
              <w:rPr>
                <w:rFonts w:eastAsia="Lucida Sans Unicode"/>
                <w:sz w:val="22"/>
                <w:szCs w:val="22"/>
                <w:lang w:eastAsia="ar-SA"/>
              </w:rPr>
            </w:pPr>
            <w:r w:rsidRPr="008D6F0A">
              <w:rPr>
                <w:rFonts w:eastAsia="Lucida Sans Unicode"/>
                <w:sz w:val="22"/>
                <w:szCs w:val="22"/>
                <w:lang w:eastAsia="ar-SA"/>
              </w:rPr>
              <w:t>1.</w:t>
            </w:r>
          </w:p>
        </w:tc>
        <w:tc>
          <w:tcPr>
            <w:tcW w:w="2329" w:type="dxa"/>
            <w:tcBorders>
              <w:top w:val="single" w:sz="4" w:space="0" w:color="00000A"/>
              <w:left w:val="single" w:sz="4" w:space="0" w:color="00000A"/>
              <w:bottom w:val="single" w:sz="4" w:space="0" w:color="00000A"/>
              <w:right w:val="single" w:sz="4" w:space="0" w:color="00000A"/>
            </w:tcBorders>
          </w:tcPr>
          <w:p w14:paraId="2FCB3355" w14:textId="6936BA39" w:rsidR="00937728" w:rsidRPr="00587497" w:rsidRDefault="00937728" w:rsidP="00937728">
            <w:pPr>
              <w:pStyle w:val="Default"/>
              <w:rPr>
                <w:rFonts w:ascii="Times New Roman" w:hAnsi="Times New Roman" w:cs="Times New Roman"/>
                <w:sz w:val="22"/>
                <w:szCs w:val="22"/>
              </w:rPr>
            </w:pPr>
            <w:r>
              <w:rPr>
                <w:rFonts w:ascii="Times New Roman" w:hAnsi="Times New Roman" w:cs="Times New Roman"/>
                <w:sz w:val="22"/>
                <w:szCs w:val="22"/>
              </w:rPr>
              <w:t>oksydowana celuloza w 100% pochodzenia roślinnego z naturalnej bawełny, wym.5 cm x 1,25</w:t>
            </w:r>
          </w:p>
        </w:tc>
        <w:tc>
          <w:tcPr>
            <w:tcW w:w="993" w:type="dxa"/>
            <w:tcBorders>
              <w:top w:val="single" w:sz="4" w:space="0" w:color="00000A"/>
              <w:left w:val="single" w:sz="4" w:space="0" w:color="00000A"/>
              <w:bottom w:val="single" w:sz="4" w:space="0" w:color="00000A"/>
              <w:right w:val="single" w:sz="4" w:space="0" w:color="00000A"/>
            </w:tcBorders>
            <w:vAlign w:val="center"/>
          </w:tcPr>
          <w:p w14:paraId="217CFEB3" w14:textId="4B599DC8" w:rsidR="00937728" w:rsidRPr="008D6F0A" w:rsidRDefault="007B66C6" w:rsidP="004F4793">
            <w:pPr>
              <w:rPr>
                <w:rFonts w:eastAsia="Lucida Sans Unicode"/>
                <w:sz w:val="22"/>
                <w:szCs w:val="22"/>
                <w:lang w:eastAsia="ar-SA"/>
              </w:rPr>
            </w:pPr>
            <w:r>
              <w:rPr>
                <w:rFonts w:eastAsia="Lucida Sans Unicode"/>
                <w:sz w:val="22"/>
                <w:szCs w:val="22"/>
                <w:lang w:eastAsia="ar-SA"/>
              </w:rPr>
              <w:t xml:space="preserve"> </w:t>
            </w:r>
            <w:r w:rsidR="00937728">
              <w:rPr>
                <w:rFonts w:eastAsia="Lucida Sans Unicode"/>
                <w:sz w:val="22"/>
                <w:szCs w:val="22"/>
                <w:lang w:eastAsia="ar-SA"/>
              </w:rPr>
              <w:t>saszetka</w:t>
            </w:r>
          </w:p>
        </w:tc>
        <w:tc>
          <w:tcPr>
            <w:tcW w:w="850" w:type="dxa"/>
            <w:tcBorders>
              <w:top w:val="single" w:sz="4" w:space="0" w:color="00000A"/>
              <w:left w:val="single" w:sz="4" w:space="0" w:color="00000A"/>
              <w:bottom w:val="single" w:sz="4" w:space="0" w:color="00000A"/>
              <w:right w:val="single" w:sz="4" w:space="0" w:color="00000A"/>
            </w:tcBorders>
            <w:vAlign w:val="center"/>
          </w:tcPr>
          <w:p w14:paraId="5343E30E" w14:textId="796AD872" w:rsidR="00937728" w:rsidRPr="008D6F0A" w:rsidRDefault="00937728" w:rsidP="004F4793">
            <w:pPr>
              <w:rPr>
                <w:rFonts w:eastAsia="Lucida Sans Unicode"/>
                <w:sz w:val="22"/>
                <w:szCs w:val="22"/>
                <w:lang w:eastAsia="ar-SA"/>
              </w:rPr>
            </w:pPr>
            <w:r w:rsidRPr="008D6F0A">
              <w:rPr>
                <w:rFonts w:eastAsia="Lucida Sans Unicode"/>
                <w:sz w:val="22"/>
                <w:szCs w:val="22"/>
                <w:lang w:eastAsia="ar-SA"/>
              </w:rPr>
              <w:t xml:space="preserve"> </w:t>
            </w:r>
            <w:r>
              <w:rPr>
                <w:rFonts w:eastAsia="Lucida Sans Unicode"/>
                <w:sz w:val="22"/>
                <w:szCs w:val="22"/>
                <w:lang w:eastAsia="ar-SA"/>
              </w:rPr>
              <w:t xml:space="preserve">   45 </w:t>
            </w:r>
          </w:p>
        </w:tc>
        <w:tc>
          <w:tcPr>
            <w:tcW w:w="836" w:type="dxa"/>
            <w:tcBorders>
              <w:top w:val="single" w:sz="4" w:space="0" w:color="00000A"/>
              <w:left w:val="single" w:sz="4" w:space="0" w:color="00000A"/>
              <w:bottom w:val="single" w:sz="4" w:space="0" w:color="00000A"/>
              <w:right w:val="single" w:sz="4" w:space="0" w:color="00000A"/>
            </w:tcBorders>
          </w:tcPr>
          <w:p w14:paraId="6E6A7B9B" w14:textId="77777777" w:rsidR="00937728" w:rsidRPr="008D6F0A" w:rsidRDefault="00937728" w:rsidP="004F479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0614DC41" w14:textId="77777777" w:rsidR="00937728" w:rsidRPr="008D6F0A" w:rsidRDefault="00937728"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9524F4D" w14:textId="77777777" w:rsidR="00937728" w:rsidRPr="008D6F0A" w:rsidRDefault="00937728"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15B924D4" w14:textId="77777777" w:rsidR="00937728" w:rsidRPr="008D6F0A" w:rsidRDefault="00937728" w:rsidP="004F479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7AC6830C" w14:textId="77777777" w:rsidR="00937728" w:rsidRPr="008D6F0A" w:rsidRDefault="00937728" w:rsidP="004F4793">
            <w:pPr>
              <w:jc w:val="center"/>
              <w:rPr>
                <w:rFonts w:eastAsia="Lucida Sans Unicode"/>
                <w:b/>
                <w:sz w:val="18"/>
                <w:szCs w:val="18"/>
                <w:lang w:eastAsia="ar-SA"/>
              </w:rPr>
            </w:pPr>
          </w:p>
        </w:tc>
      </w:tr>
      <w:tr w:rsidR="00937728" w:rsidRPr="008D6F0A" w14:paraId="3295A0E8" w14:textId="77777777" w:rsidTr="00937728">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52CBC394" w14:textId="77777777" w:rsidR="00937728" w:rsidRPr="008D6F0A" w:rsidRDefault="00937728" w:rsidP="00056248">
            <w:pPr>
              <w:jc w:val="center"/>
              <w:rPr>
                <w:rFonts w:eastAsia="Lucida Sans Unicode"/>
                <w:sz w:val="22"/>
                <w:szCs w:val="22"/>
                <w:lang w:eastAsia="ar-SA"/>
              </w:rPr>
            </w:pPr>
            <w:r>
              <w:rPr>
                <w:rFonts w:eastAsia="Lucida Sans Unicode"/>
                <w:sz w:val="22"/>
                <w:szCs w:val="22"/>
                <w:lang w:eastAsia="ar-SA"/>
              </w:rPr>
              <w:t>2.</w:t>
            </w:r>
          </w:p>
        </w:tc>
        <w:tc>
          <w:tcPr>
            <w:tcW w:w="2329" w:type="dxa"/>
            <w:tcBorders>
              <w:top w:val="single" w:sz="4" w:space="0" w:color="00000A"/>
              <w:left w:val="single" w:sz="4" w:space="0" w:color="00000A"/>
              <w:bottom w:val="single" w:sz="4" w:space="0" w:color="00000A"/>
              <w:right w:val="single" w:sz="4" w:space="0" w:color="00000A"/>
            </w:tcBorders>
          </w:tcPr>
          <w:p w14:paraId="1A89B313" w14:textId="779C30F1" w:rsidR="00937728" w:rsidRPr="00587497" w:rsidRDefault="00937728" w:rsidP="004F4793">
            <w:pPr>
              <w:pStyle w:val="Default"/>
              <w:rPr>
                <w:rFonts w:ascii="Times New Roman" w:hAnsi="Times New Roman" w:cs="Times New Roman"/>
                <w:sz w:val="22"/>
                <w:szCs w:val="22"/>
              </w:rPr>
            </w:pPr>
            <w:r>
              <w:rPr>
                <w:rFonts w:ascii="Times New Roman" w:hAnsi="Times New Roman" w:cs="Times New Roman"/>
                <w:sz w:val="22"/>
                <w:szCs w:val="22"/>
              </w:rPr>
              <w:t xml:space="preserve">oksydowana celuloza w 100% pochodzenia roślinnego z naturalnej bawełny, wym.5 cm x </w:t>
            </w:r>
            <w:r w:rsidR="00124BCB">
              <w:rPr>
                <w:rFonts w:ascii="Times New Roman" w:hAnsi="Times New Roman" w:cs="Times New Roman"/>
                <w:sz w:val="22"/>
                <w:szCs w:val="22"/>
              </w:rPr>
              <w:t>7 cm</w:t>
            </w:r>
          </w:p>
        </w:tc>
        <w:tc>
          <w:tcPr>
            <w:tcW w:w="993" w:type="dxa"/>
            <w:tcBorders>
              <w:top w:val="single" w:sz="4" w:space="0" w:color="00000A"/>
              <w:left w:val="single" w:sz="4" w:space="0" w:color="00000A"/>
              <w:bottom w:val="single" w:sz="4" w:space="0" w:color="00000A"/>
              <w:right w:val="single" w:sz="4" w:space="0" w:color="00000A"/>
            </w:tcBorders>
            <w:vAlign w:val="center"/>
          </w:tcPr>
          <w:p w14:paraId="2FA79F85" w14:textId="78E3F769" w:rsidR="00937728" w:rsidRPr="008D6F0A" w:rsidRDefault="00937728" w:rsidP="00BE6910">
            <w:pPr>
              <w:jc w:val="center"/>
              <w:rPr>
                <w:rFonts w:eastAsia="Lucida Sans Unicode"/>
                <w:sz w:val="22"/>
                <w:szCs w:val="22"/>
                <w:lang w:eastAsia="ar-SA"/>
              </w:rPr>
            </w:pPr>
            <w:r>
              <w:rPr>
                <w:rFonts w:eastAsia="Lucida Sans Unicode"/>
                <w:sz w:val="22"/>
                <w:szCs w:val="22"/>
                <w:lang w:eastAsia="ar-SA"/>
              </w:rPr>
              <w:t>saszetka</w:t>
            </w:r>
          </w:p>
        </w:tc>
        <w:tc>
          <w:tcPr>
            <w:tcW w:w="850" w:type="dxa"/>
            <w:tcBorders>
              <w:top w:val="single" w:sz="4" w:space="0" w:color="00000A"/>
              <w:left w:val="single" w:sz="4" w:space="0" w:color="00000A"/>
              <w:bottom w:val="single" w:sz="4" w:space="0" w:color="00000A"/>
              <w:right w:val="single" w:sz="4" w:space="0" w:color="00000A"/>
            </w:tcBorders>
            <w:vAlign w:val="center"/>
          </w:tcPr>
          <w:p w14:paraId="4C9F6CF5" w14:textId="09B159DB" w:rsidR="00937728" w:rsidRPr="008D6F0A" w:rsidRDefault="00937728" w:rsidP="004F4793">
            <w:pPr>
              <w:rPr>
                <w:rFonts w:eastAsia="Lucida Sans Unicode"/>
                <w:sz w:val="22"/>
                <w:szCs w:val="22"/>
                <w:lang w:eastAsia="ar-SA"/>
              </w:rPr>
            </w:pPr>
            <w:r>
              <w:rPr>
                <w:rFonts w:eastAsia="Lucida Sans Unicode"/>
                <w:sz w:val="22"/>
                <w:szCs w:val="22"/>
                <w:lang w:eastAsia="ar-SA"/>
              </w:rPr>
              <w:t xml:space="preserve">     45</w:t>
            </w:r>
          </w:p>
        </w:tc>
        <w:tc>
          <w:tcPr>
            <w:tcW w:w="836" w:type="dxa"/>
            <w:tcBorders>
              <w:top w:val="single" w:sz="4" w:space="0" w:color="00000A"/>
              <w:left w:val="single" w:sz="4" w:space="0" w:color="00000A"/>
              <w:bottom w:val="single" w:sz="4" w:space="0" w:color="00000A"/>
              <w:right w:val="single" w:sz="4" w:space="0" w:color="00000A"/>
            </w:tcBorders>
          </w:tcPr>
          <w:p w14:paraId="1B23E353" w14:textId="77777777" w:rsidR="00937728" w:rsidRPr="008D6F0A" w:rsidRDefault="00937728" w:rsidP="004F479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4AD4A558" w14:textId="77777777" w:rsidR="00937728" w:rsidRPr="008D6F0A" w:rsidRDefault="00937728"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5AD7F1AA" w14:textId="77777777" w:rsidR="00937728" w:rsidRPr="008D6F0A" w:rsidRDefault="00937728"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295EF8A7" w14:textId="77777777" w:rsidR="00937728" w:rsidRPr="008D6F0A" w:rsidRDefault="00937728" w:rsidP="004F479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3B75D5BE" w14:textId="77777777" w:rsidR="00937728" w:rsidRPr="008D6F0A" w:rsidRDefault="00937728" w:rsidP="004F4793">
            <w:pPr>
              <w:jc w:val="center"/>
              <w:rPr>
                <w:rFonts w:eastAsia="Lucida Sans Unicode"/>
                <w:b/>
                <w:sz w:val="18"/>
                <w:szCs w:val="18"/>
                <w:lang w:eastAsia="ar-SA"/>
              </w:rPr>
            </w:pPr>
          </w:p>
        </w:tc>
      </w:tr>
      <w:tr w:rsidR="00937728" w:rsidRPr="008D6F0A" w14:paraId="1F936525" w14:textId="77777777" w:rsidTr="00937728">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12CE7211" w14:textId="749BF2E9" w:rsidR="00937728" w:rsidRDefault="00937728" w:rsidP="00F756D9">
            <w:pPr>
              <w:jc w:val="center"/>
              <w:rPr>
                <w:rFonts w:eastAsia="Lucida Sans Unicode"/>
                <w:sz w:val="22"/>
                <w:szCs w:val="22"/>
                <w:lang w:eastAsia="ar-SA"/>
              </w:rPr>
            </w:pPr>
            <w:r>
              <w:rPr>
                <w:rFonts w:eastAsia="Lucida Sans Unicode"/>
                <w:sz w:val="22"/>
                <w:szCs w:val="22"/>
                <w:lang w:eastAsia="ar-SA"/>
              </w:rPr>
              <w:t>3.</w:t>
            </w:r>
          </w:p>
        </w:tc>
        <w:tc>
          <w:tcPr>
            <w:tcW w:w="2329" w:type="dxa"/>
            <w:tcBorders>
              <w:top w:val="single" w:sz="4" w:space="0" w:color="00000A"/>
              <w:left w:val="single" w:sz="4" w:space="0" w:color="00000A"/>
              <w:bottom w:val="single" w:sz="4" w:space="0" w:color="00000A"/>
              <w:right w:val="single" w:sz="4" w:space="0" w:color="00000A"/>
            </w:tcBorders>
          </w:tcPr>
          <w:p w14:paraId="14FAB126" w14:textId="5521C4FB" w:rsidR="00937728" w:rsidRDefault="00937728" w:rsidP="00F756D9">
            <w:pPr>
              <w:pStyle w:val="Default"/>
              <w:rPr>
                <w:rFonts w:ascii="Times New Roman" w:hAnsi="Times New Roman" w:cs="Times New Roman"/>
                <w:sz w:val="22"/>
                <w:szCs w:val="22"/>
              </w:rPr>
            </w:pPr>
            <w:r>
              <w:rPr>
                <w:rFonts w:ascii="Times New Roman" w:hAnsi="Times New Roman" w:cs="Times New Roman"/>
                <w:sz w:val="22"/>
                <w:szCs w:val="22"/>
              </w:rPr>
              <w:t xml:space="preserve">oksydowana celuloza w 100% pochodzenia roślinnego z naturalnej bawełny, w postaci nietkanej waty, wchłanialna </w:t>
            </w:r>
            <w:r w:rsidR="0019329F">
              <w:rPr>
                <w:rFonts w:ascii="Times New Roman" w:hAnsi="Times New Roman" w:cs="Times New Roman"/>
                <w:sz w:val="22"/>
                <w:szCs w:val="22"/>
              </w:rPr>
              <w:t>7</w:t>
            </w:r>
            <w:r>
              <w:rPr>
                <w:rFonts w:ascii="Times New Roman" w:hAnsi="Times New Roman" w:cs="Times New Roman"/>
                <w:sz w:val="22"/>
                <w:szCs w:val="22"/>
              </w:rPr>
              <w:t>-14 dni o właściwościach bakteriobójczych, wym. 2,5 cm x 5 cm</w:t>
            </w:r>
          </w:p>
        </w:tc>
        <w:tc>
          <w:tcPr>
            <w:tcW w:w="993" w:type="dxa"/>
            <w:tcBorders>
              <w:top w:val="single" w:sz="4" w:space="0" w:color="00000A"/>
              <w:left w:val="single" w:sz="4" w:space="0" w:color="00000A"/>
              <w:bottom w:val="single" w:sz="4" w:space="0" w:color="00000A"/>
              <w:right w:val="single" w:sz="4" w:space="0" w:color="00000A"/>
            </w:tcBorders>
            <w:vAlign w:val="center"/>
          </w:tcPr>
          <w:p w14:paraId="706AB068" w14:textId="5DF82EE5" w:rsidR="00937728" w:rsidRDefault="00937728" w:rsidP="00F756D9">
            <w:pPr>
              <w:jc w:val="center"/>
              <w:rPr>
                <w:rFonts w:eastAsia="Lucida Sans Unicode"/>
                <w:sz w:val="22"/>
                <w:szCs w:val="22"/>
                <w:lang w:eastAsia="ar-SA"/>
              </w:rPr>
            </w:pPr>
            <w:r>
              <w:rPr>
                <w:rFonts w:eastAsia="Lucida Sans Unicode"/>
                <w:sz w:val="22"/>
                <w:szCs w:val="22"/>
                <w:lang w:eastAsia="ar-SA"/>
              </w:rPr>
              <w:t>saszetka</w:t>
            </w:r>
          </w:p>
        </w:tc>
        <w:tc>
          <w:tcPr>
            <w:tcW w:w="850" w:type="dxa"/>
            <w:tcBorders>
              <w:top w:val="single" w:sz="4" w:space="0" w:color="00000A"/>
              <w:left w:val="single" w:sz="4" w:space="0" w:color="00000A"/>
              <w:bottom w:val="single" w:sz="4" w:space="0" w:color="00000A"/>
              <w:right w:val="single" w:sz="4" w:space="0" w:color="00000A"/>
            </w:tcBorders>
            <w:vAlign w:val="center"/>
          </w:tcPr>
          <w:p w14:paraId="47FE6910" w14:textId="17C6996C" w:rsidR="00937728" w:rsidRDefault="00937728" w:rsidP="00F756D9">
            <w:pPr>
              <w:jc w:val="center"/>
              <w:rPr>
                <w:rFonts w:eastAsia="Lucida Sans Unicode"/>
                <w:sz w:val="22"/>
                <w:szCs w:val="22"/>
                <w:lang w:eastAsia="ar-SA"/>
              </w:rPr>
            </w:pPr>
            <w:r>
              <w:rPr>
                <w:rFonts w:eastAsia="Lucida Sans Unicode"/>
                <w:sz w:val="22"/>
                <w:szCs w:val="22"/>
                <w:lang w:eastAsia="ar-SA"/>
              </w:rPr>
              <w:t>45</w:t>
            </w:r>
          </w:p>
        </w:tc>
        <w:tc>
          <w:tcPr>
            <w:tcW w:w="836" w:type="dxa"/>
            <w:tcBorders>
              <w:top w:val="single" w:sz="4" w:space="0" w:color="00000A"/>
              <w:left w:val="single" w:sz="4" w:space="0" w:color="00000A"/>
              <w:bottom w:val="single" w:sz="4" w:space="0" w:color="00000A"/>
              <w:right w:val="single" w:sz="4" w:space="0" w:color="00000A"/>
            </w:tcBorders>
          </w:tcPr>
          <w:p w14:paraId="06115838" w14:textId="77777777" w:rsidR="00937728" w:rsidRPr="008D6F0A" w:rsidRDefault="00937728" w:rsidP="00F756D9">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627201CE" w14:textId="77777777" w:rsidR="00937728" w:rsidRPr="008D6F0A" w:rsidRDefault="00937728" w:rsidP="00F756D9">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ABC3525" w14:textId="77777777" w:rsidR="00937728" w:rsidRPr="008D6F0A" w:rsidRDefault="00937728" w:rsidP="00F756D9">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314FA934" w14:textId="77777777" w:rsidR="00937728" w:rsidRPr="008D6F0A" w:rsidRDefault="00937728" w:rsidP="00F756D9">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581B04C9" w14:textId="77777777" w:rsidR="00937728" w:rsidRPr="008D6F0A" w:rsidRDefault="00937728" w:rsidP="00F756D9">
            <w:pPr>
              <w:jc w:val="center"/>
              <w:rPr>
                <w:rFonts w:eastAsia="Lucida Sans Unicode"/>
                <w:b/>
                <w:sz w:val="18"/>
                <w:szCs w:val="18"/>
                <w:lang w:eastAsia="ar-SA"/>
              </w:rPr>
            </w:pPr>
          </w:p>
        </w:tc>
      </w:tr>
      <w:tr w:rsidR="00937728" w:rsidRPr="008D6F0A" w14:paraId="54B9D640" w14:textId="77777777" w:rsidTr="00937728">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687A9E2A" w14:textId="2D0F47C1" w:rsidR="00937728" w:rsidRDefault="00937728" w:rsidP="00F756D9">
            <w:pPr>
              <w:jc w:val="center"/>
              <w:rPr>
                <w:rFonts w:eastAsia="Lucida Sans Unicode"/>
                <w:sz w:val="22"/>
                <w:szCs w:val="22"/>
                <w:lang w:eastAsia="ar-SA"/>
              </w:rPr>
            </w:pPr>
            <w:r>
              <w:rPr>
                <w:rFonts w:eastAsia="Lucida Sans Unicode"/>
                <w:sz w:val="22"/>
                <w:szCs w:val="22"/>
                <w:lang w:eastAsia="ar-SA"/>
              </w:rPr>
              <w:t>4.</w:t>
            </w:r>
          </w:p>
        </w:tc>
        <w:tc>
          <w:tcPr>
            <w:tcW w:w="2329" w:type="dxa"/>
            <w:tcBorders>
              <w:top w:val="single" w:sz="4" w:space="0" w:color="00000A"/>
              <w:left w:val="single" w:sz="4" w:space="0" w:color="00000A"/>
              <w:bottom w:val="single" w:sz="4" w:space="0" w:color="00000A"/>
              <w:right w:val="single" w:sz="4" w:space="0" w:color="00000A"/>
            </w:tcBorders>
          </w:tcPr>
          <w:p w14:paraId="43128E65" w14:textId="42053CBE" w:rsidR="00937728" w:rsidRDefault="00937728" w:rsidP="004F4793">
            <w:pPr>
              <w:pStyle w:val="Default"/>
              <w:rPr>
                <w:rFonts w:ascii="Times New Roman" w:hAnsi="Times New Roman" w:cs="Times New Roman"/>
                <w:sz w:val="22"/>
                <w:szCs w:val="22"/>
              </w:rPr>
            </w:pPr>
            <w:r>
              <w:rPr>
                <w:rFonts w:ascii="Times New Roman" w:hAnsi="Times New Roman" w:cs="Times New Roman"/>
                <w:sz w:val="22"/>
                <w:szCs w:val="22"/>
              </w:rPr>
              <w:t>oksydowana celuloza w 100% pochodzenia roślinnego z naturalnej bawełny, w postaci tkanej dzianiny o wysokiej gęstości, wym. 2,5 cm x 9 cm</w:t>
            </w:r>
          </w:p>
        </w:tc>
        <w:tc>
          <w:tcPr>
            <w:tcW w:w="993" w:type="dxa"/>
            <w:tcBorders>
              <w:top w:val="single" w:sz="4" w:space="0" w:color="00000A"/>
              <w:left w:val="single" w:sz="4" w:space="0" w:color="00000A"/>
              <w:bottom w:val="single" w:sz="4" w:space="0" w:color="00000A"/>
              <w:right w:val="single" w:sz="4" w:space="0" w:color="00000A"/>
            </w:tcBorders>
            <w:vAlign w:val="center"/>
          </w:tcPr>
          <w:p w14:paraId="39ED8A10" w14:textId="03838559" w:rsidR="00937728" w:rsidRDefault="00F756D9" w:rsidP="004F4793">
            <w:pPr>
              <w:rPr>
                <w:rFonts w:eastAsia="Lucida Sans Unicode"/>
                <w:sz w:val="22"/>
                <w:szCs w:val="22"/>
                <w:lang w:eastAsia="ar-SA"/>
              </w:rPr>
            </w:pPr>
            <w:r>
              <w:rPr>
                <w:rFonts w:eastAsia="Lucida Sans Unicode"/>
                <w:sz w:val="22"/>
                <w:szCs w:val="22"/>
                <w:lang w:eastAsia="ar-SA"/>
              </w:rPr>
              <w:t xml:space="preserve"> </w:t>
            </w:r>
            <w:r w:rsidR="00937728">
              <w:rPr>
                <w:rFonts w:eastAsia="Lucida Sans Unicode"/>
                <w:sz w:val="22"/>
                <w:szCs w:val="22"/>
                <w:lang w:eastAsia="ar-SA"/>
              </w:rPr>
              <w:t xml:space="preserve">saszetka </w:t>
            </w:r>
          </w:p>
        </w:tc>
        <w:tc>
          <w:tcPr>
            <w:tcW w:w="850" w:type="dxa"/>
            <w:tcBorders>
              <w:top w:val="single" w:sz="4" w:space="0" w:color="00000A"/>
              <w:left w:val="single" w:sz="4" w:space="0" w:color="00000A"/>
              <w:bottom w:val="single" w:sz="4" w:space="0" w:color="00000A"/>
              <w:right w:val="single" w:sz="4" w:space="0" w:color="00000A"/>
            </w:tcBorders>
            <w:vAlign w:val="center"/>
          </w:tcPr>
          <w:p w14:paraId="68D66BB1" w14:textId="0A9A4C12" w:rsidR="00937728" w:rsidRDefault="00937728" w:rsidP="004F4793">
            <w:pPr>
              <w:rPr>
                <w:rFonts w:eastAsia="Lucida Sans Unicode"/>
                <w:sz w:val="22"/>
                <w:szCs w:val="22"/>
                <w:lang w:eastAsia="ar-SA"/>
              </w:rPr>
            </w:pPr>
            <w:r>
              <w:rPr>
                <w:rFonts w:eastAsia="Lucida Sans Unicode"/>
                <w:sz w:val="22"/>
                <w:szCs w:val="22"/>
                <w:lang w:eastAsia="ar-SA"/>
              </w:rPr>
              <w:t xml:space="preserve">    45</w:t>
            </w:r>
          </w:p>
        </w:tc>
        <w:tc>
          <w:tcPr>
            <w:tcW w:w="836" w:type="dxa"/>
            <w:tcBorders>
              <w:top w:val="single" w:sz="4" w:space="0" w:color="00000A"/>
              <w:left w:val="single" w:sz="4" w:space="0" w:color="00000A"/>
              <w:bottom w:val="single" w:sz="4" w:space="0" w:color="00000A"/>
              <w:right w:val="single" w:sz="4" w:space="0" w:color="00000A"/>
            </w:tcBorders>
          </w:tcPr>
          <w:p w14:paraId="04EE4404" w14:textId="77777777" w:rsidR="00937728" w:rsidRPr="008D6F0A" w:rsidRDefault="00937728" w:rsidP="004F479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43B3F158" w14:textId="77777777" w:rsidR="00937728" w:rsidRPr="008D6F0A" w:rsidRDefault="00937728"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93E9708" w14:textId="77777777" w:rsidR="00937728" w:rsidRPr="008D6F0A" w:rsidRDefault="00937728"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2134F47C" w14:textId="77777777" w:rsidR="00937728" w:rsidRPr="008D6F0A" w:rsidRDefault="00937728" w:rsidP="004F479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07940614" w14:textId="77777777" w:rsidR="00937728" w:rsidRPr="008D6F0A" w:rsidRDefault="00937728" w:rsidP="004F4793">
            <w:pPr>
              <w:jc w:val="center"/>
              <w:rPr>
                <w:rFonts w:eastAsia="Lucida Sans Unicode"/>
                <w:b/>
                <w:sz w:val="18"/>
                <w:szCs w:val="18"/>
                <w:lang w:eastAsia="ar-SA"/>
              </w:rPr>
            </w:pPr>
          </w:p>
        </w:tc>
      </w:tr>
      <w:tr w:rsidR="00937728" w:rsidRPr="008D6F0A" w14:paraId="4617F0C6" w14:textId="77777777" w:rsidTr="00937728">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2AFFD2D5" w14:textId="5C64F593" w:rsidR="00937728" w:rsidRDefault="00937728" w:rsidP="00F756D9">
            <w:pPr>
              <w:jc w:val="center"/>
              <w:rPr>
                <w:rFonts w:eastAsia="Lucida Sans Unicode"/>
                <w:sz w:val="22"/>
                <w:szCs w:val="22"/>
                <w:lang w:eastAsia="ar-SA"/>
              </w:rPr>
            </w:pPr>
            <w:r>
              <w:rPr>
                <w:rFonts w:eastAsia="Lucida Sans Unicode"/>
                <w:sz w:val="22"/>
                <w:szCs w:val="22"/>
                <w:lang w:eastAsia="ar-SA"/>
              </w:rPr>
              <w:t>5.</w:t>
            </w:r>
          </w:p>
        </w:tc>
        <w:tc>
          <w:tcPr>
            <w:tcW w:w="2329" w:type="dxa"/>
            <w:tcBorders>
              <w:top w:val="single" w:sz="4" w:space="0" w:color="00000A"/>
              <w:left w:val="single" w:sz="4" w:space="0" w:color="00000A"/>
              <w:bottom w:val="single" w:sz="4" w:space="0" w:color="00000A"/>
              <w:right w:val="single" w:sz="4" w:space="0" w:color="00000A"/>
            </w:tcBorders>
          </w:tcPr>
          <w:p w14:paraId="3347F631" w14:textId="1EE6AFBC" w:rsidR="00937728" w:rsidRDefault="00937728" w:rsidP="004F4793">
            <w:pPr>
              <w:pStyle w:val="Default"/>
              <w:rPr>
                <w:rFonts w:ascii="Times New Roman" w:hAnsi="Times New Roman" w:cs="Times New Roman"/>
                <w:sz w:val="22"/>
                <w:szCs w:val="22"/>
              </w:rPr>
            </w:pPr>
            <w:r>
              <w:rPr>
                <w:rFonts w:ascii="Times New Roman" w:hAnsi="Times New Roman" w:cs="Times New Roman"/>
                <w:sz w:val="22"/>
                <w:szCs w:val="22"/>
              </w:rPr>
              <w:t>Opatrunek z wołowego koleganu do zatrzymywania krwawienia sterylizowany metodą radiacyjną, miekki, z mozliwością ukształtowania, łatwo wchłanialny, około 3 tygodni, wymiary 5 x 8 cm</w:t>
            </w:r>
          </w:p>
        </w:tc>
        <w:tc>
          <w:tcPr>
            <w:tcW w:w="993" w:type="dxa"/>
            <w:tcBorders>
              <w:top w:val="single" w:sz="4" w:space="0" w:color="00000A"/>
              <w:left w:val="single" w:sz="4" w:space="0" w:color="00000A"/>
              <w:bottom w:val="single" w:sz="4" w:space="0" w:color="00000A"/>
              <w:right w:val="single" w:sz="4" w:space="0" w:color="00000A"/>
            </w:tcBorders>
            <w:vAlign w:val="center"/>
          </w:tcPr>
          <w:p w14:paraId="6ABC9435" w14:textId="679F4EF8" w:rsidR="00937728" w:rsidRDefault="00F756D9" w:rsidP="004F4793">
            <w:pPr>
              <w:rPr>
                <w:rFonts w:eastAsia="Lucida Sans Unicode"/>
                <w:sz w:val="22"/>
                <w:szCs w:val="22"/>
                <w:lang w:eastAsia="ar-SA"/>
              </w:rPr>
            </w:pPr>
            <w:r>
              <w:rPr>
                <w:rFonts w:eastAsia="Lucida Sans Unicode"/>
                <w:sz w:val="22"/>
                <w:szCs w:val="22"/>
                <w:lang w:eastAsia="ar-SA"/>
              </w:rPr>
              <w:t xml:space="preserve"> </w:t>
            </w:r>
            <w:r w:rsidR="00937728">
              <w:rPr>
                <w:rFonts w:eastAsia="Lucida Sans Unicode"/>
                <w:sz w:val="22"/>
                <w:szCs w:val="22"/>
                <w:lang w:eastAsia="ar-SA"/>
              </w:rPr>
              <w:t xml:space="preserve">saszetka </w:t>
            </w:r>
          </w:p>
        </w:tc>
        <w:tc>
          <w:tcPr>
            <w:tcW w:w="850" w:type="dxa"/>
            <w:tcBorders>
              <w:top w:val="single" w:sz="4" w:space="0" w:color="00000A"/>
              <w:left w:val="single" w:sz="4" w:space="0" w:color="00000A"/>
              <w:bottom w:val="single" w:sz="4" w:space="0" w:color="00000A"/>
              <w:right w:val="single" w:sz="4" w:space="0" w:color="00000A"/>
            </w:tcBorders>
            <w:vAlign w:val="center"/>
          </w:tcPr>
          <w:p w14:paraId="5F8EB05C" w14:textId="1F95EF0A" w:rsidR="00937728" w:rsidRDefault="00937728" w:rsidP="004F4793">
            <w:pPr>
              <w:rPr>
                <w:rFonts w:eastAsia="Lucida Sans Unicode"/>
                <w:sz w:val="22"/>
                <w:szCs w:val="22"/>
                <w:lang w:eastAsia="ar-SA"/>
              </w:rPr>
            </w:pPr>
            <w:r>
              <w:rPr>
                <w:rFonts w:eastAsia="Lucida Sans Unicode"/>
                <w:sz w:val="22"/>
                <w:szCs w:val="22"/>
                <w:lang w:eastAsia="ar-SA"/>
              </w:rPr>
              <w:t xml:space="preserve">    90</w:t>
            </w:r>
          </w:p>
        </w:tc>
        <w:tc>
          <w:tcPr>
            <w:tcW w:w="836" w:type="dxa"/>
            <w:tcBorders>
              <w:top w:val="single" w:sz="4" w:space="0" w:color="00000A"/>
              <w:left w:val="single" w:sz="4" w:space="0" w:color="00000A"/>
              <w:bottom w:val="single" w:sz="4" w:space="0" w:color="00000A"/>
              <w:right w:val="single" w:sz="4" w:space="0" w:color="00000A"/>
            </w:tcBorders>
          </w:tcPr>
          <w:p w14:paraId="0010A3F9" w14:textId="77777777" w:rsidR="00937728" w:rsidRPr="008D6F0A" w:rsidRDefault="00937728" w:rsidP="004F479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196F462D" w14:textId="77777777" w:rsidR="00937728" w:rsidRPr="008D6F0A" w:rsidRDefault="00937728"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5CE3E119" w14:textId="77777777" w:rsidR="00937728" w:rsidRPr="008D6F0A" w:rsidRDefault="00937728"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2D3F5EC8" w14:textId="77777777" w:rsidR="00937728" w:rsidRPr="008D6F0A" w:rsidRDefault="00937728" w:rsidP="004F479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7323F918" w14:textId="77777777" w:rsidR="00937728" w:rsidRPr="008D6F0A" w:rsidRDefault="00937728" w:rsidP="004F4793">
            <w:pPr>
              <w:jc w:val="center"/>
              <w:rPr>
                <w:rFonts w:eastAsia="Lucida Sans Unicode"/>
                <w:b/>
                <w:sz w:val="18"/>
                <w:szCs w:val="18"/>
                <w:lang w:eastAsia="ar-SA"/>
              </w:rPr>
            </w:pPr>
          </w:p>
        </w:tc>
      </w:tr>
      <w:tr w:rsidR="00937728" w:rsidRPr="008D6F0A" w14:paraId="0B9D4FE9" w14:textId="77777777" w:rsidTr="00937728">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20895E33" w14:textId="3D0CE0D2" w:rsidR="00937728" w:rsidRDefault="00B25B6D" w:rsidP="00BE6910">
            <w:pPr>
              <w:jc w:val="center"/>
              <w:rPr>
                <w:rFonts w:eastAsia="Lucida Sans Unicode"/>
                <w:sz w:val="22"/>
                <w:szCs w:val="22"/>
                <w:lang w:eastAsia="ar-SA"/>
              </w:rPr>
            </w:pPr>
            <w:r>
              <w:rPr>
                <w:rFonts w:eastAsia="Lucida Sans Unicode"/>
                <w:sz w:val="22"/>
                <w:szCs w:val="22"/>
                <w:lang w:eastAsia="ar-SA"/>
              </w:rPr>
              <w:t>6.</w:t>
            </w:r>
          </w:p>
        </w:tc>
        <w:tc>
          <w:tcPr>
            <w:tcW w:w="2329" w:type="dxa"/>
            <w:tcBorders>
              <w:top w:val="single" w:sz="4" w:space="0" w:color="00000A"/>
              <w:left w:val="single" w:sz="4" w:space="0" w:color="00000A"/>
              <w:bottom w:val="single" w:sz="4" w:space="0" w:color="00000A"/>
              <w:right w:val="single" w:sz="4" w:space="0" w:color="00000A"/>
            </w:tcBorders>
          </w:tcPr>
          <w:p w14:paraId="50EF7C34" w14:textId="1B4AE6D7" w:rsidR="00937728" w:rsidRDefault="00B25B6D" w:rsidP="004F4793">
            <w:pPr>
              <w:pStyle w:val="Default"/>
              <w:rPr>
                <w:rFonts w:ascii="Times New Roman" w:hAnsi="Times New Roman" w:cs="Times New Roman"/>
                <w:sz w:val="22"/>
                <w:szCs w:val="22"/>
              </w:rPr>
            </w:pPr>
            <w:r>
              <w:rPr>
                <w:rFonts w:ascii="Times New Roman" w:hAnsi="Times New Roman" w:cs="Times New Roman"/>
                <w:sz w:val="22"/>
                <w:szCs w:val="22"/>
              </w:rPr>
              <w:t>Opatrunek z wołowego koleganu do zatrzymywania krwawienia sterylizowany metodą radiacyjną, miekki, z mozliwością ukształtowania, łatwo wchłanialny, około 3 tygodni, wymiary 3 x 5 cm</w:t>
            </w:r>
          </w:p>
        </w:tc>
        <w:tc>
          <w:tcPr>
            <w:tcW w:w="993" w:type="dxa"/>
            <w:tcBorders>
              <w:top w:val="single" w:sz="4" w:space="0" w:color="00000A"/>
              <w:left w:val="single" w:sz="4" w:space="0" w:color="00000A"/>
              <w:bottom w:val="single" w:sz="4" w:space="0" w:color="00000A"/>
              <w:right w:val="single" w:sz="4" w:space="0" w:color="00000A"/>
            </w:tcBorders>
            <w:vAlign w:val="center"/>
          </w:tcPr>
          <w:p w14:paraId="0E7CC124" w14:textId="23868D5D" w:rsidR="00937728" w:rsidRDefault="00B25B6D" w:rsidP="00BE6910">
            <w:pPr>
              <w:jc w:val="center"/>
              <w:rPr>
                <w:rFonts w:eastAsia="Lucida Sans Unicode"/>
                <w:sz w:val="22"/>
                <w:szCs w:val="22"/>
                <w:lang w:eastAsia="ar-SA"/>
              </w:rPr>
            </w:pPr>
            <w:r>
              <w:rPr>
                <w:rFonts w:eastAsia="Lucida Sans Unicode"/>
                <w:sz w:val="22"/>
                <w:szCs w:val="22"/>
                <w:lang w:eastAsia="ar-SA"/>
              </w:rPr>
              <w:t>saszetka</w:t>
            </w:r>
          </w:p>
        </w:tc>
        <w:tc>
          <w:tcPr>
            <w:tcW w:w="850" w:type="dxa"/>
            <w:tcBorders>
              <w:top w:val="single" w:sz="4" w:space="0" w:color="00000A"/>
              <w:left w:val="single" w:sz="4" w:space="0" w:color="00000A"/>
              <w:bottom w:val="single" w:sz="4" w:space="0" w:color="00000A"/>
              <w:right w:val="single" w:sz="4" w:space="0" w:color="00000A"/>
            </w:tcBorders>
            <w:vAlign w:val="center"/>
          </w:tcPr>
          <w:p w14:paraId="630A4B48" w14:textId="59C84CB2" w:rsidR="00937728" w:rsidRDefault="00B25B6D" w:rsidP="004F4793">
            <w:pPr>
              <w:rPr>
                <w:rFonts w:eastAsia="Lucida Sans Unicode"/>
                <w:sz w:val="22"/>
                <w:szCs w:val="22"/>
                <w:lang w:eastAsia="ar-SA"/>
              </w:rPr>
            </w:pPr>
            <w:r>
              <w:rPr>
                <w:rFonts w:eastAsia="Lucida Sans Unicode"/>
                <w:sz w:val="22"/>
                <w:szCs w:val="22"/>
                <w:lang w:eastAsia="ar-SA"/>
              </w:rPr>
              <w:t xml:space="preserve">   </w:t>
            </w:r>
            <w:r w:rsidR="00253DD8">
              <w:rPr>
                <w:rFonts w:eastAsia="Lucida Sans Unicode"/>
                <w:sz w:val="22"/>
                <w:szCs w:val="22"/>
                <w:lang w:eastAsia="ar-SA"/>
              </w:rPr>
              <w:t xml:space="preserve"> </w:t>
            </w:r>
            <w:r>
              <w:rPr>
                <w:rFonts w:eastAsia="Lucida Sans Unicode"/>
                <w:sz w:val="22"/>
                <w:szCs w:val="22"/>
                <w:lang w:eastAsia="ar-SA"/>
              </w:rPr>
              <w:t>72</w:t>
            </w:r>
          </w:p>
        </w:tc>
        <w:tc>
          <w:tcPr>
            <w:tcW w:w="836" w:type="dxa"/>
            <w:tcBorders>
              <w:top w:val="single" w:sz="4" w:space="0" w:color="00000A"/>
              <w:left w:val="single" w:sz="4" w:space="0" w:color="00000A"/>
              <w:bottom w:val="single" w:sz="4" w:space="0" w:color="00000A"/>
              <w:right w:val="single" w:sz="4" w:space="0" w:color="00000A"/>
            </w:tcBorders>
          </w:tcPr>
          <w:p w14:paraId="1CF6F4C1" w14:textId="77777777" w:rsidR="00937728" w:rsidRPr="008D6F0A" w:rsidRDefault="00937728" w:rsidP="004F479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491863A8" w14:textId="77777777" w:rsidR="00937728" w:rsidRPr="008D6F0A" w:rsidRDefault="00937728"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7B4122D" w14:textId="77777777" w:rsidR="00937728" w:rsidRPr="008D6F0A" w:rsidRDefault="00937728"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22A22A2" w14:textId="77777777" w:rsidR="00937728" w:rsidRPr="008D6F0A" w:rsidRDefault="00937728" w:rsidP="004F479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057F9C56" w14:textId="77777777" w:rsidR="00937728" w:rsidRPr="008D6F0A" w:rsidRDefault="00937728" w:rsidP="004F4793">
            <w:pPr>
              <w:jc w:val="center"/>
              <w:rPr>
                <w:rFonts w:eastAsia="Lucida Sans Unicode"/>
                <w:b/>
                <w:sz w:val="18"/>
                <w:szCs w:val="18"/>
                <w:lang w:eastAsia="ar-SA"/>
              </w:rPr>
            </w:pPr>
          </w:p>
        </w:tc>
      </w:tr>
      <w:tr w:rsidR="00937728" w:rsidRPr="008D6F0A" w14:paraId="722FA545" w14:textId="77777777" w:rsidTr="004F4793">
        <w:trPr>
          <w:cantSplit/>
          <w:trHeight w:val="381"/>
        </w:trPr>
        <w:tc>
          <w:tcPr>
            <w:tcW w:w="6272" w:type="dxa"/>
            <w:gridSpan w:val="6"/>
            <w:tcBorders>
              <w:top w:val="single" w:sz="4" w:space="0" w:color="00000A"/>
              <w:left w:val="single" w:sz="4" w:space="0" w:color="00000A"/>
              <w:bottom w:val="single" w:sz="4" w:space="0" w:color="00000A"/>
              <w:right w:val="single" w:sz="4" w:space="0" w:color="00000A"/>
            </w:tcBorders>
            <w:vAlign w:val="center"/>
          </w:tcPr>
          <w:p w14:paraId="314AB7AD" w14:textId="77777777" w:rsidR="00937728" w:rsidRPr="008D6F0A" w:rsidRDefault="00937728" w:rsidP="004F4793">
            <w:pPr>
              <w:jc w:val="right"/>
              <w:rPr>
                <w:rFonts w:eastAsia="Lucida Sans Unicode"/>
                <w:b/>
                <w:sz w:val="18"/>
                <w:szCs w:val="18"/>
                <w:lang w:eastAsia="ar-SA"/>
              </w:rPr>
            </w:pPr>
            <w:r>
              <w:rPr>
                <w:rFonts w:eastAsia="Lucida Sans Unicode"/>
                <w:b/>
                <w:sz w:val="18"/>
                <w:szCs w:val="18"/>
                <w:lang w:eastAsia="ar-SA"/>
              </w:rPr>
              <w:t>RAZEM :</w:t>
            </w:r>
          </w:p>
        </w:tc>
        <w:tc>
          <w:tcPr>
            <w:tcW w:w="1036" w:type="dxa"/>
            <w:tcBorders>
              <w:top w:val="single" w:sz="4" w:space="0" w:color="00000A"/>
              <w:left w:val="single" w:sz="4" w:space="0" w:color="00000A"/>
              <w:bottom w:val="single" w:sz="4" w:space="0" w:color="00000A"/>
              <w:right w:val="single" w:sz="4" w:space="0" w:color="00000A"/>
            </w:tcBorders>
          </w:tcPr>
          <w:p w14:paraId="1A75480F" w14:textId="77777777" w:rsidR="00937728" w:rsidRPr="008D6F0A" w:rsidRDefault="00937728"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vAlign w:val="center"/>
          </w:tcPr>
          <w:p w14:paraId="205A239E" w14:textId="77777777" w:rsidR="00937728" w:rsidRPr="008D6F0A" w:rsidRDefault="00937728" w:rsidP="004F479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vAlign w:val="center"/>
          </w:tcPr>
          <w:p w14:paraId="3D1538C5" w14:textId="77777777" w:rsidR="00937728" w:rsidRPr="008D6F0A" w:rsidRDefault="00937728" w:rsidP="004F4793">
            <w:pPr>
              <w:jc w:val="center"/>
              <w:rPr>
                <w:rFonts w:eastAsia="Lucida Sans Unicode"/>
                <w:b/>
                <w:sz w:val="18"/>
                <w:szCs w:val="18"/>
                <w:lang w:eastAsia="ar-SA"/>
              </w:rPr>
            </w:pPr>
          </w:p>
        </w:tc>
      </w:tr>
    </w:tbl>
    <w:p w14:paraId="57BB3BFD" w14:textId="77777777" w:rsidR="00937728" w:rsidRDefault="00937728" w:rsidP="00937728">
      <w:pPr>
        <w:widowControl/>
        <w:suppressAutoHyphens w:val="0"/>
        <w:overflowPunct/>
        <w:autoSpaceDE/>
        <w:autoSpaceDN/>
        <w:adjustRightInd/>
        <w:textAlignment w:val="auto"/>
        <w:rPr>
          <w:bCs/>
          <w:kern w:val="0"/>
          <w:sz w:val="22"/>
          <w:szCs w:val="22"/>
          <w:lang w:val="pl-PL"/>
        </w:rPr>
      </w:pPr>
    </w:p>
    <w:p w14:paraId="27954DE0" w14:textId="77777777" w:rsidR="004720EC" w:rsidRDefault="004720EC" w:rsidP="00085637">
      <w:pPr>
        <w:overflowPunct/>
        <w:autoSpaceDE/>
        <w:autoSpaceDN/>
        <w:adjustRightInd/>
        <w:textAlignment w:val="auto"/>
        <w:rPr>
          <w:rFonts w:eastAsia="Lucida Sans Unicode"/>
          <w:kern w:val="2"/>
          <w:sz w:val="22"/>
          <w:szCs w:val="22"/>
          <w:lang w:val="pl-PL" w:eastAsia="ar-SA"/>
        </w:rPr>
      </w:pPr>
    </w:p>
    <w:p w14:paraId="59B81A71" w14:textId="6A1EB276" w:rsidR="004720EC" w:rsidRDefault="00F84D60" w:rsidP="004720EC">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13</w:t>
      </w:r>
    </w:p>
    <w:p w14:paraId="4E2926D4" w14:textId="14E5ECB4" w:rsidR="003A40E9" w:rsidRDefault="00AE79CD" w:rsidP="00085637">
      <w:pPr>
        <w:overflowPunct/>
        <w:autoSpaceDE/>
        <w:autoSpaceDN/>
        <w:adjustRightInd/>
        <w:textAlignment w:val="auto"/>
        <w:rPr>
          <w:rFonts w:eastAsia="Lucida Sans Unicode"/>
          <w:kern w:val="2"/>
          <w:sz w:val="22"/>
          <w:szCs w:val="22"/>
          <w:lang w:val="pl-PL" w:eastAsia="ar-SA"/>
        </w:rPr>
      </w:pPr>
      <w:r w:rsidRPr="00AE79CD">
        <w:rPr>
          <w:rFonts w:eastAsia="Lucida Sans Unicode"/>
          <w:kern w:val="2"/>
          <w:sz w:val="22"/>
          <w:szCs w:val="22"/>
          <w:lang w:val="pl-PL" w:eastAsia="ar-SA"/>
        </w:rPr>
        <w:t>Kieszeń samoprzylepna do przechowywania płynów</w:t>
      </w:r>
    </w:p>
    <w:p w14:paraId="366D2587" w14:textId="77777777" w:rsidR="00AE79CD" w:rsidRPr="00EA7E1D" w:rsidRDefault="00AE79CD" w:rsidP="00AE79CD">
      <w:pPr>
        <w:widowControl/>
        <w:suppressAutoHyphens w:val="0"/>
        <w:overflowPunct/>
        <w:autoSpaceDE/>
        <w:autoSpaceDN/>
        <w:adjustRightInd/>
        <w:spacing w:line="336" w:lineRule="auto"/>
        <w:ind w:right="-11"/>
        <w:textAlignment w:val="auto"/>
        <w:rPr>
          <w:sz w:val="22"/>
          <w:szCs w:val="22"/>
        </w:rPr>
      </w:pPr>
    </w:p>
    <w:tbl>
      <w:tblPr>
        <w:tblW w:w="9939"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471"/>
        <w:gridCol w:w="851"/>
        <w:gridCol w:w="850"/>
        <w:gridCol w:w="836"/>
        <w:gridCol w:w="892"/>
        <w:gridCol w:w="1036"/>
        <w:gridCol w:w="1036"/>
        <w:gridCol w:w="1595"/>
      </w:tblGrid>
      <w:tr w:rsidR="00AE79CD" w:rsidRPr="008D6F0A" w14:paraId="3841DEDD" w14:textId="77777777" w:rsidTr="004F4793">
        <w:trPr>
          <w:cantSplit/>
          <w:trHeight w:val="555"/>
        </w:trPr>
        <w:tc>
          <w:tcPr>
            <w:tcW w:w="372" w:type="dxa"/>
            <w:tcBorders>
              <w:top w:val="single" w:sz="4" w:space="0" w:color="00000A"/>
              <w:left w:val="single" w:sz="4" w:space="0" w:color="00000A"/>
              <w:bottom w:val="single" w:sz="4" w:space="0" w:color="00000A"/>
              <w:right w:val="single" w:sz="4" w:space="0" w:color="00000A"/>
            </w:tcBorders>
          </w:tcPr>
          <w:p w14:paraId="14458DFA" w14:textId="77777777" w:rsidR="00AE79CD" w:rsidRPr="008D6F0A" w:rsidRDefault="00AE79CD" w:rsidP="004F4793">
            <w:pPr>
              <w:jc w:val="center"/>
              <w:rPr>
                <w:rFonts w:eastAsia="Lucida Sans Unicode"/>
                <w:b/>
                <w:sz w:val="14"/>
                <w:szCs w:val="14"/>
                <w:lang w:eastAsia="ar-SA"/>
              </w:rPr>
            </w:pPr>
          </w:p>
          <w:p w14:paraId="4B6472CE" w14:textId="77777777" w:rsidR="00AE79CD" w:rsidRPr="008D6F0A" w:rsidRDefault="00AE79CD" w:rsidP="004F4793">
            <w:pPr>
              <w:jc w:val="center"/>
              <w:rPr>
                <w:rFonts w:eastAsia="Lucida Sans Unicode"/>
                <w:b/>
                <w:sz w:val="14"/>
                <w:szCs w:val="14"/>
                <w:lang w:eastAsia="ar-SA"/>
              </w:rPr>
            </w:pPr>
          </w:p>
          <w:p w14:paraId="67953182" w14:textId="77777777" w:rsidR="00AE79CD" w:rsidRPr="008D6F0A" w:rsidRDefault="00AE79CD" w:rsidP="004F4793">
            <w:r w:rsidRPr="008D6F0A">
              <w:rPr>
                <w:rFonts w:eastAsia="Lucida Sans Unicode"/>
                <w:b/>
                <w:sz w:val="14"/>
                <w:szCs w:val="14"/>
                <w:lang w:eastAsia="ar-SA"/>
              </w:rPr>
              <w:t>L.P.</w:t>
            </w:r>
          </w:p>
        </w:tc>
        <w:tc>
          <w:tcPr>
            <w:tcW w:w="2471" w:type="dxa"/>
            <w:tcBorders>
              <w:top w:val="single" w:sz="4" w:space="0" w:color="00000A"/>
              <w:left w:val="single" w:sz="4" w:space="0" w:color="00000A"/>
              <w:bottom w:val="single" w:sz="4" w:space="0" w:color="00000A"/>
              <w:right w:val="single" w:sz="4" w:space="0" w:color="00000A"/>
            </w:tcBorders>
          </w:tcPr>
          <w:p w14:paraId="61993EE9" w14:textId="77777777" w:rsidR="00AE79CD" w:rsidRPr="008D6F0A" w:rsidRDefault="00AE79CD" w:rsidP="004F4793">
            <w:pPr>
              <w:jc w:val="center"/>
              <w:rPr>
                <w:rFonts w:eastAsia="Lucida Sans Unicode"/>
                <w:b/>
                <w:sz w:val="18"/>
                <w:szCs w:val="18"/>
                <w:lang w:eastAsia="ar-SA"/>
              </w:rPr>
            </w:pPr>
          </w:p>
          <w:p w14:paraId="4F0F660E" w14:textId="77777777" w:rsidR="00AE79CD" w:rsidRPr="008D6F0A" w:rsidRDefault="00AE79CD" w:rsidP="004F4793">
            <w:pPr>
              <w:jc w:val="center"/>
            </w:pPr>
            <w:r w:rsidRPr="008D6F0A">
              <w:rPr>
                <w:rFonts w:eastAsia="Lucida Sans Unicode"/>
                <w:b/>
                <w:sz w:val="18"/>
                <w:szCs w:val="18"/>
                <w:lang w:eastAsia="ar-SA"/>
              </w:rPr>
              <w:t>ASORTYMENT</w:t>
            </w:r>
          </w:p>
          <w:p w14:paraId="1CCB1921" w14:textId="77777777" w:rsidR="00AE79CD" w:rsidRPr="008D6F0A" w:rsidRDefault="00AE79CD" w:rsidP="004F4793">
            <w:pPr>
              <w:jc w:val="center"/>
            </w:pPr>
            <w:r w:rsidRPr="008D6F0A">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14:paraId="368FCC00" w14:textId="77777777" w:rsidR="00AE79CD" w:rsidRPr="008D6F0A" w:rsidRDefault="00AE79CD" w:rsidP="004F4793">
            <w:pPr>
              <w:jc w:val="center"/>
              <w:rPr>
                <w:rFonts w:eastAsia="Lucida Sans Unicode"/>
                <w:b/>
                <w:sz w:val="18"/>
                <w:szCs w:val="18"/>
                <w:lang w:eastAsia="ar-SA"/>
              </w:rPr>
            </w:pPr>
          </w:p>
          <w:p w14:paraId="4591DAA4" w14:textId="77777777" w:rsidR="00AE79CD" w:rsidRPr="008D6F0A" w:rsidRDefault="00AE79CD" w:rsidP="004F4793">
            <w:pPr>
              <w:jc w:val="center"/>
            </w:pPr>
            <w:r w:rsidRPr="008D6F0A">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14:paraId="077D99BA" w14:textId="77777777" w:rsidR="00AE79CD" w:rsidRPr="008D6F0A" w:rsidRDefault="00AE79CD" w:rsidP="004F4793">
            <w:pPr>
              <w:rPr>
                <w:rFonts w:eastAsia="Lucida Sans Unicode"/>
                <w:b/>
                <w:sz w:val="18"/>
                <w:szCs w:val="18"/>
                <w:lang w:eastAsia="ar-SA"/>
              </w:rPr>
            </w:pPr>
          </w:p>
          <w:p w14:paraId="787F275E" w14:textId="6591E2D3" w:rsidR="00AE79CD" w:rsidRPr="008D6F0A" w:rsidRDefault="00F539DC" w:rsidP="004F4793">
            <w:pPr>
              <w:jc w:val="center"/>
            </w:pPr>
            <w:r>
              <w:rPr>
                <w:rFonts w:eastAsia="Lucida Sans Unicode"/>
                <w:b/>
                <w:sz w:val="18"/>
                <w:szCs w:val="18"/>
                <w:lang w:eastAsia="ar-SA"/>
              </w:rPr>
              <w:t>ILOŚĆ 24 M-CE</w:t>
            </w:r>
          </w:p>
          <w:p w14:paraId="41164732" w14:textId="77777777" w:rsidR="00AE79CD" w:rsidRPr="008D6F0A" w:rsidRDefault="00AE79CD" w:rsidP="004F4793">
            <w:pPr>
              <w:jc w:val="center"/>
            </w:pPr>
          </w:p>
        </w:tc>
        <w:tc>
          <w:tcPr>
            <w:tcW w:w="836" w:type="dxa"/>
            <w:tcBorders>
              <w:top w:val="single" w:sz="4" w:space="0" w:color="00000A"/>
              <w:left w:val="single" w:sz="4" w:space="0" w:color="00000A"/>
              <w:bottom w:val="single" w:sz="4" w:space="0" w:color="00000A"/>
              <w:right w:val="single" w:sz="4" w:space="0" w:color="00000A"/>
            </w:tcBorders>
          </w:tcPr>
          <w:p w14:paraId="0EB6215C" w14:textId="77777777" w:rsidR="00AE79CD" w:rsidRPr="008D6F0A" w:rsidRDefault="00AE79CD" w:rsidP="004F4793">
            <w:pPr>
              <w:jc w:val="center"/>
              <w:rPr>
                <w:rFonts w:eastAsia="Lucida Sans Unicode"/>
                <w:b/>
                <w:sz w:val="18"/>
                <w:szCs w:val="18"/>
                <w:lang w:eastAsia="ar-SA"/>
              </w:rPr>
            </w:pPr>
          </w:p>
          <w:p w14:paraId="7C2A71E0" w14:textId="77777777" w:rsidR="00AE79CD" w:rsidRPr="008D6F0A" w:rsidRDefault="00AE79CD" w:rsidP="004F4793">
            <w:pPr>
              <w:jc w:val="center"/>
            </w:pPr>
            <w:r w:rsidRPr="008D6F0A">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14:paraId="035FAC12" w14:textId="77777777" w:rsidR="00AE79CD" w:rsidRPr="008D6F0A" w:rsidRDefault="00AE79CD" w:rsidP="004F4793">
            <w:pPr>
              <w:jc w:val="center"/>
              <w:rPr>
                <w:rFonts w:eastAsia="Lucida Sans Unicode"/>
                <w:b/>
                <w:sz w:val="18"/>
                <w:szCs w:val="18"/>
                <w:lang w:eastAsia="ar-SA"/>
              </w:rPr>
            </w:pPr>
          </w:p>
          <w:p w14:paraId="0858CE3D" w14:textId="77777777" w:rsidR="00AE79CD" w:rsidRPr="008D6F0A" w:rsidRDefault="00AE79CD" w:rsidP="004F4793">
            <w:pPr>
              <w:jc w:val="center"/>
            </w:pPr>
            <w:r w:rsidRPr="008D6F0A">
              <w:rPr>
                <w:rFonts w:eastAsia="Lucida Sans Unicode"/>
                <w:b/>
                <w:sz w:val="18"/>
                <w:szCs w:val="18"/>
                <w:lang w:eastAsia="ar-SA"/>
              </w:rPr>
              <w:t>CENA  BRUTTO</w:t>
            </w:r>
          </w:p>
          <w:p w14:paraId="51ECA744" w14:textId="77777777" w:rsidR="00AE79CD" w:rsidRPr="008D6F0A" w:rsidRDefault="00AE79CD"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7ED9C2E0" w14:textId="77777777" w:rsidR="00AE79CD" w:rsidRPr="008D6F0A" w:rsidRDefault="00AE79CD" w:rsidP="004F4793">
            <w:pPr>
              <w:jc w:val="center"/>
              <w:rPr>
                <w:rFonts w:eastAsia="Lucida Sans Unicode"/>
                <w:b/>
                <w:sz w:val="18"/>
                <w:szCs w:val="18"/>
                <w:lang w:eastAsia="ar-SA"/>
              </w:rPr>
            </w:pPr>
          </w:p>
          <w:p w14:paraId="03161027" w14:textId="77777777" w:rsidR="00AE79CD" w:rsidRPr="008D6F0A" w:rsidRDefault="00AE79CD" w:rsidP="004F4793">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14:paraId="0076568E" w14:textId="77777777" w:rsidR="00AE79CD" w:rsidRPr="008D6F0A" w:rsidRDefault="00AE79CD" w:rsidP="004F4793">
            <w:pPr>
              <w:jc w:val="center"/>
              <w:rPr>
                <w:rFonts w:eastAsia="Lucida Sans Unicode"/>
                <w:b/>
                <w:sz w:val="18"/>
                <w:szCs w:val="18"/>
                <w:lang w:eastAsia="ar-SA"/>
              </w:rPr>
            </w:pPr>
          </w:p>
          <w:p w14:paraId="56E32369" w14:textId="77777777" w:rsidR="00AE79CD" w:rsidRPr="008D6F0A" w:rsidRDefault="00AE79CD" w:rsidP="004F4793">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14:paraId="62D248DB" w14:textId="77777777" w:rsidR="00AE79CD" w:rsidRPr="008D6F0A" w:rsidRDefault="00AE79CD" w:rsidP="004F4793">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AE79CD" w:rsidRPr="008D6F0A" w14:paraId="478D039D" w14:textId="77777777" w:rsidTr="004F4793">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520F8DF0" w14:textId="77777777" w:rsidR="00AE79CD" w:rsidRPr="008D6F0A" w:rsidRDefault="00AE79CD" w:rsidP="004F4793">
            <w:pPr>
              <w:rPr>
                <w:rFonts w:eastAsia="Lucida Sans Unicode"/>
                <w:sz w:val="22"/>
                <w:szCs w:val="22"/>
                <w:lang w:eastAsia="ar-SA"/>
              </w:rPr>
            </w:pPr>
            <w:r w:rsidRPr="008D6F0A">
              <w:rPr>
                <w:rFonts w:eastAsia="Lucida Sans Unicode"/>
                <w:sz w:val="22"/>
                <w:szCs w:val="22"/>
                <w:lang w:eastAsia="ar-SA"/>
              </w:rPr>
              <w:t>1.</w:t>
            </w:r>
          </w:p>
        </w:tc>
        <w:tc>
          <w:tcPr>
            <w:tcW w:w="2471" w:type="dxa"/>
            <w:tcBorders>
              <w:top w:val="single" w:sz="4" w:space="0" w:color="00000A"/>
              <w:left w:val="single" w:sz="4" w:space="0" w:color="00000A"/>
              <w:bottom w:val="single" w:sz="4" w:space="0" w:color="00000A"/>
              <w:right w:val="single" w:sz="4" w:space="0" w:color="00000A"/>
            </w:tcBorders>
          </w:tcPr>
          <w:p w14:paraId="39C51F3B" w14:textId="6B430324" w:rsidR="00AE79CD" w:rsidRPr="00AE79CD" w:rsidRDefault="00AE79CD" w:rsidP="00AE79CD">
            <w:pPr>
              <w:spacing w:before="102"/>
              <w:rPr>
                <w:sz w:val="22"/>
                <w:szCs w:val="22"/>
              </w:rPr>
            </w:pPr>
            <w:r w:rsidRPr="00AE79CD">
              <w:rPr>
                <w:sz w:val="22"/>
                <w:szCs w:val="22"/>
              </w:rPr>
              <w:t xml:space="preserve">Kieszeń samoprzylepna w kształcie trójkąta do przechwytywania płynów, wyposażona w usztywniacz i zawór </w:t>
            </w:r>
            <w:r w:rsidR="001D7857">
              <w:rPr>
                <w:sz w:val="22"/>
                <w:szCs w:val="22"/>
              </w:rPr>
              <w:t>do podłączenia drenu. Rozmiar 60 cm x 9</w:t>
            </w:r>
            <w:r w:rsidRPr="00AE79CD">
              <w:rPr>
                <w:sz w:val="22"/>
                <w:szCs w:val="22"/>
              </w:rPr>
              <w:t>0 cm.</w:t>
            </w:r>
          </w:p>
        </w:tc>
        <w:tc>
          <w:tcPr>
            <w:tcW w:w="851" w:type="dxa"/>
            <w:tcBorders>
              <w:top w:val="single" w:sz="4" w:space="0" w:color="00000A"/>
              <w:left w:val="single" w:sz="4" w:space="0" w:color="00000A"/>
              <w:bottom w:val="single" w:sz="4" w:space="0" w:color="00000A"/>
              <w:right w:val="single" w:sz="4" w:space="0" w:color="00000A"/>
            </w:tcBorders>
            <w:vAlign w:val="center"/>
          </w:tcPr>
          <w:p w14:paraId="5A4BFB9D" w14:textId="77777777" w:rsidR="00AE79CD" w:rsidRPr="008D6F0A" w:rsidRDefault="00AE79CD" w:rsidP="004F4793">
            <w:pPr>
              <w:rPr>
                <w:rFonts w:eastAsia="Lucida Sans Unicode"/>
                <w:sz w:val="22"/>
                <w:szCs w:val="22"/>
                <w:lang w:eastAsia="ar-SA"/>
              </w:rPr>
            </w:pPr>
            <w:r w:rsidRPr="008D6F0A">
              <w:rPr>
                <w:rFonts w:eastAsia="Lucida Sans Unicode"/>
                <w:sz w:val="22"/>
                <w:szCs w:val="22"/>
                <w:lang w:eastAsia="ar-SA"/>
              </w:rPr>
              <w:t xml:space="preserve"> </w:t>
            </w:r>
            <w:r>
              <w:rPr>
                <w:rFonts w:eastAsia="Lucida Sans Unicode"/>
                <w:sz w:val="22"/>
                <w:szCs w:val="22"/>
                <w:lang w:eastAsia="ar-SA"/>
              </w:rPr>
              <w:t xml:space="preserve">  </w:t>
            </w:r>
            <w:r w:rsidRPr="008D6F0A">
              <w:rPr>
                <w:rFonts w:eastAsia="Lucida Sans Unicode"/>
                <w:sz w:val="22"/>
                <w:szCs w:val="22"/>
                <w:lang w:eastAsia="ar-SA"/>
              </w:rPr>
              <w:t>szt.</w:t>
            </w:r>
          </w:p>
        </w:tc>
        <w:tc>
          <w:tcPr>
            <w:tcW w:w="850" w:type="dxa"/>
            <w:tcBorders>
              <w:top w:val="single" w:sz="4" w:space="0" w:color="00000A"/>
              <w:left w:val="single" w:sz="4" w:space="0" w:color="00000A"/>
              <w:bottom w:val="single" w:sz="4" w:space="0" w:color="00000A"/>
              <w:right w:val="single" w:sz="4" w:space="0" w:color="00000A"/>
            </w:tcBorders>
            <w:vAlign w:val="center"/>
          </w:tcPr>
          <w:p w14:paraId="3000A66E" w14:textId="1D28AA4C" w:rsidR="00AE79CD" w:rsidRPr="008D6F0A" w:rsidRDefault="00AE79CD" w:rsidP="004F4793">
            <w:pPr>
              <w:rPr>
                <w:rFonts w:eastAsia="Lucida Sans Unicode"/>
                <w:sz w:val="22"/>
                <w:szCs w:val="22"/>
                <w:lang w:eastAsia="ar-SA"/>
              </w:rPr>
            </w:pPr>
            <w:r>
              <w:rPr>
                <w:rFonts w:eastAsia="Lucida Sans Unicode"/>
                <w:sz w:val="22"/>
                <w:szCs w:val="22"/>
                <w:lang w:eastAsia="ar-SA"/>
              </w:rPr>
              <w:t xml:space="preserve">  3 200</w:t>
            </w:r>
          </w:p>
        </w:tc>
        <w:tc>
          <w:tcPr>
            <w:tcW w:w="836" w:type="dxa"/>
            <w:tcBorders>
              <w:top w:val="single" w:sz="4" w:space="0" w:color="00000A"/>
              <w:left w:val="single" w:sz="4" w:space="0" w:color="00000A"/>
              <w:bottom w:val="single" w:sz="4" w:space="0" w:color="00000A"/>
              <w:right w:val="single" w:sz="4" w:space="0" w:color="00000A"/>
            </w:tcBorders>
          </w:tcPr>
          <w:p w14:paraId="23FD8F1F" w14:textId="77777777" w:rsidR="00AE79CD" w:rsidRPr="008D6F0A" w:rsidRDefault="00AE79CD" w:rsidP="004F479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516864D6" w14:textId="77777777" w:rsidR="00AE79CD" w:rsidRPr="008D6F0A" w:rsidRDefault="00AE79CD"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2CF15802" w14:textId="77777777" w:rsidR="00AE79CD" w:rsidRPr="008D6F0A" w:rsidRDefault="00AE79CD"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1CA1EA4" w14:textId="77777777" w:rsidR="00AE79CD" w:rsidRPr="008D6F0A" w:rsidRDefault="00AE79CD" w:rsidP="004F479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02065239" w14:textId="77777777" w:rsidR="00AE79CD" w:rsidRPr="008D6F0A" w:rsidRDefault="00AE79CD" w:rsidP="004F4793">
            <w:pPr>
              <w:jc w:val="center"/>
              <w:rPr>
                <w:rFonts w:eastAsia="Lucida Sans Unicode"/>
                <w:b/>
                <w:sz w:val="18"/>
                <w:szCs w:val="18"/>
                <w:lang w:eastAsia="ar-SA"/>
              </w:rPr>
            </w:pPr>
          </w:p>
        </w:tc>
      </w:tr>
      <w:tr w:rsidR="008C69EF" w:rsidRPr="008D6F0A" w14:paraId="40BAAA34" w14:textId="77777777" w:rsidTr="000F7250">
        <w:trPr>
          <w:cantSplit/>
          <w:trHeight w:val="381"/>
        </w:trPr>
        <w:tc>
          <w:tcPr>
            <w:tcW w:w="6272" w:type="dxa"/>
            <w:gridSpan w:val="6"/>
            <w:tcBorders>
              <w:top w:val="single" w:sz="4" w:space="0" w:color="00000A"/>
              <w:left w:val="single" w:sz="4" w:space="0" w:color="00000A"/>
              <w:bottom w:val="single" w:sz="4" w:space="0" w:color="00000A"/>
              <w:right w:val="single" w:sz="4" w:space="0" w:color="00000A"/>
            </w:tcBorders>
            <w:vAlign w:val="center"/>
          </w:tcPr>
          <w:p w14:paraId="0617962B" w14:textId="0E11924D" w:rsidR="008C69EF" w:rsidRPr="008D6F0A" w:rsidRDefault="008C69EF" w:rsidP="008C69EF">
            <w:pPr>
              <w:jc w:val="right"/>
              <w:rPr>
                <w:rFonts w:eastAsia="Lucida Sans Unicode"/>
                <w:b/>
                <w:sz w:val="18"/>
                <w:szCs w:val="18"/>
                <w:lang w:eastAsia="ar-SA"/>
              </w:rPr>
            </w:pPr>
            <w:r>
              <w:rPr>
                <w:rFonts w:eastAsia="Lucida Sans Unicode"/>
                <w:b/>
                <w:sz w:val="18"/>
                <w:szCs w:val="18"/>
                <w:lang w:eastAsia="ar-SA"/>
              </w:rPr>
              <w:t>RAZEM :</w:t>
            </w:r>
          </w:p>
        </w:tc>
        <w:tc>
          <w:tcPr>
            <w:tcW w:w="1036" w:type="dxa"/>
            <w:tcBorders>
              <w:top w:val="single" w:sz="4" w:space="0" w:color="00000A"/>
              <w:left w:val="single" w:sz="4" w:space="0" w:color="00000A"/>
              <w:bottom w:val="single" w:sz="4" w:space="0" w:color="00000A"/>
              <w:right w:val="single" w:sz="4" w:space="0" w:color="00000A"/>
            </w:tcBorders>
          </w:tcPr>
          <w:p w14:paraId="51E8ABA3" w14:textId="77777777" w:rsidR="008C69EF" w:rsidRPr="008D6F0A" w:rsidRDefault="008C69EF" w:rsidP="008C69EF">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60D7902" w14:textId="77777777" w:rsidR="008C69EF" w:rsidRPr="008D6F0A" w:rsidRDefault="008C69EF" w:rsidP="008C69EF">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2DE8380A" w14:textId="77777777" w:rsidR="008C69EF" w:rsidRPr="008D6F0A" w:rsidRDefault="008C69EF" w:rsidP="008C69EF">
            <w:pPr>
              <w:jc w:val="center"/>
              <w:rPr>
                <w:rFonts w:eastAsia="Lucida Sans Unicode"/>
                <w:b/>
                <w:sz w:val="18"/>
                <w:szCs w:val="18"/>
                <w:lang w:eastAsia="ar-SA"/>
              </w:rPr>
            </w:pPr>
          </w:p>
        </w:tc>
      </w:tr>
    </w:tbl>
    <w:p w14:paraId="1BC37540" w14:textId="77777777" w:rsidR="003A40E9" w:rsidRDefault="003A40E9" w:rsidP="00085637">
      <w:pPr>
        <w:overflowPunct/>
        <w:autoSpaceDE/>
        <w:autoSpaceDN/>
        <w:adjustRightInd/>
        <w:textAlignment w:val="auto"/>
        <w:rPr>
          <w:rFonts w:eastAsia="Lucida Sans Unicode"/>
          <w:kern w:val="2"/>
          <w:sz w:val="22"/>
          <w:szCs w:val="22"/>
          <w:lang w:val="pl-PL" w:eastAsia="ar-SA"/>
        </w:rPr>
      </w:pPr>
    </w:p>
    <w:p w14:paraId="3475D0BF" w14:textId="77777777" w:rsidR="003A40E9" w:rsidRDefault="003A40E9" w:rsidP="00085637">
      <w:pPr>
        <w:overflowPunct/>
        <w:autoSpaceDE/>
        <w:autoSpaceDN/>
        <w:adjustRightInd/>
        <w:textAlignment w:val="auto"/>
        <w:rPr>
          <w:rFonts w:eastAsia="Lucida Sans Unicode"/>
          <w:kern w:val="2"/>
          <w:sz w:val="22"/>
          <w:szCs w:val="22"/>
          <w:lang w:val="pl-PL" w:eastAsia="ar-SA"/>
        </w:rPr>
      </w:pPr>
    </w:p>
    <w:p w14:paraId="26D60794" w14:textId="77777777" w:rsidR="003A40E9" w:rsidRDefault="003A40E9" w:rsidP="00085637">
      <w:pPr>
        <w:overflowPunct/>
        <w:autoSpaceDE/>
        <w:autoSpaceDN/>
        <w:adjustRightInd/>
        <w:textAlignment w:val="auto"/>
        <w:rPr>
          <w:rFonts w:eastAsia="Lucida Sans Unicode"/>
          <w:kern w:val="2"/>
          <w:sz w:val="22"/>
          <w:szCs w:val="22"/>
          <w:lang w:val="pl-PL" w:eastAsia="ar-SA"/>
        </w:rPr>
      </w:pPr>
    </w:p>
    <w:p w14:paraId="7BED8A96" w14:textId="77777777" w:rsidR="003A40E9" w:rsidRDefault="003A40E9" w:rsidP="00085637">
      <w:pPr>
        <w:overflowPunct/>
        <w:autoSpaceDE/>
        <w:autoSpaceDN/>
        <w:adjustRightInd/>
        <w:textAlignment w:val="auto"/>
        <w:rPr>
          <w:rFonts w:eastAsia="Lucida Sans Unicode"/>
          <w:kern w:val="2"/>
          <w:sz w:val="22"/>
          <w:szCs w:val="22"/>
          <w:lang w:val="pl-PL" w:eastAsia="ar-SA"/>
        </w:rPr>
      </w:pPr>
    </w:p>
    <w:p w14:paraId="62EA83D1" w14:textId="77777777" w:rsidR="003A40E9" w:rsidRDefault="003A40E9" w:rsidP="00085637">
      <w:pPr>
        <w:overflowPunct/>
        <w:autoSpaceDE/>
        <w:autoSpaceDN/>
        <w:adjustRightInd/>
        <w:textAlignment w:val="auto"/>
        <w:rPr>
          <w:rFonts w:eastAsia="Lucida Sans Unicode"/>
          <w:kern w:val="2"/>
          <w:sz w:val="22"/>
          <w:szCs w:val="22"/>
          <w:lang w:val="pl-PL" w:eastAsia="ar-SA"/>
        </w:rPr>
      </w:pPr>
    </w:p>
    <w:p w14:paraId="65F50EB5" w14:textId="77777777" w:rsidR="007D0F5E" w:rsidRDefault="007D0F5E" w:rsidP="00085637">
      <w:pPr>
        <w:overflowPunct/>
        <w:autoSpaceDE/>
        <w:autoSpaceDN/>
        <w:adjustRightInd/>
        <w:textAlignment w:val="auto"/>
        <w:rPr>
          <w:rFonts w:eastAsia="Lucida Sans Unicode"/>
          <w:kern w:val="2"/>
          <w:sz w:val="22"/>
          <w:szCs w:val="22"/>
          <w:lang w:val="pl-PL" w:eastAsia="ar-SA"/>
        </w:rPr>
      </w:pPr>
    </w:p>
    <w:p w14:paraId="12B90448"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5EE5EB43"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357F5084"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7040B65C"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7DA0E287"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201F3FAB"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69DA48E1"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762ABDB2"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60BC4D53"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32EF4624"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20629684"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01350BB7"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6B0F2313"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3EC18790"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217A87D7"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74BA057D"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1F718A11"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61CA792D"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2F97ACBC"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68CA65A9"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37AAFB88"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358062E7"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195F113C"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6F24F20D"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7766D2F5"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3EB7F31F"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31F6B851"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6109BCE9"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4DA12D68"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0CFFFCD8" w14:textId="77777777" w:rsidR="007746AA" w:rsidRDefault="007746AA" w:rsidP="003A40E9">
      <w:pPr>
        <w:widowControl/>
        <w:suppressAutoHyphens w:val="0"/>
        <w:overflowPunct/>
        <w:autoSpaceDE/>
        <w:autoSpaceDN/>
        <w:adjustRightInd/>
        <w:textAlignment w:val="auto"/>
        <w:rPr>
          <w:b/>
          <w:bCs/>
          <w:kern w:val="0"/>
          <w:sz w:val="22"/>
          <w:szCs w:val="22"/>
          <w:lang w:val="pl-PL"/>
        </w:rPr>
        <w:sectPr w:rsidR="007746AA" w:rsidSect="00296CD4">
          <w:headerReference w:type="default" r:id="rId8"/>
          <w:footerReference w:type="default" r:id="rId9"/>
          <w:footnotePr>
            <w:pos w:val="beneathText"/>
          </w:footnotePr>
          <w:pgSz w:w="11906" w:h="16838"/>
          <w:pgMar w:top="851" w:right="1418" w:bottom="964" w:left="1418" w:header="709" w:footer="709" w:gutter="0"/>
          <w:cols w:space="708"/>
          <w:docGrid w:linePitch="326"/>
        </w:sectPr>
      </w:pPr>
    </w:p>
    <w:p w14:paraId="64B70C5C" w14:textId="4C6AFC72" w:rsidR="003A40E9" w:rsidRDefault="00F84D60" w:rsidP="003A40E9">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14</w:t>
      </w:r>
    </w:p>
    <w:p w14:paraId="50DEDBB7" w14:textId="395B4CEE" w:rsidR="003A40E9" w:rsidRDefault="00AE79CD" w:rsidP="00085637">
      <w:pPr>
        <w:overflowPunct/>
        <w:autoSpaceDE/>
        <w:autoSpaceDN/>
        <w:adjustRightInd/>
        <w:textAlignment w:val="auto"/>
        <w:rPr>
          <w:rFonts w:eastAsia="Lucida Sans Unicode"/>
          <w:kern w:val="2"/>
          <w:sz w:val="22"/>
          <w:szCs w:val="22"/>
          <w:lang w:val="pl-PL" w:eastAsia="ar-SA"/>
        </w:rPr>
      </w:pPr>
      <w:r w:rsidRPr="00AE79CD">
        <w:rPr>
          <w:rFonts w:eastAsia="Lucida Sans Unicode"/>
          <w:kern w:val="2"/>
          <w:sz w:val="22"/>
          <w:szCs w:val="22"/>
          <w:lang w:val="pl-PL" w:eastAsia="ar-SA"/>
        </w:rPr>
        <w:t>Expandery,implanty,sizery</w:t>
      </w:r>
    </w:p>
    <w:p w14:paraId="01587278" w14:textId="77777777" w:rsidR="00D36ADD" w:rsidRDefault="00D36ADD" w:rsidP="00085637">
      <w:pPr>
        <w:overflowPunct/>
        <w:autoSpaceDE/>
        <w:autoSpaceDN/>
        <w:adjustRightInd/>
        <w:textAlignment w:val="auto"/>
        <w:rPr>
          <w:rFonts w:eastAsia="Lucida Sans Unicode"/>
          <w:kern w:val="2"/>
          <w:sz w:val="22"/>
          <w:szCs w:val="22"/>
          <w:lang w:val="pl-PL" w:eastAsia="ar-SA"/>
        </w:rPr>
      </w:pPr>
    </w:p>
    <w:tbl>
      <w:tblPr>
        <w:tblStyle w:val="Tabela-Siatka"/>
        <w:tblW w:w="14918" w:type="dxa"/>
        <w:tblInd w:w="-572" w:type="dxa"/>
        <w:tblLayout w:type="fixed"/>
        <w:tblLook w:val="04A0" w:firstRow="1" w:lastRow="0" w:firstColumn="1" w:lastColumn="0" w:noHBand="0" w:noVBand="1"/>
      </w:tblPr>
      <w:tblGrid>
        <w:gridCol w:w="634"/>
        <w:gridCol w:w="5556"/>
        <w:gridCol w:w="1110"/>
        <w:gridCol w:w="1110"/>
        <w:gridCol w:w="952"/>
        <w:gridCol w:w="1114"/>
        <w:gridCol w:w="1269"/>
        <w:gridCol w:w="1269"/>
        <w:gridCol w:w="1904"/>
      </w:tblGrid>
      <w:tr w:rsidR="00A350CE" w:rsidRPr="00A350CE" w14:paraId="42534595" w14:textId="77777777" w:rsidTr="000E093A">
        <w:trPr>
          <w:trHeight w:val="773"/>
        </w:trPr>
        <w:tc>
          <w:tcPr>
            <w:tcW w:w="634" w:type="dxa"/>
            <w:vAlign w:val="center"/>
          </w:tcPr>
          <w:p w14:paraId="79BF5135" w14:textId="6C32148E" w:rsidR="00D36ADD" w:rsidRPr="00A350CE" w:rsidRDefault="00D36ADD" w:rsidP="00085637">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4"/>
                <w:szCs w:val="14"/>
                <w:lang w:eastAsia="ar-SA"/>
              </w:rPr>
              <w:t>L.P.</w:t>
            </w:r>
          </w:p>
        </w:tc>
        <w:tc>
          <w:tcPr>
            <w:tcW w:w="5556" w:type="dxa"/>
            <w:vAlign w:val="center"/>
          </w:tcPr>
          <w:p w14:paraId="71DEC689" w14:textId="77777777" w:rsidR="00D36ADD" w:rsidRPr="00A350CE" w:rsidRDefault="00D36ADD" w:rsidP="00944348">
            <w:pPr>
              <w:jc w:val="center"/>
              <w:rPr>
                <w:rFonts w:ascii="Times New Roman" w:hAnsi="Times New Roman" w:cs="Times New Roman"/>
              </w:rPr>
            </w:pPr>
            <w:r w:rsidRPr="00A350CE">
              <w:rPr>
                <w:rFonts w:ascii="Times New Roman" w:eastAsia="Lucida Sans Unicode" w:hAnsi="Times New Roman" w:cs="Times New Roman"/>
                <w:b/>
                <w:sz w:val="18"/>
                <w:szCs w:val="18"/>
                <w:lang w:eastAsia="ar-SA"/>
              </w:rPr>
              <w:t>ASORTYMENT</w:t>
            </w:r>
          </w:p>
          <w:p w14:paraId="3B9B47FA" w14:textId="0A7366EA" w:rsidR="00D36ADD" w:rsidRPr="00A350CE" w:rsidRDefault="00D36ADD" w:rsidP="00944348">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SZCZEGÓŁOWY</w:t>
            </w:r>
          </w:p>
        </w:tc>
        <w:tc>
          <w:tcPr>
            <w:tcW w:w="1110" w:type="dxa"/>
            <w:vAlign w:val="center"/>
          </w:tcPr>
          <w:p w14:paraId="4F25270C" w14:textId="72182F11" w:rsidR="00D36ADD" w:rsidRPr="00A350CE" w:rsidRDefault="00D36ADD" w:rsidP="00D36ADD">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JEDN. MIARY</w:t>
            </w:r>
          </w:p>
        </w:tc>
        <w:tc>
          <w:tcPr>
            <w:tcW w:w="1110" w:type="dxa"/>
            <w:vAlign w:val="center"/>
          </w:tcPr>
          <w:p w14:paraId="0E00E3F2" w14:textId="77777777" w:rsidR="00A350CE" w:rsidRDefault="00A350CE" w:rsidP="00D36ADD">
            <w:pPr>
              <w:jc w:val="center"/>
              <w:rPr>
                <w:rFonts w:ascii="Times New Roman" w:eastAsia="Lucida Sans Unicode" w:hAnsi="Times New Roman" w:cs="Times New Roman"/>
                <w:b/>
                <w:sz w:val="18"/>
                <w:szCs w:val="18"/>
                <w:lang w:eastAsia="ar-SA"/>
              </w:rPr>
            </w:pPr>
          </w:p>
          <w:p w14:paraId="0F6752AD" w14:textId="6B15BF49" w:rsidR="00D36ADD" w:rsidRPr="00A350CE" w:rsidRDefault="00944348" w:rsidP="00D36ADD">
            <w:pPr>
              <w:jc w:val="center"/>
              <w:rPr>
                <w:rFonts w:ascii="Times New Roman" w:hAnsi="Times New Roman" w:cs="Times New Roman"/>
              </w:rPr>
            </w:pPr>
            <w:r>
              <w:rPr>
                <w:rFonts w:ascii="Times New Roman" w:eastAsia="Lucida Sans Unicode" w:hAnsi="Times New Roman" w:cs="Times New Roman"/>
                <w:b/>
                <w:sz w:val="18"/>
                <w:szCs w:val="18"/>
                <w:lang w:eastAsia="ar-SA"/>
              </w:rPr>
              <w:t>ILOŚĆ 12 M-CY</w:t>
            </w:r>
          </w:p>
          <w:p w14:paraId="5F57E068" w14:textId="77777777" w:rsidR="00D36ADD" w:rsidRPr="00A350CE" w:rsidRDefault="00D36ADD" w:rsidP="00085637">
            <w:pPr>
              <w:overflowPunct/>
              <w:autoSpaceDE/>
              <w:autoSpaceDN/>
              <w:adjustRightInd/>
              <w:textAlignment w:val="auto"/>
              <w:rPr>
                <w:rFonts w:ascii="Times New Roman" w:eastAsia="Lucida Sans Unicode" w:hAnsi="Times New Roman" w:cs="Times New Roman"/>
                <w:kern w:val="2"/>
                <w:sz w:val="22"/>
                <w:lang w:val="pl-PL" w:eastAsia="ar-SA"/>
              </w:rPr>
            </w:pPr>
          </w:p>
        </w:tc>
        <w:tc>
          <w:tcPr>
            <w:tcW w:w="952" w:type="dxa"/>
            <w:vAlign w:val="center"/>
          </w:tcPr>
          <w:p w14:paraId="4948E8F2" w14:textId="42093E22" w:rsidR="00D36ADD" w:rsidRPr="00A350CE" w:rsidRDefault="00D36ADD" w:rsidP="00085637">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CENA  NETTO</w:t>
            </w:r>
          </w:p>
        </w:tc>
        <w:tc>
          <w:tcPr>
            <w:tcW w:w="1110" w:type="dxa"/>
            <w:vAlign w:val="center"/>
          </w:tcPr>
          <w:p w14:paraId="53357369" w14:textId="77777777" w:rsidR="00A350CE" w:rsidRDefault="00A350CE" w:rsidP="00D36ADD">
            <w:pPr>
              <w:jc w:val="center"/>
              <w:rPr>
                <w:rFonts w:ascii="Times New Roman" w:eastAsia="Lucida Sans Unicode" w:hAnsi="Times New Roman" w:cs="Times New Roman"/>
                <w:b/>
                <w:sz w:val="18"/>
                <w:szCs w:val="18"/>
                <w:lang w:eastAsia="ar-SA"/>
              </w:rPr>
            </w:pPr>
          </w:p>
          <w:p w14:paraId="53C285B2" w14:textId="77777777" w:rsidR="00D36ADD" w:rsidRPr="00A350CE" w:rsidRDefault="00D36ADD" w:rsidP="00EE1908">
            <w:pPr>
              <w:rPr>
                <w:rFonts w:ascii="Times New Roman" w:hAnsi="Times New Roman" w:cs="Times New Roman"/>
              </w:rPr>
            </w:pPr>
            <w:r w:rsidRPr="00A350CE">
              <w:rPr>
                <w:rFonts w:ascii="Times New Roman" w:eastAsia="Lucida Sans Unicode" w:hAnsi="Times New Roman" w:cs="Times New Roman"/>
                <w:b/>
                <w:sz w:val="18"/>
                <w:szCs w:val="18"/>
                <w:lang w:eastAsia="ar-SA"/>
              </w:rPr>
              <w:t>CENA  BRUTTO</w:t>
            </w:r>
          </w:p>
          <w:p w14:paraId="0D1D6CBA" w14:textId="77777777" w:rsidR="00D36ADD" w:rsidRPr="00A350CE" w:rsidRDefault="00D36ADD" w:rsidP="00085637">
            <w:pPr>
              <w:overflowPunct/>
              <w:autoSpaceDE/>
              <w:autoSpaceDN/>
              <w:adjustRightInd/>
              <w:textAlignment w:val="auto"/>
              <w:rPr>
                <w:rFonts w:ascii="Times New Roman" w:eastAsia="Lucida Sans Unicode" w:hAnsi="Times New Roman" w:cs="Times New Roman"/>
                <w:kern w:val="2"/>
                <w:sz w:val="22"/>
                <w:lang w:val="pl-PL" w:eastAsia="ar-SA"/>
              </w:rPr>
            </w:pPr>
          </w:p>
        </w:tc>
        <w:tc>
          <w:tcPr>
            <w:tcW w:w="1269" w:type="dxa"/>
            <w:vAlign w:val="center"/>
          </w:tcPr>
          <w:p w14:paraId="3CE0C2C2" w14:textId="7153E125" w:rsidR="00D36ADD" w:rsidRPr="00A350CE" w:rsidRDefault="00D36ADD" w:rsidP="00085637">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WARTOŚĆ NETTO</w:t>
            </w:r>
          </w:p>
        </w:tc>
        <w:tc>
          <w:tcPr>
            <w:tcW w:w="1269" w:type="dxa"/>
            <w:vAlign w:val="center"/>
          </w:tcPr>
          <w:p w14:paraId="159C663E" w14:textId="39FAAC1F" w:rsidR="00D36ADD" w:rsidRPr="00A350CE" w:rsidRDefault="00D36ADD" w:rsidP="00085637">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WARTOŚĆ BRUTTO</w:t>
            </w:r>
          </w:p>
        </w:tc>
        <w:tc>
          <w:tcPr>
            <w:tcW w:w="1904" w:type="dxa"/>
            <w:vAlign w:val="center"/>
          </w:tcPr>
          <w:p w14:paraId="2C0B233A" w14:textId="6BAF16D0" w:rsidR="00D36ADD" w:rsidRPr="00A350CE" w:rsidRDefault="00D36ADD" w:rsidP="00085637">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PRODUCENT/NR KATALOGOWY</w:t>
            </w:r>
          </w:p>
        </w:tc>
      </w:tr>
      <w:tr w:rsidR="00A350CE" w14:paraId="4A8587B4" w14:textId="77777777" w:rsidTr="000E093A">
        <w:trPr>
          <w:trHeight w:val="128"/>
        </w:trPr>
        <w:tc>
          <w:tcPr>
            <w:tcW w:w="634" w:type="dxa"/>
            <w:vAlign w:val="center"/>
          </w:tcPr>
          <w:p w14:paraId="0FA132FC" w14:textId="62589F8A" w:rsidR="00D36ADD" w:rsidRPr="00A350CE" w:rsidRDefault="00A350CE" w:rsidP="00085637">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kern w:val="2"/>
                <w:sz w:val="22"/>
                <w:lang w:val="pl-PL" w:eastAsia="ar-SA"/>
              </w:rPr>
              <w:t>1.</w:t>
            </w:r>
          </w:p>
        </w:tc>
        <w:tc>
          <w:tcPr>
            <w:tcW w:w="5556" w:type="dxa"/>
          </w:tcPr>
          <w:p w14:paraId="7C505D35" w14:textId="77777777" w:rsidR="00A350CE" w:rsidRPr="000A5279" w:rsidRDefault="00A350CE" w:rsidP="00A350CE">
            <w:pPr>
              <w:pStyle w:val="Default"/>
              <w:rPr>
                <w:rFonts w:ascii="Times New Roman" w:hAnsi="Times New Roman" w:cs="Times New Roman"/>
                <w:sz w:val="22"/>
                <w:szCs w:val="22"/>
              </w:rPr>
            </w:pPr>
            <w:r w:rsidRPr="000A5279">
              <w:rPr>
                <w:rFonts w:ascii="Times New Roman" w:hAnsi="Times New Roman" w:cs="Times New Roman"/>
                <w:b/>
                <w:bCs/>
                <w:color w:val="000008"/>
                <w:sz w:val="22"/>
                <w:szCs w:val="22"/>
              </w:rPr>
              <w:t xml:space="preserve">Ekspandery piersi anatomiczne </w:t>
            </w:r>
          </w:p>
          <w:p w14:paraId="3214C0E7"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do dwuetapowej rekonstrukcji </w:t>
            </w:r>
          </w:p>
          <w:p w14:paraId="61392120"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powierzchnia teksturowana </w:t>
            </w:r>
          </w:p>
          <w:p w14:paraId="67B8C634" w14:textId="77777777" w:rsidR="00A350CE" w:rsidRPr="00A350CE" w:rsidRDefault="00A350CE" w:rsidP="00A350CE">
            <w:pPr>
              <w:pStyle w:val="Default"/>
              <w:rPr>
                <w:rFonts w:ascii="Times New Roman" w:hAnsi="Times New Roman" w:cs="Times New Roman"/>
                <w:sz w:val="22"/>
                <w:szCs w:val="22"/>
              </w:rPr>
            </w:pPr>
            <w:r w:rsidRPr="00A350CE">
              <w:rPr>
                <w:rFonts w:ascii="Times New Roman" w:hAnsi="Times New Roman" w:cs="Times New Roman"/>
                <w:sz w:val="22"/>
                <w:szCs w:val="22"/>
              </w:rPr>
              <w:t xml:space="preserve">- wypełniane solą fizjologiczną </w:t>
            </w:r>
          </w:p>
          <w:p w14:paraId="3698A337"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z wewnętrznym zaworem magnetycznym </w:t>
            </w:r>
          </w:p>
          <w:p w14:paraId="18BA4528" w14:textId="77777777" w:rsidR="00A350CE" w:rsidRPr="00A350CE" w:rsidRDefault="00A350CE" w:rsidP="00A350CE">
            <w:pPr>
              <w:pStyle w:val="Default"/>
              <w:rPr>
                <w:rFonts w:ascii="Times New Roman" w:hAnsi="Times New Roman" w:cs="Times New Roman"/>
                <w:sz w:val="22"/>
                <w:szCs w:val="22"/>
              </w:rPr>
            </w:pPr>
            <w:r w:rsidRPr="00A350CE">
              <w:rPr>
                <w:rFonts w:ascii="Times New Roman" w:hAnsi="Times New Roman" w:cs="Times New Roman"/>
                <w:sz w:val="22"/>
                <w:szCs w:val="22"/>
              </w:rPr>
              <w:t xml:space="preserve">- wyszukiwanie portu za pomocą detektora magnetycznego </w:t>
            </w:r>
          </w:p>
          <w:p w14:paraId="3CFBD0A5"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sterylne, pakowane pojedynczo </w:t>
            </w:r>
          </w:p>
          <w:p w14:paraId="23801DDD"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- 3 kształty podstawy: okrągła, owalna w poziomie, owalna w pionie </w:t>
            </w:r>
          </w:p>
          <w:p w14:paraId="362D9675" w14:textId="05066B8C" w:rsidR="00D36ADD" w:rsidRPr="00A350CE" w:rsidRDefault="00A350CE" w:rsidP="00A350CE">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hAnsi="Times New Roman" w:cs="Times New Roman"/>
                <w:color w:val="000008"/>
                <w:sz w:val="22"/>
              </w:rPr>
              <w:t>- kompatybilne z implantami o powierzchni teksturowanej i poliuretanowej</w:t>
            </w:r>
          </w:p>
        </w:tc>
        <w:tc>
          <w:tcPr>
            <w:tcW w:w="1110" w:type="dxa"/>
            <w:vAlign w:val="center"/>
          </w:tcPr>
          <w:p w14:paraId="0DF1E717" w14:textId="78DBB23A" w:rsidR="00D36ADD" w:rsidRPr="00EA4B71" w:rsidRDefault="00EA4B71" w:rsidP="005D4862">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EA4B71">
              <w:rPr>
                <w:rFonts w:ascii="Times New Roman" w:eastAsia="Lucida Sans Unicode" w:hAnsi="Times New Roman" w:cs="Times New Roman"/>
                <w:kern w:val="2"/>
                <w:sz w:val="22"/>
                <w:lang w:val="pl-PL" w:eastAsia="ar-SA"/>
              </w:rPr>
              <w:t>szt.</w:t>
            </w:r>
          </w:p>
        </w:tc>
        <w:tc>
          <w:tcPr>
            <w:tcW w:w="1110" w:type="dxa"/>
            <w:vAlign w:val="center"/>
          </w:tcPr>
          <w:p w14:paraId="143B1601" w14:textId="1F514A44" w:rsidR="00D36ADD" w:rsidRPr="00EA4B71" w:rsidRDefault="00EA4B71" w:rsidP="005D4862">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EA4B71">
              <w:rPr>
                <w:rFonts w:ascii="Times New Roman" w:eastAsia="Lucida Sans Unicode" w:hAnsi="Times New Roman" w:cs="Times New Roman"/>
                <w:kern w:val="2"/>
                <w:sz w:val="22"/>
                <w:lang w:val="pl-PL" w:eastAsia="ar-SA"/>
              </w:rPr>
              <w:t>30</w:t>
            </w:r>
          </w:p>
        </w:tc>
        <w:tc>
          <w:tcPr>
            <w:tcW w:w="952" w:type="dxa"/>
            <w:vAlign w:val="center"/>
          </w:tcPr>
          <w:p w14:paraId="39C7E421"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110" w:type="dxa"/>
            <w:vAlign w:val="center"/>
          </w:tcPr>
          <w:p w14:paraId="44878F91"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269" w:type="dxa"/>
            <w:vAlign w:val="center"/>
          </w:tcPr>
          <w:p w14:paraId="1F9B95C1"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269" w:type="dxa"/>
            <w:vAlign w:val="center"/>
          </w:tcPr>
          <w:p w14:paraId="2ECCCC0E"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904" w:type="dxa"/>
          </w:tcPr>
          <w:p w14:paraId="01BCFEBF" w14:textId="77777777" w:rsidR="00D36ADD" w:rsidRDefault="00D36ADD" w:rsidP="00085637">
            <w:pPr>
              <w:overflowPunct/>
              <w:autoSpaceDE/>
              <w:autoSpaceDN/>
              <w:adjustRightInd/>
              <w:textAlignment w:val="auto"/>
              <w:rPr>
                <w:rFonts w:eastAsia="Lucida Sans Unicode"/>
                <w:kern w:val="2"/>
                <w:sz w:val="22"/>
                <w:lang w:val="pl-PL" w:eastAsia="ar-SA"/>
              </w:rPr>
            </w:pPr>
          </w:p>
        </w:tc>
      </w:tr>
      <w:tr w:rsidR="00A350CE" w14:paraId="6D4966EE" w14:textId="77777777" w:rsidTr="000E093A">
        <w:trPr>
          <w:trHeight w:val="128"/>
        </w:trPr>
        <w:tc>
          <w:tcPr>
            <w:tcW w:w="634" w:type="dxa"/>
            <w:vAlign w:val="center"/>
          </w:tcPr>
          <w:p w14:paraId="7FB3E592" w14:textId="3A855E59" w:rsidR="00D36ADD" w:rsidRPr="00A350CE" w:rsidRDefault="00A350CE" w:rsidP="00085637">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kern w:val="2"/>
                <w:sz w:val="22"/>
                <w:lang w:val="pl-PL" w:eastAsia="ar-SA"/>
              </w:rPr>
              <w:t>2.</w:t>
            </w:r>
          </w:p>
        </w:tc>
        <w:tc>
          <w:tcPr>
            <w:tcW w:w="5556" w:type="dxa"/>
          </w:tcPr>
          <w:p w14:paraId="2C105862" w14:textId="77777777" w:rsidR="00A350CE" w:rsidRPr="000A5279" w:rsidRDefault="00A350CE" w:rsidP="00A350CE">
            <w:pPr>
              <w:pStyle w:val="Default"/>
              <w:rPr>
                <w:rFonts w:ascii="Times New Roman" w:hAnsi="Times New Roman" w:cs="Times New Roman"/>
                <w:sz w:val="22"/>
                <w:szCs w:val="22"/>
              </w:rPr>
            </w:pPr>
            <w:r w:rsidRPr="000A5279">
              <w:rPr>
                <w:rFonts w:ascii="Times New Roman" w:hAnsi="Times New Roman" w:cs="Times New Roman"/>
                <w:b/>
                <w:bCs/>
                <w:color w:val="000008"/>
                <w:sz w:val="22"/>
                <w:szCs w:val="22"/>
              </w:rPr>
              <w:t xml:space="preserve">Ekspandery piersi okrągłe </w:t>
            </w:r>
          </w:p>
          <w:p w14:paraId="0A1B7F59"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powierzchnia teksturowana </w:t>
            </w:r>
          </w:p>
          <w:p w14:paraId="5BF12158" w14:textId="77777777" w:rsidR="00A350CE" w:rsidRPr="00A350CE" w:rsidRDefault="00A350CE" w:rsidP="00A350CE">
            <w:pPr>
              <w:pStyle w:val="Default"/>
              <w:rPr>
                <w:rFonts w:ascii="Times New Roman" w:hAnsi="Times New Roman" w:cs="Times New Roman"/>
                <w:sz w:val="22"/>
                <w:szCs w:val="22"/>
              </w:rPr>
            </w:pPr>
            <w:r w:rsidRPr="00A350CE">
              <w:rPr>
                <w:rFonts w:ascii="Times New Roman" w:hAnsi="Times New Roman" w:cs="Times New Roman"/>
                <w:sz w:val="22"/>
                <w:szCs w:val="22"/>
              </w:rPr>
              <w:t xml:space="preserve">- wypełniane solą fizjologiczną </w:t>
            </w:r>
          </w:p>
          <w:p w14:paraId="4C9906A8" w14:textId="77777777" w:rsidR="00A350CE" w:rsidRPr="00A350CE" w:rsidRDefault="00A350CE" w:rsidP="00A350CE">
            <w:pPr>
              <w:pStyle w:val="Default"/>
              <w:rPr>
                <w:rFonts w:ascii="Times New Roman" w:hAnsi="Times New Roman" w:cs="Times New Roman"/>
                <w:sz w:val="22"/>
                <w:szCs w:val="22"/>
              </w:rPr>
            </w:pPr>
            <w:r w:rsidRPr="00A350CE">
              <w:rPr>
                <w:rFonts w:ascii="Times New Roman" w:hAnsi="Times New Roman" w:cs="Times New Roman"/>
                <w:color w:val="000008"/>
                <w:sz w:val="22"/>
                <w:szCs w:val="22"/>
              </w:rPr>
              <w:t xml:space="preserve">- dostępne z wewnętrznym zaworem magnetycznym lub zewnętrznym zaworem </w:t>
            </w:r>
          </w:p>
          <w:p w14:paraId="25A14522" w14:textId="77777777" w:rsidR="00A350CE" w:rsidRPr="00A350CE" w:rsidRDefault="00A350CE" w:rsidP="00A350CE">
            <w:pPr>
              <w:pStyle w:val="Default"/>
              <w:rPr>
                <w:rFonts w:ascii="Times New Roman" w:hAnsi="Times New Roman" w:cs="Times New Roman"/>
                <w:sz w:val="22"/>
                <w:szCs w:val="22"/>
              </w:rPr>
            </w:pPr>
            <w:r w:rsidRPr="00A350CE">
              <w:rPr>
                <w:rFonts w:ascii="Times New Roman" w:hAnsi="Times New Roman" w:cs="Times New Roman"/>
                <w:sz w:val="22"/>
                <w:szCs w:val="22"/>
              </w:rPr>
              <w:t xml:space="preserve">- sterylne, pakowane pojedynczo </w:t>
            </w:r>
          </w:p>
          <w:p w14:paraId="337B1970" w14:textId="36E5E49F" w:rsidR="00D36ADD" w:rsidRPr="00A350CE" w:rsidRDefault="00A350CE" w:rsidP="00A350CE">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hAnsi="Times New Roman" w:cs="Times New Roman"/>
                <w:sz w:val="22"/>
              </w:rPr>
              <w:t>- kompatybilne z implantami o powierzchni teksturowanej i poliuretanowej</w:t>
            </w:r>
          </w:p>
        </w:tc>
        <w:tc>
          <w:tcPr>
            <w:tcW w:w="1110" w:type="dxa"/>
            <w:vAlign w:val="center"/>
          </w:tcPr>
          <w:p w14:paraId="148B99DC" w14:textId="275C8540" w:rsidR="00D36ADD" w:rsidRPr="00EA4B71" w:rsidRDefault="00EA4B71" w:rsidP="005D4862">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szt.</w:t>
            </w:r>
          </w:p>
        </w:tc>
        <w:tc>
          <w:tcPr>
            <w:tcW w:w="1110" w:type="dxa"/>
            <w:vAlign w:val="center"/>
          </w:tcPr>
          <w:p w14:paraId="4A9A3AED" w14:textId="14D33359" w:rsidR="00D36ADD" w:rsidRPr="00EA4B71" w:rsidRDefault="00EA4B71" w:rsidP="005D4862">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EA4B71">
              <w:rPr>
                <w:rFonts w:ascii="Times New Roman" w:eastAsia="Lucida Sans Unicode" w:hAnsi="Times New Roman" w:cs="Times New Roman"/>
                <w:kern w:val="2"/>
                <w:sz w:val="22"/>
                <w:lang w:val="pl-PL" w:eastAsia="ar-SA"/>
              </w:rPr>
              <w:t>30</w:t>
            </w:r>
          </w:p>
        </w:tc>
        <w:tc>
          <w:tcPr>
            <w:tcW w:w="952" w:type="dxa"/>
            <w:vAlign w:val="center"/>
          </w:tcPr>
          <w:p w14:paraId="19D3842C"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110" w:type="dxa"/>
            <w:vAlign w:val="center"/>
          </w:tcPr>
          <w:p w14:paraId="628238F1"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269" w:type="dxa"/>
            <w:vAlign w:val="center"/>
          </w:tcPr>
          <w:p w14:paraId="38CF4ECB"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269" w:type="dxa"/>
            <w:vAlign w:val="center"/>
          </w:tcPr>
          <w:p w14:paraId="040E820A"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904" w:type="dxa"/>
          </w:tcPr>
          <w:p w14:paraId="3B9F6744" w14:textId="77777777" w:rsidR="00D36ADD" w:rsidRDefault="00D36ADD" w:rsidP="00085637">
            <w:pPr>
              <w:overflowPunct/>
              <w:autoSpaceDE/>
              <w:autoSpaceDN/>
              <w:adjustRightInd/>
              <w:textAlignment w:val="auto"/>
              <w:rPr>
                <w:rFonts w:eastAsia="Lucida Sans Unicode"/>
                <w:kern w:val="2"/>
                <w:sz w:val="22"/>
                <w:lang w:val="pl-PL" w:eastAsia="ar-SA"/>
              </w:rPr>
            </w:pPr>
          </w:p>
        </w:tc>
      </w:tr>
      <w:tr w:rsidR="00A350CE" w14:paraId="4E1F8B73" w14:textId="77777777" w:rsidTr="000E093A">
        <w:trPr>
          <w:trHeight w:val="128"/>
        </w:trPr>
        <w:tc>
          <w:tcPr>
            <w:tcW w:w="634" w:type="dxa"/>
            <w:vAlign w:val="center"/>
          </w:tcPr>
          <w:p w14:paraId="33FEA063" w14:textId="298146F6" w:rsidR="00D36ADD" w:rsidRPr="00A350CE" w:rsidRDefault="00A350CE" w:rsidP="00085637">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kern w:val="2"/>
                <w:sz w:val="22"/>
                <w:lang w:val="pl-PL" w:eastAsia="ar-SA"/>
              </w:rPr>
              <w:t>3.</w:t>
            </w:r>
          </w:p>
        </w:tc>
        <w:tc>
          <w:tcPr>
            <w:tcW w:w="5556" w:type="dxa"/>
          </w:tcPr>
          <w:p w14:paraId="7F0D5FED" w14:textId="64AFC03F" w:rsidR="00A350CE" w:rsidRPr="000A5279" w:rsidRDefault="00A350CE" w:rsidP="00A350CE">
            <w:pPr>
              <w:pStyle w:val="Default"/>
              <w:rPr>
                <w:rFonts w:ascii="Times New Roman" w:hAnsi="Times New Roman" w:cs="Times New Roman"/>
                <w:sz w:val="22"/>
                <w:szCs w:val="22"/>
              </w:rPr>
            </w:pPr>
            <w:r w:rsidRPr="000A5279">
              <w:rPr>
                <w:rFonts w:ascii="Times New Roman" w:hAnsi="Times New Roman" w:cs="Times New Roman"/>
                <w:b/>
                <w:bCs/>
                <w:color w:val="000008"/>
                <w:sz w:val="22"/>
                <w:szCs w:val="22"/>
              </w:rPr>
              <w:t xml:space="preserve">Implanty piersi okrągłe o powierzchni teksturowanej </w:t>
            </w:r>
          </w:p>
          <w:p w14:paraId="3F2613F7"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sterylne, pakowane pojedynczo </w:t>
            </w:r>
          </w:p>
          <w:p w14:paraId="32D8B0CA"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powierzchnia teksturowana </w:t>
            </w:r>
          </w:p>
          <w:p w14:paraId="3E0308DA"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wypełnione wysoce spoistym żelem silikonowym „z efektem pamięci” </w:t>
            </w:r>
          </w:p>
          <w:p w14:paraId="15777A60"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dożywotnia gwarancja na wymianę implantu w przypadku pęknięcia powłoki </w:t>
            </w:r>
          </w:p>
          <w:p w14:paraId="239E6CEC"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wymiana implantu w przypadku przykurczu torebkowego stopnia III lub IV w skali Bakera </w:t>
            </w:r>
          </w:p>
          <w:p w14:paraId="0FC56E7B"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do 10 lat od implantacji </w:t>
            </w:r>
          </w:p>
          <w:p w14:paraId="242C28DF"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lastRenderedPageBreak/>
              <w:t xml:space="preserve">- bariera antydyfuzyjna zapobiegająca przenikaniu żelu do organizmu </w:t>
            </w:r>
          </w:p>
          <w:p w14:paraId="4D28B1BA"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powłoka odporna na działania mechaniczne </w:t>
            </w:r>
          </w:p>
          <w:p w14:paraId="4A5BCD68" w14:textId="2D3707AF" w:rsidR="00D36ADD" w:rsidRPr="00A350CE" w:rsidRDefault="00A350CE" w:rsidP="00A350CE">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hAnsi="Times New Roman" w:cs="Times New Roman"/>
                <w:sz w:val="22"/>
              </w:rPr>
              <w:t>- 4 projekcje</w:t>
            </w:r>
          </w:p>
        </w:tc>
        <w:tc>
          <w:tcPr>
            <w:tcW w:w="1110" w:type="dxa"/>
            <w:vAlign w:val="center"/>
          </w:tcPr>
          <w:p w14:paraId="3EE3E7A6" w14:textId="79719C20" w:rsidR="00D36ADD" w:rsidRPr="00EA4B71" w:rsidRDefault="00EA4B71" w:rsidP="005D4862">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lastRenderedPageBreak/>
              <w:t>szt.</w:t>
            </w:r>
          </w:p>
        </w:tc>
        <w:tc>
          <w:tcPr>
            <w:tcW w:w="1110" w:type="dxa"/>
            <w:vAlign w:val="center"/>
          </w:tcPr>
          <w:p w14:paraId="483A8F1D" w14:textId="6358073F" w:rsidR="00D36ADD" w:rsidRPr="00EA4B71" w:rsidRDefault="00EA4B71" w:rsidP="005D4862">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EA4B71">
              <w:rPr>
                <w:rFonts w:ascii="Times New Roman" w:eastAsia="Lucida Sans Unicode" w:hAnsi="Times New Roman" w:cs="Times New Roman"/>
                <w:kern w:val="2"/>
                <w:sz w:val="22"/>
                <w:lang w:val="pl-PL" w:eastAsia="ar-SA"/>
              </w:rPr>
              <w:t>20</w:t>
            </w:r>
          </w:p>
        </w:tc>
        <w:tc>
          <w:tcPr>
            <w:tcW w:w="952" w:type="dxa"/>
            <w:vAlign w:val="center"/>
          </w:tcPr>
          <w:p w14:paraId="09913424"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110" w:type="dxa"/>
            <w:vAlign w:val="center"/>
          </w:tcPr>
          <w:p w14:paraId="2289EC12"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269" w:type="dxa"/>
            <w:vAlign w:val="center"/>
          </w:tcPr>
          <w:p w14:paraId="203241B6"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269" w:type="dxa"/>
            <w:vAlign w:val="center"/>
          </w:tcPr>
          <w:p w14:paraId="430FAE6C"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904" w:type="dxa"/>
          </w:tcPr>
          <w:p w14:paraId="4BA32DC4" w14:textId="77777777" w:rsidR="00D36ADD" w:rsidRDefault="00D36ADD" w:rsidP="00085637">
            <w:pPr>
              <w:overflowPunct/>
              <w:autoSpaceDE/>
              <w:autoSpaceDN/>
              <w:adjustRightInd/>
              <w:textAlignment w:val="auto"/>
              <w:rPr>
                <w:rFonts w:eastAsia="Lucida Sans Unicode"/>
                <w:kern w:val="2"/>
                <w:sz w:val="22"/>
                <w:lang w:val="pl-PL" w:eastAsia="ar-SA"/>
              </w:rPr>
            </w:pPr>
          </w:p>
        </w:tc>
      </w:tr>
      <w:tr w:rsidR="00A350CE" w14:paraId="791AE9C0" w14:textId="77777777" w:rsidTr="000E093A">
        <w:trPr>
          <w:trHeight w:val="3832"/>
        </w:trPr>
        <w:tc>
          <w:tcPr>
            <w:tcW w:w="634" w:type="dxa"/>
            <w:vAlign w:val="center"/>
          </w:tcPr>
          <w:p w14:paraId="2B358D0D" w14:textId="5F8C21E8" w:rsidR="00D36ADD" w:rsidRPr="00A350CE" w:rsidRDefault="00A350CE" w:rsidP="00085637">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kern w:val="2"/>
                <w:sz w:val="22"/>
                <w:lang w:val="pl-PL" w:eastAsia="ar-SA"/>
              </w:rPr>
              <w:t>4.</w:t>
            </w:r>
          </w:p>
        </w:tc>
        <w:tc>
          <w:tcPr>
            <w:tcW w:w="5556" w:type="dxa"/>
          </w:tcPr>
          <w:p w14:paraId="758E0C65" w14:textId="77777777" w:rsidR="00A350CE" w:rsidRPr="000A5279" w:rsidRDefault="00A350CE" w:rsidP="00A350CE">
            <w:pPr>
              <w:pStyle w:val="Default"/>
              <w:rPr>
                <w:rFonts w:ascii="Times New Roman" w:hAnsi="Times New Roman" w:cs="Times New Roman"/>
                <w:sz w:val="22"/>
                <w:szCs w:val="22"/>
              </w:rPr>
            </w:pPr>
            <w:r w:rsidRPr="000A5279">
              <w:rPr>
                <w:rFonts w:ascii="Times New Roman" w:hAnsi="Times New Roman" w:cs="Times New Roman"/>
                <w:b/>
                <w:bCs/>
                <w:color w:val="000008"/>
                <w:sz w:val="22"/>
                <w:szCs w:val="22"/>
              </w:rPr>
              <w:t xml:space="preserve">Implanty piersi anatomiczne o powierzchni teksturowanej </w:t>
            </w:r>
          </w:p>
          <w:p w14:paraId="657E7CCB"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sterylne, pakowane pojedynczo </w:t>
            </w:r>
          </w:p>
          <w:p w14:paraId="40866C8F" w14:textId="77777777" w:rsidR="00A350CE" w:rsidRPr="00A350CE" w:rsidRDefault="00A350CE" w:rsidP="00A350CE">
            <w:pPr>
              <w:pStyle w:val="Default"/>
              <w:rPr>
                <w:rFonts w:ascii="Times New Roman" w:hAnsi="Times New Roman" w:cs="Times New Roman"/>
                <w:sz w:val="22"/>
                <w:szCs w:val="22"/>
              </w:rPr>
            </w:pPr>
            <w:r w:rsidRPr="00A350CE">
              <w:rPr>
                <w:rFonts w:ascii="Times New Roman" w:hAnsi="Times New Roman" w:cs="Times New Roman"/>
                <w:b/>
                <w:bCs/>
                <w:color w:val="000008"/>
                <w:sz w:val="22"/>
                <w:szCs w:val="22"/>
              </w:rPr>
              <w:t xml:space="preserve">- powierzchnia teksturowana, 2 rodzaje tekstury </w:t>
            </w:r>
          </w:p>
          <w:p w14:paraId="7FFF8A9A"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- 3 kształty podstawy: okrągła, owalna w pionie, owalna w poziomie </w:t>
            </w:r>
          </w:p>
          <w:p w14:paraId="0975424A"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wypełnione wysoce spoistym żelem silikonowym „z efektem pamięci” </w:t>
            </w:r>
          </w:p>
          <w:p w14:paraId="727CCC99"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dożywotnia gwarancja na wymianę implantu w przypadku pęknięcia powłoki </w:t>
            </w:r>
          </w:p>
          <w:p w14:paraId="38C200DE"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wymiana implantu w przypadku przykurczu torebkowego stopnia III lub IV w skali Bakera </w:t>
            </w:r>
          </w:p>
          <w:p w14:paraId="05A82516"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do 10 lat od implantacji </w:t>
            </w:r>
          </w:p>
          <w:p w14:paraId="70438638"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bariera antydyfuzyjna zapobiegająca przenikaniu żelu do organizmu - powłoka odporna na działania mechaniczne </w:t>
            </w:r>
          </w:p>
          <w:p w14:paraId="4070F022" w14:textId="6AD83A24" w:rsidR="00D36ADD" w:rsidRPr="00534620" w:rsidRDefault="00A350CE" w:rsidP="00534620">
            <w:pPr>
              <w:pStyle w:val="Default"/>
              <w:rPr>
                <w:rFonts w:ascii="Times New Roman" w:hAnsi="Times New Roman" w:cs="Times New Roman"/>
                <w:sz w:val="22"/>
                <w:szCs w:val="22"/>
              </w:rPr>
            </w:pPr>
            <w:r w:rsidRPr="00A350CE">
              <w:rPr>
                <w:rFonts w:ascii="Times New Roman" w:hAnsi="Times New Roman" w:cs="Times New Roman"/>
                <w:color w:val="000008"/>
                <w:sz w:val="22"/>
                <w:szCs w:val="22"/>
              </w:rPr>
              <w:t xml:space="preserve">- minimum 2 projekcje, maksymalnie 4 projekcje </w:t>
            </w:r>
          </w:p>
        </w:tc>
        <w:tc>
          <w:tcPr>
            <w:tcW w:w="1110" w:type="dxa"/>
            <w:vAlign w:val="center"/>
          </w:tcPr>
          <w:p w14:paraId="47B91BF9" w14:textId="7328DD08" w:rsidR="00D36ADD" w:rsidRPr="00EA4B71" w:rsidRDefault="00EA4B71" w:rsidP="005D4862">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s</w:t>
            </w:r>
            <w:r w:rsidRPr="00EA4B71">
              <w:rPr>
                <w:rFonts w:ascii="Times New Roman" w:eastAsia="Lucida Sans Unicode" w:hAnsi="Times New Roman" w:cs="Times New Roman"/>
                <w:kern w:val="2"/>
                <w:sz w:val="22"/>
                <w:lang w:val="pl-PL" w:eastAsia="ar-SA"/>
              </w:rPr>
              <w:t>zt.</w:t>
            </w:r>
          </w:p>
        </w:tc>
        <w:tc>
          <w:tcPr>
            <w:tcW w:w="1110" w:type="dxa"/>
            <w:vAlign w:val="center"/>
          </w:tcPr>
          <w:p w14:paraId="2372EE35" w14:textId="19F80A67" w:rsidR="00D36ADD" w:rsidRPr="00EA4B71" w:rsidRDefault="00EA4B71" w:rsidP="005D4862">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EA4B71">
              <w:rPr>
                <w:rFonts w:ascii="Times New Roman" w:eastAsia="Lucida Sans Unicode" w:hAnsi="Times New Roman" w:cs="Times New Roman"/>
                <w:kern w:val="2"/>
                <w:sz w:val="22"/>
                <w:lang w:val="pl-PL" w:eastAsia="ar-SA"/>
              </w:rPr>
              <w:t>40</w:t>
            </w:r>
          </w:p>
        </w:tc>
        <w:tc>
          <w:tcPr>
            <w:tcW w:w="952" w:type="dxa"/>
            <w:vAlign w:val="center"/>
          </w:tcPr>
          <w:p w14:paraId="0B293D6D"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110" w:type="dxa"/>
            <w:vAlign w:val="center"/>
          </w:tcPr>
          <w:p w14:paraId="48262DBA"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269" w:type="dxa"/>
            <w:vAlign w:val="center"/>
          </w:tcPr>
          <w:p w14:paraId="7BB51C12"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269" w:type="dxa"/>
            <w:vAlign w:val="center"/>
          </w:tcPr>
          <w:p w14:paraId="6E02E721"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904" w:type="dxa"/>
          </w:tcPr>
          <w:p w14:paraId="0069E24A" w14:textId="77777777" w:rsidR="00D36ADD" w:rsidRDefault="00D36ADD" w:rsidP="00085637">
            <w:pPr>
              <w:overflowPunct/>
              <w:autoSpaceDE/>
              <w:autoSpaceDN/>
              <w:adjustRightInd/>
              <w:textAlignment w:val="auto"/>
              <w:rPr>
                <w:rFonts w:eastAsia="Lucida Sans Unicode"/>
                <w:kern w:val="2"/>
                <w:sz w:val="22"/>
                <w:lang w:val="pl-PL" w:eastAsia="ar-SA"/>
              </w:rPr>
            </w:pPr>
          </w:p>
        </w:tc>
      </w:tr>
      <w:tr w:rsidR="00EA4B71" w14:paraId="5E111C0A" w14:textId="77777777" w:rsidTr="000E093A">
        <w:trPr>
          <w:trHeight w:val="2466"/>
        </w:trPr>
        <w:tc>
          <w:tcPr>
            <w:tcW w:w="634" w:type="dxa"/>
            <w:vAlign w:val="center"/>
          </w:tcPr>
          <w:p w14:paraId="31B27D31" w14:textId="516D9BA6" w:rsidR="00EA4B71" w:rsidRPr="00EA4B71" w:rsidRDefault="00EA4B71" w:rsidP="00085637">
            <w:pPr>
              <w:overflowPunct/>
              <w:autoSpaceDE/>
              <w:autoSpaceDN/>
              <w:adjustRightInd/>
              <w:textAlignment w:val="auto"/>
              <w:rPr>
                <w:rFonts w:ascii="Times New Roman" w:eastAsia="Lucida Sans Unicode" w:hAnsi="Times New Roman" w:cs="Times New Roman"/>
                <w:kern w:val="2"/>
                <w:sz w:val="22"/>
                <w:lang w:val="pl-PL" w:eastAsia="ar-SA"/>
              </w:rPr>
            </w:pPr>
            <w:r w:rsidRPr="00EA4B71">
              <w:rPr>
                <w:rFonts w:ascii="Times New Roman" w:eastAsia="Lucida Sans Unicode" w:hAnsi="Times New Roman" w:cs="Times New Roman"/>
                <w:kern w:val="2"/>
                <w:sz w:val="22"/>
                <w:lang w:val="pl-PL" w:eastAsia="ar-SA"/>
              </w:rPr>
              <w:t>5.</w:t>
            </w:r>
          </w:p>
        </w:tc>
        <w:tc>
          <w:tcPr>
            <w:tcW w:w="5556" w:type="dxa"/>
          </w:tcPr>
          <w:p w14:paraId="5868E929" w14:textId="77777777" w:rsidR="00EA4B71" w:rsidRPr="000A5279" w:rsidRDefault="00EA4B71" w:rsidP="00EA4B71">
            <w:pPr>
              <w:pStyle w:val="Default"/>
              <w:rPr>
                <w:rFonts w:ascii="Times New Roman" w:hAnsi="Times New Roman" w:cs="Times New Roman"/>
                <w:sz w:val="22"/>
                <w:szCs w:val="22"/>
              </w:rPr>
            </w:pPr>
            <w:r w:rsidRPr="000A5279">
              <w:rPr>
                <w:rFonts w:ascii="Times New Roman" w:hAnsi="Times New Roman" w:cs="Times New Roman"/>
                <w:b/>
                <w:bCs/>
                <w:color w:val="000008"/>
                <w:sz w:val="22"/>
                <w:szCs w:val="22"/>
              </w:rPr>
              <w:t xml:space="preserve">Implanty piersi okrągłe o powierzchni pokrytej pianką mikropoliuretanową </w:t>
            </w:r>
          </w:p>
          <w:p w14:paraId="4BC59D24" w14:textId="77777777" w:rsidR="00EA4B71" w:rsidRPr="00EA4B71" w:rsidRDefault="00EA4B71" w:rsidP="00EA4B71">
            <w:pPr>
              <w:pStyle w:val="Default"/>
              <w:rPr>
                <w:rFonts w:ascii="Times New Roman" w:hAnsi="Times New Roman" w:cs="Times New Roman"/>
                <w:color w:val="000008"/>
                <w:sz w:val="22"/>
                <w:szCs w:val="22"/>
              </w:rPr>
            </w:pPr>
            <w:r w:rsidRPr="00EA4B71">
              <w:rPr>
                <w:rFonts w:ascii="Times New Roman" w:hAnsi="Times New Roman" w:cs="Times New Roman"/>
                <w:color w:val="000008"/>
                <w:sz w:val="22"/>
                <w:szCs w:val="22"/>
              </w:rPr>
              <w:t xml:space="preserve">- powierzchnia pokryta pianką mikropoliuretanową </w:t>
            </w:r>
          </w:p>
          <w:p w14:paraId="772A4059" w14:textId="77777777" w:rsidR="00EA4B71" w:rsidRPr="00EA4B71" w:rsidRDefault="00EA4B71" w:rsidP="00EA4B71">
            <w:pPr>
              <w:pStyle w:val="Default"/>
              <w:rPr>
                <w:rFonts w:ascii="Times New Roman" w:hAnsi="Times New Roman" w:cs="Times New Roman"/>
                <w:color w:val="000008"/>
                <w:sz w:val="22"/>
                <w:szCs w:val="22"/>
              </w:rPr>
            </w:pPr>
            <w:r w:rsidRPr="00EA4B71">
              <w:rPr>
                <w:rFonts w:ascii="Times New Roman" w:hAnsi="Times New Roman" w:cs="Times New Roman"/>
                <w:color w:val="000008"/>
                <w:sz w:val="22"/>
                <w:szCs w:val="22"/>
              </w:rPr>
              <w:t xml:space="preserve">- sterylne, pakowane pojedynczo </w:t>
            </w:r>
          </w:p>
          <w:p w14:paraId="2AF3811B" w14:textId="77777777" w:rsidR="00EA4B71" w:rsidRPr="00EA4B71" w:rsidRDefault="00EA4B71" w:rsidP="00EA4B71">
            <w:pPr>
              <w:pStyle w:val="Default"/>
              <w:rPr>
                <w:rFonts w:ascii="Times New Roman" w:hAnsi="Times New Roman" w:cs="Times New Roman"/>
                <w:color w:val="000008"/>
                <w:sz w:val="22"/>
                <w:szCs w:val="22"/>
              </w:rPr>
            </w:pPr>
            <w:r w:rsidRPr="00EA4B71">
              <w:rPr>
                <w:rFonts w:ascii="Times New Roman" w:hAnsi="Times New Roman" w:cs="Times New Roman"/>
                <w:color w:val="000008"/>
                <w:sz w:val="22"/>
                <w:szCs w:val="22"/>
              </w:rPr>
              <w:t xml:space="preserve">- wypełnione wysoce spoistym żelem silikonowym „z efektem pamięci” </w:t>
            </w:r>
          </w:p>
          <w:p w14:paraId="5AACBC81" w14:textId="77777777" w:rsidR="00EA4B71" w:rsidRPr="00EA4B71" w:rsidRDefault="00EA4B71" w:rsidP="00EA4B71">
            <w:pPr>
              <w:pStyle w:val="Default"/>
              <w:rPr>
                <w:rFonts w:ascii="Times New Roman" w:hAnsi="Times New Roman" w:cs="Times New Roman"/>
                <w:sz w:val="22"/>
                <w:szCs w:val="22"/>
              </w:rPr>
            </w:pPr>
            <w:r w:rsidRPr="00EA4B71">
              <w:rPr>
                <w:rFonts w:ascii="Times New Roman" w:hAnsi="Times New Roman" w:cs="Times New Roman"/>
                <w:color w:val="000008"/>
                <w:sz w:val="22"/>
                <w:szCs w:val="22"/>
              </w:rPr>
              <w:t xml:space="preserve">- dożywotnia gwarancja na wymianę implantu w przypadku istotnej utraty integralności </w:t>
            </w:r>
            <w:r w:rsidRPr="00EA4B71">
              <w:rPr>
                <w:rFonts w:ascii="Times New Roman" w:hAnsi="Times New Roman" w:cs="Times New Roman"/>
                <w:sz w:val="22"/>
                <w:szCs w:val="22"/>
              </w:rPr>
              <w:t xml:space="preserve">powłoki implantu </w:t>
            </w:r>
          </w:p>
          <w:p w14:paraId="2FC87695" w14:textId="77777777" w:rsidR="00EA4B71" w:rsidRPr="00EA4B71" w:rsidRDefault="00EA4B71" w:rsidP="00EA4B71">
            <w:pPr>
              <w:pStyle w:val="Default"/>
              <w:rPr>
                <w:rFonts w:ascii="Times New Roman" w:hAnsi="Times New Roman" w:cs="Times New Roman"/>
                <w:sz w:val="22"/>
                <w:szCs w:val="22"/>
              </w:rPr>
            </w:pPr>
            <w:r w:rsidRPr="00EA4B71">
              <w:rPr>
                <w:rFonts w:ascii="Times New Roman" w:hAnsi="Times New Roman" w:cs="Times New Roman"/>
                <w:color w:val="000008"/>
                <w:sz w:val="22"/>
                <w:szCs w:val="22"/>
              </w:rPr>
              <w:t xml:space="preserve">- dożywotnia gwarancja na wymianę implantu w przypadku przykurczu torebkowego stopnia III lub IV w skali Bakera obejmująca również rotację implantu </w:t>
            </w:r>
          </w:p>
          <w:p w14:paraId="387A042D" w14:textId="77777777" w:rsidR="00EA4B71" w:rsidRPr="00EA4B71" w:rsidRDefault="00EA4B71" w:rsidP="00EA4B71">
            <w:pPr>
              <w:pStyle w:val="Default"/>
              <w:rPr>
                <w:rFonts w:ascii="Times New Roman" w:hAnsi="Times New Roman" w:cs="Times New Roman"/>
                <w:sz w:val="22"/>
                <w:szCs w:val="22"/>
              </w:rPr>
            </w:pPr>
            <w:r w:rsidRPr="00EA4B71">
              <w:rPr>
                <w:rFonts w:ascii="Times New Roman" w:hAnsi="Times New Roman" w:cs="Times New Roman"/>
                <w:color w:val="000008"/>
                <w:sz w:val="22"/>
                <w:szCs w:val="22"/>
              </w:rPr>
              <w:t xml:space="preserve">- bariera antydyfuzyjna zapobiegająca przenikaniu żelu do organizmu </w:t>
            </w:r>
          </w:p>
          <w:p w14:paraId="3BFF0837" w14:textId="77777777" w:rsidR="00EA4B71" w:rsidRPr="00EA4B71" w:rsidRDefault="00EA4B71" w:rsidP="00EA4B71">
            <w:pPr>
              <w:pStyle w:val="Default"/>
              <w:rPr>
                <w:rFonts w:ascii="Times New Roman" w:hAnsi="Times New Roman" w:cs="Times New Roman"/>
                <w:color w:val="000008"/>
                <w:sz w:val="22"/>
                <w:szCs w:val="22"/>
              </w:rPr>
            </w:pPr>
            <w:r w:rsidRPr="00EA4B71">
              <w:rPr>
                <w:rFonts w:ascii="Times New Roman" w:hAnsi="Times New Roman" w:cs="Times New Roman"/>
                <w:color w:val="000008"/>
                <w:sz w:val="22"/>
                <w:szCs w:val="22"/>
              </w:rPr>
              <w:t>- powłoka odporna na działania mechaniczne</w:t>
            </w:r>
          </w:p>
          <w:p w14:paraId="277996AC" w14:textId="41EB05F7" w:rsidR="00EA4B71" w:rsidRPr="00A350CE" w:rsidRDefault="00EA4B71" w:rsidP="00EA4B71">
            <w:pPr>
              <w:pStyle w:val="Default"/>
              <w:rPr>
                <w:rFonts w:ascii="Times New Roman" w:hAnsi="Times New Roman" w:cs="Times New Roman"/>
                <w:b/>
                <w:bCs/>
                <w:i/>
                <w:iCs/>
                <w:color w:val="000008"/>
                <w:sz w:val="22"/>
                <w:szCs w:val="22"/>
              </w:rPr>
            </w:pPr>
            <w:r w:rsidRPr="00EA4B71">
              <w:rPr>
                <w:rFonts w:ascii="Times New Roman" w:hAnsi="Times New Roman" w:cs="Times New Roman"/>
                <w:color w:val="000008"/>
                <w:sz w:val="22"/>
                <w:szCs w:val="22"/>
              </w:rPr>
              <w:t>-4 projekcje</w:t>
            </w:r>
          </w:p>
        </w:tc>
        <w:tc>
          <w:tcPr>
            <w:tcW w:w="1110" w:type="dxa"/>
            <w:vAlign w:val="center"/>
          </w:tcPr>
          <w:p w14:paraId="7E95FE1A" w14:textId="16D9AF9F" w:rsidR="00EA4B71" w:rsidRPr="00EA4B71" w:rsidRDefault="00EA4B71" w:rsidP="005D4862">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s</w:t>
            </w:r>
            <w:r w:rsidRPr="00EA4B71">
              <w:rPr>
                <w:rFonts w:ascii="Times New Roman" w:eastAsia="Lucida Sans Unicode" w:hAnsi="Times New Roman" w:cs="Times New Roman"/>
                <w:kern w:val="2"/>
                <w:sz w:val="22"/>
                <w:lang w:val="pl-PL" w:eastAsia="ar-SA"/>
              </w:rPr>
              <w:t>zt.</w:t>
            </w:r>
          </w:p>
        </w:tc>
        <w:tc>
          <w:tcPr>
            <w:tcW w:w="1110" w:type="dxa"/>
            <w:vAlign w:val="center"/>
          </w:tcPr>
          <w:p w14:paraId="5B421F6F" w14:textId="6A863DDB" w:rsidR="00EA4B71" w:rsidRPr="00EA4B71" w:rsidRDefault="00EA4B71" w:rsidP="005D4862">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EA4B71">
              <w:rPr>
                <w:rFonts w:ascii="Times New Roman" w:eastAsia="Lucida Sans Unicode" w:hAnsi="Times New Roman" w:cs="Times New Roman"/>
                <w:kern w:val="2"/>
                <w:sz w:val="22"/>
                <w:lang w:val="pl-PL" w:eastAsia="ar-SA"/>
              </w:rPr>
              <w:t>20</w:t>
            </w:r>
          </w:p>
        </w:tc>
        <w:tc>
          <w:tcPr>
            <w:tcW w:w="952" w:type="dxa"/>
            <w:vAlign w:val="center"/>
          </w:tcPr>
          <w:p w14:paraId="12BCC60F" w14:textId="77777777" w:rsidR="00EA4B71" w:rsidRDefault="00EA4B71" w:rsidP="00085637">
            <w:pPr>
              <w:overflowPunct/>
              <w:autoSpaceDE/>
              <w:autoSpaceDN/>
              <w:adjustRightInd/>
              <w:textAlignment w:val="auto"/>
              <w:rPr>
                <w:rFonts w:eastAsia="Lucida Sans Unicode"/>
                <w:kern w:val="2"/>
                <w:sz w:val="22"/>
                <w:lang w:val="pl-PL" w:eastAsia="ar-SA"/>
              </w:rPr>
            </w:pPr>
          </w:p>
        </w:tc>
        <w:tc>
          <w:tcPr>
            <w:tcW w:w="1110" w:type="dxa"/>
            <w:vAlign w:val="center"/>
          </w:tcPr>
          <w:p w14:paraId="6F06F407" w14:textId="77777777" w:rsidR="00EA4B71" w:rsidRDefault="00EA4B71" w:rsidP="00085637">
            <w:pPr>
              <w:overflowPunct/>
              <w:autoSpaceDE/>
              <w:autoSpaceDN/>
              <w:adjustRightInd/>
              <w:textAlignment w:val="auto"/>
              <w:rPr>
                <w:rFonts w:eastAsia="Lucida Sans Unicode"/>
                <w:kern w:val="2"/>
                <w:sz w:val="22"/>
                <w:lang w:val="pl-PL" w:eastAsia="ar-SA"/>
              </w:rPr>
            </w:pPr>
          </w:p>
        </w:tc>
        <w:tc>
          <w:tcPr>
            <w:tcW w:w="1269" w:type="dxa"/>
            <w:vAlign w:val="center"/>
          </w:tcPr>
          <w:p w14:paraId="78CCB4CA" w14:textId="77777777" w:rsidR="00EA4B71" w:rsidRDefault="00EA4B71" w:rsidP="00085637">
            <w:pPr>
              <w:overflowPunct/>
              <w:autoSpaceDE/>
              <w:autoSpaceDN/>
              <w:adjustRightInd/>
              <w:textAlignment w:val="auto"/>
              <w:rPr>
                <w:rFonts w:eastAsia="Lucida Sans Unicode"/>
                <w:kern w:val="2"/>
                <w:sz w:val="22"/>
                <w:lang w:val="pl-PL" w:eastAsia="ar-SA"/>
              </w:rPr>
            </w:pPr>
          </w:p>
        </w:tc>
        <w:tc>
          <w:tcPr>
            <w:tcW w:w="1269" w:type="dxa"/>
            <w:vAlign w:val="center"/>
          </w:tcPr>
          <w:p w14:paraId="60409A26" w14:textId="77777777" w:rsidR="00EA4B71" w:rsidRDefault="00EA4B71" w:rsidP="00085637">
            <w:pPr>
              <w:overflowPunct/>
              <w:autoSpaceDE/>
              <w:autoSpaceDN/>
              <w:adjustRightInd/>
              <w:textAlignment w:val="auto"/>
              <w:rPr>
                <w:rFonts w:eastAsia="Lucida Sans Unicode"/>
                <w:kern w:val="2"/>
                <w:sz w:val="22"/>
                <w:lang w:val="pl-PL" w:eastAsia="ar-SA"/>
              </w:rPr>
            </w:pPr>
          </w:p>
        </w:tc>
        <w:tc>
          <w:tcPr>
            <w:tcW w:w="1904" w:type="dxa"/>
          </w:tcPr>
          <w:p w14:paraId="29668BE2" w14:textId="77777777" w:rsidR="00EA4B71" w:rsidRDefault="00EA4B71" w:rsidP="00085637">
            <w:pPr>
              <w:overflowPunct/>
              <w:autoSpaceDE/>
              <w:autoSpaceDN/>
              <w:adjustRightInd/>
              <w:textAlignment w:val="auto"/>
              <w:rPr>
                <w:rFonts w:eastAsia="Lucida Sans Unicode"/>
                <w:kern w:val="2"/>
                <w:sz w:val="22"/>
                <w:lang w:val="pl-PL" w:eastAsia="ar-SA"/>
              </w:rPr>
            </w:pPr>
          </w:p>
        </w:tc>
      </w:tr>
      <w:tr w:rsidR="00A350CE" w14:paraId="362BAA59" w14:textId="77777777" w:rsidTr="000E093A">
        <w:trPr>
          <w:trHeight w:val="3832"/>
        </w:trPr>
        <w:tc>
          <w:tcPr>
            <w:tcW w:w="634" w:type="dxa"/>
            <w:vAlign w:val="center"/>
          </w:tcPr>
          <w:p w14:paraId="188665C9" w14:textId="7C8F1B0E" w:rsidR="00D36ADD" w:rsidRPr="00A350CE" w:rsidRDefault="00EA4B71" w:rsidP="00A350CE">
            <w:pPr>
              <w:overflowPunct/>
              <w:autoSpaceDE/>
              <w:autoSpaceDN/>
              <w:adjustRightInd/>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lastRenderedPageBreak/>
              <w:t>6.</w:t>
            </w:r>
          </w:p>
        </w:tc>
        <w:tc>
          <w:tcPr>
            <w:tcW w:w="5556" w:type="dxa"/>
          </w:tcPr>
          <w:p w14:paraId="68419F9B" w14:textId="77777777" w:rsidR="00A350CE" w:rsidRPr="000A5279" w:rsidRDefault="00A350CE" w:rsidP="00A350CE">
            <w:pPr>
              <w:pStyle w:val="Default"/>
              <w:rPr>
                <w:rFonts w:ascii="Times New Roman" w:hAnsi="Times New Roman" w:cs="Times New Roman"/>
                <w:sz w:val="22"/>
                <w:szCs w:val="22"/>
              </w:rPr>
            </w:pPr>
            <w:r w:rsidRPr="000A5279">
              <w:rPr>
                <w:rFonts w:ascii="Times New Roman" w:hAnsi="Times New Roman" w:cs="Times New Roman"/>
                <w:b/>
                <w:bCs/>
                <w:color w:val="000008"/>
                <w:sz w:val="22"/>
                <w:szCs w:val="22"/>
              </w:rPr>
              <w:t xml:space="preserve">Implanty piersi anatomiczne o powierzchni pokrytej pianką mikropoliuretanową </w:t>
            </w:r>
          </w:p>
          <w:p w14:paraId="3894DD5E"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b/>
                <w:bCs/>
                <w:color w:val="000008"/>
                <w:sz w:val="22"/>
                <w:szCs w:val="22"/>
              </w:rPr>
              <w:t xml:space="preserve">- powierzchnia pokryta pianką mikropoliuretanową </w:t>
            </w:r>
          </w:p>
          <w:p w14:paraId="41FD33BE"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kształt podstawy: okrągły lub owalny </w:t>
            </w:r>
          </w:p>
          <w:p w14:paraId="29B6DCA3"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sterylne, pakowane pojedynczo </w:t>
            </w:r>
          </w:p>
          <w:p w14:paraId="673B202B" w14:textId="77777777" w:rsidR="00A350CE" w:rsidRPr="00A350CE" w:rsidRDefault="00A350CE" w:rsidP="00A350CE">
            <w:pPr>
              <w:pStyle w:val="Default"/>
              <w:rPr>
                <w:rFonts w:ascii="Times New Roman" w:hAnsi="Times New Roman" w:cs="Times New Roman"/>
                <w:sz w:val="22"/>
                <w:szCs w:val="22"/>
              </w:rPr>
            </w:pPr>
            <w:r w:rsidRPr="00A350CE">
              <w:rPr>
                <w:rFonts w:ascii="Times New Roman" w:hAnsi="Times New Roman" w:cs="Times New Roman"/>
                <w:color w:val="000008"/>
                <w:sz w:val="22"/>
                <w:szCs w:val="22"/>
              </w:rPr>
              <w:t xml:space="preserve">- wypełnione wysoce spoistym żelem silikonowym „z efektem pamięci” </w:t>
            </w:r>
          </w:p>
          <w:p w14:paraId="624E1259" w14:textId="77777777" w:rsidR="00A350CE" w:rsidRPr="00A350CE" w:rsidRDefault="00A350CE" w:rsidP="00A350CE">
            <w:pPr>
              <w:pStyle w:val="Default"/>
              <w:rPr>
                <w:rFonts w:ascii="Times New Roman" w:hAnsi="Times New Roman" w:cs="Times New Roman"/>
                <w:sz w:val="22"/>
                <w:szCs w:val="22"/>
              </w:rPr>
            </w:pPr>
            <w:r w:rsidRPr="00A350CE">
              <w:rPr>
                <w:rFonts w:ascii="Times New Roman" w:hAnsi="Times New Roman" w:cs="Times New Roman"/>
                <w:color w:val="000008"/>
                <w:sz w:val="22"/>
                <w:szCs w:val="22"/>
              </w:rPr>
              <w:t xml:space="preserve">- dożywotnia gwarancja na wymianę implantu w przypadku istotnej utraty integralności powłoki implantu </w:t>
            </w:r>
          </w:p>
          <w:p w14:paraId="6822BC6B"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dożywotnia gwarancja na wymianę implantu w przypadku przykurczu torebkowego stopnia</w:t>
            </w:r>
          </w:p>
          <w:p w14:paraId="17A337C7" w14:textId="77777777" w:rsidR="00A350CE" w:rsidRPr="00A350CE" w:rsidRDefault="00A350CE" w:rsidP="00A350CE">
            <w:pPr>
              <w:pStyle w:val="Default"/>
              <w:rPr>
                <w:rFonts w:ascii="Times New Roman" w:hAnsi="Times New Roman" w:cs="Times New Roman"/>
                <w:sz w:val="22"/>
                <w:szCs w:val="22"/>
              </w:rPr>
            </w:pPr>
            <w:r w:rsidRPr="00A350CE">
              <w:rPr>
                <w:rFonts w:ascii="Times New Roman" w:hAnsi="Times New Roman" w:cs="Times New Roman"/>
                <w:sz w:val="22"/>
                <w:szCs w:val="22"/>
              </w:rPr>
              <w:t xml:space="preserve">III lub IV w skali Bakera obejmująca również rotację implantu </w:t>
            </w:r>
          </w:p>
          <w:p w14:paraId="6B9F9E23"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bariera antydyfuzyjna </w:t>
            </w:r>
          </w:p>
          <w:p w14:paraId="76FB9B9F" w14:textId="6582A48A" w:rsidR="00D36ADD" w:rsidRPr="00A350CE" w:rsidRDefault="00A350CE" w:rsidP="00A350CE">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hAnsi="Times New Roman" w:cs="Times New Roman"/>
                <w:color w:val="000008"/>
                <w:sz w:val="22"/>
              </w:rPr>
              <w:t>- powłoka odporna na działania mechaniczne</w:t>
            </w:r>
          </w:p>
        </w:tc>
        <w:tc>
          <w:tcPr>
            <w:tcW w:w="1110" w:type="dxa"/>
            <w:vAlign w:val="center"/>
          </w:tcPr>
          <w:p w14:paraId="2D8E072B" w14:textId="4473B808" w:rsidR="00D36ADD" w:rsidRPr="00EA4B71" w:rsidRDefault="00EA4B71" w:rsidP="005D4862">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szt.</w:t>
            </w:r>
          </w:p>
        </w:tc>
        <w:tc>
          <w:tcPr>
            <w:tcW w:w="1110" w:type="dxa"/>
            <w:vAlign w:val="center"/>
          </w:tcPr>
          <w:p w14:paraId="3CB5BF62" w14:textId="2667E8F1" w:rsidR="00D36ADD" w:rsidRPr="00EA4B71" w:rsidRDefault="00EA4B71" w:rsidP="005D4862">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EA4B71">
              <w:rPr>
                <w:rFonts w:ascii="Times New Roman" w:eastAsia="Lucida Sans Unicode" w:hAnsi="Times New Roman" w:cs="Times New Roman"/>
                <w:kern w:val="2"/>
                <w:sz w:val="22"/>
                <w:lang w:val="pl-PL" w:eastAsia="ar-SA"/>
              </w:rPr>
              <w:t>20</w:t>
            </w:r>
          </w:p>
        </w:tc>
        <w:tc>
          <w:tcPr>
            <w:tcW w:w="952" w:type="dxa"/>
            <w:vAlign w:val="center"/>
          </w:tcPr>
          <w:p w14:paraId="237BE660"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110" w:type="dxa"/>
            <w:vAlign w:val="center"/>
          </w:tcPr>
          <w:p w14:paraId="6341A732"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269" w:type="dxa"/>
            <w:vAlign w:val="center"/>
          </w:tcPr>
          <w:p w14:paraId="68B81D73"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269" w:type="dxa"/>
            <w:vAlign w:val="center"/>
          </w:tcPr>
          <w:p w14:paraId="7A4EC161"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904" w:type="dxa"/>
          </w:tcPr>
          <w:p w14:paraId="3A5DA910" w14:textId="77777777" w:rsidR="00D36ADD" w:rsidRDefault="00D36ADD" w:rsidP="00085637">
            <w:pPr>
              <w:overflowPunct/>
              <w:autoSpaceDE/>
              <w:autoSpaceDN/>
              <w:adjustRightInd/>
              <w:textAlignment w:val="auto"/>
              <w:rPr>
                <w:rFonts w:eastAsia="Lucida Sans Unicode"/>
                <w:kern w:val="2"/>
                <w:sz w:val="22"/>
                <w:lang w:val="pl-PL" w:eastAsia="ar-SA"/>
              </w:rPr>
            </w:pPr>
          </w:p>
        </w:tc>
      </w:tr>
      <w:tr w:rsidR="00A350CE" w14:paraId="42BDE273" w14:textId="77777777" w:rsidTr="000E093A">
        <w:trPr>
          <w:trHeight w:val="1569"/>
        </w:trPr>
        <w:tc>
          <w:tcPr>
            <w:tcW w:w="634" w:type="dxa"/>
            <w:vAlign w:val="center"/>
          </w:tcPr>
          <w:p w14:paraId="4432E283" w14:textId="4BB8D355" w:rsidR="00D36ADD" w:rsidRPr="00A350CE" w:rsidRDefault="00EA4B71" w:rsidP="00085637">
            <w:pPr>
              <w:overflowPunct/>
              <w:autoSpaceDE/>
              <w:autoSpaceDN/>
              <w:adjustRightInd/>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7</w:t>
            </w:r>
            <w:r w:rsidR="00A350CE" w:rsidRPr="00A350CE">
              <w:rPr>
                <w:rFonts w:ascii="Times New Roman" w:eastAsia="Lucida Sans Unicode" w:hAnsi="Times New Roman" w:cs="Times New Roman"/>
                <w:kern w:val="2"/>
                <w:sz w:val="22"/>
                <w:lang w:val="pl-PL" w:eastAsia="ar-SA"/>
              </w:rPr>
              <w:t>.</w:t>
            </w:r>
          </w:p>
        </w:tc>
        <w:tc>
          <w:tcPr>
            <w:tcW w:w="5556" w:type="dxa"/>
          </w:tcPr>
          <w:p w14:paraId="637B2400" w14:textId="77777777" w:rsidR="00A350CE" w:rsidRPr="000A5279" w:rsidRDefault="00A350CE" w:rsidP="00A350CE">
            <w:pPr>
              <w:pStyle w:val="Default"/>
              <w:rPr>
                <w:rFonts w:ascii="Times New Roman" w:hAnsi="Times New Roman" w:cs="Times New Roman"/>
                <w:sz w:val="22"/>
                <w:szCs w:val="22"/>
              </w:rPr>
            </w:pPr>
            <w:r w:rsidRPr="000A5279">
              <w:rPr>
                <w:rFonts w:ascii="Times New Roman" w:hAnsi="Times New Roman" w:cs="Times New Roman"/>
                <w:b/>
                <w:bCs/>
                <w:sz w:val="22"/>
                <w:szCs w:val="22"/>
              </w:rPr>
              <w:t xml:space="preserve">Sizery śródoperacyjne resterylizowalne </w:t>
            </w:r>
          </w:p>
          <w:p w14:paraId="0620FDBA" w14:textId="77777777" w:rsidR="00A350CE" w:rsidRPr="00A350CE" w:rsidRDefault="00A350CE" w:rsidP="00A350CE">
            <w:pPr>
              <w:pStyle w:val="Default"/>
              <w:rPr>
                <w:rFonts w:ascii="Times New Roman" w:hAnsi="Times New Roman" w:cs="Times New Roman"/>
                <w:sz w:val="22"/>
                <w:szCs w:val="22"/>
              </w:rPr>
            </w:pPr>
            <w:r w:rsidRPr="00A350CE">
              <w:rPr>
                <w:rFonts w:ascii="Times New Roman" w:hAnsi="Times New Roman" w:cs="Times New Roman"/>
                <w:sz w:val="22"/>
                <w:szCs w:val="22"/>
              </w:rPr>
              <w:t xml:space="preserve">- gładkie sizery śródoperacyjne okrągłe lub anatomiczne </w:t>
            </w:r>
          </w:p>
          <w:p w14:paraId="3AB2875C" w14:textId="77777777" w:rsidR="00A350CE" w:rsidRPr="00A350CE" w:rsidRDefault="00A350CE" w:rsidP="00A350CE">
            <w:pPr>
              <w:pStyle w:val="Default"/>
              <w:rPr>
                <w:rFonts w:ascii="Times New Roman" w:hAnsi="Times New Roman" w:cs="Times New Roman"/>
                <w:sz w:val="22"/>
                <w:szCs w:val="22"/>
              </w:rPr>
            </w:pPr>
            <w:r w:rsidRPr="00A350CE">
              <w:rPr>
                <w:rFonts w:ascii="Times New Roman" w:hAnsi="Times New Roman" w:cs="Times New Roman"/>
                <w:sz w:val="22"/>
                <w:szCs w:val="22"/>
              </w:rPr>
              <w:t>- kompatybilne z implantami okrągłymi lub anatomicznymi wg aktualnego kataloguz możliwością wielokrotnej sterylizacji</w:t>
            </w:r>
          </w:p>
          <w:p w14:paraId="6F288EAF" w14:textId="77777777" w:rsidR="00D36ADD" w:rsidRPr="00A350CE" w:rsidRDefault="00D36ADD" w:rsidP="00085637">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10" w:type="dxa"/>
            <w:vAlign w:val="center"/>
          </w:tcPr>
          <w:p w14:paraId="01F6BA47" w14:textId="6679CBDB" w:rsidR="00D36ADD" w:rsidRPr="00EA4B71" w:rsidRDefault="00EA4B71" w:rsidP="005D4862">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s</w:t>
            </w:r>
            <w:r w:rsidRPr="00EA4B71">
              <w:rPr>
                <w:rFonts w:ascii="Times New Roman" w:eastAsia="Lucida Sans Unicode" w:hAnsi="Times New Roman" w:cs="Times New Roman"/>
                <w:kern w:val="2"/>
                <w:sz w:val="22"/>
                <w:lang w:val="pl-PL" w:eastAsia="ar-SA"/>
              </w:rPr>
              <w:t>zt.</w:t>
            </w:r>
          </w:p>
        </w:tc>
        <w:tc>
          <w:tcPr>
            <w:tcW w:w="1110" w:type="dxa"/>
            <w:vAlign w:val="center"/>
          </w:tcPr>
          <w:p w14:paraId="7154DC14" w14:textId="02880FE0" w:rsidR="00D36ADD" w:rsidRPr="00EA4B71" w:rsidRDefault="00EA4B71" w:rsidP="005D4862">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EA4B71">
              <w:rPr>
                <w:rFonts w:ascii="Times New Roman" w:eastAsia="Lucida Sans Unicode" w:hAnsi="Times New Roman" w:cs="Times New Roman"/>
                <w:kern w:val="2"/>
                <w:sz w:val="22"/>
                <w:lang w:val="pl-PL" w:eastAsia="ar-SA"/>
              </w:rPr>
              <w:t>20</w:t>
            </w:r>
          </w:p>
        </w:tc>
        <w:tc>
          <w:tcPr>
            <w:tcW w:w="952" w:type="dxa"/>
            <w:vAlign w:val="center"/>
          </w:tcPr>
          <w:p w14:paraId="5F8BE480"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110" w:type="dxa"/>
            <w:vAlign w:val="center"/>
          </w:tcPr>
          <w:p w14:paraId="14C9EF60"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269" w:type="dxa"/>
            <w:vAlign w:val="center"/>
          </w:tcPr>
          <w:p w14:paraId="21F0E66E"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269" w:type="dxa"/>
            <w:vAlign w:val="center"/>
          </w:tcPr>
          <w:p w14:paraId="31C4D869"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904" w:type="dxa"/>
          </w:tcPr>
          <w:p w14:paraId="67AF14CD" w14:textId="77777777" w:rsidR="00D36ADD" w:rsidRDefault="00D36ADD" w:rsidP="00085637">
            <w:pPr>
              <w:overflowPunct/>
              <w:autoSpaceDE/>
              <w:autoSpaceDN/>
              <w:adjustRightInd/>
              <w:textAlignment w:val="auto"/>
              <w:rPr>
                <w:rFonts w:eastAsia="Lucida Sans Unicode"/>
                <w:kern w:val="2"/>
                <w:sz w:val="22"/>
                <w:lang w:val="pl-PL" w:eastAsia="ar-SA"/>
              </w:rPr>
            </w:pPr>
          </w:p>
        </w:tc>
      </w:tr>
      <w:tr w:rsidR="00EA4B71" w14:paraId="7552B78C" w14:textId="77777777" w:rsidTr="000E093A">
        <w:trPr>
          <w:trHeight w:val="453"/>
        </w:trPr>
        <w:tc>
          <w:tcPr>
            <w:tcW w:w="10476" w:type="dxa"/>
            <w:gridSpan w:val="6"/>
            <w:vAlign w:val="center"/>
          </w:tcPr>
          <w:p w14:paraId="69326EF3" w14:textId="00A330DE" w:rsidR="00EA4B71" w:rsidRPr="00EA4B71" w:rsidRDefault="00EA4B71" w:rsidP="00EA4B71">
            <w:pPr>
              <w:overflowPunct/>
              <w:autoSpaceDE/>
              <w:autoSpaceDN/>
              <w:adjustRightInd/>
              <w:jc w:val="right"/>
              <w:textAlignment w:val="auto"/>
              <w:rPr>
                <w:rFonts w:ascii="Times New Roman" w:eastAsia="Lucida Sans Unicode" w:hAnsi="Times New Roman" w:cs="Times New Roman"/>
                <w:b/>
                <w:kern w:val="2"/>
                <w:sz w:val="22"/>
                <w:lang w:val="pl-PL" w:eastAsia="ar-SA"/>
              </w:rPr>
            </w:pPr>
            <w:r w:rsidRPr="00EA4B71">
              <w:rPr>
                <w:rFonts w:ascii="Times New Roman" w:eastAsia="Lucida Sans Unicode" w:hAnsi="Times New Roman" w:cs="Times New Roman"/>
                <w:b/>
                <w:kern w:val="2"/>
                <w:sz w:val="22"/>
                <w:lang w:val="pl-PL" w:eastAsia="ar-SA"/>
              </w:rPr>
              <w:t>RAZEM:</w:t>
            </w:r>
          </w:p>
        </w:tc>
        <w:tc>
          <w:tcPr>
            <w:tcW w:w="1269" w:type="dxa"/>
          </w:tcPr>
          <w:p w14:paraId="4ED74967" w14:textId="77777777" w:rsidR="00EA4B71" w:rsidRDefault="00EA4B71" w:rsidP="00085637">
            <w:pPr>
              <w:overflowPunct/>
              <w:autoSpaceDE/>
              <w:autoSpaceDN/>
              <w:adjustRightInd/>
              <w:textAlignment w:val="auto"/>
              <w:rPr>
                <w:rFonts w:eastAsia="Lucida Sans Unicode"/>
                <w:kern w:val="2"/>
                <w:sz w:val="22"/>
                <w:lang w:val="pl-PL" w:eastAsia="ar-SA"/>
              </w:rPr>
            </w:pPr>
          </w:p>
        </w:tc>
        <w:tc>
          <w:tcPr>
            <w:tcW w:w="1269" w:type="dxa"/>
          </w:tcPr>
          <w:p w14:paraId="3427C830" w14:textId="77777777" w:rsidR="00EA4B71" w:rsidRDefault="00EA4B71" w:rsidP="00085637">
            <w:pPr>
              <w:overflowPunct/>
              <w:autoSpaceDE/>
              <w:autoSpaceDN/>
              <w:adjustRightInd/>
              <w:textAlignment w:val="auto"/>
              <w:rPr>
                <w:rFonts w:eastAsia="Lucida Sans Unicode"/>
                <w:kern w:val="2"/>
                <w:sz w:val="22"/>
                <w:lang w:val="pl-PL" w:eastAsia="ar-SA"/>
              </w:rPr>
            </w:pPr>
          </w:p>
        </w:tc>
        <w:tc>
          <w:tcPr>
            <w:tcW w:w="1904" w:type="dxa"/>
          </w:tcPr>
          <w:p w14:paraId="7537B61F" w14:textId="77777777" w:rsidR="00EA4B71" w:rsidRDefault="00EA4B71" w:rsidP="00085637">
            <w:pPr>
              <w:overflowPunct/>
              <w:autoSpaceDE/>
              <w:autoSpaceDN/>
              <w:adjustRightInd/>
              <w:textAlignment w:val="auto"/>
              <w:rPr>
                <w:rFonts w:eastAsia="Lucida Sans Unicode"/>
                <w:kern w:val="2"/>
                <w:sz w:val="22"/>
                <w:lang w:val="pl-PL" w:eastAsia="ar-SA"/>
              </w:rPr>
            </w:pPr>
          </w:p>
        </w:tc>
      </w:tr>
    </w:tbl>
    <w:p w14:paraId="109FD03A" w14:textId="027F6FAF" w:rsidR="003A40E9" w:rsidRDefault="003A40E9" w:rsidP="00085637">
      <w:pPr>
        <w:overflowPunct/>
        <w:autoSpaceDE/>
        <w:autoSpaceDN/>
        <w:adjustRightInd/>
        <w:textAlignment w:val="auto"/>
        <w:rPr>
          <w:rFonts w:eastAsia="Lucida Sans Unicode"/>
          <w:kern w:val="2"/>
          <w:sz w:val="22"/>
          <w:szCs w:val="22"/>
          <w:lang w:val="pl-PL" w:eastAsia="ar-SA"/>
        </w:rPr>
      </w:pPr>
    </w:p>
    <w:p w14:paraId="6DEC5028" w14:textId="1DCC0898" w:rsidR="000E093A" w:rsidRDefault="000E093A" w:rsidP="00085637">
      <w:pPr>
        <w:overflowPunct/>
        <w:autoSpaceDE/>
        <w:autoSpaceDN/>
        <w:adjustRightInd/>
        <w:textAlignment w:val="auto"/>
        <w:rPr>
          <w:rFonts w:eastAsia="Lucida Sans Unicode"/>
          <w:kern w:val="2"/>
          <w:sz w:val="22"/>
          <w:szCs w:val="22"/>
          <w:lang w:val="pl-PL" w:eastAsia="ar-SA"/>
        </w:rPr>
      </w:pPr>
    </w:p>
    <w:p w14:paraId="37727594" w14:textId="3D1577BF" w:rsidR="000E093A" w:rsidRDefault="000E093A" w:rsidP="00085637">
      <w:pPr>
        <w:overflowPunct/>
        <w:autoSpaceDE/>
        <w:autoSpaceDN/>
        <w:adjustRightInd/>
        <w:textAlignment w:val="auto"/>
        <w:rPr>
          <w:rFonts w:eastAsia="Lucida Sans Unicode"/>
          <w:kern w:val="2"/>
          <w:sz w:val="22"/>
          <w:szCs w:val="22"/>
          <w:lang w:val="pl-PL" w:eastAsia="ar-SA"/>
        </w:rPr>
      </w:pPr>
    </w:p>
    <w:p w14:paraId="7B9FB113" w14:textId="38592C2D" w:rsidR="000E093A" w:rsidRDefault="000E093A" w:rsidP="00085637">
      <w:pPr>
        <w:overflowPunct/>
        <w:autoSpaceDE/>
        <w:autoSpaceDN/>
        <w:adjustRightInd/>
        <w:textAlignment w:val="auto"/>
        <w:rPr>
          <w:rFonts w:eastAsia="Lucida Sans Unicode"/>
          <w:kern w:val="2"/>
          <w:sz w:val="22"/>
          <w:szCs w:val="22"/>
          <w:lang w:val="pl-PL" w:eastAsia="ar-SA"/>
        </w:rPr>
      </w:pPr>
    </w:p>
    <w:p w14:paraId="50008101" w14:textId="3E61E838" w:rsidR="000E093A" w:rsidRDefault="000E093A" w:rsidP="00085637">
      <w:pPr>
        <w:overflowPunct/>
        <w:autoSpaceDE/>
        <w:autoSpaceDN/>
        <w:adjustRightInd/>
        <w:textAlignment w:val="auto"/>
        <w:rPr>
          <w:rFonts w:eastAsia="Lucida Sans Unicode"/>
          <w:kern w:val="2"/>
          <w:sz w:val="22"/>
          <w:szCs w:val="22"/>
          <w:lang w:val="pl-PL" w:eastAsia="ar-SA"/>
        </w:rPr>
      </w:pPr>
    </w:p>
    <w:p w14:paraId="4D16728D" w14:textId="71356CA0" w:rsidR="000E093A" w:rsidRDefault="000E093A" w:rsidP="00085637">
      <w:pPr>
        <w:overflowPunct/>
        <w:autoSpaceDE/>
        <w:autoSpaceDN/>
        <w:adjustRightInd/>
        <w:textAlignment w:val="auto"/>
        <w:rPr>
          <w:rFonts w:eastAsia="Lucida Sans Unicode"/>
          <w:kern w:val="2"/>
          <w:sz w:val="22"/>
          <w:szCs w:val="22"/>
          <w:lang w:val="pl-PL" w:eastAsia="ar-SA"/>
        </w:rPr>
      </w:pPr>
    </w:p>
    <w:p w14:paraId="29953B6D" w14:textId="5D157D77" w:rsidR="000E093A" w:rsidRDefault="000E093A" w:rsidP="00085637">
      <w:pPr>
        <w:overflowPunct/>
        <w:autoSpaceDE/>
        <w:autoSpaceDN/>
        <w:adjustRightInd/>
        <w:textAlignment w:val="auto"/>
        <w:rPr>
          <w:rFonts w:eastAsia="Lucida Sans Unicode"/>
          <w:kern w:val="2"/>
          <w:sz w:val="22"/>
          <w:szCs w:val="22"/>
          <w:lang w:val="pl-PL" w:eastAsia="ar-SA"/>
        </w:rPr>
      </w:pPr>
    </w:p>
    <w:p w14:paraId="1C7B3944" w14:textId="3E50A2EC" w:rsidR="000E093A" w:rsidRDefault="000E093A" w:rsidP="00085637">
      <w:pPr>
        <w:overflowPunct/>
        <w:autoSpaceDE/>
        <w:autoSpaceDN/>
        <w:adjustRightInd/>
        <w:textAlignment w:val="auto"/>
        <w:rPr>
          <w:rFonts w:eastAsia="Lucida Sans Unicode"/>
          <w:kern w:val="2"/>
          <w:sz w:val="22"/>
          <w:szCs w:val="22"/>
          <w:lang w:val="pl-PL" w:eastAsia="ar-SA"/>
        </w:rPr>
      </w:pPr>
    </w:p>
    <w:p w14:paraId="3686FA92" w14:textId="73478DC6" w:rsidR="000E093A" w:rsidRDefault="000E093A" w:rsidP="00085637">
      <w:pPr>
        <w:overflowPunct/>
        <w:autoSpaceDE/>
        <w:autoSpaceDN/>
        <w:adjustRightInd/>
        <w:textAlignment w:val="auto"/>
        <w:rPr>
          <w:rFonts w:eastAsia="Lucida Sans Unicode"/>
          <w:kern w:val="2"/>
          <w:sz w:val="22"/>
          <w:szCs w:val="22"/>
          <w:lang w:val="pl-PL" w:eastAsia="ar-SA"/>
        </w:rPr>
      </w:pPr>
    </w:p>
    <w:p w14:paraId="1B16E3DC" w14:textId="77777777" w:rsidR="000E093A" w:rsidRDefault="000E093A" w:rsidP="00085637">
      <w:pPr>
        <w:overflowPunct/>
        <w:autoSpaceDE/>
        <w:autoSpaceDN/>
        <w:adjustRightInd/>
        <w:textAlignment w:val="auto"/>
        <w:rPr>
          <w:rFonts w:eastAsia="Lucida Sans Unicode"/>
          <w:kern w:val="2"/>
          <w:sz w:val="22"/>
          <w:szCs w:val="22"/>
          <w:lang w:val="pl-PL" w:eastAsia="ar-SA"/>
        </w:rPr>
      </w:pPr>
    </w:p>
    <w:p w14:paraId="2CE9F394" w14:textId="6F65EB6C" w:rsidR="00534620" w:rsidRDefault="00534620" w:rsidP="00CE3F08">
      <w:pPr>
        <w:widowControl/>
        <w:suppressAutoHyphens w:val="0"/>
        <w:overflowPunct/>
        <w:autoSpaceDE/>
        <w:autoSpaceDN/>
        <w:adjustRightInd/>
        <w:textAlignment w:val="auto"/>
        <w:rPr>
          <w:bCs/>
          <w:sz w:val="22"/>
          <w:szCs w:val="22"/>
          <w:lang w:val="pl-PL"/>
        </w:rPr>
      </w:pPr>
    </w:p>
    <w:p w14:paraId="340580BA" w14:textId="77777777" w:rsidR="002958F9" w:rsidRDefault="002958F9" w:rsidP="00CE3F08">
      <w:pPr>
        <w:widowControl/>
        <w:suppressAutoHyphens w:val="0"/>
        <w:overflowPunct/>
        <w:autoSpaceDE/>
        <w:autoSpaceDN/>
        <w:adjustRightInd/>
        <w:textAlignment w:val="auto"/>
        <w:rPr>
          <w:rFonts w:eastAsia="Lucida Sans Unicode"/>
          <w:kern w:val="2"/>
          <w:sz w:val="22"/>
          <w:szCs w:val="22"/>
          <w:lang w:val="pl-PL" w:eastAsia="ar-SA"/>
        </w:rPr>
      </w:pPr>
    </w:p>
    <w:p w14:paraId="0C217F1B" w14:textId="649C33E1" w:rsidR="00CE3F08" w:rsidRDefault="00F84D60" w:rsidP="00CE3F08">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15</w:t>
      </w:r>
    </w:p>
    <w:p w14:paraId="5C532810" w14:textId="3BC099CF" w:rsidR="006D7C2A" w:rsidRPr="00534620" w:rsidRDefault="00AE79CD" w:rsidP="00944348">
      <w:pPr>
        <w:widowControl/>
        <w:tabs>
          <w:tab w:val="left" w:pos="2629"/>
        </w:tabs>
        <w:suppressAutoHyphens w:val="0"/>
        <w:overflowPunct/>
        <w:autoSpaceDE/>
        <w:autoSpaceDN/>
        <w:adjustRightInd/>
        <w:textAlignment w:val="auto"/>
        <w:rPr>
          <w:bCs/>
          <w:kern w:val="0"/>
          <w:sz w:val="22"/>
          <w:szCs w:val="22"/>
          <w:lang w:val="pl-PL"/>
        </w:rPr>
      </w:pPr>
      <w:r w:rsidRPr="00AE79CD">
        <w:rPr>
          <w:bCs/>
          <w:kern w:val="0"/>
          <w:sz w:val="22"/>
          <w:szCs w:val="22"/>
          <w:lang w:val="pl-PL"/>
        </w:rPr>
        <w:t>Porty naczyniowe I</w:t>
      </w:r>
      <w:r w:rsidR="00944348">
        <w:rPr>
          <w:bCs/>
          <w:kern w:val="0"/>
          <w:sz w:val="22"/>
          <w:szCs w:val="22"/>
          <w:lang w:val="pl-PL"/>
        </w:rPr>
        <w:tab/>
      </w:r>
    </w:p>
    <w:p w14:paraId="67779B34" w14:textId="77777777" w:rsidR="00534620" w:rsidRDefault="00534620" w:rsidP="00534620">
      <w:pPr>
        <w:overflowPunct/>
        <w:autoSpaceDE/>
        <w:autoSpaceDN/>
        <w:adjustRightInd/>
        <w:textAlignment w:val="auto"/>
        <w:rPr>
          <w:rFonts w:eastAsia="Lucida Sans Unicode"/>
          <w:kern w:val="2"/>
          <w:sz w:val="22"/>
          <w:szCs w:val="22"/>
          <w:lang w:val="pl-PL" w:eastAsia="ar-SA"/>
        </w:rPr>
      </w:pPr>
    </w:p>
    <w:tbl>
      <w:tblPr>
        <w:tblStyle w:val="Tabela-Siatka"/>
        <w:tblW w:w="15351" w:type="dxa"/>
        <w:tblInd w:w="-572" w:type="dxa"/>
        <w:tblLayout w:type="fixed"/>
        <w:tblLook w:val="04A0" w:firstRow="1" w:lastRow="0" w:firstColumn="1" w:lastColumn="0" w:noHBand="0" w:noVBand="1"/>
      </w:tblPr>
      <w:tblGrid>
        <w:gridCol w:w="653"/>
        <w:gridCol w:w="5717"/>
        <w:gridCol w:w="1143"/>
        <w:gridCol w:w="1143"/>
        <w:gridCol w:w="980"/>
        <w:gridCol w:w="1144"/>
        <w:gridCol w:w="1306"/>
        <w:gridCol w:w="1306"/>
        <w:gridCol w:w="1959"/>
      </w:tblGrid>
      <w:tr w:rsidR="00534620" w:rsidRPr="00A350CE" w14:paraId="4A686E9A" w14:textId="77777777" w:rsidTr="000E093A">
        <w:trPr>
          <w:trHeight w:val="842"/>
        </w:trPr>
        <w:tc>
          <w:tcPr>
            <w:tcW w:w="653" w:type="dxa"/>
            <w:vAlign w:val="center"/>
          </w:tcPr>
          <w:p w14:paraId="7289F5D3" w14:textId="77777777" w:rsidR="00534620" w:rsidRPr="00A350CE" w:rsidRDefault="00534620" w:rsidP="00534620">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4"/>
                <w:szCs w:val="14"/>
                <w:lang w:eastAsia="ar-SA"/>
              </w:rPr>
              <w:t>L.P.</w:t>
            </w:r>
          </w:p>
        </w:tc>
        <w:tc>
          <w:tcPr>
            <w:tcW w:w="5717" w:type="dxa"/>
            <w:vAlign w:val="center"/>
          </w:tcPr>
          <w:p w14:paraId="31A89AFC" w14:textId="77777777" w:rsidR="00534620" w:rsidRPr="00A350CE" w:rsidRDefault="00534620" w:rsidP="00944348">
            <w:pPr>
              <w:jc w:val="center"/>
              <w:rPr>
                <w:rFonts w:ascii="Times New Roman" w:hAnsi="Times New Roman" w:cs="Times New Roman"/>
              </w:rPr>
            </w:pPr>
            <w:r w:rsidRPr="00A350CE">
              <w:rPr>
                <w:rFonts w:ascii="Times New Roman" w:eastAsia="Lucida Sans Unicode" w:hAnsi="Times New Roman" w:cs="Times New Roman"/>
                <w:b/>
                <w:sz w:val="18"/>
                <w:szCs w:val="18"/>
                <w:lang w:eastAsia="ar-SA"/>
              </w:rPr>
              <w:t>ASORTYMENT</w:t>
            </w:r>
          </w:p>
          <w:p w14:paraId="2C4E8ECA" w14:textId="77777777" w:rsidR="00534620" w:rsidRPr="00A350CE" w:rsidRDefault="00534620" w:rsidP="00944348">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SZCZEGÓŁOWY</w:t>
            </w:r>
          </w:p>
        </w:tc>
        <w:tc>
          <w:tcPr>
            <w:tcW w:w="1143" w:type="dxa"/>
            <w:vAlign w:val="center"/>
          </w:tcPr>
          <w:p w14:paraId="5CC89BAB" w14:textId="77777777" w:rsidR="00534620" w:rsidRPr="00A350CE" w:rsidRDefault="00534620" w:rsidP="00534620">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JEDN. MIARY</w:t>
            </w:r>
          </w:p>
        </w:tc>
        <w:tc>
          <w:tcPr>
            <w:tcW w:w="1143" w:type="dxa"/>
            <w:vAlign w:val="center"/>
          </w:tcPr>
          <w:p w14:paraId="1708E97B" w14:textId="77777777" w:rsidR="00534620" w:rsidRDefault="00534620" w:rsidP="00534620">
            <w:pPr>
              <w:jc w:val="center"/>
              <w:rPr>
                <w:rFonts w:ascii="Times New Roman" w:eastAsia="Lucida Sans Unicode" w:hAnsi="Times New Roman" w:cs="Times New Roman"/>
                <w:b/>
                <w:sz w:val="18"/>
                <w:szCs w:val="18"/>
                <w:lang w:eastAsia="ar-SA"/>
              </w:rPr>
            </w:pPr>
          </w:p>
          <w:p w14:paraId="4BF1DEE9" w14:textId="5F51A174" w:rsidR="00534620" w:rsidRPr="00A350CE" w:rsidRDefault="00944348" w:rsidP="00534620">
            <w:pPr>
              <w:jc w:val="center"/>
              <w:rPr>
                <w:rFonts w:ascii="Times New Roman" w:hAnsi="Times New Roman" w:cs="Times New Roman"/>
              </w:rPr>
            </w:pPr>
            <w:r>
              <w:rPr>
                <w:rFonts w:ascii="Times New Roman" w:eastAsia="Lucida Sans Unicode" w:hAnsi="Times New Roman" w:cs="Times New Roman"/>
                <w:b/>
                <w:sz w:val="18"/>
                <w:szCs w:val="18"/>
                <w:lang w:eastAsia="ar-SA"/>
              </w:rPr>
              <w:t>ILOŚĆ 24</w:t>
            </w:r>
            <w:r w:rsidR="00534620" w:rsidRPr="00A350CE">
              <w:rPr>
                <w:rFonts w:ascii="Times New Roman" w:eastAsia="Lucida Sans Unicode" w:hAnsi="Times New Roman" w:cs="Times New Roman"/>
                <w:b/>
                <w:sz w:val="18"/>
                <w:szCs w:val="18"/>
                <w:lang w:eastAsia="ar-SA"/>
              </w:rPr>
              <w:t xml:space="preserve"> M-CE</w:t>
            </w:r>
          </w:p>
          <w:p w14:paraId="19017893" w14:textId="77777777" w:rsidR="00534620" w:rsidRPr="00A350CE" w:rsidRDefault="00534620" w:rsidP="00534620">
            <w:pPr>
              <w:overflowPunct/>
              <w:autoSpaceDE/>
              <w:autoSpaceDN/>
              <w:adjustRightInd/>
              <w:textAlignment w:val="auto"/>
              <w:rPr>
                <w:rFonts w:ascii="Times New Roman" w:eastAsia="Lucida Sans Unicode" w:hAnsi="Times New Roman" w:cs="Times New Roman"/>
                <w:kern w:val="2"/>
                <w:sz w:val="22"/>
                <w:lang w:val="pl-PL" w:eastAsia="ar-SA"/>
              </w:rPr>
            </w:pPr>
          </w:p>
        </w:tc>
        <w:tc>
          <w:tcPr>
            <w:tcW w:w="980" w:type="dxa"/>
            <w:vAlign w:val="center"/>
          </w:tcPr>
          <w:p w14:paraId="687B5067" w14:textId="77777777" w:rsidR="00534620" w:rsidRPr="00A350CE" w:rsidRDefault="00534620" w:rsidP="00534620">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CENA  NETTO</w:t>
            </w:r>
          </w:p>
        </w:tc>
        <w:tc>
          <w:tcPr>
            <w:tcW w:w="1143" w:type="dxa"/>
            <w:vAlign w:val="center"/>
          </w:tcPr>
          <w:p w14:paraId="5DC877AD" w14:textId="77777777" w:rsidR="00534620" w:rsidRDefault="00534620" w:rsidP="00534620">
            <w:pPr>
              <w:jc w:val="center"/>
              <w:rPr>
                <w:rFonts w:ascii="Times New Roman" w:eastAsia="Lucida Sans Unicode" w:hAnsi="Times New Roman" w:cs="Times New Roman"/>
                <w:b/>
                <w:sz w:val="18"/>
                <w:szCs w:val="18"/>
                <w:lang w:eastAsia="ar-SA"/>
              </w:rPr>
            </w:pPr>
          </w:p>
          <w:p w14:paraId="6EA41624" w14:textId="77777777" w:rsidR="00534620" w:rsidRPr="00A350CE" w:rsidRDefault="00534620" w:rsidP="00534620">
            <w:pPr>
              <w:jc w:val="center"/>
              <w:rPr>
                <w:rFonts w:ascii="Times New Roman" w:hAnsi="Times New Roman" w:cs="Times New Roman"/>
              </w:rPr>
            </w:pPr>
            <w:r w:rsidRPr="00A350CE">
              <w:rPr>
                <w:rFonts w:ascii="Times New Roman" w:eastAsia="Lucida Sans Unicode" w:hAnsi="Times New Roman" w:cs="Times New Roman"/>
                <w:b/>
                <w:sz w:val="18"/>
                <w:szCs w:val="18"/>
                <w:lang w:eastAsia="ar-SA"/>
              </w:rPr>
              <w:t>CENA  BRUTTO</w:t>
            </w:r>
          </w:p>
          <w:p w14:paraId="27F24B4E" w14:textId="77777777" w:rsidR="00534620" w:rsidRPr="00A350CE" w:rsidRDefault="00534620" w:rsidP="00534620">
            <w:pPr>
              <w:overflowPunct/>
              <w:autoSpaceDE/>
              <w:autoSpaceDN/>
              <w:adjustRightInd/>
              <w:textAlignment w:val="auto"/>
              <w:rPr>
                <w:rFonts w:ascii="Times New Roman" w:eastAsia="Lucida Sans Unicode" w:hAnsi="Times New Roman" w:cs="Times New Roman"/>
                <w:kern w:val="2"/>
                <w:sz w:val="22"/>
                <w:lang w:val="pl-PL" w:eastAsia="ar-SA"/>
              </w:rPr>
            </w:pPr>
          </w:p>
        </w:tc>
        <w:tc>
          <w:tcPr>
            <w:tcW w:w="1306" w:type="dxa"/>
            <w:vAlign w:val="center"/>
          </w:tcPr>
          <w:p w14:paraId="153FBC4A" w14:textId="77777777" w:rsidR="00534620" w:rsidRPr="00A350CE" w:rsidRDefault="00534620" w:rsidP="00534620">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WARTOŚĆ NETTO</w:t>
            </w:r>
          </w:p>
        </w:tc>
        <w:tc>
          <w:tcPr>
            <w:tcW w:w="1306" w:type="dxa"/>
            <w:vAlign w:val="center"/>
          </w:tcPr>
          <w:p w14:paraId="49272B43" w14:textId="77777777" w:rsidR="00534620" w:rsidRPr="00A350CE" w:rsidRDefault="00534620" w:rsidP="00534620">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WARTOŚĆ BRUTTO</w:t>
            </w:r>
          </w:p>
        </w:tc>
        <w:tc>
          <w:tcPr>
            <w:tcW w:w="1959" w:type="dxa"/>
            <w:vAlign w:val="center"/>
          </w:tcPr>
          <w:p w14:paraId="7EB39502" w14:textId="77777777" w:rsidR="00534620" w:rsidRPr="00A350CE" w:rsidRDefault="00534620" w:rsidP="00534620">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PRODUCENT/NR KATALOGOWY</w:t>
            </w:r>
          </w:p>
        </w:tc>
      </w:tr>
      <w:tr w:rsidR="00534620" w14:paraId="1C569D83" w14:textId="77777777" w:rsidTr="008F6383">
        <w:trPr>
          <w:trHeight w:val="5519"/>
        </w:trPr>
        <w:tc>
          <w:tcPr>
            <w:tcW w:w="653" w:type="dxa"/>
            <w:vAlign w:val="center"/>
          </w:tcPr>
          <w:p w14:paraId="2367F3F9" w14:textId="77777777" w:rsidR="00534620" w:rsidRPr="00A350CE" w:rsidRDefault="00534620" w:rsidP="00534620">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kern w:val="2"/>
                <w:sz w:val="22"/>
                <w:lang w:val="pl-PL" w:eastAsia="ar-SA"/>
              </w:rPr>
              <w:t>1.</w:t>
            </w:r>
          </w:p>
        </w:tc>
        <w:tc>
          <w:tcPr>
            <w:tcW w:w="5717" w:type="dxa"/>
          </w:tcPr>
          <w:p w14:paraId="517F690A" w14:textId="77777777" w:rsidR="00277EFC" w:rsidRPr="00277EFC" w:rsidRDefault="00277EFC" w:rsidP="00134487">
            <w:pPr>
              <w:pStyle w:val="Textbody"/>
              <w:spacing w:after="0"/>
              <w:rPr>
                <w:rFonts w:cs="Times New Roman"/>
                <w:sz w:val="22"/>
              </w:rPr>
            </w:pPr>
            <w:r w:rsidRPr="00277EFC">
              <w:rPr>
                <w:rFonts w:cs="Times New Roman"/>
                <w:color w:val="000000"/>
                <w:sz w:val="22"/>
                <w:lang w:eastAsia="pl-PL"/>
              </w:rPr>
              <w:t xml:space="preserve">PORT NACZYNIOWY NISKOPROFILOWY </w:t>
            </w:r>
            <w:r w:rsidRPr="00277EFC">
              <w:rPr>
                <w:rFonts w:cs="Times New Roman"/>
                <w:sz w:val="22"/>
                <w:lang w:eastAsia="pl-PL"/>
              </w:rPr>
              <w:t xml:space="preserve">w kształcie delty wykonany z biozgodnego PEEK  (polieteroeteroketonu) o wysokiej odporności chemicznej, tytanowy spoód i kaniula wyjściowa, wysokość 11,3 mmm, waga do 5g z silikonowym cewnikiem  6,5F (szybkość przepływu z użyciem igły G20 5ml/s) o zaokraglonym, atraumatycznym zakończeniu od strony pacjenta, maksymalne ciśnienie iniekcji 325 psi,  warunkowo bezpieczny w środowisku rezonansu magnetycznego (statyczne pole magnetyczne o indukcji 1,5 T i 3 T) Port do prowadzenia długotrwałej chemoterapii, z możliwością pobierania krwi, podawania leków i żywienia pozajelitowego, posiadający membranę umożliwiającą do 3000 wkłuć. Książeczka dla pacjenta.                                                                                                                                         ZESTAW AKCESORIÓW WPROWADZAJĄCYCH składający się ze: </w:t>
            </w:r>
            <w:r w:rsidRPr="00277EFC">
              <w:rPr>
                <w:rFonts w:cs="Times New Roman"/>
                <w:sz w:val="22"/>
              </w:rPr>
              <w:t>strzykawki 10ml, igły Seldingera 18G dwóch igieł prostych G22x30 do przepłukania portu,drutu prowadnika J w podajniku, dwóch łączników z zabezpieczeniem przeciw załamaniu się cewnika, rozszerzacza naczynia z osłonką rozrywalną, tunelizatora o tępych zakończeniach, igły Hubera ze skrzydełkami, drenem oraz zaciskiem G20x20mm"</w:t>
            </w:r>
          </w:p>
          <w:p w14:paraId="28180508" w14:textId="77777777" w:rsidR="00277EFC" w:rsidRDefault="00277EFC" w:rsidP="00134487">
            <w:pPr>
              <w:pStyle w:val="Textbody"/>
              <w:spacing w:after="0"/>
              <w:rPr>
                <w:rFonts w:cs="Times New Roman"/>
                <w:sz w:val="22"/>
              </w:rPr>
            </w:pPr>
            <w:r w:rsidRPr="00277EFC">
              <w:rPr>
                <w:rFonts w:cs="Times New Roman"/>
                <w:sz w:val="22"/>
              </w:rPr>
              <w:t>ZESTAW DO IMPLANTACJI PORTU składający się z:</w:t>
            </w:r>
          </w:p>
          <w:p w14:paraId="7866D39B" w14:textId="3C85BB0E" w:rsidR="00277EFC" w:rsidRPr="00277EFC" w:rsidRDefault="00277EFC" w:rsidP="00134487">
            <w:pPr>
              <w:pStyle w:val="Textbody"/>
              <w:spacing w:after="0"/>
              <w:rPr>
                <w:rFonts w:cs="Times New Roman"/>
                <w:sz w:val="22"/>
              </w:rPr>
            </w:pPr>
            <w:r w:rsidRPr="00277EFC">
              <w:rPr>
                <w:rFonts w:cs="Times New Roman"/>
                <w:sz w:val="22"/>
              </w:rPr>
              <w:t xml:space="preserve">Miski prostokątnej 30 x 25 x 5 cm (+/- 3cm) - 1 szt.                                                                                                                                                                                    Miski okragłej 500ml - 1 szt                                      </w:t>
            </w:r>
          </w:p>
          <w:p w14:paraId="1BD0CABC" w14:textId="77777777" w:rsidR="00277EFC" w:rsidRPr="00277EFC" w:rsidRDefault="00277EFC" w:rsidP="00134487">
            <w:pPr>
              <w:pStyle w:val="Textbody"/>
              <w:spacing w:after="0"/>
              <w:rPr>
                <w:rFonts w:cs="Times New Roman"/>
                <w:sz w:val="22"/>
              </w:rPr>
            </w:pPr>
            <w:r w:rsidRPr="00277EFC">
              <w:rPr>
                <w:rFonts w:cs="Times New Roman"/>
                <w:sz w:val="22"/>
              </w:rPr>
              <w:t>Skalpela jednorazowego bezpiecznego nr 11  - 1 szt.</w:t>
            </w:r>
          </w:p>
          <w:p w14:paraId="0CBDBDD1" w14:textId="77777777" w:rsidR="0017515C" w:rsidRDefault="00277EFC" w:rsidP="00134487">
            <w:pPr>
              <w:pStyle w:val="Textbody"/>
              <w:spacing w:after="0"/>
              <w:rPr>
                <w:rFonts w:cs="Times New Roman"/>
                <w:sz w:val="22"/>
              </w:rPr>
            </w:pPr>
            <w:r w:rsidRPr="00277EFC">
              <w:rPr>
                <w:rFonts w:cs="Times New Roman"/>
                <w:sz w:val="22"/>
              </w:rPr>
              <w:t xml:space="preserve">Opatrunku pooperacyjnego paraprzepuszczalnego o wym. 9x10 cm - 1 szt.                                                                                                                      Opatrunku pooperacyjnego paraprzepuszczalnego o wym. 5x7,5 cm - 1 szt.                                                     </w:t>
            </w:r>
          </w:p>
          <w:p w14:paraId="33FE57A7" w14:textId="6627A841" w:rsidR="00277EFC" w:rsidRPr="00277EFC" w:rsidRDefault="00277EFC" w:rsidP="00134487">
            <w:pPr>
              <w:pStyle w:val="Textbody"/>
              <w:spacing w:after="0"/>
              <w:rPr>
                <w:rFonts w:cs="Times New Roman"/>
                <w:sz w:val="22"/>
              </w:rPr>
            </w:pPr>
            <w:r w:rsidRPr="00277EFC">
              <w:rPr>
                <w:rFonts w:cs="Times New Roman"/>
                <w:sz w:val="22"/>
              </w:rPr>
              <w:lastRenderedPageBreak/>
              <w:t xml:space="preserve">Strzykawki trzyczęściowej 10 ml Luer  – 1 szt.         </w:t>
            </w:r>
          </w:p>
          <w:p w14:paraId="3F7574D7" w14:textId="77777777" w:rsidR="00277EFC" w:rsidRPr="00277EFC" w:rsidRDefault="00277EFC" w:rsidP="00134487">
            <w:pPr>
              <w:pStyle w:val="Textbody"/>
              <w:spacing w:after="0"/>
              <w:rPr>
                <w:rFonts w:cs="Times New Roman"/>
                <w:sz w:val="22"/>
              </w:rPr>
            </w:pPr>
            <w:r w:rsidRPr="00277EFC">
              <w:rPr>
                <w:rFonts w:cs="Times New Roman"/>
                <w:sz w:val="22"/>
              </w:rPr>
              <w:t xml:space="preserve">Strzykawki trzyczęściowej 20ml Luer – 1 szt.                    </w:t>
            </w:r>
          </w:p>
          <w:p w14:paraId="18102769" w14:textId="77777777" w:rsidR="00277EFC" w:rsidRPr="00277EFC" w:rsidRDefault="00277EFC" w:rsidP="00134487">
            <w:pPr>
              <w:pStyle w:val="Textbody"/>
              <w:spacing w:after="0"/>
              <w:rPr>
                <w:rFonts w:cs="Times New Roman"/>
                <w:sz w:val="22"/>
              </w:rPr>
            </w:pPr>
            <w:r w:rsidRPr="00277EFC">
              <w:rPr>
                <w:rFonts w:cs="Times New Roman"/>
                <w:sz w:val="22"/>
              </w:rPr>
              <w:t xml:space="preserve">Igły iniekcyjnej 1.2 -  1 szt.                                                 </w:t>
            </w:r>
          </w:p>
          <w:p w14:paraId="3EC4AFAD" w14:textId="77777777" w:rsidR="00277EFC" w:rsidRPr="00277EFC" w:rsidRDefault="00277EFC" w:rsidP="00134487">
            <w:pPr>
              <w:pStyle w:val="Textbody"/>
              <w:spacing w:after="0"/>
              <w:rPr>
                <w:rFonts w:cs="Times New Roman"/>
                <w:sz w:val="22"/>
              </w:rPr>
            </w:pPr>
            <w:r w:rsidRPr="00277EFC">
              <w:rPr>
                <w:rFonts w:cs="Times New Roman"/>
                <w:sz w:val="22"/>
              </w:rPr>
              <w:t xml:space="preserve">Igły iniekcyjnej 0,6 – 1 szt.                                                 </w:t>
            </w:r>
          </w:p>
          <w:p w14:paraId="1A945318" w14:textId="77777777" w:rsidR="00277EFC" w:rsidRPr="00277EFC" w:rsidRDefault="00277EFC" w:rsidP="00134487">
            <w:pPr>
              <w:pStyle w:val="Textbody"/>
              <w:spacing w:after="0"/>
              <w:rPr>
                <w:rFonts w:cs="Times New Roman"/>
                <w:sz w:val="22"/>
              </w:rPr>
            </w:pPr>
            <w:r w:rsidRPr="00277EFC">
              <w:rPr>
                <w:rFonts w:cs="Times New Roman"/>
                <w:sz w:val="22"/>
              </w:rPr>
              <w:t>Igły Seldingera G18x70mm z portem bocznym umożliwiającym wprowadzenie drutu do igły bez konieczności odłączania strzykawki od igły – 1szt.</w:t>
            </w:r>
          </w:p>
          <w:p w14:paraId="474491FD" w14:textId="77777777" w:rsidR="00277EFC" w:rsidRPr="00277EFC" w:rsidRDefault="00277EFC" w:rsidP="00134487">
            <w:pPr>
              <w:pStyle w:val="Textbody"/>
              <w:spacing w:after="0"/>
              <w:rPr>
                <w:rFonts w:cs="Times New Roman"/>
                <w:sz w:val="22"/>
              </w:rPr>
            </w:pPr>
            <w:r w:rsidRPr="00277EFC">
              <w:rPr>
                <w:rFonts w:cs="Times New Roman"/>
                <w:sz w:val="22"/>
              </w:rPr>
              <w:t>Kompresów gazowych 10 cmx10 cm – a’10 szt.                                                                                                                                                                                        Serwet gazowych 45x45cm z nitka RTG - 2 szt.</w:t>
            </w:r>
          </w:p>
          <w:p w14:paraId="2CA181AF" w14:textId="77777777" w:rsidR="00277EFC" w:rsidRPr="00277EFC" w:rsidRDefault="00277EFC" w:rsidP="00134487">
            <w:pPr>
              <w:pStyle w:val="Textbody"/>
              <w:spacing w:after="0"/>
              <w:rPr>
                <w:rFonts w:cs="Times New Roman"/>
                <w:sz w:val="22"/>
              </w:rPr>
            </w:pPr>
            <w:r w:rsidRPr="00277EFC">
              <w:rPr>
                <w:rFonts w:cs="Times New Roman"/>
                <w:sz w:val="22"/>
              </w:rPr>
              <w:t>Nici monofilamentowej, wchłanialnej 180-210 dni 3/0 z igłą okrągłą ˝ koła 26mm o długości 70 cm –1 szt.</w:t>
            </w:r>
          </w:p>
          <w:p w14:paraId="4AF8EA32" w14:textId="77777777" w:rsidR="00277EFC" w:rsidRPr="00277EFC" w:rsidRDefault="00277EFC" w:rsidP="00134487">
            <w:pPr>
              <w:pStyle w:val="Textbody"/>
              <w:spacing w:after="0"/>
              <w:rPr>
                <w:rFonts w:cs="Times New Roman"/>
                <w:sz w:val="22"/>
              </w:rPr>
            </w:pPr>
            <w:r w:rsidRPr="00277EFC">
              <w:rPr>
                <w:rFonts w:cs="Times New Roman"/>
                <w:sz w:val="22"/>
              </w:rPr>
              <w:t>Serwety 150x200cm z przylepnym wycięciem U – 1 szt.</w:t>
            </w:r>
          </w:p>
          <w:p w14:paraId="4A3D4EEA" w14:textId="77777777" w:rsidR="00277EFC" w:rsidRPr="00277EFC" w:rsidRDefault="00277EFC" w:rsidP="00134487">
            <w:pPr>
              <w:pStyle w:val="Textbody"/>
              <w:spacing w:after="0"/>
              <w:rPr>
                <w:rFonts w:cs="Times New Roman"/>
                <w:sz w:val="22"/>
              </w:rPr>
            </w:pPr>
            <w:r w:rsidRPr="00277EFC">
              <w:rPr>
                <w:rFonts w:cs="Times New Roman"/>
                <w:sz w:val="22"/>
              </w:rPr>
              <w:t>Serwety 150x90cm z przylepnym wycięciem U – 1 szt.                                                                                                                                                                         Serweta 1 komorowa/ kieszeń - 1 szt.                                                                                                                                                                                                                    Osłony na RTG 140x140cm - 1 szt.                                                                                                                                                                                                               Osłony na głowice USG - 1 szt.                                                                                                                                                                                                             Zestaw do mycia (elementy zestawu do mycia zapakowane w osobne, sterylne opakowanie; zestaw położony na wszystkich powyższych elementów tj. portu i zestawu do implantacji)</w:t>
            </w:r>
          </w:p>
          <w:p w14:paraId="2D093D2D" w14:textId="77777777" w:rsidR="00277EFC" w:rsidRPr="00277EFC" w:rsidRDefault="00277EFC" w:rsidP="00134487">
            <w:pPr>
              <w:pStyle w:val="Textbody"/>
              <w:spacing w:after="0"/>
              <w:rPr>
                <w:rFonts w:cs="Times New Roman"/>
                <w:sz w:val="22"/>
              </w:rPr>
            </w:pPr>
            <w:r w:rsidRPr="00277EFC">
              <w:rPr>
                <w:rFonts w:cs="Times New Roman"/>
                <w:sz w:val="22"/>
              </w:rPr>
              <w:t>Gazik wielkości śliwki – 4 szt.</w:t>
            </w:r>
          </w:p>
          <w:p w14:paraId="567CBCD7" w14:textId="77777777" w:rsidR="00277EFC" w:rsidRPr="00277EFC" w:rsidRDefault="00277EFC" w:rsidP="00134487">
            <w:pPr>
              <w:pStyle w:val="Textbody"/>
              <w:spacing w:after="0"/>
              <w:rPr>
                <w:rFonts w:cs="Times New Roman"/>
                <w:sz w:val="22"/>
              </w:rPr>
            </w:pPr>
            <w:r w:rsidRPr="00277EFC">
              <w:rPr>
                <w:rFonts w:cs="Times New Roman"/>
                <w:sz w:val="22"/>
              </w:rPr>
              <w:t>Kleszczyki zagięte 20cm – 1 szt.</w:t>
            </w:r>
          </w:p>
          <w:p w14:paraId="49EF6C82" w14:textId="205609CD" w:rsidR="008F6383" w:rsidRDefault="00277EFC" w:rsidP="00134487">
            <w:pPr>
              <w:overflowPunct/>
              <w:autoSpaceDE/>
              <w:autoSpaceDN/>
              <w:adjustRightInd/>
              <w:textAlignment w:val="auto"/>
              <w:rPr>
                <w:rFonts w:ascii="Times New Roman" w:eastAsia="Lucida Sans Unicode" w:hAnsi="Times New Roman" w:cs="Times New Roman"/>
                <w:kern w:val="2"/>
                <w:sz w:val="22"/>
                <w:lang w:val="pl-PL" w:eastAsia="ar-SA"/>
              </w:rPr>
            </w:pPr>
            <w:r w:rsidRPr="00277EFC">
              <w:rPr>
                <w:rFonts w:ascii="Times New Roman" w:hAnsi="Times New Roman" w:cs="Times New Roman"/>
                <w:sz w:val="22"/>
              </w:rPr>
              <w:t>Miska 120 ml – 1 szt.</w:t>
            </w:r>
          </w:p>
          <w:p w14:paraId="142C9755" w14:textId="77777777" w:rsidR="00534620" w:rsidRPr="008F6383" w:rsidRDefault="00534620" w:rsidP="008F6383">
            <w:pPr>
              <w:rPr>
                <w:rFonts w:ascii="Times New Roman" w:eastAsia="Lucida Sans Unicode" w:hAnsi="Times New Roman" w:cs="Times New Roman"/>
                <w:sz w:val="22"/>
                <w:lang w:val="pl-PL" w:eastAsia="ar-SA"/>
              </w:rPr>
            </w:pPr>
          </w:p>
        </w:tc>
        <w:tc>
          <w:tcPr>
            <w:tcW w:w="1143" w:type="dxa"/>
            <w:vAlign w:val="center"/>
          </w:tcPr>
          <w:p w14:paraId="01229CC2" w14:textId="6ACD2776" w:rsidR="00534620" w:rsidRPr="00EA4B71" w:rsidRDefault="00277EFC" w:rsidP="00534620">
            <w:pPr>
              <w:overflowPunct/>
              <w:autoSpaceDE/>
              <w:autoSpaceDN/>
              <w:adjustRightInd/>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lastRenderedPageBreak/>
              <w:t>zestaw</w:t>
            </w:r>
          </w:p>
        </w:tc>
        <w:tc>
          <w:tcPr>
            <w:tcW w:w="1143" w:type="dxa"/>
            <w:vAlign w:val="center"/>
          </w:tcPr>
          <w:p w14:paraId="27E476AD" w14:textId="77777777" w:rsidR="00534620" w:rsidRPr="00EA4B71" w:rsidRDefault="00534620" w:rsidP="00534620">
            <w:pPr>
              <w:overflowPunct/>
              <w:autoSpaceDE/>
              <w:autoSpaceDN/>
              <w:adjustRightInd/>
              <w:textAlignment w:val="auto"/>
              <w:rPr>
                <w:rFonts w:ascii="Times New Roman" w:eastAsia="Lucida Sans Unicode" w:hAnsi="Times New Roman" w:cs="Times New Roman"/>
                <w:kern w:val="2"/>
                <w:sz w:val="22"/>
                <w:lang w:val="pl-PL" w:eastAsia="ar-SA"/>
              </w:rPr>
            </w:pPr>
            <w:r w:rsidRPr="00EA4B71">
              <w:rPr>
                <w:rFonts w:ascii="Times New Roman" w:eastAsia="Lucida Sans Unicode" w:hAnsi="Times New Roman" w:cs="Times New Roman"/>
                <w:kern w:val="2"/>
                <w:sz w:val="22"/>
                <w:lang w:val="pl-PL" w:eastAsia="ar-SA"/>
              </w:rPr>
              <w:t>30</w:t>
            </w:r>
          </w:p>
        </w:tc>
        <w:tc>
          <w:tcPr>
            <w:tcW w:w="980" w:type="dxa"/>
            <w:vAlign w:val="center"/>
          </w:tcPr>
          <w:p w14:paraId="02A9872C" w14:textId="77777777" w:rsidR="00534620" w:rsidRDefault="00534620" w:rsidP="00534620">
            <w:pPr>
              <w:overflowPunct/>
              <w:autoSpaceDE/>
              <w:autoSpaceDN/>
              <w:adjustRightInd/>
              <w:textAlignment w:val="auto"/>
              <w:rPr>
                <w:rFonts w:eastAsia="Lucida Sans Unicode"/>
                <w:kern w:val="2"/>
                <w:sz w:val="22"/>
                <w:lang w:val="pl-PL" w:eastAsia="ar-SA"/>
              </w:rPr>
            </w:pPr>
          </w:p>
        </w:tc>
        <w:tc>
          <w:tcPr>
            <w:tcW w:w="1143" w:type="dxa"/>
            <w:vAlign w:val="center"/>
          </w:tcPr>
          <w:p w14:paraId="3CB34411" w14:textId="77777777" w:rsidR="00534620" w:rsidRDefault="00534620" w:rsidP="00534620">
            <w:pPr>
              <w:overflowPunct/>
              <w:autoSpaceDE/>
              <w:autoSpaceDN/>
              <w:adjustRightInd/>
              <w:textAlignment w:val="auto"/>
              <w:rPr>
                <w:rFonts w:eastAsia="Lucida Sans Unicode"/>
                <w:kern w:val="2"/>
                <w:sz w:val="22"/>
                <w:lang w:val="pl-PL" w:eastAsia="ar-SA"/>
              </w:rPr>
            </w:pPr>
          </w:p>
        </w:tc>
        <w:tc>
          <w:tcPr>
            <w:tcW w:w="1306" w:type="dxa"/>
            <w:vAlign w:val="center"/>
          </w:tcPr>
          <w:p w14:paraId="44470E4A" w14:textId="77777777" w:rsidR="00534620" w:rsidRDefault="00534620" w:rsidP="00534620">
            <w:pPr>
              <w:overflowPunct/>
              <w:autoSpaceDE/>
              <w:autoSpaceDN/>
              <w:adjustRightInd/>
              <w:textAlignment w:val="auto"/>
              <w:rPr>
                <w:rFonts w:eastAsia="Lucida Sans Unicode"/>
                <w:kern w:val="2"/>
                <w:sz w:val="22"/>
                <w:lang w:val="pl-PL" w:eastAsia="ar-SA"/>
              </w:rPr>
            </w:pPr>
          </w:p>
        </w:tc>
        <w:tc>
          <w:tcPr>
            <w:tcW w:w="1306" w:type="dxa"/>
            <w:vAlign w:val="center"/>
          </w:tcPr>
          <w:p w14:paraId="74FC1854" w14:textId="77777777" w:rsidR="00534620" w:rsidRDefault="00534620" w:rsidP="00534620">
            <w:pPr>
              <w:overflowPunct/>
              <w:autoSpaceDE/>
              <w:autoSpaceDN/>
              <w:adjustRightInd/>
              <w:textAlignment w:val="auto"/>
              <w:rPr>
                <w:rFonts w:eastAsia="Lucida Sans Unicode"/>
                <w:kern w:val="2"/>
                <w:sz w:val="22"/>
                <w:lang w:val="pl-PL" w:eastAsia="ar-SA"/>
              </w:rPr>
            </w:pPr>
          </w:p>
        </w:tc>
        <w:tc>
          <w:tcPr>
            <w:tcW w:w="1959" w:type="dxa"/>
          </w:tcPr>
          <w:p w14:paraId="063E3A7E" w14:textId="77777777" w:rsidR="00534620" w:rsidRDefault="00534620" w:rsidP="00534620">
            <w:pPr>
              <w:overflowPunct/>
              <w:autoSpaceDE/>
              <w:autoSpaceDN/>
              <w:adjustRightInd/>
              <w:textAlignment w:val="auto"/>
              <w:rPr>
                <w:rFonts w:eastAsia="Lucida Sans Unicode"/>
                <w:kern w:val="2"/>
                <w:sz w:val="22"/>
                <w:lang w:val="pl-PL" w:eastAsia="ar-SA"/>
              </w:rPr>
            </w:pPr>
          </w:p>
        </w:tc>
      </w:tr>
      <w:tr w:rsidR="002958F9" w14:paraId="6CDC5028" w14:textId="77777777" w:rsidTr="000E093A">
        <w:trPr>
          <w:trHeight w:val="977"/>
        </w:trPr>
        <w:tc>
          <w:tcPr>
            <w:tcW w:w="653" w:type="dxa"/>
            <w:vAlign w:val="center"/>
          </w:tcPr>
          <w:p w14:paraId="0E0B0A68"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4D0334D5"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43BA75C5"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64AC8417"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414F02E7"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21FEE0DB"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3B6E3DF0"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4AC86BD1"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0DE13CA2"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6AB9744D"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58D3D05D"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3FECBA42"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0E8A5827"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68B90FFD"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12EE92C4"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265B43B2"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4BECAFAE"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2BF5F28D"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22A01FD7"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5F456A39" w14:textId="1566C4FF" w:rsidR="002958F9" w:rsidRPr="001B75CA" w:rsidRDefault="002958F9" w:rsidP="001B75CA">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1B75CA">
              <w:rPr>
                <w:rFonts w:ascii="Times New Roman" w:eastAsia="Lucida Sans Unicode" w:hAnsi="Times New Roman" w:cs="Times New Roman"/>
                <w:kern w:val="2"/>
                <w:sz w:val="22"/>
                <w:lang w:val="pl-PL" w:eastAsia="ar-SA"/>
              </w:rPr>
              <w:t>2.</w:t>
            </w:r>
          </w:p>
        </w:tc>
        <w:tc>
          <w:tcPr>
            <w:tcW w:w="5717" w:type="dxa"/>
          </w:tcPr>
          <w:p w14:paraId="3BD0E526" w14:textId="77777777" w:rsidR="002958F9" w:rsidRPr="002958F9" w:rsidRDefault="002958F9" w:rsidP="002958F9">
            <w:pPr>
              <w:pStyle w:val="Textbody"/>
              <w:rPr>
                <w:sz w:val="22"/>
              </w:rPr>
            </w:pPr>
            <w:r w:rsidRPr="002958F9">
              <w:rPr>
                <w:b/>
                <w:bCs/>
                <w:sz w:val="22"/>
              </w:rPr>
              <w:lastRenderedPageBreak/>
              <w:t>PORT NACZYNIOWY</w:t>
            </w:r>
            <w:r w:rsidRPr="002958F9">
              <w:rPr>
                <w:sz w:val="22"/>
              </w:rPr>
              <w:t xml:space="preserve"> w kształcie delty wykonany z biozgodnego PEEK  (polieteroeteroketonu) o wysokiej odporności chemicznej, tytanowy spoód i kaniula wyjściowa, wysokość 13,7 mmm, waga do 8g z silikonowym cewnikiem  6,5F (szybkość przepływu z użyciem igły G20 5ml/s) o zaokraglonym, atraumatycznym zakończeniu od strony pacjenta, maksymalne ciśnienie iniekcji 325 psi,  warunkowo bezpieczny w środowisku rezonansu magnetycznego (statyczne pole magnetyczne o indukcji 1,5 T i 3 T) Port do prowadzenia długotrwałej chemoterapii, z możliwością pobierania krwi, podawania leków i żywienia pozajelitowego, posiadający membranę umożliwiającą do 3000 wkłuć. </w:t>
            </w:r>
            <w:r w:rsidRPr="002958F9">
              <w:rPr>
                <w:sz w:val="22"/>
              </w:rPr>
              <w:lastRenderedPageBreak/>
              <w:t xml:space="preserve">Książeczka dla pacjenta.                                                                                                                                                              </w:t>
            </w:r>
            <w:r w:rsidRPr="002958F9">
              <w:rPr>
                <w:b/>
                <w:bCs/>
                <w:sz w:val="22"/>
              </w:rPr>
              <w:t>ZESTAW AKCESORIÓW WPROWADZAJĄCYCH</w:t>
            </w:r>
            <w:r w:rsidRPr="002958F9">
              <w:rPr>
                <w:sz w:val="22"/>
              </w:rPr>
              <w:t xml:space="preserve"> składający się ze: strzykawki 10ml, igły Seldingera 18G, dwóch igieł prostych G22x30 do przepłukania portu, drutu prowadnika J w podajniku, dwóch łączników z zabezpieczeniem przeciw załamaniu się cewnika, rozszerzacza naczynia z osłonką rozrywalną, tunelizatora o tępych zakończeniach, igły Hubera ze skrzydełkami, drenem oraz zaciskiem G20x20mm"</w:t>
            </w:r>
          </w:p>
          <w:p w14:paraId="57F3A591" w14:textId="77777777" w:rsidR="002958F9" w:rsidRPr="002958F9" w:rsidRDefault="002958F9" w:rsidP="008F6383">
            <w:pPr>
              <w:pStyle w:val="Textbody"/>
              <w:spacing w:after="0"/>
              <w:rPr>
                <w:sz w:val="22"/>
              </w:rPr>
            </w:pPr>
            <w:r w:rsidRPr="002958F9">
              <w:rPr>
                <w:b/>
                <w:bCs/>
                <w:sz w:val="22"/>
              </w:rPr>
              <w:t>ZESTAW DO IMPLANTACJI PORTU</w:t>
            </w:r>
            <w:r w:rsidRPr="002958F9">
              <w:rPr>
                <w:sz w:val="22"/>
              </w:rPr>
              <w:t xml:space="preserve"> składający się z:</w:t>
            </w:r>
          </w:p>
          <w:p w14:paraId="39237F72" w14:textId="77777777" w:rsidR="002958F9" w:rsidRPr="002958F9" w:rsidRDefault="002958F9" w:rsidP="008F6383">
            <w:pPr>
              <w:pStyle w:val="Textbody"/>
              <w:spacing w:after="0"/>
              <w:rPr>
                <w:sz w:val="22"/>
              </w:rPr>
            </w:pPr>
            <w:r w:rsidRPr="002958F9">
              <w:rPr>
                <w:sz w:val="22"/>
              </w:rPr>
              <w:t>Miski prostokątnej 30 x 25 x 5 cm (+/- 3cm) - 1 szt.                                                                                                                                                                                             Miski okragłej 500ml - 1 szt</w:t>
            </w:r>
          </w:p>
          <w:p w14:paraId="21DD151A" w14:textId="77777777" w:rsidR="002958F9" w:rsidRPr="002958F9" w:rsidRDefault="002958F9" w:rsidP="008F6383">
            <w:pPr>
              <w:pStyle w:val="Textbody"/>
              <w:spacing w:after="0"/>
              <w:rPr>
                <w:sz w:val="22"/>
              </w:rPr>
            </w:pPr>
            <w:r w:rsidRPr="002958F9">
              <w:rPr>
                <w:sz w:val="22"/>
              </w:rPr>
              <w:t>Skalpela jednorazowego bezpiecznego nr 11  - 1 szt.</w:t>
            </w:r>
          </w:p>
          <w:p w14:paraId="397F545F" w14:textId="77777777" w:rsidR="002958F9" w:rsidRPr="002958F9" w:rsidRDefault="002958F9" w:rsidP="008F6383">
            <w:pPr>
              <w:pStyle w:val="Textbody"/>
              <w:spacing w:after="0"/>
              <w:rPr>
                <w:sz w:val="22"/>
              </w:rPr>
            </w:pPr>
            <w:r w:rsidRPr="002958F9">
              <w:rPr>
                <w:sz w:val="22"/>
              </w:rPr>
              <w:t>Opatrunku pooperacyjnego paraprzepuszczalnego o wym. 9x10 cm - 1 szt.                                                                                                                                                Opatrunku pooperacyjnego paraprzepuszczalnego o wym. 5x7,5 cm - 1 szt.</w:t>
            </w:r>
          </w:p>
          <w:p w14:paraId="64D496C1" w14:textId="77777777" w:rsidR="002958F9" w:rsidRPr="002958F9" w:rsidRDefault="002958F9" w:rsidP="008F6383">
            <w:pPr>
              <w:pStyle w:val="Textbody"/>
              <w:spacing w:after="0"/>
              <w:rPr>
                <w:sz w:val="22"/>
              </w:rPr>
            </w:pPr>
            <w:r w:rsidRPr="002958F9">
              <w:rPr>
                <w:sz w:val="22"/>
              </w:rPr>
              <w:t>Strzykawki trzyczęściowej 10 ml Luer  – 1 szt.</w:t>
            </w:r>
          </w:p>
          <w:p w14:paraId="4AA84693" w14:textId="146CA009" w:rsidR="002958F9" w:rsidRPr="002958F9" w:rsidRDefault="002958F9" w:rsidP="008F6383">
            <w:pPr>
              <w:pStyle w:val="Textbody"/>
              <w:spacing w:after="0"/>
              <w:rPr>
                <w:sz w:val="22"/>
              </w:rPr>
            </w:pPr>
            <w:r w:rsidRPr="002958F9">
              <w:rPr>
                <w:sz w:val="22"/>
              </w:rPr>
              <w:t>Strzykawki trzyczęściowej 20</w:t>
            </w:r>
            <w:r w:rsidR="00A606C0">
              <w:rPr>
                <w:sz w:val="22"/>
              </w:rPr>
              <w:t xml:space="preserve"> ,</w:t>
            </w:r>
            <w:r w:rsidRPr="002958F9">
              <w:rPr>
                <w:sz w:val="22"/>
              </w:rPr>
              <w:t>ml Luer – 1 szt.</w:t>
            </w:r>
          </w:p>
          <w:p w14:paraId="34A854C9" w14:textId="77777777" w:rsidR="002958F9" w:rsidRPr="002958F9" w:rsidRDefault="002958F9" w:rsidP="008F6383">
            <w:pPr>
              <w:pStyle w:val="Textbody"/>
              <w:spacing w:after="0"/>
              <w:rPr>
                <w:sz w:val="22"/>
              </w:rPr>
            </w:pPr>
            <w:r w:rsidRPr="002958F9">
              <w:rPr>
                <w:sz w:val="22"/>
              </w:rPr>
              <w:t>Igły iniekcyjnej 1.2 -  1 szt.</w:t>
            </w:r>
          </w:p>
          <w:p w14:paraId="38C985A0" w14:textId="77777777" w:rsidR="002958F9" w:rsidRPr="002958F9" w:rsidRDefault="002958F9" w:rsidP="008F6383">
            <w:pPr>
              <w:pStyle w:val="Textbody"/>
              <w:spacing w:after="0"/>
              <w:rPr>
                <w:sz w:val="22"/>
              </w:rPr>
            </w:pPr>
            <w:r w:rsidRPr="002958F9">
              <w:rPr>
                <w:sz w:val="22"/>
              </w:rPr>
              <w:t>Igły iniekcyjnej 0,6 – 1 szt.</w:t>
            </w:r>
          </w:p>
          <w:p w14:paraId="26182677" w14:textId="77777777" w:rsidR="002958F9" w:rsidRPr="002958F9" w:rsidRDefault="002958F9" w:rsidP="008F6383">
            <w:pPr>
              <w:pStyle w:val="Textbody"/>
              <w:spacing w:after="0"/>
              <w:rPr>
                <w:sz w:val="22"/>
              </w:rPr>
            </w:pPr>
            <w:r w:rsidRPr="002958F9">
              <w:rPr>
                <w:sz w:val="22"/>
              </w:rPr>
              <w:t>Igły Seldingera G18x70mm z portem bocznym umożliwiającym wprowadzenie drutu do igły bez konieczności odłączania strzykawki od igły - 1szt.</w:t>
            </w:r>
          </w:p>
          <w:p w14:paraId="078866D2" w14:textId="77777777" w:rsidR="002958F9" w:rsidRPr="002958F9" w:rsidRDefault="002958F9" w:rsidP="008F6383">
            <w:pPr>
              <w:pStyle w:val="Textbody"/>
              <w:spacing w:after="0"/>
              <w:rPr>
                <w:sz w:val="22"/>
              </w:rPr>
            </w:pPr>
            <w:r w:rsidRPr="002958F9">
              <w:rPr>
                <w:sz w:val="22"/>
              </w:rPr>
              <w:t>Kompresów gazowych 10 cmx10 cm – a’10 szt.                                                                                                                                                                                               Serwet gazowych 45x45cm z nitka RTG - 2 szt.</w:t>
            </w:r>
          </w:p>
          <w:p w14:paraId="16DD33A0" w14:textId="77777777" w:rsidR="002958F9" w:rsidRPr="002958F9" w:rsidRDefault="002958F9" w:rsidP="008F6383">
            <w:pPr>
              <w:pStyle w:val="Textbody"/>
              <w:spacing w:after="0"/>
              <w:rPr>
                <w:sz w:val="22"/>
              </w:rPr>
            </w:pPr>
            <w:r w:rsidRPr="002958F9">
              <w:rPr>
                <w:sz w:val="22"/>
              </w:rPr>
              <w:t>Nici monofilamentowej, wchłanialnej 180-210 dni 3/0 z igłą okrągłą ˝ koła 26mm o długości 70 cm –1 szt.</w:t>
            </w:r>
          </w:p>
          <w:p w14:paraId="3F12307B" w14:textId="77777777" w:rsidR="002958F9" w:rsidRPr="002958F9" w:rsidRDefault="002958F9" w:rsidP="008F6383">
            <w:pPr>
              <w:pStyle w:val="Textbody"/>
              <w:spacing w:after="0"/>
              <w:rPr>
                <w:sz w:val="22"/>
              </w:rPr>
            </w:pPr>
            <w:r w:rsidRPr="002958F9">
              <w:rPr>
                <w:sz w:val="22"/>
              </w:rPr>
              <w:t>Serwety 150x200cm z przylepnym wycięciem U – 1 szt.</w:t>
            </w:r>
          </w:p>
          <w:p w14:paraId="37DAB0BB" w14:textId="77777777" w:rsidR="002958F9" w:rsidRPr="002958F9" w:rsidRDefault="002958F9" w:rsidP="008F6383">
            <w:pPr>
              <w:pStyle w:val="Textbody"/>
              <w:spacing w:after="0"/>
              <w:rPr>
                <w:sz w:val="22"/>
              </w:rPr>
            </w:pPr>
            <w:r w:rsidRPr="002958F9">
              <w:rPr>
                <w:sz w:val="22"/>
              </w:rPr>
              <w:t xml:space="preserve">Serwety 150x90cm z przylepnym wycięciem U – 1 szt.                                                                                                                                                                                 Serweta 1 komorowa/ kieszeń - 1 szt.                                                                                                                                                                                                                        Osłony na RTG 140x140cm - 1 szt.                                                                                                                                                                                                                 Osłony na głowice USG - 1 szt.                                                                                                                                                                                                                     </w:t>
            </w:r>
          </w:p>
          <w:p w14:paraId="5BBACBCD" w14:textId="77777777" w:rsidR="002958F9" w:rsidRPr="002958F9" w:rsidRDefault="002958F9" w:rsidP="008F6383">
            <w:pPr>
              <w:pStyle w:val="Textbody"/>
              <w:spacing w:after="0"/>
              <w:rPr>
                <w:sz w:val="22"/>
              </w:rPr>
            </w:pPr>
            <w:r w:rsidRPr="002958F9">
              <w:rPr>
                <w:b/>
                <w:bCs/>
                <w:sz w:val="22"/>
              </w:rPr>
              <w:t xml:space="preserve">Zestaw do mycia </w:t>
            </w:r>
            <w:r w:rsidRPr="002958F9">
              <w:rPr>
                <w:sz w:val="22"/>
              </w:rPr>
              <w:t xml:space="preserve">(elementy zestawu do mycia zapakowane w osobne, sterylne opakowanie; zestaw położony na wszystkich </w:t>
            </w:r>
            <w:r w:rsidRPr="002958F9">
              <w:rPr>
                <w:sz w:val="22"/>
              </w:rPr>
              <w:lastRenderedPageBreak/>
              <w:t>powyższych elementów tj. portu i zestawu do implantacji)</w:t>
            </w:r>
          </w:p>
          <w:p w14:paraId="28295775" w14:textId="77777777" w:rsidR="002958F9" w:rsidRPr="002958F9" w:rsidRDefault="002958F9" w:rsidP="008F6383">
            <w:pPr>
              <w:pStyle w:val="Textbody"/>
              <w:spacing w:after="0"/>
              <w:rPr>
                <w:sz w:val="22"/>
              </w:rPr>
            </w:pPr>
            <w:r w:rsidRPr="002958F9">
              <w:rPr>
                <w:sz w:val="22"/>
              </w:rPr>
              <w:t>Gazik wielkości śliwki – 4 szt.</w:t>
            </w:r>
          </w:p>
          <w:p w14:paraId="550CF121" w14:textId="77777777" w:rsidR="002958F9" w:rsidRPr="002958F9" w:rsidRDefault="002958F9" w:rsidP="008F6383">
            <w:pPr>
              <w:pStyle w:val="Textbody"/>
              <w:spacing w:after="0"/>
              <w:rPr>
                <w:sz w:val="22"/>
              </w:rPr>
            </w:pPr>
            <w:r w:rsidRPr="002958F9">
              <w:rPr>
                <w:sz w:val="22"/>
              </w:rPr>
              <w:t>Kleszczyki zagięte 20cm – 1 szt.</w:t>
            </w:r>
          </w:p>
          <w:p w14:paraId="0508FF20" w14:textId="6C8B5FB8" w:rsidR="002958F9" w:rsidRPr="00277EFC" w:rsidRDefault="002958F9" w:rsidP="008F6383">
            <w:pPr>
              <w:pStyle w:val="Textbody"/>
              <w:spacing w:after="0"/>
              <w:rPr>
                <w:color w:val="000000"/>
                <w:sz w:val="22"/>
              </w:rPr>
            </w:pPr>
            <w:r w:rsidRPr="002958F9">
              <w:rPr>
                <w:sz w:val="22"/>
              </w:rPr>
              <w:t>Miska 120 ml – 1 szt.</w:t>
            </w:r>
          </w:p>
        </w:tc>
        <w:tc>
          <w:tcPr>
            <w:tcW w:w="1143" w:type="dxa"/>
            <w:vAlign w:val="center"/>
          </w:tcPr>
          <w:p w14:paraId="57848893"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lastRenderedPageBreak/>
              <w:t xml:space="preserve"> </w:t>
            </w:r>
          </w:p>
          <w:p w14:paraId="2CCF537D"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4F724F4E"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4CFCFF7C"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1DE5EB58"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59839257"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28934EF2"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0FC4FBE2"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771BCFFD"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0773849E"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794AEF63"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715FD4DA"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328BC5BB"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62E7E925"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66DE6447"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00BFF91D"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0EBEB6FA"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181B839F"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5F28AB26"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4530301D" w14:textId="729527E7" w:rsidR="002958F9" w:rsidRP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zestaw</w:t>
            </w:r>
          </w:p>
        </w:tc>
        <w:tc>
          <w:tcPr>
            <w:tcW w:w="1143" w:type="dxa"/>
            <w:vAlign w:val="center"/>
          </w:tcPr>
          <w:p w14:paraId="0474C4D3"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CE7C69C"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34CE179"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559709B"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8F2A6D0"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3EB1622"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2EACC6E"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273C4AB"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D9B14F9"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5877D22"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55B871A"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EC9D047"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70F7640"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919162E"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1BD528E"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4B03347"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00F6E77"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3352FBA"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8214B62"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4B298EE" w14:textId="217DE12A" w:rsidR="002958F9" w:rsidRPr="009673BD" w:rsidRDefault="00A606C0"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100</w:t>
            </w:r>
          </w:p>
        </w:tc>
        <w:tc>
          <w:tcPr>
            <w:tcW w:w="980" w:type="dxa"/>
            <w:vAlign w:val="center"/>
          </w:tcPr>
          <w:p w14:paraId="32A1DED8" w14:textId="77777777" w:rsidR="002958F9" w:rsidRDefault="002958F9" w:rsidP="00534620">
            <w:pPr>
              <w:overflowPunct/>
              <w:autoSpaceDE/>
              <w:autoSpaceDN/>
              <w:adjustRightInd/>
              <w:textAlignment w:val="auto"/>
              <w:rPr>
                <w:rFonts w:eastAsia="Lucida Sans Unicode"/>
                <w:kern w:val="2"/>
                <w:sz w:val="22"/>
                <w:lang w:val="pl-PL" w:eastAsia="ar-SA"/>
              </w:rPr>
            </w:pPr>
          </w:p>
        </w:tc>
        <w:tc>
          <w:tcPr>
            <w:tcW w:w="1143" w:type="dxa"/>
            <w:vAlign w:val="center"/>
          </w:tcPr>
          <w:p w14:paraId="06EECC07" w14:textId="77777777" w:rsidR="002958F9" w:rsidRDefault="002958F9" w:rsidP="00534620">
            <w:pPr>
              <w:overflowPunct/>
              <w:autoSpaceDE/>
              <w:autoSpaceDN/>
              <w:adjustRightInd/>
              <w:textAlignment w:val="auto"/>
              <w:rPr>
                <w:rFonts w:eastAsia="Lucida Sans Unicode"/>
                <w:kern w:val="2"/>
                <w:sz w:val="22"/>
                <w:lang w:val="pl-PL" w:eastAsia="ar-SA"/>
              </w:rPr>
            </w:pPr>
          </w:p>
        </w:tc>
        <w:tc>
          <w:tcPr>
            <w:tcW w:w="1306" w:type="dxa"/>
            <w:vAlign w:val="center"/>
          </w:tcPr>
          <w:p w14:paraId="1215EDEE" w14:textId="77777777" w:rsidR="002958F9" w:rsidRDefault="002958F9" w:rsidP="00534620">
            <w:pPr>
              <w:overflowPunct/>
              <w:autoSpaceDE/>
              <w:autoSpaceDN/>
              <w:adjustRightInd/>
              <w:textAlignment w:val="auto"/>
              <w:rPr>
                <w:rFonts w:eastAsia="Lucida Sans Unicode"/>
                <w:kern w:val="2"/>
                <w:sz w:val="22"/>
                <w:lang w:val="pl-PL" w:eastAsia="ar-SA"/>
              </w:rPr>
            </w:pPr>
          </w:p>
        </w:tc>
        <w:tc>
          <w:tcPr>
            <w:tcW w:w="1306" w:type="dxa"/>
            <w:vAlign w:val="center"/>
          </w:tcPr>
          <w:p w14:paraId="6E557E94" w14:textId="77777777" w:rsidR="002958F9" w:rsidRDefault="002958F9" w:rsidP="00534620">
            <w:pPr>
              <w:overflowPunct/>
              <w:autoSpaceDE/>
              <w:autoSpaceDN/>
              <w:adjustRightInd/>
              <w:textAlignment w:val="auto"/>
              <w:rPr>
                <w:rFonts w:eastAsia="Lucida Sans Unicode"/>
                <w:kern w:val="2"/>
                <w:sz w:val="22"/>
                <w:lang w:val="pl-PL" w:eastAsia="ar-SA"/>
              </w:rPr>
            </w:pPr>
          </w:p>
        </w:tc>
        <w:tc>
          <w:tcPr>
            <w:tcW w:w="1959" w:type="dxa"/>
          </w:tcPr>
          <w:p w14:paraId="60E5D9AB" w14:textId="77777777" w:rsidR="002958F9" w:rsidRDefault="002958F9" w:rsidP="00534620">
            <w:pPr>
              <w:overflowPunct/>
              <w:autoSpaceDE/>
              <w:autoSpaceDN/>
              <w:adjustRightInd/>
              <w:textAlignment w:val="auto"/>
              <w:rPr>
                <w:rFonts w:eastAsia="Lucida Sans Unicode"/>
                <w:kern w:val="2"/>
                <w:sz w:val="22"/>
                <w:lang w:val="pl-PL" w:eastAsia="ar-SA"/>
              </w:rPr>
            </w:pPr>
          </w:p>
        </w:tc>
      </w:tr>
      <w:tr w:rsidR="00534620" w14:paraId="1891246A" w14:textId="77777777" w:rsidTr="000E093A">
        <w:trPr>
          <w:trHeight w:val="494"/>
        </w:trPr>
        <w:tc>
          <w:tcPr>
            <w:tcW w:w="10780" w:type="dxa"/>
            <w:gridSpan w:val="6"/>
            <w:vAlign w:val="center"/>
          </w:tcPr>
          <w:p w14:paraId="66C72A72" w14:textId="77777777" w:rsidR="00534620" w:rsidRPr="00EA4B71" w:rsidRDefault="00534620" w:rsidP="00534620">
            <w:pPr>
              <w:overflowPunct/>
              <w:autoSpaceDE/>
              <w:autoSpaceDN/>
              <w:adjustRightInd/>
              <w:jc w:val="right"/>
              <w:textAlignment w:val="auto"/>
              <w:rPr>
                <w:rFonts w:ascii="Times New Roman" w:eastAsia="Lucida Sans Unicode" w:hAnsi="Times New Roman" w:cs="Times New Roman"/>
                <w:b/>
                <w:kern w:val="2"/>
                <w:sz w:val="22"/>
                <w:lang w:val="pl-PL" w:eastAsia="ar-SA"/>
              </w:rPr>
            </w:pPr>
            <w:r w:rsidRPr="00EA4B71">
              <w:rPr>
                <w:rFonts w:ascii="Times New Roman" w:eastAsia="Lucida Sans Unicode" w:hAnsi="Times New Roman" w:cs="Times New Roman"/>
                <w:b/>
                <w:kern w:val="2"/>
                <w:sz w:val="22"/>
                <w:lang w:val="pl-PL" w:eastAsia="ar-SA"/>
              </w:rPr>
              <w:lastRenderedPageBreak/>
              <w:t>RAZEM:</w:t>
            </w:r>
          </w:p>
        </w:tc>
        <w:tc>
          <w:tcPr>
            <w:tcW w:w="1306" w:type="dxa"/>
          </w:tcPr>
          <w:p w14:paraId="01B45021" w14:textId="77777777" w:rsidR="00534620" w:rsidRDefault="00534620" w:rsidP="00534620">
            <w:pPr>
              <w:overflowPunct/>
              <w:autoSpaceDE/>
              <w:autoSpaceDN/>
              <w:adjustRightInd/>
              <w:textAlignment w:val="auto"/>
              <w:rPr>
                <w:rFonts w:eastAsia="Lucida Sans Unicode"/>
                <w:kern w:val="2"/>
                <w:sz w:val="22"/>
                <w:lang w:val="pl-PL" w:eastAsia="ar-SA"/>
              </w:rPr>
            </w:pPr>
          </w:p>
        </w:tc>
        <w:tc>
          <w:tcPr>
            <w:tcW w:w="1306" w:type="dxa"/>
          </w:tcPr>
          <w:p w14:paraId="7D72A700" w14:textId="77777777" w:rsidR="00534620" w:rsidRDefault="00534620" w:rsidP="00534620">
            <w:pPr>
              <w:overflowPunct/>
              <w:autoSpaceDE/>
              <w:autoSpaceDN/>
              <w:adjustRightInd/>
              <w:textAlignment w:val="auto"/>
              <w:rPr>
                <w:rFonts w:eastAsia="Lucida Sans Unicode"/>
                <w:kern w:val="2"/>
                <w:sz w:val="22"/>
                <w:lang w:val="pl-PL" w:eastAsia="ar-SA"/>
              </w:rPr>
            </w:pPr>
          </w:p>
        </w:tc>
        <w:tc>
          <w:tcPr>
            <w:tcW w:w="1959" w:type="dxa"/>
          </w:tcPr>
          <w:p w14:paraId="327DA0DE" w14:textId="77777777" w:rsidR="00534620" w:rsidRDefault="00534620" w:rsidP="00534620">
            <w:pPr>
              <w:overflowPunct/>
              <w:autoSpaceDE/>
              <w:autoSpaceDN/>
              <w:adjustRightInd/>
              <w:textAlignment w:val="auto"/>
              <w:rPr>
                <w:rFonts w:eastAsia="Lucida Sans Unicode"/>
                <w:kern w:val="2"/>
                <w:sz w:val="22"/>
                <w:lang w:val="pl-PL" w:eastAsia="ar-SA"/>
              </w:rPr>
            </w:pPr>
          </w:p>
        </w:tc>
      </w:tr>
    </w:tbl>
    <w:p w14:paraId="132EC017" w14:textId="77777777" w:rsidR="00534620" w:rsidRDefault="00534620" w:rsidP="00534620">
      <w:pPr>
        <w:overflowPunct/>
        <w:autoSpaceDE/>
        <w:autoSpaceDN/>
        <w:adjustRightInd/>
        <w:textAlignment w:val="auto"/>
        <w:rPr>
          <w:rFonts w:eastAsia="Lucida Sans Unicode"/>
          <w:kern w:val="2"/>
          <w:sz w:val="22"/>
          <w:szCs w:val="22"/>
          <w:lang w:val="pl-PL" w:eastAsia="ar-SA"/>
        </w:rPr>
      </w:pPr>
    </w:p>
    <w:p w14:paraId="6C827948" w14:textId="77777777" w:rsidR="00944348" w:rsidRDefault="00944348" w:rsidP="00DD5A0F">
      <w:pPr>
        <w:tabs>
          <w:tab w:val="left" w:pos="8340"/>
        </w:tabs>
        <w:rPr>
          <w:sz w:val="22"/>
          <w:szCs w:val="22"/>
          <w:lang w:val="en-US"/>
        </w:rPr>
      </w:pPr>
    </w:p>
    <w:p w14:paraId="79EDE62B" w14:textId="50371668" w:rsidR="002958F9" w:rsidRDefault="002958F9" w:rsidP="006D7C2A">
      <w:pPr>
        <w:widowControl/>
        <w:suppressAutoHyphens w:val="0"/>
        <w:overflowPunct/>
        <w:autoSpaceDE/>
        <w:autoSpaceDN/>
        <w:adjustRightInd/>
        <w:textAlignment w:val="auto"/>
        <w:rPr>
          <w:b/>
          <w:bCs/>
          <w:kern w:val="0"/>
          <w:sz w:val="22"/>
          <w:szCs w:val="22"/>
          <w:lang w:val="pl-PL"/>
        </w:rPr>
      </w:pPr>
    </w:p>
    <w:p w14:paraId="6C637483" w14:textId="3E79B289" w:rsidR="000E093A" w:rsidRDefault="000E093A" w:rsidP="006D7C2A">
      <w:pPr>
        <w:widowControl/>
        <w:suppressAutoHyphens w:val="0"/>
        <w:overflowPunct/>
        <w:autoSpaceDE/>
        <w:autoSpaceDN/>
        <w:adjustRightInd/>
        <w:textAlignment w:val="auto"/>
        <w:rPr>
          <w:b/>
          <w:bCs/>
          <w:kern w:val="0"/>
          <w:sz w:val="22"/>
          <w:szCs w:val="22"/>
          <w:lang w:val="pl-PL"/>
        </w:rPr>
      </w:pPr>
    </w:p>
    <w:p w14:paraId="5DC30FCE" w14:textId="1F422A1B" w:rsidR="000E093A" w:rsidRDefault="000E093A" w:rsidP="006D7C2A">
      <w:pPr>
        <w:widowControl/>
        <w:suppressAutoHyphens w:val="0"/>
        <w:overflowPunct/>
        <w:autoSpaceDE/>
        <w:autoSpaceDN/>
        <w:adjustRightInd/>
        <w:textAlignment w:val="auto"/>
        <w:rPr>
          <w:b/>
          <w:bCs/>
          <w:kern w:val="0"/>
          <w:sz w:val="22"/>
          <w:szCs w:val="22"/>
          <w:lang w:val="pl-PL"/>
        </w:rPr>
      </w:pPr>
    </w:p>
    <w:p w14:paraId="4856003C" w14:textId="2653E101" w:rsidR="000E093A" w:rsidRDefault="000E093A" w:rsidP="006D7C2A">
      <w:pPr>
        <w:widowControl/>
        <w:suppressAutoHyphens w:val="0"/>
        <w:overflowPunct/>
        <w:autoSpaceDE/>
        <w:autoSpaceDN/>
        <w:adjustRightInd/>
        <w:textAlignment w:val="auto"/>
        <w:rPr>
          <w:b/>
          <w:bCs/>
          <w:kern w:val="0"/>
          <w:sz w:val="22"/>
          <w:szCs w:val="22"/>
          <w:lang w:val="pl-PL"/>
        </w:rPr>
      </w:pPr>
    </w:p>
    <w:p w14:paraId="7AEBA9B8" w14:textId="3DDAE730" w:rsidR="000E093A" w:rsidRDefault="000E093A" w:rsidP="006D7C2A">
      <w:pPr>
        <w:widowControl/>
        <w:suppressAutoHyphens w:val="0"/>
        <w:overflowPunct/>
        <w:autoSpaceDE/>
        <w:autoSpaceDN/>
        <w:adjustRightInd/>
        <w:textAlignment w:val="auto"/>
        <w:rPr>
          <w:b/>
          <w:bCs/>
          <w:kern w:val="0"/>
          <w:sz w:val="22"/>
          <w:szCs w:val="22"/>
          <w:lang w:val="pl-PL"/>
        </w:rPr>
      </w:pPr>
    </w:p>
    <w:p w14:paraId="11E3F348" w14:textId="70F8D8A3" w:rsidR="000E093A" w:rsidRDefault="000E093A" w:rsidP="006D7C2A">
      <w:pPr>
        <w:widowControl/>
        <w:suppressAutoHyphens w:val="0"/>
        <w:overflowPunct/>
        <w:autoSpaceDE/>
        <w:autoSpaceDN/>
        <w:adjustRightInd/>
        <w:textAlignment w:val="auto"/>
        <w:rPr>
          <w:b/>
          <w:bCs/>
          <w:kern w:val="0"/>
          <w:sz w:val="22"/>
          <w:szCs w:val="22"/>
          <w:lang w:val="pl-PL"/>
        </w:rPr>
      </w:pPr>
    </w:p>
    <w:p w14:paraId="159BC9FF" w14:textId="14A0FAF4" w:rsidR="000E093A" w:rsidRDefault="000E093A" w:rsidP="006D7C2A">
      <w:pPr>
        <w:widowControl/>
        <w:suppressAutoHyphens w:val="0"/>
        <w:overflowPunct/>
        <w:autoSpaceDE/>
        <w:autoSpaceDN/>
        <w:adjustRightInd/>
        <w:textAlignment w:val="auto"/>
        <w:rPr>
          <w:b/>
          <w:bCs/>
          <w:kern w:val="0"/>
          <w:sz w:val="22"/>
          <w:szCs w:val="22"/>
          <w:lang w:val="pl-PL"/>
        </w:rPr>
      </w:pPr>
    </w:p>
    <w:p w14:paraId="7EC828C5" w14:textId="5FD10E5E" w:rsidR="000E093A" w:rsidRDefault="000E093A" w:rsidP="006D7C2A">
      <w:pPr>
        <w:widowControl/>
        <w:suppressAutoHyphens w:val="0"/>
        <w:overflowPunct/>
        <w:autoSpaceDE/>
        <w:autoSpaceDN/>
        <w:adjustRightInd/>
        <w:textAlignment w:val="auto"/>
        <w:rPr>
          <w:b/>
          <w:bCs/>
          <w:kern w:val="0"/>
          <w:sz w:val="22"/>
          <w:szCs w:val="22"/>
          <w:lang w:val="pl-PL"/>
        </w:rPr>
      </w:pPr>
    </w:p>
    <w:p w14:paraId="72210F47" w14:textId="7953FC8B" w:rsidR="000E093A" w:rsidRDefault="000E093A" w:rsidP="006D7C2A">
      <w:pPr>
        <w:widowControl/>
        <w:suppressAutoHyphens w:val="0"/>
        <w:overflowPunct/>
        <w:autoSpaceDE/>
        <w:autoSpaceDN/>
        <w:adjustRightInd/>
        <w:textAlignment w:val="auto"/>
        <w:rPr>
          <w:b/>
          <w:bCs/>
          <w:kern w:val="0"/>
          <w:sz w:val="22"/>
          <w:szCs w:val="22"/>
          <w:lang w:val="pl-PL"/>
        </w:rPr>
      </w:pPr>
    </w:p>
    <w:p w14:paraId="260C541D" w14:textId="42039A80" w:rsidR="000E093A" w:rsidRDefault="000E093A" w:rsidP="006D7C2A">
      <w:pPr>
        <w:widowControl/>
        <w:suppressAutoHyphens w:val="0"/>
        <w:overflowPunct/>
        <w:autoSpaceDE/>
        <w:autoSpaceDN/>
        <w:adjustRightInd/>
        <w:textAlignment w:val="auto"/>
        <w:rPr>
          <w:b/>
          <w:bCs/>
          <w:kern w:val="0"/>
          <w:sz w:val="22"/>
          <w:szCs w:val="22"/>
          <w:lang w:val="pl-PL"/>
        </w:rPr>
      </w:pPr>
    </w:p>
    <w:p w14:paraId="1F4B02A9" w14:textId="1BB1BEED" w:rsidR="000E093A" w:rsidRDefault="000E093A" w:rsidP="006D7C2A">
      <w:pPr>
        <w:widowControl/>
        <w:suppressAutoHyphens w:val="0"/>
        <w:overflowPunct/>
        <w:autoSpaceDE/>
        <w:autoSpaceDN/>
        <w:adjustRightInd/>
        <w:textAlignment w:val="auto"/>
        <w:rPr>
          <w:b/>
          <w:bCs/>
          <w:kern w:val="0"/>
          <w:sz w:val="22"/>
          <w:szCs w:val="22"/>
          <w:lang w:val="pl-PL"/>
        </w:rPr>
      </w:pPr>
    </w:p>
    <w:p w14:paraId="1C2E3A40" w14:textId="77777777" w:rsidR="008F6383" w:rsidRDefault="008F6383" w:rsidP="006D7C2A">
      <w:pPr>
        <w:widowControl/>
        <w:suppressAutoHyphens w:val="0"/>
        <w:overflowPunct/>
        <w:autoSpaceDE/>
        <w:autoSpaceDN/>
        <w:adjustRightInd/>
        <w:textAlignment w:val="auto"/>
        <w:rPr>
          <w:b/>
          <w:bCs/>
          <w:kern w:val="0"/>
          <w:sz w:val="22"/>
          <w:szCs w:val="22"/>
          <w:lang w:val="pl-PL"/>
        </w:rPr>
      </w:pPr>
    </w:p>
    <w:p w14:paraId="347D5FF3" w14:textId="77777777" w:rsidR="008F6383" w:rsidRDefault="008F6383" w:rsidP="006D7C2A">
      <w:pPr>
        <w:widowControl/>
        <w:suppressAutoHyphens w:val="0"/>
        <w:overflowPunct/>
        <w:autoSpaceDE/>
        <w:autoSpaceDN/>
        <w:adjustRightInd/>
        <w:textAlignment w:val="auto"/>
        <w:rPr>
          <w:b/>
          <w:bCs/>
          <w:kern w:val="0"/>
          <w:sz w:val="22"/>
          <w:szCs w:val="22"/>
          <w:lang w:val="pl-PL"/>
        </w:rPr>
      </w:pPr>
    </w:p>
    <w:p w14:paraId="48D6B7AE" w14:textId="77777777" w:rsidR="008F6383" w:rsidRDefault="008F6383" w:rsidP="006D7C2A">
      <w:pPr>
        <w:widowControl/>
        <w:suppressAutoHyphens w:val="0"/>
        <w:overflowPunct/>
        <w:autoSpaceDE/>
        <w:autoSpaceDN/>
        <w:adjustRightInd/>
        <w:textAlignment w:val="auto"/>
        <w:rPr>
          <w:b/>
          <w:bCs/>
          <w:kern w:val="0"/>
          <w:sz w:val="22"/>
          <w:szCs w:val="22"/>
          <w:lang w:val="pl-PL"/>
        </w:rPr>
      </w:pPr>
    </w:p>
    <w:p w14:paraId="70517635" w14:textId="77777777" w:rsidR="008F6383" w:rsidRDefault="008F6383" w:rsidP="006D7C2A">
      <w:pPr>
        <w:widowControl/>
        <w:suppressAutoHyphens w:val="0"/>
        <w:overflowPunct/>
        <w:autoSpaceDE/>
        <w:autoSpaceDN/>
        <w:adjustRightInd/>
        <w:textAlignment w:val="auto"/>
        <w:rPr>
          <w:b/>
          <w:bCs/>
          <w:kern w:val="0"/>
          <w:sz w:val="22"/>
          <w:szCs w:val="22"/>
          <w:lang w:val="pl-PL"/>
        </w:rPr>
      </w:pPr>
    </w:p>
    <w:p w14:paraId="0030D3F5" w14:textId="77777777" w:rsidR="008F6383" w:rsidRDefault="008F6383" w:rsidP="006D7C2A">
      <w:pPr>
        <w:widowControl/>
        <w:suppressAutoHyphens w:val="0"/>
        <w:overflowPunct/>
        <w:autoSpaceDE/>
        <w:autoSpaceDN/>
        <w:adjustRightInd/>
        <w:textAlignment w:val="auto"/>
        <w:rPr>
          <w:b/>
          <w:bCs/>
          <w:kern w:val="0"/>
          <w:sz w:val="22"/>
          <w:szCs w:val="22"/>
          <w:lang w:val="pl-PL"/>
        </w:rPr>
      </w:pPr>
    </w:p>
    <w:p w14:paraId="6C40057D" w14:textId="77777777" w:rsidR="008F6383" w:rsidRDefault="008F6383" w:rsidP="006D7C2A">
      <w:pPr>
        <w:widowControl/>
        <w:suppressAutoHyphens w:val="0"/>
        <w:overflowPunct/>
        <w:autoSpaceDE/>
        <w:autoSpaceDN/>
        <w:adjustRightInd/>
        <w:textAlignment w:val="auto"/>
        <w:rPr>
          <w:b/>
          <w:bCs/>
          <w:kern w:val="0"/>
          <w:sz w:val="22"/>
          <w:szCs w:val="22"/>
          <w:lang w:val="pl-PL"/>
        </w:rPr>
      </w:pPr>
    </w:p>
    <w:p w14:paraId="6F1F820C" w14:textId="77777777" w:rsidR="008F6383" w:rsidRDefault="008F6383" w:rsidP="006D7C2A">
      <w:pPr>
        <w:widowControl/>
        <w:suppressAutoHyphens w:val="0"/>
        <w:overflowPunct/>
        <w:autoSpaceDE/>
        <w:autoSpaceDN/>
        <w:adjustRightInd/>
        <w:textAlignment w:val="auto"/>
        <w:rPr>
          <w:b/>
          <w:bCs/>
          <w:kern w:val="0"/>
          <w:sz w:val="22"/>
          <w:szCs w:val="22"/>
          <w:lang w:val="pl-PL"/>
        </w:rPr>
      </w:pPr>
    </w:p>
    <w:p w14:paraId="26CCF554" w14:textId="77777777" w:rsidR="008F6383" w:rsidRDefault="008F6383" w:rsidP="006D7C2A">
      <w:pPr>
        <w:widowControl/>
        <w:suppressAutoHyphens w:val="0"/>
        <w:overflowPunct/>
        <w:autoSpaceDE/>
        <w:autoSpaceDN/>
        <w:adjustRightInd/>
        <w:textAlignment w:val="auto"/>
        <w:rPr>
          <w:b/>
          <w:bCs/>
          <w:kern w:val="0"/>
          <w:sz w:val="22"/>
          <w:szCs w:val="22"/>
          <w:lang w:val="pl-PL"/>
        </w:rPr>
      </w:pPr>
    </w:p>
    <w:p w14:paraId="1FEC71CE" w14:textId="77777777" w:rsidR="008F6383" w:rsidRDefault="008F6383" w:rsidP="006D7C2A">
      <w:pPr>
        <w:widowControl/>
        <w:suppressAutoHyphens w:val="0"/>
        <w:overflowPunct/>
        <w:autoSpaceDE/>
        <w:autoSpaceDN/>
        <w:adjustRightInd/>
        <w:textAlignment w:val="auto"/>
        <w:rPr>
          <w:b/>
          <w:bCs/>
          <w:kern w:val="0"/>
          <w:sz w:val="22"/>
          <w:szCs w:val="22"/>
          <w:lang w:val="pl-PL"/>
        </w:rPr>
      </w:pPr>
    </w:p>
    <w:p w14:paraId="4CD6C0F4" w14:textId="77777777" w:rsidR="008F6383" w:rsidRDefault="008F6383" w:rsidP="006D7C2A">
      <w:pPr>
        <w:widowControl/>
        <w:suppressAutoHyphens w:val="0"/>
        <w:overflowPunct/>
        <w:autoSpaceDE/>
        <w:autoSpaceDN/>
        <w:adjustRightInd/>
        <w:textAlignment w:val="auto"/>
        <w:rPr>
          <w:b/>
          <w:bCs/>
          <w:kern w:val="0"/>
          <w:sz w:val="22"/>
          <w:szCs w:val="22"/>
          <w:lang w:val="pl-PL"/>
        </w:rPr>
      </w:pPr>
    </w:p>
    <w:p w14:paraId="65B537AA" w14:textId="77777777" w:rsidR="008F6383" w:rsidRDefault="008F6383" w:rsidP="006D7C2A">
      <w:pPr>
        <w:widowControl/>
        <w:suppressAutoHyphens w:val="0"/>
        <w:overflowPunct/>
        <w:autoSpaceDE/>
        <w:autoSpaceDN/>
        <w:adjustRightInd/>
        <w:textAlignment w:val="auto"/>
        <w:rPr>
          <w:b/>
          <w:bCs/>
          <w:kern w:val="0"/>
          <w:sz w:val="22"/>
          <w:szCs w:val="22"/>
          <w:lang w:val="pl-PL"/>
        </w:rPr>
      </w:pPr>
    </w:p>
    <w:p w14:paraId="74256B97" w14:textId="77777777" w:rsidR="008F6383" w:rsidRDefault="008F6383" w:rsidP="006D7C2A">
      <w:pPr>
        <w:widowControl/>
        <w:suppressAutoHyphens w:val="0"/>
        <w:overflowPunct/>
        <w:autoSpaceDE/>
        <w:autoSpaceDN/>
        <w:adjustRightInd/>
        <w:textAlignment w:val="auto"/>
        <w:rPr>
          <w:b/>
          <w:bCs/>
          <w:kern w:val="0"/>
          <w:sz w:val="22"/>
          <w:szCs w:val="22"/>
          <w:lang w:val="pl-PL"/>
        </w:rPr>
      </w:pPr>
    </w:p>
    <w:p w14:paraId="5A9D8334" w14:textId="77777777" w:rsidR="008F6383" w:rsidRDefault="008F6383" w:rsidP="006D7C2A">
      <w:pPr>
        <w:widowControl/>
        <w:suppressAutoHyphens w:val="0"/>
        <w:overflowPunct/>
        <w:autoSpaceDE/>
        <w:autoSpaceDN/>
        <w:adjustRightInd/>
        <w:textAlignment w:val="auto"/>
        <w:rPr>
          <w:b/>
          <w:bCs/>
          <w:kern w:val="0"/>
          <w:sz w:val="22"/>
          <w:szCs w:val="22"/>
          <w:lang w:val="pl-PL"/>
        </w:rPr>
      </w:pPr>
    </w:p>
    <w:p w14:paraId="0CF6400D" w14:textId="5E03DDCE" w:rsidR="000E093A" w:rsidRDefault="000E093A" w:rsidP="006D7C2A">
      <w:pPr>
        <w:widowControl/>
        <w:suppressAutoHyphens w:val="0"/>
        <w:overflowPunct/>
        <w:autoSpaceDE/>
        <w:autoSpaceDN/>
        <w:adjustRightInd/>
        <w:textAlignment w:val="auto"/>
        <w:rPr>
          <w:b/>
          <w:bCs/>
          <w:kern w:val="0"/>
          <w:sz w:val="22"/>
          <w:szCs w:val="22"/>
          <w:lang w:val="pl-PL"/>
        </w:rPr>
      </w:pPr>
    </w:p>
    <w:p w14:paraId="556112AF" w14:textId="77777777" w:rsidR="000E093A" w:rsidRDefault="000E093A" w:rsidP="006D7C2A">
      <w:pPr>
        <w:widowControl/>
        <w:suppressAutoHyphens w:val="0"/>
        <w:overflowPunct/>
        <w:autoSpaceDE/>
        <w:autoSpaceDN/>
        <w:adjustRightInd/>
        <w:textAlignment w:val="auto"/>
        <w:rPr>
          <w:b/>
          <w:bCs/>
          <w:kern w:val="0"/>
          <w:sz w:val="22"/>
          <w:szCs w:val="22"/>
          <w:lang w:val="pl-PL"/>
        </w:rPr>
      </w:pPr>
    </w:p>
    <w:p w14:paraId="491C1B8B" w14:textId="77777777" w:rsidR="002958F9" w:rsidRDefault="002958F9" w:rsidP="006D7C2A">
      <w:pPr>
        <w:widowControl/>
        <w:suppressAutoHyphens w:val="0"/>
        <w:overflowPunct/>
        <w:autoSpaceDE/>
        <w:autoSpaceDN/>
        <w:adjustRightInd/>
        <w:textAlignment w:val="auto"/>
        <w:rPr>
          <w:b/>
          <w:bCs/>
          <w:kern w:val="0"/>
          <w:sz w:val="22"/>
          <w:szCs w:val="22"/>
          <w:lang w:val="pl-PL"/>
        </w:rPr>
      </w:pPr>
    </w:p>
    <w:p w14:paraId="3123C893" w14:textId="47341A02" w:rsidR="006D7C2A" w:rsidRDefault="00F84D60" w:rsidP="006D7C2A">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16</w:t>
      </w:r>
    </w:p>
    <w:p w14:paraId="06C40D4F" w14:textId="10C5E398" w:rsidR="00484759" w:rsidRDefault="00AE79CD" w:rsidP="00484759">
      <w:r w:rsidRPr="00AE79CD">
        <w:t>Porty naczyniowe I</w:t>
      </w:r>
      <w:r>
        <w:t>I</w:t>
      </w:r>
    </w:p>
    <w:p w14:paraId="61B32F21" w14:textId="77777777" w:rsidR="00484759" w:rsidRDefault="00484759" w:rsidP="00DD5A0F">
      <w:pPr>
        <w:tabs>
          <w:tab w:val="left" w:pos="8340"/>
        </w:tabs>
        <w:rPr>
          <w:sz w:val="22"/>
          <w:szCs w:val="22"/>
          <w:lang w:val="en-US"/>
        </w:rPr>
      </w:pPr>
    </w:p>
    <w:tbl>
      <w:tblPr>
        <w:tblStyle w:val="Tabela-Siatka"/>
        <w:tblW w:w="14742" w:type="dxa"/>
        <w:tblInd w:w="-572" w:type="dxa"/>
        <w:tblLayout w:type="fixed"/>
        <w:tblLook w:val="04A0" w:firstRow="1" w:lastRow="0" w:firstColumn="1" w:lastColumn="0" w:noHBand="0" w:noVBand="1"/>
      </w:tblPr>
      <w:tblGrid>
        <w:gridCol w:w="567"/>
        <w:gridCol w:w="5812"/>
        <w:gridCol w:w="851"/>
        <w:gridCol w:w="992"/>
        <w:gridCol w:w="992"/>
        <w:gridCol w:w="1418"/>
        <w:gridCol w:w="1134"/>
        <w:gridCol w:w="1134"/>
        <w:gridCol w:w="1842"/>
      </w:tblGrid>
      <w:tr w:rsidR="00944348" w:rsidRPr="00A350CE" w14:paraId="5CFB0BF5" w14:textId="77777777" w:rsidTr="001A2004">
        <w:trPr>
          <w:trHeight w:val="869"/>
        </w:trPr>
        <w:tc>
          <w:tcPr>
            <w:tcW w:w="567" w:type="dxa"/>
            <w:vAlign w:val="center"/>
          </w:tcPr>
          <w:p w14:paraId="75C62094" w14:textId="77777777" w:rsidR="00944348" w:rsidRPr="00A350CE" w:rsidRDefault="00944348" w:rsidP="00182426">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4"/>
                <w:szCs w:val="14"/>
                <w:lang w:eastAsia="ar-SA"/>
              </w:rPr>
              <w:t>L.P.</w:t>
            </w:r>
          </w:p>
        </w:tc>
        <w:tc>
          <w:tcPr>
            <w:tcW w:w="5812" w:type="dxa"/>
            <w:vAlign w:val="center"/>
          </w:tcPr>
          <w:p w14:paraId="4CDCD71C" w14:textId="77777777" w:rsidR="00944348" w:rsidRPr="00A350CE" w:rsidRDefault="00944348" w:rsidP="00944348">
            <w:pPr>
              <w:jc w:val="center"/>
              <w:rPr>
                <w:rFonts w:ascii="Times New Roman" w:hAnsi="Times New Roman" w:cs="Times New Roman"/>
              </w:rPr>
            </w:pPr>
            <w:r w:rsidRPr="00A350CE">
              <w:rPr>
                <w:rFonts w:ascii="Times New Roman" w:eastAsia="Lucida Sans Unicode" w:hAnsi="Times New Roman" w:cs="Times New Roman"/>
                <w:b/>
                <w:sz w:val="18"/>
                <w:szCs w:val="18"/>
                <w:lang w:eastAsia="ar-SA"/>
              </w:rPr>
              <w:t>ASORTYMENT</w:t>
            </w:r>
          </w:p>
          <w:p w14:paraId="4F352510" w14:textId="77777777" w:rsidR="00944348" w:rsidRPr="00A350CE" w:rsidRDefault="00944348" w:rsidP="00944348">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SZCZEGÓŁOWY</w:t>
            </w:r>
          </w:p>
        </w:tc>
        <w:tc>
          <w:tcPr>
            <w:tcW w:w="851" w:type="dxa"/>
            <w:vAlign w:val="center"/>
          </w:tcPr>
          <w:p w14:paraId="44DBB320" w14:textId="77777777" w:rsidR="00944348" w:rsidRPr="00A350CE" w:rsidRDefault="00944348" w:rsidP="00182426">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JEDN. MIARY</w:t>
            </w:r>
          </w:p>
        </w:tc>
        <w:tc>
          <w:tcPr>
            <w:tcW w:w="992" w:type="dxa"/>
            <w:vAlign w:val="center"/>
          </w:tcPr>
          <w:p w14:paraId="3B73A413" w14:textId="77777777" w:rsidR="00944348" w:rsidRDefault="00944348" w:rsidP="00182426">
            <w:pPr>
              <w:jc w:val="center"/>
              <w:rPr>
                <w:rFonts w:ascii="Times New Roman" w:eastAsia="Lucida Sans Unicode" w:hAnsi="Times New Roman" w:cs="Times New Roman"/>
                <w:b/>
                <w:sz w:val="18"/>
                <w:szCs w:val="18"/>
                <w:lang w:eastAsia="ar-SA"/>
              </w:rPr>
            </w:pPr>
          </w:p>
          <w:p w14:paraId="5E6A3163" w14:textId="1EC8290D" w:rsidR="00944348" w:rsidRPr="00A350CE" w:rsidRDefault="00944348" w:rsidP="00182426">
            <w:pPr>
              <w:jc w:val="center"/>
              <w:rPr>
                <w:rFonts w:ascii="Times New Roman" w:hAnsi="Times New Roman" w:cs="Times New Roman"/>
              </w:rPr>
            </w:pPr>
            <w:r>
              <w:rPr>
                <w:rFonts w:ascii="Times New Roman" w:eastAsia="Lucida Sans Unicode" w:hAnsi="Times New Roman" w:cs="Times New Roman"/>
                <w:b/>
                <w:sz w:val="18"/>
                <w:szCs w:val="18"/>
                <w:lang w:eastAsia="ar-SA"/>
              </w:rPr>
              <w:t>ILOŚĆ 24</w:t>
            </w:r>
            <w:r w:rsidRPr="00A350CE">
              <w:rPr>
                <w:rFonts w:ascii="Times New Roman" w:eastAsia="Lucida Sans Unicode" w:hAnsi="Times New Roman" w:cs="Times New Roman"/>
                <w:b/>
                <w:sz w:val="18"/>
                <w:szCs w:val="18"/>
                <w:lang w:eastAsia="ar-SA"/>
              </w:rPr>
              <w:t xml:space="preserve"> M-CE</w:t>
            </w:r>
          </w:p>
          <w:p w14:paraId="2AF57D8E" w14:textId="77777777" w:rsidR="00944348" w:rsidRPr="00A350CE" w:rsidRDefault="00944348" w:rsidP="00182426">
            <w:pPr>
              <w:overflowPunct/>
              <w:autoSpaceDE/>
              <w:autoSpaceDN/>
              <w:adjustRightInd/>
              <w:textAlignment w:val="auto"/>
              <w:rPr>
                <w:rFonts w:ascii="Times New Roman" w:eastAsia="Lucida Sans Unicode" w:hAnsi="Times New Roman" w:cs="Times New Roman"/>
                <w:kern w:val="2"/>
                <w:sz w:val="22"/>
                <w:lang w:val="pl-PL" w:eastAsia="ar-SA"/>
              </w:rPr>
            </w:pPr>
          </w:p>
        </w:tc>
        <w:tc>
          <w:tcPr>
            <w:tcW w:w="992" w:type="dxa"/>
            <w:vAlign w:val="center"/>
          </w:tcPr>
          <w:p w14:paraId="26DE7B37" w14:textId="77777777" w:rsidR="00944348" w:rsidRPr="00A350CE" w:rsidRDefault="00944348" w:rsidP="00182426">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CENA  NETTO</w:t>
            </w:r>
          </w:p>
        </w:tc>
        <w:tc>
          <w:tcPr>
            <w:tcW w:w="1418" w:type="dxa"/>
            <w:vAlign w:val="center"/>
          </w:tcPr>
          <w:p w14:paraId="4029C386" w14:textId="77777777" w:rsidR="00944348" w:rsidRDefault="00944348" w:rsidP="00182426">
            <w:pPr>
              <w:jc w:val="center"/>
              <w:rPr>
                <w:rFonts w:ascii="Times New Roman" w:eastAsia="Lucida Sans Unicode" w:hAnsi="Times New Roman" w:cs="Times New Roman"/>
                <w:b/>
                <w:sz w:val="18"/>
                <w:szCs w:val="18"/>
                <w:lang w:eastAsia="ar-SA"/>
              </w:rPr>
            </w:pPr>
          </w:p>
          <w:p w14:paraId="1D3EBDA7" w14:textId="77777777" w:rsidR="00944348" w:rsidRPr="00A350CE" w:rsidRDefault="00944348" w:rsidP="00182426">
            <w:pPr>
              <w:jc w:val="center"/>
              <w:rPr>
                <w:rFonts w:ascii="Times New Roman" w:hAnsi="Times New Roman" w:cs="Times New Roman"/>
              </w:rPr>
            </w:pPr>
            <w:r w:rsidRPr="00A350CE">
              <w:rPr>
                <w:rFonts w:ascii="Times New Roman" w:eastAsia="Lucida Sans Unicode" w:hAnsi="Times New Roman" w:cs="Times New Roman"/>
                <w:b/>
                <w:sz w:val="18"/>
                <w:szCs w:val="18"/>
                <w:lang w:eastAsia="ar-SA"/>
              </w:rPr>
              <w:t>CENA  BRUTTO</w:t>
            </w:r>
          </w:p>
          <w:p w14:paraId="0AFE7E92" w14:textId="77777777" w:rsidR="00944348" w:rsidRPr="00A350CE" w:rsidRDefault="00944348" w:rsidP="00182426">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604A64C7" w14:textId="77777777" w:rsidR="00944348" w:rsidRPr="00A350CE" w:rsidRDefault="00944348" w:rsidP="00182426">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WARTOŚĆ NETTO</w:t>
            </w:r>
          </w:p>
        </w:tc>
        <w:tc>
          <w:tcPr>
            <w:tcW w:w="1134" w:type="dxa"/>
            <w:vAlign w:val="center"/>
          </w:tcPr>
          <w:p w14:paraId="210919E9" w14:textId="77777777" w:rsidR="00944348" w:rsidRPr="00A350CE" w:rsidRDefault="00944348" w:rsidP="00182426">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WARTOŚĆ BRUTTO</w:t>
            </w:r>
          </w:p>
        </w:tc>
        <w:tc>
          <w:tcPr>
            <w:tcW w:w="1842" w:type="dxa"/>
            <w:vAlign w:val="center"/>
          </w:tcPr>
          <w:p w14:paraId="7533BD88" w14:textId="77777777" w:rsidR="00944348" w:rsidRPr="00A350CE" w:rsidRDefault="00944348" w:rsidP="00182426">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PRODUCENT/NR KATALOGOWY</w:t>
            </w:r>
          </w:p>
        </w:tc>
      </w:tr>
      <w:tr w:rsidR="00944348" w14:paraId="3505CB59" w14:textId="77777777" w:rsidTr="001A2004">
        <w:tc>
          <w:tcPr>
            <w:tcW w:w="567" w:type="dxa"/>
            <w:vAlign w:val="center"/>
          </w:tcPr>
          <w:p w14:paraId="26069218" w14:textId="77777777" w:rsidR="00944348" w:rsidRPr="00A350CE" w:rsidRDefault="00944348"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kern w:val="2"/>
                <w:sz w:val="22"/>
                <w:lang w:val="pl-PL" w:eastAsia="ar-SA"/>
              </w:rPr>
              <w:t>1.</w:t>
            </w:r>
          </w:p>
        </w:tc>
        <w:tc>
          <w:tcPr>
            <w:tcW w:w="5812" w:type="dxa"/>
          </w:tcPr>
          <w:p w14:paraId="0D31AEE9" w14:textId="77777777" w:rsidR="00182426" w:rsidRPr="00182426" w:rsidRDefault="00182426" w:rsidP="00134487">
            <w:pPr>
              <w:pStyle w:val="Textbody"/>
              <w:spacing w:after="0"/>
              <w:rPr>
                <w:rFonts w:cs="Times New Roman"/>
                <w:sz w:val="22"/>
              </w:rPr>
            </w:pPr>
            <w:r w:rsidRPr="00182426">
              <w:rPr>
                <w:rFonts w:cs="Times New Roman"/>
                <w:sz w:val="22"/>
              </w:rPr>
              <w:t>Dwuświatłowy cewnik centralny zakładany obwodowo 5F dł 45cm, z zastawką Groshong</w:t>
            </w:r>
            <w:bookmarkStart w:id="2" w:name="page3R_mcid18"/>
            <w:bookmarkEnd w:id="2"/>
            <w:r w:rsidRPr="00182426">
              <w:rPr>
                <w:rFonts w:cs="Times New Roman"/>
                <w:sz w:val="22"/>
              </w:rPr>
              <w:t>. Dwuświatłowy cewnik centralny zakładany obwodowo w celu podawania terapii dożylnej, aspiracji krwi długość cewnika 55cm, rozmiar 5F, objętość wypełniania 0,41/0,40ml, przepływ grawitacyjny 231/155ml/h. Cewnik silikonowy odporny na załamania, budowa wstecznie stożkowa, bez możliwości docinania, końcówka cewnika zaokrąglona, zamknięta, nieprzepuszczająca promieni RTG, zakończony w bocznej ścianie cewnika dwoma zastawkami zamykającą światło cewnika w pozycji neutralnej, otwierająca się na skutek dodatniego ciśnienia oraz umożliwiająca aspirację przy ciśnieniu ujemnym. Zastawki znajdują sie po dwóch różnych stronach cewnika, na dwóchh wysokościach. Nie wymaga do przepłukiwania użycia heparyny.</w:t>
            </w:r>
          </w:p>
          <w:p w14:paraId="460FD086" w14:textId="77777777" w:rsidR="00182426" w:rsidRPr="00182426" w:rsidRDefault="00182426" w:rsidP="00134487">
            <w:pPr>
              <w:pStyle w:val="Textbody"/>
              <w:spacing w:after="0"/>
              <w:rPr>
                <w:rFonts w:cs="Times New Roman"/>
                <w:sz w:val="22"/>
              </w:rPr>
            </w:pPr>
            <w:r w:rsidRPr="00182426">
              <w:rPr>
                <w:rFonts w:cs="Times New Roman"/>
                <w:sz w:val="22"/>
              </w:rPr>
              <w:t>W skład zestawu wchodzą:</w:t>
            </w:r>
          </w:p>
          <w:p w14:paraId="67BF8124" w14:textId="77777777" w:rsidR="00182426" w:rsidRPr="00182426" w:rsidRDefault="00182426" w:rsidP="00134487">
            <w:pPr>
              <w:pStyle w:val="Textbody"/>
              <w:spacing w:after="0"/>
              <w:rPr>
                <w:rFonts w:cs="Times New Roman"/>
                <w:sz w:val="22"/>
              </w:rPr>
            </w:pPr>
            <w:r w:rsidRPr="00182426">
              <w:rPr>
                <w:rFonts w:cs="Times New Roman"/>
                <w:sz w:val="22"/>
              </w:rPr>
              <w:t>1.Dwukanałowy cewnik 5F z wewnętrzynym zgłebnikiem  usztywniającym/blokadą T-lock 1szt.;</w:t>
            </w:r>
          </w:p>
          <w:p w14:paraId="38CA2176" w14:textId="77777777" w:rsidR="00182426" w:rsidRPr="00182426" w:rsidRDefault="00182426" w:rsidP="00134487">
            <w:pPr>
              <w:pStyle w:val="Textbody"/>
              <w:spacing w:after="0"/>
              <w:rPr>
                <w:rFonts w:cs="Times New Roman"/>
                <w:sz w:val="22"/>
              </w:rPr>
            </w:pPr>
            <w:r w:rsidRPr="00182426">
              <w:rPr>
                <w:rFonts w:cs="Times New Roman"/>
                <w:sz w:val="22"/>
              </w:rPr>
              <w:t>2. Zatyczka 1szt.;</w:t>
            </w:r>
          </w:p>
          <w:p w14:paraId="3D728E79" w14:textId="77777777" w:rsidR="00182426" w:rsidRPr="00182426" w:rsidRDefault="00182426" w:rsidP="00134487">
            <w:pPr>
              <w:pStyle w:val="Textbody"/>
              <w:spacing w:after="0"/>
              <w:rPr>
                <w:rFonts w:cs="Times New Roman"/>
                <w:sz w:val="22"/>
              </w:rPr>
            </w:pPr>
            <w:r w:rsidRPr="00182426">
              <w:rPr>
                <w:rFonts w:cs="Times New Roman"/>
                <w:sz w:val="22"/>
              </w:rPr>
              <w:t>3. Taśma miernicza 1szt.;</w:t>
            </w:r>
          </w:p>
          <w:p w14:paraId="6ED0934B" w14:textId="06A51457" w:rsidR="00182426" w:rsidRPr="00182426" w:rsidRDefault="00182426" w:rsidP="00134487">
            <w:pPr>
              <w:pStyle w:val="Textbody"/>
              <w:spacing w:after="0"/>
              <w:rPr>
                <w:rFonts w:cs="Times New Roman"/>
                <w:sz w:val="22"/>
              </w:rPr>
            </w:pPr>
            <w:r w:rsidRPr="00182426">
              <w:rPr>
                <w:rFonts w:cs="Times New Roman"/>
                <w:sz w:val="22"/>
              </w:rPr>
              <w:t xml:space="preserve">4. </w:t>
            </w:r>
            <w:r w:rsidR="003851A5">
              <w:rPr>
                <w:rFonts w:cs="Times New Roman"/>
                <w:sz w:val="22"/>
              </w:rPr>
              <w:t xml:space="preserve">Przyrząd stabilizujący </w:t>
            </w:r>
            <w:r w:rsidRPr="00182426">
              <w:rPr>
                <w:rFonts w:cs="Times New Roman"/>
                <w:sz w:val="22"/>
              </w:rPr>
              <w:t>1szt.;</w:t>
            </w:r>
          </w:p>
          <w:p w14:paraId="52AF8E32" w14:textId="77777777" w:rsidR="00182426" w:rsidRPr="00182426" w:rsidRDefault="00182426" w:rsidP="00134487">
            <w:pPr>
              <w:pStyle w:val="Textbody"/>
              <w:spacing w:after="0"/>
              <w:rPr>
                <w:rFonts w:cs="Times New Roman"/>
                <w:sz w:val="22"/>
              </w:rPr>
            </w:pPr>
            <w:r w:rsidRPr="00182426">
              <w:rPr>
                <w:rFonts w:cs="Times New Roman"/>
                <w:sz w:val="22"/>
              </w:rPr>
              <w:t>5.Skrzydełka mocujące 5F;</w:t>
            </w:r>
          </w:p>
          <w:p w14:paraId="33EEE803" w14:textId="77777777" w:rsidR="00182426" w:rsidRPr="00182426" w:rsidRDefault="00182426" w:rsidP="00134487">
            <w:pPr>
              <w:pStyle w:val="Textbody"/>
              <w:spacing w:after="0"/>
              <w:rPr>
                <w:rFonts w:cs="Times New Roman"/>
                <w:sz w:val="22"/>
              </w:rPr>
            </w:pPr>
            <w:r w:rsidRPr="00182426">
              <w:rPr>
                <w:rFonts w:cs="Times New Roman"/>
                <w:sz w:val="22"/>
              </w:rPr>
              <w:t>MIKROINTRODUKTOR</w:t>
            </w:r>
          </w:p>
          <w:p w14:paraId="6F477861" w14:textId="77777777" w:rsidR="00182426" w:rsidRPr="00182426" w:rsidRDefault="00182426" w:rsidP="00134487">
            <w:pPr>
              <w:pStyle w:val="Textbody"/>
              <w:spacing w:after="0"/>
              <w:rPr>
                <w:rFonts w:cs="Times New Roman"/>
                <w:sz w:val="22"/>
              </w:rPr>
            </w:pPr>
            <w:r w:rsidRPr="00182426">
              <w:rPr>
                <w:rFonts w:cs="Times New Roman"/>
                <w:sz w:val="22"/>
              </w:rPr>
              <w:t>1. Prowadnik Flexura, nitinol z prostą końcówką giętki;</w:t>
            </w:r>
          </w:p>
          <w:p w14:paraId="23E21168" w14:textId="77777777" w:rsidR="00182426" w:rsidRPr="00182426" w:rsidRDefault="00182426" w:rsidP="00134487">
            <w:pPr>
              <w:pStyle w:val="Textbody"/>
              <w:spacing w:after="0"/>
              <w:rPr>
                <w:rFonts w:cs="Times New Roman"/>
                <w:sz w:val="22"/>
              </w:rPr>
            </w:pPr>
            <w:r w:rsidRPr="00182426">
              <w:rPr>
                <w:rFonts w:cs="Times New Roman"/>
                <w:sz w:val="22"/>
              </w:rPr>
              <w:t>2. Introduktor; bezpieczny, dożylny cewnik obwodowo;</w:t>
            </w:r>
          </w:p>
          <w:p w14:paraId="32C29979" w14:textId="77777777" w:rsidR="00182426" w:rsidRPr="00182426" w:rsidRDefault="00182426" w:rsidP="00134487">
            <w:pPr>
              <w:pStyle w:val="Textbody"/>
              <w:spacing w:after="0"/>
              <w:rPr>
                <w:rFonts w:cs="Times New Roman"/>
                <w:sz w:val="22"/>
              </w:rPr>
            </w:pPr>
            <w:r w:rsidRPr="00182426">
              <w:rPr>
                <w:rFonts w:cs="Times New Roman"/>
                <w:sz w:val="22"/>
              </w:rPr>
              <w:t>3. Igła; 1 szt.;</w:t>
            </w:r>
          </w:p>
          <w:p w14:paraId="6E8696DD" w14:textId="3D6C11C0" w:rsidR="00182426" w:rsidRPr="00182426" w:rsidRDefault="003851A5" w:rsidP="00134487">
            <w:pPr>
              <w:pStyle w:val="Textbody"/>
              <w:spacing w:after="0"/>
              <w:rPr>
                <w:rFonts w:cs="Times New Roman"/>
                <w:sz w:val="22"/>
              </w:rPr>
            </w:pPr>
            <w:r>
              <w:rPr>
                <w:rFonts w:cs="Times New Roman"/>
                <w:sz w:val="22"/>
              </w:rPr>
              <w:t>4. Mikrointroduktor</w:t>
            </w:r>
            <w:r w:rsidR="002A48E7">
              <w:rPr>
                <w:rFonts w:cs="Times New Roman"/>
                <w:sz w:val="22"/>
              </w:rPr>
              <w:t xml:space="preserve"> 5F (1,8mm średnica </w:t>
            </w:r>
            <w:r w:rsidR="00182426" w:rsidRPr="00182426">
              <w:rPr>
                <w:rFonts w:cs="Times New Roman"/>
                <w:sz w:val="22"/>
              </w:rPr>
              <w:t>wewnętrznax2,5średnica zewnętrznax7cm długość) z rozszerzaczemnaczyniowym (0,5mm średnica wewnętrzna);</w:t>
            </w:r>
          </w:p>
          <w:p w14:paraId="7FD7B71B" w14:textId="3C56894E" w:rsidR="00944348" w:rsidRPr="00182426" w:rsidRDefault="00182426" w:rsidP="00134487">
            <w:pPr>
              <w:pStyle w:val="Textbody"/>
              <w:spacing w:after="0"/>
              <w:rPr>
                <w:rFonts w:eastAsia="Lucida Sans Unicode" w:cs="Times New Roman"/>
                <w:kern w:val="2"/>
                <w:sz w:val="22"/>
                <w:lang w:val="pl-PL" w:eastAsia="ar-SA"/>
              </w:rPr>
            </w:pPr>
            <w:r w:rsidRPr="00182426">
              <w:rPr>
                <w:rFonts w:cs="Times New Roman"/>
                <w:sz w:val="22"/>
              </w:rPr>
              <w:t>5.</w:t>
            </w:r>
            <w:bookmarkStart w:id="3" w:name="page3R_mcid19"/>
            <w:bookmarkEnd w:id="3"/>
            <w:r w:rsidRPr="00182426">
              <w:rPr>
                <w:rFonts w:cs="Times New Roman"/>
                <w:sz w:val="22"/>
              </w:rPr>
              <w:t xml:space="preserve"> Skalpel bezpieczny 1szt.</w:t>
            </w:r>
          </w:p>
        </w:tc>
        <w:tc>
          <w:tcPr>
            <w:tcW w:w="851" w:type="dxa"/>
            <w:vAlign w:val="center"/>
          </w:tcPr>
          <w:p w14:paraId="11989134" w14:textId="77777777" w:rsidR="00944348" w:rsidRPr="00182426" w:rsidRDefault="00944348" w:rsidP="005F23E9">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182426">
              <w:rPr>
                <w:rFonts w:ascii="Times New Roman" w:eastAsia="Lucida Sans Unicode" w:hAnsi="Times New Roman" w:cs="Times New Roman"/>
                <w:kern w:val="2"/>
                <w:sz w:val="22"/>
                <w:lang w:val="pl-PL" w:eastAsia="ar-SA"/>
              </w:rPr>
              <w:t>szt.</w:t>
            </w:r>
          </w:p>
        </w:tc>
        <w:tc>
          <w:tcPr>
            <w:tcW w:w="992" w:type="dxa"/>
            <w:vAlign w:val="center"/>
          </w:tcPr>
          <w:p w14:paraId="25073E40" w14:textId="7987561A" w:rsidR="00944348" w:rsidRPr="00182426" w:rsidRDefault="00134487" w:rsidP="005F23E9">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5</w:t>
            </w:r>
          </w:p>
        </w:tc>
        <w:tc>
          <w:tcPr>
            <w:tcW w:w="992" w:type="dxa"/>
            <w:vAlign w:val="center"/>
          </w:tcPr>
          <w:p w14:paraId="21EBE63B" w14:textId="77777777" w:rsidR="00944348" w:rsidRPr="00182426" w:rsidRDefault="00944348" w:rsidP="00182426">
            <w:pPr>
              <w:overflowPunct/>
              <w:autoSpaceDE/>
              <w:autoSpaceDN/>
              <w:adjustRightInd/>
              <w:textAlignment w:val="auto"/>
              <w:rPr>
                <w:rFonts w:ascii="Times New Roman" w:eastAsia="Lucida Sans Unicode" w:hAnsi="Times New Roman" w:cs="Times New Roman"/>
                <w:kern w:val="2"/>
                <w:sz w:val="22"/>
                <w:lang w:val="pl-PL" w:eastAsia="ar-SA"/>
              </w:rPr>
            </w:pPr>
          </w:p>
        </w:tc>
        <w:tc>
          <w:tcPr>
            <w:tcW w:w="1418" w:type="dxa"/>
            <w:vAlign w:val="center"/>
          </w:tcPr>
          <w:p w14:paraId="71EC3C1F" w14:textId="77777777" w:rsidR="00944348" w:rsidRPr="00182426" w:rsidRDefault="00944348" w:rsidP="00182426">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0ECB7789" w14:textId="77777777" w:rsidR="00944348" w:rsidRPr="00182426" w:rsidRDefault="00944348" w:rsidP="00182426">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2EB5896E" w14:textId="77777777" w:rsidR="00944348" w:rsidRDefault="00944348" w:rsidP="00182426">
            <w:pPr>
              <w:overflowPunct/>
              <w:autoSpaceDE/>
              <w:autoSpaceDN/>
              <w:adjustRightInd/>
              <w:textAlignment w:val="auto"/>
              <w:rPr>
                <w:rFonts w:eastAsia="Lucida Sans Unicode"/>
                <w:kern w:val="2"/>
                <w:sz w:val="22"/>
                <w:lang w:val="pl-PL" w:eastAsia="ar-SA"/>
              </w:rPr>
            </w:pPr>
          </w:p>
        </w:tc>
        <w:tc>
          <w:tcPr>
            <w:tcW w:w="1842" w:type="dxa"/>
          </w:tcPr>
          <w:p w14:paraId="0565FF74" w14:textId="77777777" w:rsidR="00944348" w:rsidRDefault="00944348" w:rsidP="00182426">
            <w:pPr>
              <w:overflowPunct/>
              <w:autoSpaceDE/>
              <w:autoSpaceDN/>
              <w:adjustRightInd/>
              <w:textAlignment w:val="auto"/>
              <w:rPr>
                <w:rFonts w:eastAsia="Lucida Sans Unicode"/>
                <w:kern w:val="2"/>
                <w:sz w:val="22"/>
                <w:lang w:val="pl-PL" w:eastAsia="ar-SA"/>
              </w:rPr>
            </w:pPr>
          </w:p>
        </w:tc>
      </w:tr>
      <w:tr w:rsidR="00063F61" w14:paraId="6A32DAA4" w14:textId="77777777" w:rsidTr="001A2004">
        <w:tc>
          <w:tcPr>
            <w:tcW w:w="567" w:type="dxa"/>
            <w:vAlign w:val="center"/>
          </w:tcPr>
          <w:p w14:paraId="3A56F6BD" w14:textId="77777777" w:rsidR="00063F61" w:rsidRPr="00A350CE" w:rsidRDefault="00063F61"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kern w:val="2"/>
                <w:sz w:val="22"/>
                <w:lang w:val="pl-PL" w:eastAsia="ar-SA"/>
              </w:rPr>
              <w:lastRenderedPageBreak/>
              <w:t>2.</w:t>
            </w:r>
          </w:p>
        </w:tc>
        <w:tc>
          <w:tcPr>
            <w:tcW w:w="5812" w:type="dxa"/>
          </w:tcPr>
          <w:p w14:paraId="5DF4FE24" w14:textId="77777777" w:rsidR="00182426" w:rsidRPr="00182426" w:rsidRDefault="00182426" w:rsidP="00182426">
            <w:pPr>
              <w:pStyle w:val="Textbody"/>
              <w:spacing w:after="0"/>
              <w:rPr>
                <w:rFonts w:cs="Times New Roman"/>
                <w:sz w:val="22"/>
              </w:rPr>
            </w:pPr>
            <w:r w:rsidRPr="00182426">
              <w:rPr>
                <w:rFonts w:cs="Times New Roman"/>
                <w:sz w:val="22"/>
              </w:rPr>
              <w:t>Dwuświatłowy cewnik centralny zakładany obwodowo 5F dł 55cm, z zastawką Groshong</w:t>
            </w:r>
            <w:bookmarkStart w:id="4" w:name="page32R_mcid4"/>
            <w:bookmarkEnd w:id="4"/>
            <w:r w:rsidRPr="00182426">
              <w:rPr>
                <w:rFonts w:cs="Times New Roman"/>
                <w:sz w:val="22"/>
              </w:rPr>
              <w:t xml:space="preserve"> Dwuświatłowy cewnik centralny zakładany obwodowo w celu podawania terapii dożylnej, aspiracji krwi długość cewnika 45cm, rozmiar 5F, objętość wypełniania 0,41/0,40ml, przepływ grawitacyjny 231/155ml/h. Cewnik silikonowy odporny na załamania, budowa wstecznie stożkowa, bez możliwości docinania , końcówka cewnika zaokrąglona, zamknięta, nieprzepuszczająca promieni RTG, zakończony w bocznej ścianie cewnika dwoma zastawkami zamykającą światło cewnika w pozycji neutralnej, otwierająca się na skutek dodatniego ciśnienia oraz umożliwiająca aspirację przy ciśnieniu ujemnym. Zastawki znajdują sie po dwóch różnych stronach cewnika, na dwóch wysokościach. Nie wymaga do przepłukiwania użycia heparyny.</w:t>
            </w:r>
          </w:p>
          <w:p w14:paraId="1AC6825F" w14:textId="77777777" w:rsidR="00182426" w:rsidRPr="00182426" w:rsidRDefault="00182426" w:rsidP="00182426">
            <w:pPr>
              <w:pStyle w:val="Textbody"/>
              <w:spacing w:after="0"/>
              <w:rPr>
                <w:rFonts w:cs="Times New Roman"/>
                <w:sz w:val="22"/>
              </w:rPr>
            </w:pPr>
            <w:r w:rsidRPr="00182426">
              <w:rPr>
                <w:rFonts w:cs="Times New Roman"/>
                <w:sz w:val="22"/>
              </w:rPr>
              <w:t>W skład zestawu wchodzą:</w:t>
            </w:r>
          </w:p>
          <w:p w14:paraId="4C844171" w14:textId="77777777" w:rsidR="00182426" w:rsidRPr="00182426" w:rsidRDefault="00182426" w:rsidP="00182426">
            <w:pPr>
              <w:pStyle w:val="Textbody"/>
              <w:spacing w:after="0"/>
              <w:rPr>
                <w:rFonts w:cs="Times New Roman"/>
                <w:sz w:val="22"/>
              </w:rPr>
            </w:pPr>
            <w:r w:rsidRPr="00182426">
              <w:rPr>
                <w:rFonts w:cs="Times New Roman"/>
                <w:sz w:val="22"/>
              </w:rPr>
              <w:t>1. Dwukanałowy cewnik 5F z wewnętrzynym zgłebnikiem usztywniającym/blokadą T-lock 1szt.;</w:t>
            </w:r>
          </w:p>
          <w:p w14:paraId="08CF581B" w14:textId="77777777" w:rsidR="00182426" w:rsidRPr="00182426" w:rsidRDefault="00182426" w:rsidP="00182426">
            <w:pPr>
              <w:pStyle w:val="Textbody"/>
              <w:spacing w:after="0"/>
              <w:rPr>
                <w:rFonts w:cs="Times New Roman"/>
                <w:sz w:val="22"/>
              </w:rPr>
            </w:pPr>
            <w:r w:rsidRPr="00182426">
              <w:rPr>
                <w:rFonts w:cs="Times New Roman"/>
                <w:sz w:val="22"/>
              </w:rPr>
              <w:t>2.Zatyczka 1szt.;</w:t>
            </w:r>
          </w:p>
          <w:p w14:paraId="1573C54D" w14:textId="77777777" w:rsidR="00182426" w:rsidRPr="00182426" w:rsidRDefault="00182426" w:rsidP="00182426">
            <w:pPr>
              <w:pStyle w:val="Textbody"/>
              <w:spacing w:after="0"/>
              <w:rPr>
                <w:rFonts w:cs="Times New Roman"/>
                <w:sz w:val="22"/>
              </w:rPr>
            </w:pPr>
            <w:r w:rsidRPr="00182426">
              <w:rPr>
                <w:rFonts w:cs="Times New Roman"/>
                <w:sz w:val="22"/>
              </w:rPr>
              <w:t>3. Taśma miernicza 1szt.;</w:t>
            </w:r>
          </w:p>
          <w:p w14:paraId="1564C503" w14:textId="214197E4" w:rsidR="00182426" w:rsidRPr="00182426" w:rsidRDefault="00182426" w:rsidP="00182426">
            <w:pPr>
              <w:pStyle w:val="Textbody"/>
              <w:spacing w:after="0"/>
              <w:rPr>
                <w:rFonts w:cs="Times New Roman"/>
                <w:sz w:val="22"/>
              </w:rPr>
            </w:pPr>
            <w:r w:rsidRPr="00182426">
              <w:rPr>
                <w:rFonts w:cs="Times New Roman"/>
                <w:sz w:val="22"/>
              </w:rPr>
              <w:t xml:space="preserve">4. </w:t>
            </w:r>
            <w:r w:rsidR="003851A5">
              <w:rPr>
                <w:rFonts w:cs="Times New Roman"/>
                <w:sz w:val="22"/>
              </w:rPr>
              <w:t xml:space="preserve">Przyrząd stabilizujący </w:t>
            </w:r>
            <w:r w:rsidRPr="00182426">
              <w:rPr>
                <w:rFonts w:cs="Times New Roman"/>
                <w:sz w:val="22"/>
              </w:rPr>
              <w:t>1szt.;</w:t>
            </w:r>
          </w:p>
          <w:p w14:paraId="55E6B3BE" w14:textId="77777777" w:rsidR="00182426" w:rsidRPr="00182426" w:rsidRDefault="00182426" w:rsidP="00182426">
            <w:pPr>
              <w:pStyle w:val="Textbody"/>
              <w:spacing w:after="0"/>
              <w:rPr>
                <w:rFonts w:cs="Times New Roman"/>
                <w:sz w:val="22"/>
              </w:rPr>
            </w:pPr>
            <w:r w:rsidRPr="00182426">
              <w:rPr>
                <w:rFonts w:cs="Times New Roman"/>
                <w:sz w:val="22"/>
              </w:rPr>
              <w:t>5.Skrzydełka mocujące 5F;</w:t>
            </w:r>
          </w:p>
          <w:p w14:paraId="0E8A6DF2" w14:textId="77777777" w:rsidR="00182426" w:rsidRPr="00182426" w:rsidRDefault="00182426" w:rsidP="00182426">
            <w:pPr>
              <w:pStyle w:val="Textbody"/>
              <w:spacing w:after="0"/>
              <w:rPr>
                <w:rFonts w:cs="Times New Roman"/>
                <w:sz w:val="22"/>
              </w:rPr>
            </w:pPr>
            <w:r w:rsidRPr="00182426">
              <w:rPr>
                <w:rFonts w:cs="Times New Roman"/>
                <w:sz w:val="22"/>
              </w:rPr>
              <w:t>MIKROINTRODUKTOR</w:t>
            </w:r>
          </w:p>
          <w:p w14:paraId="6FA8A24C" w14:textId="77777777" w:rsidR="00182426" w:rsidRPr="00182426" w:rsidRDefault="00182426" w:rsidP="00182426">
            <w:pPr>
              <w:pStyle w:val="Textbody"/>
              <w:spacing w:after="0"/>
              <w:rPr>
                <w:rFonts w:cs="Times New Roman"/>
                <w:sz w:val="22"/>
              </w:rPr>
            </w:pPr>
            <w:r w:rsidRPr="00182426">
              <w:rPr>
                <w:rFonts w:cs="Times New Roman"/>
                <w:sz w:val="22"/>
              </w:rPr>
              <w:t>1. Prowadnik Flexura, nitinol z prostą końcówką giętki;</w:t>
            </w:r>
          </w:p>
          <w:p w14:paraId="33671F18" w14:textId="77777777" w:rsidR="00182426" w:rsidRPr="00182426" w:rsidRDefault="00182426" w:rsidP="00182426">
            <w:pPr>
              <w:pStyle w:val="Textbody"/>
              <w:spacing w:after="0"/>
              <w:rPr>
                <w:rFonts w:cs="Times New Roman"/>
                <w:sz w:val="22"/>
              </w:rPr>
            </w:pPr>
            <w:r w:rsidRPr="00182426">
              <w:rPr>
                <w:rFonts w:cs="Times New Roman"/>
                <w:sz w:val="22"/>
              </w:rPr>
              <w:t>2. Introduktor; bezpieczny, dożylny cewnik obwodowo;</w:t>
            </w:r>
          </w:p>
          <w:p w14:paraId="16209B56" w14:textId="77777777" w:rsidR="00182426" w:rsidRPr="00182426" w:rsidRDefault="00182426" w:rsidP="00182426">
            <w:pPr>
              <w:pStyle w:val="Textbody"/>
              <w:spacing w:after="0"/>
              <w:rPr>
                <w:rFonts w:cs="Times New Roman"/>
                <w:sz w:val="22"/>
              </w:rPr>
            </w:pPr>
            <w:r w:rsidRPr="00182426">
              <w:rPr>
                <w:rFonts w:cs="Times New Roman"/>
                <w:sz w:val="22"/>
              </w:rPr>
              <w:t>3. Igła; 1 szt.;</w:t>
            </w:r>
          </w:p>
          <w:p w14:paraId="7BF3EDE2" w14:textId="17A4908A" w:rsidR="00182426" w:rsidRPr="00182426" w:rsidRDefault="006333AD" w:rsidP="00182426">
            <w:pPr>
              <w:pStyle w:val="Textbody"/>
              <w:spacing w:after="0"/>
              <w:rPr>
                <w:rFonts w:cs="Times New Roman"/>
                <w:sz w:val="22"/>
              </w:rPr>
            </w:pPr>
            <w:r>
              <w:rPr>
                <w:rFonts w:cs="Times New Roman"/>
                <w:sz w:val="22"/>
              </w:rPr>
              <w:t>4. Mikrointroduktor</w:t>
            </w:r>
            <w:r w:rsidR="008A51FA">
              <w:rPr>
                <w:rFonts w:cs="Times New Roman"/>
                <w:sz w:val="22"/>
              </w:rPr>
              <w:t xml:space="preserve"> </w:t>
            </w:r>
            <w:r w:rsidR="00182426" w:rsidRPr="00182426">
              <w:rPr>
                <w:rFonts w:cs="Times New Roman"/>
                <w:sz w:val="22"/>
              </w:rPr>
              <w:t>5F (1,8mm średnica wewnętrznax2,5średnica zewnętrznax7cm długość) z rozszerzaczem naczyniowym (0,5mm średnica wewnętrzna);</w:t>
            </w:r>
          </w:p>
          <w:p w14:paraId="61AFF337" w14:textId="57F9E76B" w:rsidR="00063F61" w:rsidRPr="00182426" w:rsidRDefault="00182426" w:rsidP="00182426">
            <w:pPr>
              <w:overflowPunct/>
              <w:autoSpaceDE/>
              <w:autoSpaceDN/>
              <w:adjustRightInd/>
              <w:textAlignment w:val="auto"/>
              <w:rPr>
                <w:rFonts w:ascii="Times New Roman" w:eastAsia="Lucida Sans Unicode" w:hAnsi="Times New Roman" w:cs="Times New Roman"/>
                <w:kern w:val="2"/>
                <w:sz w:val="22"/>
                <w:lang w:val="pl-PL" w:eastAsia="ar-SA"/>
              </w:rPr>
            </w:pPr>
            <w:r w:rsidRPr="00182426">
              <w:rPr>
                <w:rFonts w:ascii="Times New Roman" w:hAnsi="Times New Roman" w:cs="Times New Roman"/>
                <w:sz w:val="22"/>
              </w:rPr>
              <w:t>5.</w:t>
            </w:r>
            <w:bookmarkStart w:id="5" w:name="page32R_mcid5"/>
            <w:bookmarkEnd w:id="5"/>
            <w:r w:rsidRPr="00182426">
              <w:rPr>
                <w:rFonts w:ascii="Times New Roman" w:hAnsi="Times New Roman" w:cs="Times New Roman"/>
                <w:sz w:val="22"/>
              </w:rPr>
              <w:t xml:space="preserve"> Skalpel bezpieczny 1szt</w:t>
            </w:r>
          </w:p>
        </w:tc>
        <w:tc>
          <w:tcPr>
            <w:tcW w:w="851" w:type="dxa"/>
            <w:vAlign w:val="center"/>
          </w:tcPr>
          <w:p w14:paraId="3612791F" w14:textId="77777777" w:rsidR="00063F61" w:rsidRPr="00182426" w:rsidRDefault="00063F61" w:rsidP="005F23E9">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182426">
              <w:rPr>
                <w:rFonts w:ascii="Times New Roman" w:eastAsia="Lucida Sans Unicode" w:hAnsi="Times New Roman" w:cs="Times New Roman"/>
                <w:kern w:val="2"/>
                <w:sz w:val="22"/>
                <w:lang w:val="pl-PL" w:eastAsia="ar-SA"/>
              </w:rPr>
              <w:t>szt.</w:t>
            </w:r>
          </w:p>
        </w:tc>
        <w:tc>
          <w:tcPr>
            <w:tcW w:w="992" w:type="dxa"/>
            <w:vAlign w:val="center"/>
          </w:tcPr>
          <w:p w14:paraId="7DBD6290" w14:textId="57FF0D9F" w:rsidR="00063F61" w:rsidRPr="00182426" w:rsidRDefault="00134487" w:rsidP="005F23E9">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5</w:t>
            </w:r>
          </w:p>
        </w:tc>
        <w:tc>
          <w:tcPr>
            <w:tcW w:w="992" w:type="dxa"/>
            <w:vAlign w:val="center"/>
          </w:tcPr>
          <w:p w14:paraId="657B3961" w14:textId="77777777" w:rsidR="00063F61" w:rsidRPr="00182426" w:rsidRDefault="00063F61"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418" w:type="dxa"/>
            <w:vAlign w:val="center"/>
          </w:tcPr>
          <w:p w14:paraId="43551CDF" w14:textId="77777777" w:rsidR="00063F61" w:rsidRPr="00182426" w:rsidRDefault="00063F61"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334180A9" w14:textId="77777777" w:rsidR="00063F61" w:rsidRPr="00182426" w:rsidRDefault="00063F61"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72F1B194" w14:textId="77777777" w:rsidR="00063F61" w:rsidRDefault="00063F61" w:rsidP="00063F61">
            <w:pPr>
              <w:overflowPunct/>
              <w:autoSpaceDE/>
              <w:autoSpaceDN/>
              <w:adjustRightInd/>
              <w:textAlignment w:val="auto"/>
              <w:rPr>
                <w:rFonts w:eastAsia="Lucida Sans Unicode"/>
                <w:kern w:val="2"/>
                <w:sz w:val="22"/>
                <w:lang w:val="pl-PL" w:eastAsia="ar-SA"/>
              </w:rPr>
            </w:pPr>
          </w:p>
        </w:tc>
        <w:tc>
          <w:tcPr>
            <w:tcW w:w="1842" w:type="dxa"/>
          </w:tcPr>
          <w:p w14:paraId="3D3660F8" w14:textId="77777777" w:rsidR="00063F61" w:rsidRDefault="00063F61" w:rsidP="00063F61">
            <w:pPr>
              <w:overflowPunct/>
              <w:autoSpaceDE/>
              <w:autoSpaceDN/>
              <w:adjustRightInd/>
              <w:textAlignment w:val="auto"/>
              <w:rPr>
                <w:rFonts w:eastAsia="Lucida Sans Unicode"/>
                <w:kern w:val="2"/>
                <w:sz w:val="22"/>
                <w:lang w:val="pl-PL" w:eastAsia="ar-SA"/>
              </w:rPr>
            </w:pPr>
          </w:p>
        </w:tc>
      </w:tr>
      <w:tr w:rsidR="00063F61" w14:paraId="3E60EB8A" w14:textId="77777777" w:rsidTr="001A2004">
        <w:tc>
          <w:tcPr>
            <w:tcW w:w="567" w:type="dxa"/>
            <w:vAlign w:val="center"/>
          </w:tcPr>
          <w:p w14:paraId="3BFAA988" w14:textId="77777777" w:rsidR="00063F61" w:rsidRPr="00A350CE" w:rsidRDefault="00063F61"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kern w:val="2"/>
                <w:sz w:val="22"/>
                <w:lang w:val="pl-PL" w:eastAsia="ar-SA"/>
              </w:rPr>
              <w:t>3.</w:t>
            </w:r>
          </w:p>
        </w:tc>
        <w:tc>
          <w:tcPr>
            <w:tcW w:w="5812" w:type="dxa"/>
          </w:tcPr>
          <w:p w14:paraId="1ABE058A" w14:textId="5B685096" w:rsidR="00182426" w:rsidRPr="00182426" w:rsidRDefault="00182426" w:rsidP="00182426">
            <w:pPr>
              <w:pStyle w:val="Standard"/>
              <w:spacing w:after="0"/>
              <w:rPr>
                <w:rFonts w:ascii="Times New Roman" w:hAnsi="Times New Roman" w:cs="Times New Roman"/>
              </w:rPr>
            </w:pPr>
            <w:r w:rsidRPr="00182426">
              <w:rPr>
                <w:rFonts w:ascii="Times New Roman" w:hAnsi="Times New Roman" w:cs="Times New Roman"/>
              </w:rPr>
              <w:t>Cewnik centralny zakładany obwodowo PowerGroshong 5F dł. 45Cm</w:t>
            </w:r>
            <w:bookmarkStart w:id="6" w:name="page32R_mcid13"/>
            <w:bookmarkEnd w:id="6"/>
            <w:r w:rsidRPr="00182426">
              <w:rPr>
                <w:rFonts w:ascii="Times New Roman" w:hAnsi="Times New Roman" w:cs="Times New Roman"/>
              </w:rPr>
              <w:t xml:space="preserve">, Jednoświatłowy cewnik centralny zakładany obwodowo w celu podawania terapii dożylnej, aspiracji krwi i wstrzyknięć wspomaganego środka kontrastowego pod ciśnieniem 300PSI przepływ, 4ml/s, długość cewnika 45cm, </w:t>
            </w:r>
            <w:r w:rsidRPr="00182426">
              <w:rPr>
                <w:rFonts w:ascii="Times New Roman" w:hAnsi="Times New Roman" w:cs="Times New Roman"/>
              </w:rPr>
              <w:lastRenderedPageBreak/>
              <w:t>rozmiar 5F, objętość wypełniania 0,59ml, przepływ grawitacyjny, 1673ml/h. Cewnik silikonowy odporny na załamania, budowa wstecznie stożkowa, bez możliwości, docinania, końcówka cewnika zaokrąglona, zamknięta, nieprzepuszczająca promieni RTG,</w:t>
            </w:r>
            <w:r w:rsidR="000D481F">
              <w:rPr>
                <w:rFonts w:ascii="Times New Roman" w:hAnsi="Times New Roman" w:cs="Times New Roman"/>
              </w:rPr>
              <w:t xml:space="preserve"> </w:t>
            </w:r>
            <w:r w:rsidRPr="00182426">
              <w:rPr>
                <w:rFonts w:ascii="Times New Roman" w:hAnsi="Times New Roman" w:cs="Times New Roman"/>
              </w:rPr>
              <w:t>zakończony w bocznej ścianie cewnika zastawką zamykającą światło cewnika w pozycji neutralnej,</w:t>
            </w:r>
            <w:r w:rsidRPr="00182426">
              <w:rPr>
                <w:rFonts w:ascii="Times New Roman" w:hAnsi="Times New Roman" w:cs="Times New Roman"/>
              </w:rPr>
              <w:br/>
              <w:t>otwierająca się na skutek dodatniego ciśnienia oraz umożliwiająca aspirację przy ciśnieniu ujemnym. Nie wymaga do przepłukiwania użycia heparyny. W skład zestawu wchodzą:</w:t>
            </w:r>
          </w:p>
          <w:p w14:paraId="06E74D5D" w14:textId="77777777" w:rsidR="00182426" w:rsidRPr="00182426" w:rsidRDefault="00182426" w:rsidP="00182426">
            <w:pPr>
              <w:pStyle w:val="Standard"/>
              <w:spacing w:after="0"/>
              <w:rPr>
                <w:rFonts w:ascii="Times New Roman" w:hAnsi="Times New Roman" w:cs="Times New Roman"/>
              </w:rPr>
            </w:pPr>
            <w:r w:rsidRPr="00182426">
              <w:rPr>
                <w:rFonts w:ascii="Times New Roman" w:hAnsi="Times New Roman" w:cs="Times New Roman"/>
              </w:rPr>
              <w:t>1. Jednokanałowy cewnik 5F (średnica zewnętrzna 1,75mm)x45cm dł.; z wewnętrzynym zgłebnikiem usztywniającym/blokadą T-lock 1szt.;</w:t>
            </w:r>
          </w:p>
          <w:p w14:paraId="728F8E2C" w14:textId="77777777" w:rsidR="00182426" w:rsidRPr="00182426" w:rsidRDefault="00182426" w:rsidP="00182426">
            <w:pPr>
              <w:pStyle w:val="Standard"/>
              <w:spacing w:after="0"/>
              <w:rPr>
                <w:rFonts w:ascii="Times New Roman" w:hAnsi="Times New Roman" w:cs="Times New Roman"/>
              </w:rPr>
            </w:pPr>
            <w:r w:rsidRPr="00182426">
              <w:rPr>
                <w:rFonts w:ascii="Times New Roman" w:hAnsi="Times New Roman" w:cs="Times New Roman"/>
              </w:rPr>
              <w:t>2. Zatyczka 1szt.;</w:t>
            </w:r>
          </w:p>
          <w:p w14:paraId="084E2054" w14:textId="77777777" w:rsidR="00182426" w:rsidRPr="00182426" w:rsidRDefault="00182426" w:rsidP="00182426">
            <w:pPr>
              <w:pStyle w:val="Standard"/>
              <w:spacing w:after="0"/>
              <w:rPr>
                <w:rFonts w:ascii="Times New Roman" w:hAnsi="Times New Roman" w:cs="Times New Roman"/>
              </w:rPr>
            </w:pPr>
            <w:r w:rsidRPr="00182426">
              <w:rPr>
                <w:rFonts w:ascii="Times New Roman" w:hAnsi="Times New Roman" w:cs="Times New Roman"/>
              </w:rPr>
              <w:t>3. Taśma miernicza 1szt.;</w:t>
            </w:r>
          </w:p>
          <w:p w14:paraId="383AF12F" w14:textId="105FE324" w:rsidR="00182426" w:rsidRPr="00182426" w:rsidRDefault="00182426" w:rsidP="00182426">
            <w:pPr>
              <w:pStyle w:val="Standard"/>
              <w:spacing w:after="0"/>
              <w:rPr>
                <w:rFonts w:ascii="Times New Roman" w:hAnsi="Times New Roman" w:cs="Times New Roman"/>
              </w:rPr>
            </w:pPr>
            <w:r w:rsidRPr="00182426">
              <w:rPr>
                <w:rFonts w:ascii="Times New Roman" w:hAnsi="Times New Roman" w:cs="Times New Roman"/>
              </w:rPr>
              <w:t>4.</w:t>
            </w:r>
            <w:r w:rsidR="006333AD">
              <w:rPr>
                <w:rFonts w:ascii="Times New Roman" w:hAnsi="Times New Roman" w:cs="Times New Roman"/>
              </w:rPr>
              <w:t xml:space="preserve"> Przyrząd stabilizujący </w:t>
            </w:r>
            <w:r w:rsidRPr="00182426">
              <w:rPr>
                <w:rFonts w:ascii="Times New Roman" w:hAnsi="Times New Roman" w:cs="Times New Roman"/>
              </w:rPr>
              <w:t>1szt.;</w:t>
            </w:r>
          </w:p>
          <w:p w14:paraId="48437A88" w14:textId="77777777" w:rsidR="00182426" w:rsidRPr="00182426" w:rsidRDefault="00182426" w:rsidP="00182426">
            <w:pPr>
              <w:pStyle w:val="Standard"/>
              <w:spacing w:after="0"/>
              <w:rPr>
                <w:rFonts w:ascii="Times New Roman" w:hAnsi="Times New Roman" w:cs="Times New Roman"/>
              </w:rPr>
            </w:pPr>
            <w:r w:rsidRPr="00182426">
              <w:rPr>
                <w:rFonts w:ascii="Times New Roman" w:hAnsi="Times New Roman" w:cs="Times New Roman"/>
              </w:rPr>
              <w:t>5.Skrzydełka mocujące 5F; MIKROINTRODUKTOR</w:t>
            </w:r>
          </w:p>
          <w:p w14:paraId="5FC080CE" w14:textId="77777777" w:rsidR="00182426" w:rsidRPr="00182426" w:rsidRDefault="00182426" w:rsidP="00182426">
            <w:pPr>
              <w:pStyle w:val="Standard"/>
              <w:spacing w:after="0"/>
              <w:rPr>
                <w:rFonts w:ascii="Times New Roman" w:hAnsi="Times New Roman" w:cs="Times New Roman"/>
              </w:rPr>
            </w:pPr>
            <w:r w:rsidRPr="00182426">
              <w:rPr>
                <w:rFonts w:ascii="Times New Roman" w:hAnsi="Times New Roman" w:cs="Times New Roman"/>
              </w:rPr>
              <w:t>1. Prowadnik Flexura, nitinol z prostą końcówką 0,46mm średnica zewnętrznax50cm, giętki;</w:t>
            </w:r>
          </w:p>
          <w:p w14:paraId="771A5106" w14:textId="77777777" w:rsidR="00182426" w:rsidRPr="00182426" w:rsidRDefault="00182426" w:rsidP="00182426">
            <w:pPr>
              <w:pStyle w:val="Standard"/>
              <w:spacing w:after="0"/>
              <w:rPr>
                <w:rFonts w:ascii="Times New Roman" w:hAnsi="Times New Roman" w:cs="Times New Roman"/>
              </w:rPr>
            </w:pPr>
            <w:r w:rsidRPr="00182426">
              <w:rPr>
                <w:rFonts w:ascii="Times New Roman" w:hAnsi="Times New Roman" w:cs="Times New Roman"/>
              </w:rPr>
              <w:t>2. Introduktor; bezpieczny, dożylny cewnik obwodowo;20G (1,1mm średica zewnętrznax45cm);</w:t>
            </w:r>
          </w:p>
          <w:p w14:paraId="47A34C7D" w14:textId="77777777" w:rsidR="00182426" w:rsidRPr="00182426" w:rsidRDefault="00182426" w:rsidP="00182426">
            <w:pPr>
              <w:pStyle w:val="Standard"/>
              <w:spacing w:after="0"/>
              <w:rPr>
                <w:rFonts w:ascii="Times New Roman" w:hAnsi="Times New Roman" w:cs="Times New Roman"/>
              </w:rPr>
            </w:pPr>
            <w:r w:rsidRPr="00182426">
              <w:rPr>
                <w:rFonts w:ascii="Times New Roman" w:hAnsi="Times New Roman" w:cs="Times New Roman"/>
              </w:rPr>
              <w:t>3. Igła; introduktor; 21G (0,9 mm średnica zewnetrznax0,45mm średnica wewnętrznax70mm) 1 szt.;</w:t>
            </w:r>
          </w:p>
          <w:p w14:paraId="5EBA343F" w14:textId="4D0A06B0" w:rsidR="00182426" w:rsidRPr="00182426" w:rsidRDefault="006333AD" w:rsidP="00182426">
            <w:pPr>
              <w:pStyle w:val="Standard"/>
              <w:spacing w:after="0"/>
              <w:rPr>
                <w:rFonts w:ascii="Times New Roman" w:hAnsi="Times New Roman" w:cs="Times New Roman"/>
              </w:rPr>
            </w:pPr>
            <w:bookmarkStart w:id="7" w:name="page38R_mcid0"/>
            <w:bookmarkEnd w:id="7"/>
            <w:r>
              <w:rPr>
                <w:rFonts w:ascii="Times New Roman" w:hAnsi="Times New Roman" w:cs="Times New Roman"/>
              </w:rPr>
              <w:t>4. Mikrointroduktor</w:t>
            </w:r>
            <w:r w:rsidR="00926AF5">
              <w:rPr>
                <w:rFonts w:ascii="Times New Roman" w:hAnsi="Times New Roman" w:cs="Times New Roman"/>
              </w:rPr>
              <w:t xml:space="preserve"> </w:t>
            </w:r>
            <w:r w:rsidR="00182426" w:rsidRPr="00182426">
              <w:rPr>
                <w:rFonts w:ascii="Times New Roman" w:hAnsi="Times New Roman" w:cs="Times New Roman"/>
              </w:rPr>
              <w:t>5F (1,8mm średnica wewnętrznax2,5średnica zewnętrznax7cm długość) z rozszerzaczem naczyniowym (0,5mm średnica wewnętrzna);</w:t>
            </w:r>
          </w:p>
          <w:p w14:paraId="3D29B45E" w14:textId="287330C0" w:rsidR="00063F61" w:rsidRPr="00182426" w:rsidRDefault="00182426" w:rsidP="00182426">
            <w:pPr>
              <w:pStyle w:val="Standard"/>
              <w:spacing w:after="0"/>
              <w:rPr>
                <w:rFonts w:ascii="Times New Roman" w:eastAsia="Lucida Sans Unicode" w:hAnsi="Times New Roman" w:cs="Times New Roman"/>
                <w:kern w:val="2"/>
                <w:lang w:val="pl-PL" w:eastAsia="ar-SA"/>
              </w:rPr>
            </w:pPr>
            <w:r w:rsidRPr="00182426">
              <w:rPr>
                <w:rFonts w:ascii="Times New Roman" w:hAnsi="Times New Roman" w:cs="Times New Roman"/>
              </w:rPr>
              <w:t>5.</w:t>
            </w:r>
            <w:bookmarkStart w:id="8" w:name="page38R_mcid1"/>
            <w:bookmarkEnd w:id="8"/>
            <w:r w:rsidRPr="00182426">
              <w:rPr>
                <w:rFonts w:ascii="Times New Roman" w:hAnsi="Times New Roman" w:cs="Times New Roman"/>
              </w:rPr>
              <w:t xml:space="preserve"> Skalpel bezpieczny 1szt.</w:t>
            </w:r>
          </w:p>
        </w:tc>
        <w:tc>
          <w:tcPr>
            <w:tcW w:w="851" w:type="dxa"/>
            <w:vAlign w:val="center"/>
          </w:tcPr>
          <w:p w14:paraId="03F9411C" w14:textId="77777777" w:rsidR="00063F61" w:rsidRPr="00182426" w:rsidRDefault="00063F61"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182426">
              <w:rPr>
                <w:rFonts w:ascii="Times New Roman" w:eastAsia="Lucida Sans Unicode" w:hAnsi="Times New Roman" w:cs="Times New Roman"/>
                <w:kern w:val="2"/>
                <w:sz w:val="22"/>
                <w:lang w:val="pl-PL" w:eastAsia="ar-SA"/>
              </w:rPr>
              <w:lastRenderedPageBreak/>
              <w:t>szt.</w:t>
            </w:r>
          </w:p>
        </w:tc>
        <w:tc>
          <w:tcPr>
            <w:tcW w:w="992" w:type="dxa"/>
            <w:vAlign w:val="center"/>
          </w:tcPr>
          <w:p w14:paraId="0C43832D" w14:textId="6EBA6600" w:rsidR="00063F61" w:rsidRPr="00182426" w:rsidRDefault="00134487"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10</w:t>
            </w:r>
          </w:p>
        </w:tc>
        <w:tc>
          <w:tcPr>
            <w:tcW w:w="992" w:type="dxa"/>
            <w:vAlign w:val="center"/>
          </w:tcPr>
          <w:p w14:paraId="150C0B13" w14:textId="77777777" w:rsidR="00063F61" w:rsidRPr="00182426" w:rsidRDefault="00063F61"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418" w:type="dxa"/>
            <w:vAlign w:val="center"/>
          </w:tcPr>
          <w:p w14:paraId="0A119473" w14:textId="77777777" w:rsidR="00063F61" w:rsidRPr="00182426" w:rsidRDefault="00063F61"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5F78AA43" w14:textId="77777777" w:rsidR="00063F61" w:rsidRPr="00182426" w:rsidRDefault="00063F61"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3328A5CE" w14:textId="77777777" w:rsidR="00063F61" w:rsidRDefault="00063F61" w:rsidP="00063F61">
            <w:pPr>
              <w:overflowPunct/>
              <w:autoSpaceDE/>
              <w:autoSpaceDN/>
              <w:adjustRightInd/>
              <w:textAlignment w:val="auto"/>
              <w:rPr>
                <w:rFonts w:eastAsia="Lucida Sans Unicode"/>
                <w:kern w:val="2"/>
                <w:sz w:val="22"/>
                <w:lang w:val="pl-PL" w:eastAsia="ar-SA"/>
              </w:rPr>
            </w:pPr>
          </w:p>
        </w:tc>
        <w:tc>
          <w:tcPr>
            <w:tcW w:w="1842" w:type="dxa"/>
          </w:tcPr>
          <w:p w14:paraId="396DA508" w14:textId="77777777" w:rsidR="00063F61" w:rsidRDefault="00063F61" w:rsidP="00063F61">
            <w:pPr>
              <w:overflowPunct/>
              <w:autoSpaceDE/>
              <w:autoSpaceDN/>
              <w:adjustRightInd/>
              <w:textAlignment w:val="auto"/>
              <w:rPr>
                <w:rFonts w:eastAsia="Lucida Sans Unicode"/>
                <w:kern w:val="2"/>
                <w:sz w:val="22"/>
                <w:lang w:val="pl-PL" w:eastAsia="ar-SA"/>
              </w:rPr>
            </w:pPr>
          </w:p>
        </w:tc>
      </w:tr>
      <w:tr w:rsidR="00063F61" w14:paraId="2AE4A34F" w14:textId="77777777" w:rsidTr="001A2004">
        <w:tc>
          <w:tcPr>
            <w:tcW w:w="567" w:type="dxa"/>
            <w:vAlign w:val="center"/>
          </w:tcPr>
          <w:p w14:paraId="03C2BA82"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BC29577"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23EF0FA"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0A53106"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B9E5654"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CD27C3F"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EE9EE44"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80B20F0"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3767C57"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470F00D"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5D6CAE1"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738D97D" w14:textId="2BB625D9" w:rsidR="00063F61" w:rsidRPr="00A350CE" w:rsidRDefault="00063F61"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kern w:val="2"/>
                <w:sz w:val="22"/>
                <w:lang w:val="pl-PL" w:eastAsia="ar-SA"/>
              </w:rPr>
              <w:t>4.</w:t>
            </w:r>
          </w:p>
        </w:tc>
        <w:tc>
          <w:tcPr>
            <w:tcW w:w="5812" w:type="dxa"/>
          </w:tcPr>
          <w:p w14:paraId="2181D063" w14:textId="77777777" w:rsidR="00182426" w:rsidRPr="00182426" w:rsidRDefault="00182426" w:rsidP="00182426">
            <w:pPr>
              <w:pStyle w:val="Textbody"/>
              <w:spacing w:after="0"/>
              <w:rPr>
                <w:rFonts w:cs="Times New Roman"/>
                <w:sz w:val="22"/>
              </w:rPr>
            </w:pPr>
            <w:r w:rsidRPr="00182426">
              <w:rPr>
                <w:rFonts w:cs="Times New Roman"/>
                <w:sz w:val="22"/>
              </w:rPr>
              <w:lastRenderedPageBreak/>
              <w:t>Cewnik centralny zakładany obwodowo PowerGroshong 5F dł. 55cm</w:t>
            </w:r>
            <w:bookmarkStart w:id="9" w:name="page38R_mcid8"/>
            <w:bookmarkEnd w:id="9"/>
            <w:r w:rsidRPr="00182426">
              <w:rPr>
                <w:rFonts w:cs="Times New Roman"/>
                <w:sz w:val="22"/>
              </w:rPr>
              <w:br/>
              <w:t xml:space="preserve">Jednoświatłowy cewnik centralny zakładany obwodowo w </w:t>
            </w:r>
            <w:r w:rsidRPr="00182426">
              <w:rPr>
                <w:rFonts w:cs="Times New Roman"/>
                <w:sz w:val="22"/>
              </w:rPr>
              <w:lastRenderedPageBreak/>
              <w:t>celu podawania terapii dożylnej, aspiracji krwi i wstrzyknięć wspomaganego środka kontrastowego pod ciśnieniem 300PSI przepływ 4ml/s, długość cewnika 55cm, rozmiar 5F, objętość wypełniania 0,68ml, przepływ grawitacyjny</w:t>
            </w:r>
            <w:r w:rsidRPr="00182426">
              <w:rPr>
                <w:rFonts w:cs="Times New Roman"/>
                <w:sz w:val="22"/>
              </w:rPr>
              <w:br/>
              <w:t>1480ml/h. Cewnik silikonowy odporny na załamania, budowa wstecznie stożkowa, bez możliwości docinania, końcówka cewnika zaokrąglona, zamknięta, nieprzepuszczająca promieni RTG, zakończony w bocznej ścianie cewnika zastawką zamykającą światło cewnika w pozycji neutralnej, otwierająca się na skutek dodatniego ciśnienia oraz umożliwiająca aspirację przy ciśnieniu ujemnym. Nie wymaga do przepłukiwania użycia heparyny.</w:t>
            </w:r>
          </w:p>
          <w:p w14:paraId="0C242176" w14:textId="77777777" w:rsidR="00182426" w:rsidRPr="00182426" w:rsidRDefault="00182426" w:rsidP="00182426">
            <w:pPr>
              <w:pStyle w:val="Textbody"/>
              <w:spacing w:after="0"/>
              <w:rPr>
                <w:rFonts w:cs="Times New Roman"/>
                <w:sz w:val="22"/>
              </w:rPr>
            </w:pPr>
            <w:r w:rsidRPr="00182426">
              <w:rPr>
                <w:rFonts w:cs="Times New Roman"/>
                <w:sz w:val="22"/>
              </w:rPr>
              <w:t>W skład zestawu wchodzą:</w:t>
            </w:r>
          </w:p>
          <w:p w14:paraId="612467E2" w14:textId="77777777" w:rsidR="00182426" w:rsidRPr="00182426" w:rsidRDefault="00182426" w:rsidP="00182426">
            <w:pPr>
              <w:pStyle w:val="Textbody"/>
              <w:spacing w:after="0"/>
              <w:rPr>
                <w:rFonts w:cs="Times New Roman"/>
                <w:sz w:val="22"/>
              </w:rPr>
            </w:pPr>
            <w:r w:rsidRPr="00182426">
              <w:rPr>
                <w:rFonts w:cs="Times New Roman"/>
                <w:sz w:val="22"/>
              </w:rPr>
              <w:t>1. Jednokanałowy cewnik 5F (średnica zewnętrzna 1,75mm)x55cm dł.; z wewnętrzynym zgłebnikiem</w:t>
            </w:r>
            <w:r w:rsidRPr="00182426">
              <w:rPr>
                <w:rFonts w:cs="Times New Roman"/>
                <w:sz w:val="22"/>
              </w:rPr>
              <w:br/>
              <w:t>usztywniającym/blokadą T-lock 1szt.;</w:t>
            </w:r>
          </w:p>
          <w:p w14:paraId="4CB235E6" w14:textId="77777777" w:rsidR="00182426" w:rsidRPr="00182426" w:rsidRDefault="00182426" w:rsidP="00182426">
            <w:pPr>
              <w:pStyle w:val="Textbody"/>
              <w:spacing w:after="0"/>
              <w:rPr>
                <w:rFonts w:cs="Times New Roman"/>
                <w:sz w:val="22"/>
              </w:rPr>
            </w:pPr>
            <w:r w:rsidRPr="00182426">
              <w:rPr>
                <w:rFonts w:cs="Times New Roman"/>
                <w:sz w:val="22"/>
              </w:rPr>
              <w:t>2. Zatyczka 1szt.;</w:t>
            </w:r>
          </w:p>
          <w:p w14:paraId="6BCA8880" w14:textId="77777777" w:rsidR="00182426" w:rsidRPr="00182426" w:rsidRDefault="00182426" w:rsidP="00182426">
            <w:pPr>
              <w:pStyle w:val="Textbody"/>
              <w:spacing w:after="0"/>
              <w:rPr>
                <w:rFonts w:cs="Times New Roman"/>
                <w:sz w:val="22"/>
              </w:rPr>
            </w:pPr>
            <w:r w:rsidRPr="00182426">
              <w:rPr>
                <w:rFonts w:cs="Times New Roman"/>
                <w:sz w:val="22"/>
              </w:rPr>
              <w:t>3. Taśma miernicza 1szt.;</w:t>
            </w:r>
          </w:p>
          <w:p w14:paraId="53E38F6F" w14:textId="574DC0C3" w:rsidR="00182426" w:rsidRPr="00182426" w:rsidRDefault="006333AD" w:rsidP="00182426">
            <w:pPr>
              <w:pStyle w:val="Textbody"/>
              <w:spacing w:after="0"/>
              <w:rPr>
                <w:rFonts w:cs="Times New Roman"/>
                <w:sz w:val="22"/>
              </w:rPr>
            </w:pPr>
            <w:r>
              <w:rPr>
                <w:rFonts w:cs="Times New Roman"/>
                <w:sz w:val="22"/>
              </w:rPr>
              <w:t xml:space="preserve">4. Przyrząd stabilizujący </w:t>
            </w:r>
            <w:r w:rsidR="00182426" w:rsidRPr="00182426">
              <w:rPr>
                <w:rFonts w:cs="Times New Roman"/>
                <w:sz w:val="22"/>
              </w:rPr>
              <w:t>1szt.;</w:t>
            </w:r>
          </w:p>
          <w:p w14:paraId="5C0275C1" w14:textId="77777777" w:rsidR="00182426" w:rsidRPr="00182426" w:rsidRDefault="00182426" w:rsidP="00182426">
            <w:pPr>
              <w:pStyle w:val="Textbody"/>
              <w:spacing w:after="0"/>
              <w:rPr>
                <w:rFonts w:cs="Times New Roman"/>
                <w:sz w:val="22"/>
              </w:rPr>
            </w:pPr>
            <w:r w:rsidRPr="00182426">
              <w:rPr>
                <w:rFonts w:cs="Times New Roman"/>
                <w:sz w:val="22"/>
              </w:rPr>
              <w:t>5.Skrzydełka mocujące 5F;</w:t>
            </w:r>
          </w:p>
          <w:p w14:paraId="656C648C" w14:textId="77777777" w:rsidR="00182426" w:rsidRPr="00182426" w:rsidRDefault="00182426" w:rsidP="00182426">
            <w:pPr>
              <w:pStyle w:val="Textbody"/>
              <w:spacing w:after="0"/>
              <w:rPr>
                <w:rFonts w:cs="Times New Roman"/>
                <w:sz w:val="22"/>
              </w:rPr>
            </w:pPr>
            <w:r w:rsidRPr="00182426">
              <w:rPr>
                <w:rFonts w:cs="Times New Roman"/>
                <w:sz w:val="22"/>
              </w:rPr>
              <w:t>MIKROINTRODUKTOR</w:t>
            </w:r>
          </w:p>
          <w:p w14:paraId="0A5A3D3B" w14:textId="77777777" w:rsidR="00182426" w:rsidRPr="00182426" w:rsidRDefault="00182426" w:rsidP="00182426">
            <w:pPr>
              <w:pStyle w:val="Textbody"/>
              <w:spacing w:after="0"/>
              <w:rPr>
                <w:rFonts w:cs="Times New Roman"/>
                <w:sz w:val="22"/>
              </w:rPr>
            </w:pPr>
            <w:r w:rsidRPr="00182426">
              <w:rPr>
                <w:rFonts w:cs="Times New Roman"/>
                <w:sz w:val="22"/>
              </w:rPr>
              <w:t>1. Prowadnik Flexura, nitinol z prostą końcówką 0,46mm średnica zewnętrznax50cm, giętki;</w:t>
            </w:r>
          </w:p>
          <w:p w14:paraId="42EBC944" w14:textId="77777777" w:rsidR="00182426" w:rsidRPr="00182426" w:rsidRDefault="00182426" w:rsidP="00182426">
            <w:pPr>
              <w:pStyle w:val="Textbody"/>
              <w:spacing w:after="0"/>
              <w:rPr>
                <w:rFonts w:cs="Times New Roman"/>
                <w:sz w:val="22"/>
              </w:rPr>
            </w:pPr>
            <w:r w:rsidRPr="00182426">
              <w:rPr>
                <w:rFonts w:cs="Times New Roman"/>
                <w:sz w:val="22"/>
              </w:rPr>
              <w:t>2. Introduktor; bezpieczny, dożylny cewnik obwodowo;20G (1,1mm średica zewnętrznax45cm);</w:t>
            </w:r>
          </w:p>
          <w:p w14:paraId="6A94FE75" w14:textId="77777777" w:rsidR="00182426" w:rsidRPr="00182426" w:rsidRDefault="00182426" w:rsidP="00182426">
            <w:pPr>
              <w:pStyle w:val="Textbody"/>
              <w:spacing w:after="0"/>
              <w:rPr>
                <w:rFonts w:cs="Times New Roman"/>
                <w:sz w:val="22"/>
              </w:rPr>
            </w:pPr>
            <w:r w:rsidRPr="00182426">
              <w:rPr>
                <w:rFonts w:cs="Times New Roman"/>
                <w:sz w:val="22"/>
              </w:rPr>
              <w:t>3. Igła;</w:t>
            </w:r>
            <w:r w:rsidRPr="00182426">
              <w:rPr>
                <w:rFonts w:cs="Times New Roman"/>
                <w:sz w:val="22"/>
              </w:rPr>
              <w:br/>
              <w:t>introduktor; 21G (0,9 mm średnica zewnetrznax0,45mm średnica wewnętrznax70mm) 1 szt.;</w:t>
            </w:r>
          </w:p>
          <w:p w14:paraId="70F2B6A7" w14:textId="14AF5C8A" w:rsidR="00182426" w:rsidRPr="00182426" w:rsidRDefault="00182426" w:rsidP="00182426">
            <w:pPr>
              <w:pStyle w:val="Textbody"/>
              <w:spacing w:after="0"/>
              <w:rPr>
                <w:rFonts w:cs="Times New Roman"/>
                <w:sz w:val="22"/>
              </w:rPr>
            </w:pPr>
            <w:r w:rsidRPr="00182426">
              <w:rPr>
                <w:rFonts w:cs="Times New Roman"/>
                <w:sz w:val="22"/>
              </w:rPr>
              <w:t>4. Mi</w:t>
            </w:r>
            <w:r w:rsidR="006333AD">
              <w:rPr>
                <w:rFonts w:cs="Times New Roman"/>
                <w:sz w:val="22"/>
              </w:rPr>
              <w:t>krointroduktor</w:t>
            </w:r>
            <w:r w:rsidRPr="00182426">
              <w:rPr>
                <w:rFonts w:cs="Times New Roman"/>
                <w:sz w:val="22"/>
              </w:rPr>
              <w:t xml:space="preserve"> 5F (1,8mm średnica wewnętrznax2,5średnica zewnętrznax7cm długość) z rozszerzaczem naczyniowym (0,5mm średnica wewnętrzna)</w:t>
            </w:r>
          </w:p>
          <w:p w14:paraId="08F5CD03" w14:textId="2A5610F1" w:rsidR="00063F61" w:rsidRPr="00182426" w:rsidRDefault="00182426" w:rsidP="00182426">
            <w:pPr>
              <w:pStyle w:val="Textbody"/>
              <w:spacing w:after="0"/>
              <w:rPr>
                <w:rFonts w:cs="Times New Roman"/>
                <w:sz w:val="22"/>
              </w:rPr>
            </w:pPr>
            <w:r w:rsidRPr="00182426">
              <w:rPr>
                <w:rFonts w:cs="Times New Roman"/>
                <w:sz w:val="22"/>
              </w:rPr>
              <w:t>5.</w:t>
            </w:r>
            <w:bookmarkStart w:id="10" w:name="page38R_mcid9"/>
            <w:bookmarkEnd w:id="10"/>
            <w:r w:rsidRPr="00182426">
              <w:rPr>
                <w:rFonts w:cs="Times New Roman"/>
                <w:sz w:val="22"/>
              </w:rPr>
              <w:t xml:space="preserve"> Skalpel bezpieczny 1szt.</w:t>
            </w:r>
          </w:p>
        </w:tc>
        <w:tc>
          <w:tcPr>
            <w:tcW w:w="851" w:type="dxa"/>
            <w:vAlign w:val="center"/>
          </w:tcPr>
          <w:p w14:paraId="3E891DEB"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58C3682"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5B50627"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8EF0C89"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E287BFE"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E293EA2"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E12BFE6"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FF75E75"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484DBC0"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B62C4FB"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F1F2FF1"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8C6B30C" w14:textId="272B9C7D" w:rsidR="00063F61" w:rsidRPr="00182426" w:rsidRDefault="00063F61"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182426">
              <w:rPr>
                <w:rFonts w:ascii="Times New Roman" w:eastAsia="Lucida Sans Unicode" w:hAnsi="Times New Roman" w:cs="Times New Roman"/>
                <w:kern w:val="2"/>
                <w:sz w:val="22"/>
                <w:lang w:val="pl-PL" w:eastAsia="ar-SA"/>
              </w:rPr>
              <w:t>szt.</w:t>
            </w:r>
          </w:p>
        </w:tc>
        <w:tc>
          <w:tcPr>
            <w:tcW w:w="992" w:type="dxa"/>
            <w:vAlign w:val="center"/>
          </w:tcPr>
          <w:p w14:paraId="75C17B61"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8FCBD87"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64A0E1D"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A9ACF8F"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B4397AC"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6690AA2"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5477196"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603218A"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2EC47CB"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6A70E9A"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C398F73"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9CFADB9" w14:textId="41E7FF4A" w:rsidR="00063F61" w:rsidRPr="00182426" w:rsidRDefault="00134487"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10</w:t>
            </w:r>
          </w:p>
        </w:tc>
        <w:tc>
          <w:tcPr>
            <w:tcW w:w="992" w:type="dxa"/>
            <w:vAlign w:val="center"/>
          </w:tcPr>
          <w:p w14:paraId="0F486E4C" w14:textId="77777777" w:rsidR="00063F61" w:rsidRPr="00182426" w:rsidRDefault="00063F61"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418" w:type="dxa"/>
            <w:vAlign w:val="center"/>
          </w:tcPr>
          <w:p w14:paraId="68BC1626" w14:textId="77777777" w:rsidR="00063F61" w:rsidRPr="00182426" w:rsidRDefault="00063F61"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12AAA705" w14:textId="77777777" w:rsidR="00063F61" w:rsidRPr="00182426" w:rsidRDefault="00063F61"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37D61DEB" w14:textId="77777777" w:rsidR="00063F61" w:rsidRDefault="00063F61" w:rsidP="00063F61">
            <w:pPr>
              <w:overflowPunct/>
              <w:autoSpaceDE/>
              <w:autoSpaceDN/>
              <w:adjustRightInd/>
              <w:textAlignment w:val="auto"/>
              <w:rPr>
                <w:rFonts w:eastAsia="Lucida Sans Unicode"/>
                <w:kern w:val="2"/>
                <w:sz w:val="22"/>
                <w:lang w:val="pl-PL" w:eastAsia="ar-SA"/>
              </w:rPr>
            </w:pPr>
          </w:p>
        </w:tc>
        <w:tc>
          <w:tcPr>
            <w:tcW w:w="1842" w:type="dxa"/>
          </w:tcPr>
          <w:p w14:paraId="2C469591" w14:textId="77777777" w:rsidR="00063F61" w:rsidRDefault="00063F61" w:rsidP="00063F61">
            <w:pPr>
              <w:overflowPunct/>
              <w:autoSpaceDE/>
              <w:autoSpaceDN/>
              <w:adjustRightInd/>
              <w:textAlignment w:val="auto"/>
              <w:rPr>
                <w:rFonts w:eastAsia="Lucida Sans Unicode"/>
                <w:kern w:val="2"/>
                <w:sz w:val="22"/>
                <w:lang w:val="pl-PL" w:eastAsia="ar-SA"/>
              </w:rPr>
            </w:pPr>
          </w:p>
        </w:tc>
      </w:tr>
      <w:tr w:rsidR="00063F61" w14:paraId="5CD2D2A5" w14:textId="77777777" w:rsidTr="001A2004">
        <w:tc>
          <w:tcPr>
            <w:tcW w:w="567" w:type="dxa"/>
            <w:vAlign w:val="center"/>
          </w:tcPr>
          <w:p w14:paraId="27728A70" w14:textId="77777777" w:rsidR="001A2004" w:rsidRDefault="001A2004"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5DBCD97" w14:textId="77777777" w:rsidR="001A2004" w:rsidRDefault="001A2004"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F9AB3BF" w14:textId="77777777" w:rsidR="001A2004" w:rsidRDefault="001A2004"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6ED6964" w14:textId="77777777" w:rsidR="001A2004" w:rsidRDefault="001A2004"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93E748E" w14:textId="77777777" w:rsidR="001A2004" w:rsidRDefault="001A2004"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A50E640" w14:textId="77777777" w:rsidR="001A2004" w:rsidRDefault="001A2004"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8B3D49D" w14:textId="77777777" w:rsidR="001A2004" w:rsidRDefault="001A2004"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E9D821D" w14:textId="77777777" w:rsidR="001A2004" w:rsidRDefault="001A2004"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D09E074" w14:textId="77777777" w:rsidR="001A2004" w:rsidRDefault="001A2004"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A38D0AE" w14:textId="77777777" w:rsidR="001A2004" w:rsidRDefault="001A2004"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EF27851" w14:textId="77777777" w:rsidR="001A2004" w:rsidRDefault="001A2004"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059DA0E" w14:textId="70AAAE6D" w:rsidR="00063F61" w:rsidRPr="00EA4B71" w:rsidRDefault="00063F61"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EA4B71">
              <w:rPr>
                <w:rFonts w:ascii="Times New Roman" w:eastAsia="Lucida Sans Unicode" w:hAnsi="Times New Roman" w:cs="Times New Roman"/>
                <w:kern w:val="2"/>
                <w:sz w:val="22"/>
                <w:lang w:val="pl-PL" w:eastAsia="ar-SA"/>
              </w:rPr>
              <w:t>5.</w:t>
            </w:r>
          </w:p>
        </w:tc>
        <w:tc>
          <w:tcPr>
            <w:tcW w:w="5812" w:type="dxa"/>
          </w:tcPr>
          <w:p w14:paraId="632CCB88" w14:textId="6FFD989C" w:rsidR="00182426" w:rsidRPr="00182426" w:rsidRDefault="00182426" w:rsidP="00182426">
            <w:pPr>
              <w:pStyle w:val="Textbody"/>
              <w:spacing w:after="0"/>
              <w:rPr>
                <w:rFonts w:cs="Times New Roman"/>
                <w:sz w:val="22"/>
              </w:rPr>
            </w:pPr>
            <w:r w:rsidRPr="00182426">
              <w:rPr>
                <w:rFonts w:cs="Times New Roman"/>
                <w:sz w:val="22"/>
              </w:rPr>
              <w:lastRenderedPageBreak/>
              <w:t>Cewnik dwuświatłowy centralny za</w:t>
            </w:r>
            <w:r w:rsidR="006333AD">
              <w:rPr>
                <w:rFonts w:cs="Times New Roman"/>
                <w:sz w:val="22"/>
              </w:rPr>
              <w:t xml:space="preserve">kładany obwodowo </w:t>
            </w:r>
            <w:r w:rsidRPr="00182426">
              <w:rPr>
                <w:rFonts w:cs="Times New Roman"/>
                <w:sz w:val="22"/>
              </w:rPr>
              <w:t>5F dł. 55Cm</w:t>
            </w:r>
            <w:bookmarkStart w:id="11" w:name="page42R_mcid12"/>
            <w:bookmarkEnd w:id="11"/>
            <w:r w:rsidRPr="00182426">
              <w:rPr>
                <w:rFonts w:cs="Times New Roman"/>
                <w:sz w:val="22"/>
              </w:rPr>
              <w:t xml:space="preserve"> Dwuświatłowy cewnik centralny zakładany obwodowo w celu podawania terapii dożylnej, aspiracji krwi i wstrzyknięć </w:t>
            </w:r>
            <w:r w:rsidRPr="00182426">
              <w:rPr>
                <w:rFonts w:cs="Times New Roman"/>
                <w:sz w:val="22"/>
              </w:rPr>
              <w:lastRenderedPageBreak/>
              <w:t>wspomaganego środka kontrastowego pod ciśnieniem 300PSI przepływ 5ml/s, długość cewnika 55cm, rozmiar 5F, przepływ grawitacyjny 498/498ml/h, objętośc wypełnienia 0,65/0,65ml Cewnik silikonowy odporny na załamania, budowa wstecznie stożkowa, z możliwością docinania, nieprzepuszczająca promieni RTG, zakończony w części proksymalnej cewnika zastawką zamykającą światło cewnika w pozycji neutralnej, otwie</w:t>
            </w:r>
            <w:r w:rsidR="006333AD">
              <w:rPr>
                <w:rFonts w:cs="Times New Roman"/>
                <w:sz w:val="22"/>
              </w:rPr>
              <w:t xml:space="preserve">rająca się na skutek dodatniego </w:t>
            </w:r>
            <w:r w:rsidRPr="00182426">
              <w:rPr>
                <w:rFonts w:cs="Times New Roman"/>
                <w:sz w:val="22"/>
              </w:rPr>
              <w:t>ciśnienia oraz umożliwiająca aspirację przy ciśnieniu ujemnym, bez konieczności sto</w:t>
            </w:r>
            <w:r w:rsidR="006333AD">
              <w:rPr>
                <w:rFonts w:cs="Times New Roman"/>
                <w:sz w:val="22"/>
              </w:rPr>
              <w:t xml:space="preserve">sowania zacisków. Nie wymaga do </w:t>
            </w:r>
            <w:r w:rsidRPr="00182426">
              <w:rPr>
                <w:rFonts w:cs="Times New Roman"/>
                <w:sz w:val="22"/>
              </w:rPr>
              <w:t>przepłukiwania użycia heparyny.</w:t>
            </w:r>
          </w:p>
          <w:p w14:paraId="48891F09" w14:textId="77777777" w:rsidR="00182426" w:rsidRPr="00182426" w:rsidRDefault="00182426" w:rsidP="00182426">
            <w:pPr>
              <w:pStyle w:val="Textbody"/>
              <w:spacing w:after="0"/>
              <w:rPr>
                <w:rFonts w:cs="Times New Roman"/>
                <w:sz w:val="22"/>
              </w:rPr>
            </w:pPr>
            <w:r w:rsidRPr="00182426">
              <w:rPr>
                <w:rFonts w:cs="Times New Roman"/>
                <w:sz w:val="22"/>
              </w:rPr>
              <w:t>W skład zestawu wchodzą:</w:t>
            </w:r>
          </w:p>
          <w:p w14:paraId="4F78750F" w14:textId="77777777" w:rsidR="00182426" w:rsidRPr="00182426" w:rsidRDefault="00182426" w:rsidP="00182426">
            <w:pPr>
              <w:pStyle w:val="Textbody"/>
              <w:spacing w:after="0"/>
              <w:rPr>
                <w:rFonts w:cs="Times New Roman"/>
                <w:sz w:val="22"/>
              </w:rPr>
            </w:pPr>
            <w:r w:rsidRPr="00182426">
              <w:rPr>
                <w:rFonts w:cs="Times New Roman"/>
                <w:sz w:val="22"/>
              </w:rPr>
              <w:t>1. Dwukanałowy cewnik 5F (średnica zewnętrzna 1,80mm)x55cm dł.; z wewnętrzynym zgłębnikiem usztywniającym/blokadą T-lock 1szt.;</w:t>
            </w:r>
          </w:p>
          <w:p w14:paraId="5B2FA3A7" w14:textId="77777777" w:rsidR="00182426" w:rsidRPr="00182426" w:rsidRDefault="00182426" w:rsidP="00182426">
            <w:pPr>
              <w:pStyle w:val="Textbody"/>
              <w:spacing w:after="0"/>
              <w:rPr>
                <w:rFonts w:cs="Times New Roman"/>
                <w:sz w:val="22"/>
              </w:rPr>
            </w:pPr>
            <w:r w:rsidRPr="00182426">
              <w:rPr>
                <w:rFonts w:cs="Times New Roman"/>
                <w:sz w:val="22"/>
              </w:rPr>
              <w:t>2. Zatyczka 1szt.;</w:t>
            </w:r>
          </w:p>
          <w:p w14:paraId="4DA62A63" w14:textId="77777777" w:rsidR="00182426" w:rsidRPr="00182426" w:rsidRDefault="00182426" w:rsidP="00182426">
            <w:pPr>
              <w:pStyle w:val="Textbody"/>
              <w:spacing w:after="0"/>
              <w:rPr>
                <w:rFonts w:cs="Times New Roman"/>
                <w:sz w:val="22"/>
              </w:rPr>
            </w:pPr>
            <w:r w:rsidRPr="00182426">
              <w:rPr>
                <w:rFonts w:cs="Times New Roman"/>
                <w:sz w:val="22"/>
              </w:rPr>
              <w:t>3. Taśma miernicza 1szt.;</w:t>
            </w:r>
          </w:p>
          <w:p w14:paraId="7AB5074E" w14:textId="73096E76" w:rsidR="00182426" w:rsidRPr="00182426" w:rsidRDefault="00182426" w:rsidP="00182426">
            <w:pPr>
              <w:pStyle w:val="Textbody"/>
              <w:spacing w:after="0"/>
              <w:rPr>
                <w:rFonts w:cs="Times New Roman"/>
                <w:sz w:val="22"/>
              </w:rPr>
            </w:pPr>
            <w:r w:rsidRPr="00182426">
              <w:rPr>
                <w:rFonts w:cs="Times New Roman"/>
                <w:sz w:val="22"/>
              </w:rPr>
              <w:t xml:space="preserve"> 4. </w:t>
            </w:r>
            <w:r w:rsidR="006333AD">
              <w:rPr>
                <w:rFonts w:cs="Times New Roman"/>
                <w:sz w:val="22"/>
              </w:rPr>
              <w:t xml:space="preserve">Przyrząd stabilizujący </w:t>
            </w:r>
            <w:r w:rsidRPr="00182426">
              <w:rPr>
                <w:rFonts w:cs="Times New Roman"/>
                <w:sz w:val="22"/>
              </w:rPr>
              <w:t>1szt.;</w:t>
            </w:r>
          </w:p>
          <w:p w14:paraId="0DE63865" w14:textId="77777777" w:rsidR="00182426" w:rsidRPr="00182426" w:rsidRDefault="00182426" w:rsidP="00182426">
            <w:pPr>
              <w:pStyle w:val="Textbody"/>
              <w:spacing w:after="0"/>
              <w:rPr>
                <w:rFonts w:cs="Times New Roman"/>
                <w:sz w:val="22"/>
              </w:rPr>
            </w:pPr>
            <w:r w:rsidRPr="00182426">
              <w:rPr>
                <w:rFonts w:cs="Times New Roman"/>
                <w:sz w:val="22"/>
              </w:rPr>
              <w:t>5.strzykawka 1 szt.;</w:t>
            </w:r>
          </w:p>
          <w:p w14:paraId="540E344F" w14:textId="77777777" w:rsidR="00182426" w:rsidRPr="00182426" w:rsidRDefault="00182426" w:rsidP="00182426">
            <w:pPr>
              <w:pStyle w:val="Textbody"/>
              <w:spacing w:after="0"/>
              <w:rPr>
                <w:rFonts w:cs="Times New Roman"/>
                <w:sz w:val="22"/>
              </w:rPr>
            </w:pPr>
            <w:r w:rsidRPr="00182426">
              <w:rPr>
                <w:rFonts w:cs="Times New Roman"/>
                <w:sz w:val="22"/>
              </w:rPr>
              <w:t>MIKROINTRODUKTOR 1. Prowadnik Flexura,</w:t>
            </w:r>
            <w:r w:rsidRPr="00182426">
              <w:rPr>
                <w:rFonts w:cs="Times New Roman"/>
                <w:sz w:val="22"/>
              </w:rPr>
              <w:br/>
              <w:t>nitinol z prostą końcówką 0,46mm średnica zewnętrznax50cm, giętki;</w:t>
            </w:r>
          </w:p>
          <w:p w14:paraId="3FF9AEB0" w14:textId="77777777" w:rsidR="00182426" w:rsidRPr="00182426" w:rsidRDefault="00182426" w:rsidP="00182426">
            <w:pPr>
              <w:pStyle w:val="Textbody"/>
              <w:spacing w:after="0"/>
              <w:rPr>
                <w:rFonts w:cs="Times New Roman"/>
                <w:sz w:val="22"/>
              </w:rPr>
            </w:pPr>
            <w:r w:rsidRPr="00182426">
              <w:rPr>
                <w:rFonts w:cs="Times New Roman"/>
                <w:sz w:val="22"/>
              </w:rPr>
              <w:t>2. Introduktor; bezpieczny, dożylny cewnik obwodowo;20G (1,1mm średica zewnętrznax45cm);</w:t>
            </w:r>
          </w:p>
          <w:p w14:paraId="68AF76AB" w14:textId="77777777" w:rsidR="00182426" w:rsidRPr="00182426" w:rsidRDefault="00182426" w:rsidP="00182426">
            <w:pPr>
              <w:pStyle w:val="Textbody"/>
              <w:spacing w:after="0"/>
              <w:rPr>
                <w:rFonts w:cs="Times New Roman"/>
                <w:sz w:val="22"/>
              </w:rPr>
            </w:pPr>
            <w:r w:rsidRPr="00182426">
              <w:rPr>
                <w:rFonts w:cs="Times New Roman"/>
                <w:sz w:val="22"/>
              </w:rPr>
              <w:t>3. Igła; introduktor; 21G (0,9mm średnica zewnetrznax0,45mm średnica wewnętrznax70mm) 1 szt.;</w:t>
            </w:r>
          </w:p>
          <w:p w14:paraId="2E686B11" w14:textId="76C4ADD2" w:rsidR="00182426" w:rsidRPr="00182426" w:rsidRDefault="006333AD" w:rsidP="00182426">
            <w:pPr>
              <w:pStyle w:val="Textbody"/>
              <w:spacing w:after="0"/>
              <w:rPr>
                <w:rFonts w:cs="Times New Roman"/>
                <w:sz w:val="22"/>
              </w:rPr>
            </w:pPr>
            <w:r>
              <w:rPr>
                <w:rFonts w:cs="Times New Roman"/>
                <w:sz w:val="22"/>
              </w:rPr>
              <w:t>4. Mikrointroduktor</w:t>
            </w:r>
            <w:r w:rsidR="00A956AD">
              <w:rPr>
                <w:rFonts w:cs="Times New Roman"/>
                <w:sz w:val="22"/>
              </w:rPr>
              <w:t xml:space="preserve"> </w:t>
            </w:r>
            <w:r w:rsidR="00182426" w:rsidRPr="00182426">
              <w:rPr>
                <w:rFonts w:cs="Times New Roman"/>
                <w:sz w:val="22"/>
              </w:rPr>
              <w:t>5F (1,8mm średnica wewnętrznax2,5mm średnica zewnętrznax7cm długość) z rozszerzaczem naczyniowym (0,5mm średnica wewnętrzna);</w:t>
            </w:r>
          </w:p>
          <w:p w14:paraId="79608D7B" w14:textId="76E0490F" w:rsidR="00063F61" w:rsidRPr="00182426" w:rsidRDefault="00182426" w:rsidP="00182426">
            <w:pPr>
              <w:pStyle w:val="Textbody"/>
              <w:spacing w:after="0"/>
              <w:rPr>
                <w:rFonts w:cs="Times New Roman"/>
                <w:b/>
                <w:bCs/>
                <w:i/>
                <w:iCs/>
                <w:color w:val="000008"/>
                <w:sz w:val="22"/>
              </w:rPr>
            </w:pPr>
            <w:r w:rsidRPr="00182426">
              <w:rPr>
                <w:rFonts w:cs="Times New Roman"/>
                <w:sz w:val="22"/>
              </w:rPr>
              <w:t>5.</w:t>
            </w:r>
            <w:bookmarkStart w:id="12" w:name="page42R_mcid13"/>
            <w:bookmarkEnd w:id="12"/>
            <w:r w:rsidRPr="00182426">
              <w:rPr>
                <w:rFonts w:cs="Times New Roman"/>
                <w:sz w:val="22"/>
              </w:rPr>
              <w:t xml:space="preserve"> Skalpel bezpieczny 1szt.</w:t>
            </w:r>
          </w:p>
        </w:tc>
        <w:tc>
          <w:tcPr>
            <w:tcW w:w="851" w:type="dxa"/>
            <w:vAlign w:val="center"/>
          </w:tcPr>
          <w:p w14:paraId="42ECFE21"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AA98054"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7ED5A03"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48AB194"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FDDFFF1"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FF6D3D9"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2E3EECB"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F756CD4"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D63C7AA"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3B76AE0"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6E4C201"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820AB56" w14:textId="6E8BDE87" w:rsidR="00063F61" w:rsidRPr="00182426" w:rsidRDefault="00063F61"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182426">
              <w:rPr>
                <w:rFonts w:ascii="Times New Roman" w:eastAsia="Lucida Sans Unicode" w:hAnsi="Times New Roman" w:cs="Times New Roman"/>
                <w:kern w:val="2"/>
                <w:sz w:val="22"/>
                <w:lang w:val="pl-PL" w:eastAsia="ar-SA"/>
              </w:rPr>
              <w:t>szt.</w:t>
            </w:r>
          </w:p>
        </w:tc>
        <w:tc>
          <w:tcPr>
            <w:tcW w:w="992" w:type="dxa"/>
            <w:vAlign w:val="center"/>
          </w:tcPr>
          <w:p w14:paraId="62292DAC"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1CA5BAA"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CEABCCE"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8BD9D33"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5CE1811"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6E51609"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60F0A0C"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FF92A4D"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A65DFCF"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A6A5153"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1C65A2F"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859BB43" w14:textId="0BBECCE0" w:rsidR="00063F61" w:rsidRPr="00182426" w:rsidRDefault="00134487"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20</w:t>
            </w:r>
          </w:p>
        </w:tc>
        <w:tc>
          <w:tcPr>
            <w:tcW w:w="992" w:type="dxa"/>
            <w:vAlign w:val="center"/>
          </w:tcPr>
          <w:p w14:paraId="5571DBF2" w14:textId="77777777" w:rsidR="00063F61" w:rsidRPr="00182426" w:rsidRDefault="00063F61"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418" w:type="dxa"/>
            <w:vAlign w:val="center"/>
          </w:tcPr>
          <w:p w14:paraId="0C0FAE41" w14:textId="77777777" w:rsidR="00063F61" w:rsidRPr="00182426" w:rsidRDefault="00063F61"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509CB733" w14:textId="77777777" w:rsidR="00063F61" w:rsidRPr="00182426" w:rsidRDefault="00063F61"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272CF339" w14:textId="77777777" w:rsidR="00063F61" w:rsidRDefault="00063F61" w:rsidP="00063F61">
            <w:pPr>
              <w:overflowPunct/>
              <w:autoSpaceDE/>
              <w:autoSpaceDN/>
              <w:adjustRightInd/>
              <w:textAlignment w:val="auto"/>
              <w:rPr>
                <w:rFonts w:eastAsia="Lucida Sans Unicode"/>
                <w:kern w:val="2"/>
                <w:sz w:val="22"/>
                <w:lang w:val="pl-PL" w:eastAsia="ar-SA"/>
              </w:rPr>
            </w:pPr>
          </w:p>
        </w:tc>
        <w:tc>
          <w:tcPr>
            <w:tcW w:w="1842" w:type="dxa"/>
          </w:tcPr>
          <w:p w14:paraId="027BA76E" w14:textId="77777777" w:rsidR="00063F61" w:rsidRDefault="00063F61" w:rsidP="00063F61">
            <w:pPr>
              <w:overflowPunct/>
              <w:autoSpaceDE/>
              <w:autoSpaceDN/>
              <w:adjustRightInd/>
              <w:textAlignment w:val="auto"/>
              <w:rPr>
                <w:rFonts w:eastAsia="Lucida Sans Unicode"/>
                <w:kern w:val="2"/>
                <w:sz w:val="22"/>
                <w:lang w:val="pl-PL" w:eastAsia="ar-SA"/>
              </w:rPr>
            </w:pPr>
          </w:p>
        </w:tc>
      </w:tr>
      <w:tr w:rsidR="00063F61" w14:paraId="37C7F4A8" w14:textId="77777777" w:rsidTr="001A2004">
        <w:tc>
          <w:tcPr>
            <w:tcW w:w="567" w:type="dxa"/>
            <w:vAlign w:val="center"/>
          </w:tcPr>
          <w:p w14:paraId="1EE7D9D0" w14:textId="77777777" w:rsidR="00063F61" w:rsidRPr="00A350CE" w:rsidRDefault="00063F61"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6.</w:t>
            </w:r>
          </w:p>
        </w:tc>
        <w:tc>
          <w:tcPr>
            <w:tcW w:w="5812" w:type="dxa"/>
          </w:tcPr>
          <w:p w14:paraId="2AF9C25E" w14:textId="22DE9FA1" w:rsidR="00063F61" w:rsidRPr="00182426" w:rsidRDefault="00182426"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182426">
              <w:rPr>
                <w:rFonts w:ascii="Times New Roman" w:hAnsi="Times New Roman" w:cs="Times New Roman"/>
                <w:sz w:val="22"/>
              </w:rPr>
              <w:t xml:space="preserve">Zestaw naprawczy do PICC </w:t>
            </w:r>
            <w:bookmarkStart w:id="13" w:name="page42R_mcid20"/>
            <w:bookmarkEnd w:id="13"/>
            <w:r w:rsidRPr="00182426">
              <w:rPr>
                <w:rFonts w:ascii="Times New Roman" w:hAnsi="Times New Roman" w:cs="Times New Roman"/>
                <w:sz w:val="22"/>
              </w:rPr>
              <w:br/>
              <w:t>Zestaw naprawczy do cewników PICC Groshong , sterylny, jednorazowy. Skład: 1. Connector 1 szt.; 2. część dystalna połączeniowa 1szt.</w:t>
            </w:r>
          </w:p>
        </w:tc>
        <w:tc>
          <w:tcPr>
            <w:tcW w:w="851" w:type="dxa"/>
            <w:vAlign w:val="center"/>
          </w:tcPr>
          <w:p w14:paraId="4AA24A38" w14:textId="77777777" w:rsidR="00063F61" w:rsidRPr="00182426" w:rsidRDefault="00063F61"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182426">
              <w:rPr>
                <w:rFonts w:ascii="Times New Roman" w:eastAsia="Lucida Sans Unicode" w:hAnsi="Times New Roman" w:cs="Times New Roman"/>
                <w:kern w:val="2"/>
                <w:sz w:val="22"/>
                <w:lang w:val="pl-PL" w:eastAsia="ar-SA"/>
              </w:rPr>
              <w:t>szt.</w:t>
            </w:r>
          </w:p>
        </w:tc>
        <w:tc>
          <w:tcPr>
            <w:tcW w:w="992" w:type="dxa"/>
            <w:vAlign w:val="center"/>
          </w:tcPr>
          <w:p w14:paraId="4F06176A" w14:textId="4E8ACACD" w:rsidR="00063F61" w:rsidRPr="00182426" w:rsidRDefault="00134487"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5</w:t>
            </w:r>
          </w:p>
        </w:tc>
        <w:tc>
          <w:tcPr>
            <w:tcW w:w="992" w:type="dxa"/>
            <w:vAlign w:val="center"/>
          </w:tcPr>
          <w:p w14:paraId="37BD2BE1" w14:textId="77777777" w:rsidR="00063F61" w:rsidRPr="00182426" w:rsidRDefault="00063F61"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p>
        </w:tc>
        <w:tc>
          <w:tcPr>
            <w:tcW w:w="1418" w:type="dxa"/>
            <w:vAlign w:val="center"/>
          </w:tcPr>
          <w:p w14:paraId="6F491F91" w14:textId="77777777" w:rsidR="00063F61" w:rsidRPr="00182426" w:rsidRDefault="00063F61"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p>
        </w:tc>
        <w:tc>
          <w:tcPr>
            <w:tcW w:w="1134" w:type="dxa"/>
            <w:vAlign w:val="center"/>
          </w:tcPr>
          <w:p w14:paraId="634CECCB" w14:textId="77777777" w:rsidR="00063F61" w:rsidRPr="00182426" w:rsidRDefault="00063F61"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p>
        </w:tc>
        <w:tc>
          <w:tcPr>
            <w:tcW w:w="1134" w:type="dxa"/>
            <w:vAlign w:val="center"/>
          </w:tcPr>
          <w:p w14:paraId="19250FF9" w14:textId="77777777" w:rsidR="00063F61" w:rsidRDefault="00063F61" w:rsidP="00AE0335">
            <w:pPr>
              <w:overflowPunct/>
              <w:autoSpaceDE/>
              <w:autoSpaceDN/>
              <w:adjustRightInd/>
              <w:jc w:val="center"/>
              <w:textAlignment w:val="auto"/>
              <w:rPr>
                <w:rFonts w:eastAsia="Lucida Sans Unicode"/>
                <w:kern w:val="2"/>
                <w:sz w:val="22"/>
                <w:lang w:val="pl-PL" w:eastAsia="ar-SA"/>
              </w:rPr>
            </w:pPr>
          </w:p>
        </w:tc>
        <w:tc>
          <w:tcPr>
            <w:tcW w:w="1842" w:type="dxa"/>
          </w:tcPr>
          <w:p w14:paraId="3DE29055" w14:textId="77777777" w:rsidR="00063F61" w:rsidRDefault="00063F61" w:rsidP="00AE0335">
            <w:pPr>
              <w:overflowPunct/>
              <w:autoSpaceDE/>
              <w:autoSpaceDN/>
              <w:adjustRightInd/>
              <w:jc w:val="center"/>
              <w:textAlignment w:val="auto"/>
              <w:rPr>
                <w:rFonts w:eastAsia="Lucida Sans Unicode"/>
                <w:kern w:val="2"/>
                <w:sz w:val="22"/>
                <w:lang w:val="pl-PL" w:eastAsia="ar-SA"/>
              </w:rPr>
            </w:pPr>
          </w:p>
        </w:tc>
      </w:tr>
      <w:tr w:rsidR="00063F61" w14:paraId="6516AE14" w14:textId="77777777" w:rsidTr="001A2004">
        <w:tc>
          <w:tcPr>
            <w:tcW w:w="567" w:type="dxa"/>
            <w:vAlign w:val="center"/>
          </w:tcPr>
          <w:p w14:paraId="0E42B9C6"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E9636D6"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5EECFC9"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703B998"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9CC6A98"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3F818FE"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77C2A7D"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5F611E3"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B3799F3"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D019A77" w14:textId="5C1921EE" w:rsidR="00063F61" w:rsidRPr="00A350CE" w:rsidRDefault="00063F61"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7</w:t>
            </w:r>
            <w:r w:rsidRPr="00A350CE">
              <w:rPr>
                <w:rFonts w:ascii="Times New Roman" w:eastAsia="Lucida Sans Unicode" w:hAnsi="Times New Roman" w:cs="Times New Roman"/>
                <w:kern w:val="2"/>
                <w:sz w:val="22"/>
                <w:lang w:val="pl-PL" w:eastAsia="ar-SA"/>
              </w:rPr>
              <w:t>.</w:t>
            </w:r>
          </w:p>
        </w:tc>
        <w:tc>
          <w:tcPr>
            <w:tcW w:w="5812" w:type="dxa"/>
          </w:tcPr>
          <w:p w14:paraId="1D0EF806" w14:textId="3FFCEAF5" w:rsidR="00182426" w:rsidRPr="00182426" w:rsidRDefault="00182426" w:rsidP="00182426">
            <w:pPr>
              <w:pStyle w:val="Textbody"/>
              <w:spacing w:after="0"/>
              <w:rPr>
                <w:rFonts w:cs="Times New Roman"/>
                <w:sz w:val="22"/>
              </w:rPr>
            </w:pPr>
            <w:r w:rsidRPr="00182426">
              <w:rPr>
                <w:rFonts w:cs="Times New Roman"/>
                <w:sz w:val="22"/>
              </w:rPr>
              <w:lastRenderedPageBreak/>
              <w:t>Zintegrowany cewnik</w:t>
            </w:r>
            <w:r w:rsidR="005F7E2B">
              <w:rPr>
                <w:rFonts w:cs="Times New Roman"/>
                <w:sz w:val="22"/>
              </w:rPr>
              <w:t xml:space="preserve"> pośredni obwodowy</w:t>
            </w:r>
            <w:r w:rsidRPr="00182426">
              <w:rPr>
                <w:rFonts w:cs="Times New Roman"/>
                <w:sz w:val="22"/>
              </w:rPr>
              <w:t xml:space="preserve"> 20G dł. 8cm</w:t>
            </w:r>
            <w:bookmarkStart w:id="14" w:name="page58R_mcid6"/>
            <w:bookmarkEnd w:id="14"/>
            <w:r w:rsidRPr="00182426">
              <w:rPr>
                <w:rFonts w:cs="Times New Roman"/>
                <w:sz w:val="22"/>
              </w:rPr>
              <w:br/>
            </w:r>
            <w:r w:rsidRPr="00182426">
              <w:rPr>
                <w:rFonts w:cs="Times New Roman"/>
                <w:sz w:val="22"/>
              </w:rPr>
              <w:lastRenderedPageBreak/>
              <w:t>Zintegrowany cewnik dożylny, składający się z igły, prowadnicy, cewnika, skrzydełek ułatwiających wprowadzenie do naczynia krwionośnego, przycisku do wsuwania prowadnicy, uchwytu I obudowy, 20G średniej długości zapewniający dostęp do układu naczyniowego pacjenta w celu</w:t>
            </w:r>
            <w:r w:rsidR="005F7E2B">
              <w:rPr>
                <w:rFonts w:cs="Times New Roman"/>
                <w:sz w:val="22"/>
              </w:rPr>
              <w:t xml:space="preserve"> </w:t>
            </w:r>
            <w:r w:rsidRPr="00182426">
              <w:rPr>
                <w:rFonts w:cs="Times New Roman"/>
                <w:sz w:val="22"/>
              </w:rPr>
              <w:t>podaży terapii oraz aspiracji próbek krwi do badań, umożliwiający podaż przez wstrzykiwacze automatyczne pod cisnieiniem 325PSI, przy temp. kontrastu 37C przepływ 5ml/s. Może pozostać u pacjenta do 29 dni. Długość cewnika 8cm, objętość wypełnienia 0,13ml, cewnik wykonany z poliuretanu, mięknie o 80% pod wpływem temperatury ciała pacjenta, ze specjalnie wzmocnionymi ścianami dystalnej jego części w celu zapobiegania ich zapadaniu. Sterylny. Pakowany pojedyńczo. Data ważności 2 lata.</w:t>
            </w:r>
          </w:p>
          <w:p w14:paraId="624DC955" w14:textId="77777777" w:rsidR="00182426" w:rsidRPr="00182426" w:rsidRDefault="00182426" w:rsidP="00182426">
            <w:pPr>
              <w:pStyle w:val="Textbody"/>
              <w:spacing w:after="0"/>
              <w:rPr>
                <w:rFonts w:cs="Times New Roman"/>
                <w:sz w:val="22"/>
              </w:rPr>
            </w:pPr>
            <w:r w:rsidRPr="00182426">
              <w:rPr>
                <w:rFonts w:cs="Times New Roman"/>
                <w:sz w:val="22"/>
              </w:rPr>
              <w:t>W skład zestawu wchodzą:</w:t>
            </w:r>
          </w:p>
          <w:p w14:paraId="5D31A2D6" w14:textId="77777777" w:rsidR="00182426" w:rsidRPr="00182426" w:rsidRDefault="00182426" w:rsidP="00182426">
            <w:pPr>
              <w:pStyle w:val="Textbody"/>
              <w:spacing w:after="0"/>
              <w:rPr>
                <w:rFonts w:cs="Times New Roman"/>
                <w:sz w:val="22"/>
              </w:rPr>
            </w:pPr>
            <w:r w:rsidRPr="00182426">
              <w:rPr>
                <w:rFonts w:cs="Times New Roman"/>
                <w:sz w:val="22"/>
              </w:rPr>
              <w:t>1. Zintegrowany cewnik dożylny średniej długości, ze wzmocnioną końcówką 20G(1,15mm)x80mm dł, Igła 22G(0,7mm), prowadnik</w:t>
            </w:r>
            <w:r w:rsidRPr="00182426">
              <w:rPr>
                <w:rFonts w:cs="Times New Roman"/>
                <w:sz w:val="22"/>
              </w:rPr>
              <w:br/>
              <w:t>nitinolowy z prostą końcówką średnica zewnętrzna 0,36G,</w:t>
            </w:r>
          </w:p>
          <w:p w14:paraId="5440C73B" w14:textId="64E9CE5F" w:rsidR="00182426" w:rsidRPr="00182426" w:rsidRDefault="00182426" w:rsidP="00182426">
            <w:pPr>
              <w:pStyle w:val="Textbody"/>
              <w:spacing w:after="0"/>
              <w:rPr>
                <w:rFonts w:cs="Times New Roman"/>
                <w:sz w:val="22"/>
              </w:rPr>
            </w:pPr>
            <w:r w:rsidRPr="00182426">
              <w:rPr>
                <w:rFonts w:cs="Times New Roman"/>
                <w:sz w:val="22"/>
              </w:rPr>
              <w:t>2.</w:t>
            </w:r>
            <w:bookmarkStart w:id="15" w:name="page58R_mcid7"/>
            <w:bookmarkEnd w:id="15"/>
            <w:r w:rsidRPr="00182426">
              <w:rPr>
                <w:rFonts w:cs="Times New Roman"/>
                <w:sz w:val="22"/>
              </w:rPr>
              <w:t xml:space="preserve"> </w:t>
            </w:r>
            <w:r w:rsidR="005F7E2B">
              <w:rPr>
                <w:rFonts w:cs="Times New Roman"/>
                <w:sz w:val="22"/>
              </w:rPr>
              <w:t xml:space="preserve">Przyrząd stabilizujący </w:t>
            </w:r>
            <w:r w:rsidRPr="00182426">
              <w:rPr>
                <w:rFonts w:cs="Times New Roman"/>
                <w:sz w:val="22"/>
              </w:rPr>
              <w:t>1 szt.</w:t>
            </w:r>
          </w:p>
          <w:p w14:paraId="723849F2" w14:textId="5427F3F4" w:rsidR="00063F61" w:rsidRPr="00182426" w:rsidRDefault="00182426" w:rsidP="00182426">
            <w:pPr>
              <w:overflowPunct/>
              <w:autoSpaceDE/>
              <w:autoSpaceDN/>
              <w:adjustRightInd/>
              <w:textAlignment w:val="auto"/>
              <w:rPr>
                <w:rFonts w:ascii="Times New Roman" w:eastAsia="Lucida Sans Unicode" w:hAnsi="Times New Roman" w:cs="Times New Roman"/>
                <w:kern w:val="2"/>
                <w:sz w:val="22"/>
                <w:lang w:val="pl-PL" w:eastAsia="ar-SA"/>
              </w:rPr>
            </w:pPr>
            <w:r w:rsidRPr="00182426">
              <w:rPr>
                <w:rFonts w:ascii="Times New Roman" w:hAnsi="Times New Roman" w:cs="Times New Roman"/>
                <w:sz w:val="22"/>
              </w:rPr>
              <w:t>3. Chusteczka do przygotowania skóry 1 szt</w:t>
            </w:r>
          </w:p>
        </w:tc>
        <w:tc>
          <w:tcPr>
            <w:tcW w:w="851" w:type="dxa"/>
            <w:vAlign w:val="center"/>
          </w:tcPr>
          <w:p w14:paraId="10D0015D"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A7FA1F5"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3F92B95"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7346156"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7D8CD71"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8F57F86"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F768970"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CB98EAB"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5F6C39C"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479ACF1" w14:textId="15A2E9F9" w:rsidR="00063F61" w:rsidRPr="00182426" w:rsidRDefault="00063F61"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182426">
              <w:rPr>
                <w:rFonts w:ascii="Times New Roman" w:eastAsia="Lucida Sans Unicode" w:hAnsi="Times New Roman" w:cs="Times New Roman"/>
                <w:kern w:val="2"/>
                <w:sz w:val="22"/>
                <w:lang w:val="pl-PL" w:eastAsia="ar-SA"/>
              </w:rPr>
              <w:t>szt.</w:t>
            </w:r>
          </w:p>
        </w:tc>
        <w:tc>
          <w:tcPr>
            <w:tcW w:w="992" w:type="dxa"/>
            <w:vAlign w:val="center"/>
          </w:tcPr>
          <w:p w14:paraId="4E73E49A"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1B7E22F"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B31EE93"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9FB3AC2"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B793833"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62735E9"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8F06460"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B7E9785"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9A1DAA8"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AEC8645" w14:textId="7287AA6C" w:rsidR="00063F61" w:rsidRPr="00182426" w:rsidRDefault="00134487"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60</w:t>
            </w:r>
          </w:p>
        </w:tc>
        <w:tc>
          <w:tcPr>
            <w:tcW w:w="992" w:type="dxa"/>
            <w:vAlign w:val="center"/>
          </w:tcPr>
          <w:p w14:paraId="5EE7F47C" w14:textId="77777777" w:rsidR="00063F61" w:rsidRPr="00182426" w:rsidRDefault="00063F61"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418" w:type="dxa"/>
            <w:vAlign w:val="center"/>
          </w:tcPr>
          <w:p w14:paraId="039B16C9" w14:textId="77777777" w:rsidR="00063F61" w:rsidRPr="00182426" w:rsidRDefault="00063F61"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6FC5D969" w14:textId="77777777" w:rsidR="00063F61" w:rsidRPr="00182426" w:rsidRDefault="00063F61"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14327A6C" w14:textId="77777777" w:rsidR="00063F61" w:rsidRDefault="00063F61" w:rsidP="00063F61">
            <w:pPr>
              <w:overflowPunct/>
              <w:autoSpaceDE/>
              <w:autoSpaceDN/>
              <w:adjustRightInd/>
              <w:textAlignment w:val="auto"/>
              <w:rPr>
                <w:rFonts w:eastAsia="Lucida Sans Unicode"/>
                <w:kern w:val="2"/>
                <w:sz w:val="22"/>
                <w:lang w:val="pl-PL" w:eastAsia="ar-SA"/>
              </w:rPr>
            </w:pPr>
          </w:p>
        </w:tc>
        <w:tc>
          <w:tcPr>
            <w:tcW w:w="1842" w:type="dxa"/>
          </w:tcPr>
          <w:p w14:paraId="6F8F3CA6" w14:textId="77777777" w:rsidR="00063F61" w:rsidRDefault="00063F61" w:rsidP="00063F61">
            <w:pPr>
              <w:overflowPunct/>
              <w:autoSpaceDE/>
              <w:autoSpaceDN/>
              <w:adjustRightInd/>
              <w:textAlignment w:val="auto"/>
              <w:rPr>
                <w:rFonts w:eastAsia="Lucida Sans Unicode"/>
                <w:kern w:val="2"/>
                <w:sz w:val="22"/>
                <w:lang w:val="pl-PL" w:eastAsia="ar-SA"/>
              </w:rPr>
            </w:pPr>
          </w:p>
        </w:tc>
      </w:tr>
      <w:tr w:rsidR="00182426" w14:paraId="3C88363C" w14:textId="77777777" w:rsidTr="001A2004">
        <w:tc>
          <w:tcPr>
            <w:tcW w:w="567" w:type="dxa"/>
            <w:vAlign w:val="center"/>
          </w:tcPr>
          <w:p w14:paraId="30653E46" w14:textId="5095805A" w:rsidR="00182426" w:rsidRPr="00182426" w:rsidRDefault="00182426"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182426">
              <w:rPr>
                <w:rFonts w:ascii="Times New Roman" w:eastAsia="Lucida Sans Unicode" w:hAnsi="Times New Roman" w:cs="Times New Roman"/>
                <w:kern w:val="2"/>
                <w:sz w:val="22"/>
                <w:lang w:val="pl-PL" w:eastAsia="ar-SA"/>
              </w:rPr>
              <w:t>8.</w:t>
            </w:r>
          </w:p>
        </w:tc>
        <w:tc>
          <w:tcPr>
            <w:tcW w:w="5812" w:type="dxa"/>
          </w:tcPr>
          <w:p w14:paraId="2BD2809B" w14:textId="58930AE8" w:rsidR="00182426" w:rsidRPr="00182426" w:rsidRDefault="00182426" w:rsidP="00182426">
            <w:pPr>
              <w:pStyle w:val="Textbody"/>
              <w:spacing w:after="0"/>
              <w:rPr>
                <w:rFonts w:cs="Times New Roman"/>
                <w:sz w:val="22"/>
              </w:rPr>
            </w:pPr>
            <w:r w:rsidRPr="00182426">
              <w:rPr>
                <w:rFonts w:cs="Times New Roman"/>
                <w:sz w:val="22"/>
              </w:rPr>
              <w:t xml:space="preserve">Zintegrowany cewnik </w:t>
            </w:r>
            <w:r w:rsidR="005F7E2B">
              <w:rPr>
                <w:rFonts w:cs="Times New Roman"/>
                <w:sz w:val="22"/>
              </w:rPr>
              <w:t xml:space="preserve">pośredni obwodowy </w:t>
            </w:r>
            <w:r w:rsidRPr="00182426">
              <w:rPr>
                <w:rFonts w:cs="Times New Roman"/>
                <w:sz w:val="22"/>
              </w:rPr>
              <w:t>18G dł. 8cm</w:t>
            </w:r>
            <w:bookmarkStart w:id="16" w:name="page62R_mcid7"/>
            <w:bookmarkEnd w:id="16"/>
            <w:r w:rsidRPr="00182426">
              <w:rPr>
                <w:rFonts w:cs="Times New Roman"/>
                <w:sz w:val="22"/>
              </w:rPr>
              <w:br/>
              <w:t>Zintegrowany cewnik dożylny, składający się z igły, prowadnicy, cewnika, skrzydełek ułatwiających wprowadzenie do naczynia krwionośnego, przycisku do wsuwania prowadnicy, uchwytu i obudowy, 18G średniej długości zapewniający dostęp do układu naczyniowego pacjenta w celu podaży terapii oraz aspiracji próbek krwi do badań, umożliwiający podaż przez wstrzykiwacze automatyczne pod cisnieiniem 325PSI, przy temp. kontrastu 37C przepływ 7ml/s. Może pozostać u pacjenta do 29 dni. Długość cewnika 8cm, objętość wypełnienia 0,16ml, cewnik wykonany z poliuretanu, mięknie o 80% pod wpływem temperatur</w:t>
            </w:r>
            <w:r w:rsidR="002A48E7">
              <w:rPr>
                <w:rFonts w:cs="Times New Roman"/>
                <w:sz w:val="22"/>
              </w:rPr>
              <w:t xml:space="preserve">y ciała pacjenta, ze specjalnie </w:t>
            </w:r>
            <w:r w:rsidRPr="00182426">
              <w:rPr>
                <w:rFonts w:cs="Times New Roman"/>
                <w:sz w:val="22"/>
              </w:rPr>
              <w:t xml:space="preserve">wzmocnionymi ścianami dystalnej jego części w celu zapobiegania ich zapadaniu. Sterylny. Pakowany </w:t>
            </w:r>
            <w:r w:rsidRPr="00182426">
              <w:rPr>
                <w:rFonts w:cs="Times New Roman"/>
                <w:sz w:val="22"/>
              </w:rPr>
              <w:lastRenderedPageBreak/>
              <w:t>pojedyńczo. Data ważności 2 lata.</w:t>
            </w:r>
          </w:p>
          <w:p w14:paraId="459C77F9" w14:textId="77777777" w:rsidR="00182426" w:rsidRPr="00182426" w:rsidRDefault="00182426" w:rsidP="00182426">
            <w:pPr>
              <w:pStyle w:val="Textbody"/>
              <w:spacing w:after="0"/>
              <w:rPr>
                <w:rFonts w:cs="Times New Roman"/>
                <w:sz w:val="22"/>
              </w:rPr>
            </w:pPr>
            <w:r w:rsidRPr="00182426">
              <w:rPr>
                <w:rFonts w:cs="Times New Roman"/>
                <w:sz w:val="22"/>
              </w:rPr>
              <w:t>W skład zestawu wchodzą:</w:t>
            </w:r>
          </w:p>
          <w:p w14:paraId="1EB3781B" w14:textId="77777777" w:rsidR="00182426" w:rsidRPr="00182426" w:rsidRDefault="00182426" w:rsidP="00182426">
            <w:pPr>
              <w:pStyle w:val="Textbody"/>
              <w:spacing w:after="0"/>
              <w:rPr>
                <w:rFonts w:cs="Times New Roman"/>
                <w:sz w:val="22"/>
              </w:rPr>
            </w:pPr>
            <w:r w:rsidRPr="00182426">
              <w:rPr>
                <w:rFonts w:cs="Times New Roman"/>
                <w:sz w:val="22"/>
              </w:rPr>
              <w:t>1. Zintegrowany cewnik</w:t>
            </w:r>
            <w:r w:rsidRPr="00182426">
              <w:rPr>
                <w:rFonts w:cs="Times New Roman"/>
                <w:sz w:val="22"/>
              </w:rPr>
              <w:br/>
              <w:t>dożylny średniej długości, ze wzmocnioną końcówką 18G(1,35mm)x80mm dł, Igła 21G(0,8mm), prowadnik nitinolowy z prostą końcówką średnica zewnętrzna 0,46G,</w:t>
            </w:r>
          </w:p>
          <w:p w14:paraId="661365D2" w14:textId="479D2F54" w:rsidR="00182426" w:rsidRPr="00182426" w:rsidRDefault="00182426" w:rsidP="00182426">
            <w:pPr>
              <w:pStyle w:val="Textbody"/>
              <w:spacing w:after="0"/>
              <w:rPr>
                <w:rFonts w:cs="Times New Roman"/>
                <w:sz w:val="22"/>
              </w:rPr>
            </w:pPr>
            <w:r w:rsidRPr="00182426">
              <w:rPr>
                <w:rFonts w:cs="Times New Roman"/>
                <w:sz w:val="22"/>
              </w:rPr>
              <w:t>2.</w:t>
            </w:r>
            <w:r w:rsidR="005F7E2B">
              <w:rPr>
                <w:rFonts w:cs="Times New Roman"/>
                <w:sz w:val="22"/>
              </w:rPr>
              <w:t xml:space="preserve"> Przyrząd stabilizujący</w:t>
            </w:r>
            <w:r w:rsidRPr="00182426">
              <w:rPr>
                <w:rFonts w:cs="Times New Roman"/>
                <w:sz w:val="22"/>
              </w:rPr>
              <w:t xml:space="preserve"> 1 szt.</w:t>
            </w:r>
          </w:p>
          <w:p w14:paraId="3712C7FD" w14:textId="1136041B" w:rsidR="00182426" w:rsidRPr="00182426" w:rsidRDefault="00182426" w:rsidP="00182426">
            <w:pPr>
              <w:pStyle w:val="Textbody"/>
              <w:spacing w:after="0"/>
              <w:rPr>
                <w:rFonts w:cs="Times New Roman"/>
                <w:sz w:val="22"/>
              </w:rPr>
            </w:pPr>
            <w:r w:rsidRPr="00182426">
              <w:rPr>
                <w:rFonts w:cs="Times New Roman"/>
                <w:sz w:val="22"/>
              </w:rPr>
              <w:t>3. Chusteczka do przygotowania skóry 1 szt.</w:t>
            </w:r>
          </w:p>
        </w:tc>
        <w:tc>
          <w:tcPr>
            <w:tcW w:w="851" w:type="dxa"/>
            <w:vAlign w:val="center"/>
          </w:tcPr>
          <w:p w14:paraId="668F1677" w14:textId="7AA24B86" w:rsidR="00182426" w:rsidRPr="00182426" w:rsidRDefault="00134487"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lastRenderedPageBreak/>
              <w:t>szt.</w:t>
            </w:r>
          </w:p>
        </w:tc>
        <w:tc>
          <w:tcPr>
            <w:tcW w:w="992" w:type="dxa"/>
            <w:vAlign w:val="center"/>
          </w:tcPr>
          <w:p w14:paraId="1A5DC01B" w14:textId="3F383B28" w:rsidR="00182426" w:rsidRPr="00182426" w:rsidRDefault="00134487"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60</w:t>
            </w:r>
          </w:p>
        </w:tc>
        <w:tc>
          <w:tcPr>
            <w:tcW w:w="992" w:type="dxa"/>
            <w:vAlign w:val="center"/>
          </w:tcPr>
          <w:p w14:paraId="199F7C5D" w14:textId="77777777" w:rsidR="00182426" w:rsidRPr="00182426" w:rsidRDefault="00182426"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418" w:type="dxa"/>
            <w:vAlign w:val="center"/>
          </w:tcPr>
          <w:p w14:paraId="1672CA3D" w14:textId="77777777" w:rsidR="00182426" w:rsidRPr="00182426" w:rsidRDefault="00182426"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4CC54074" w14:textId="77777777" w:rsidR="00182426" w:rsidRPr="00182426" w:rsidRDefault="00182426"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4646881E" w14:textId="77777777" w:rsidR="00182426" w:rsidRDefault="00182426" w:rsidP="00063F61">
            <w:pPr>
              <w:overflowPunct/>
              <w:autoSpaceDE/>
              <w:autoSpaceDN/>
              <w:adjustRightInd/>
              <w:textAlignment w:val="auto"/>
              <w:rPr>
                <w:rFonts w:eastAsia="Lucida Sans Unicode"/>
                <w:kern w:val="2"/>
                <w:sz w:val="22"/>
                <w:lang w:val="pl-PL" w:eastAsia="ar-SA"/>
              </w:rPr>
            </w:pPr>
          </w:p>
        </w:tc>
        <w:tc>
          <w:tcPr>
            <w:tcW w:w="1842" w:type="dxa"/>
          </w:tcPr>
          <w:p w14:paraId="1AE0C8E8" w14:textId="77777777" w:rsidR="00182426" w:rsidRDefault="00182426" w:rsidP="00063F61">
            <w:pPr>
              <w:overflowPunct/>
              <w:autoSpaceDE/>
              <w:autoSpaceDN/>
              <w:adjustRightInd/>
              <w:textAlignment w:val="auto"/>
              <w:rPr>
                <w:rFonts w:eastAsia="Lucida Sans Unicode"/>
                <w:kern w:val="2"/>
                <w:sz w:val="22"/>
                <w:lang w:val="pl-PL" w:eastAsia="ar-SA"/>
              </w:rPr>
            </w:pPr>
          </w:p>
        </w:tc>
      </w:tr>
      <w:tr w:rsidR="00182426" w14:paraId="0FD4B17A" w14:textId="77777777" w:rsidTr="001A2004">
        <w:tc>
          <w:tcPr>
            <w:tcW w:w="567" w:type="dxa"/>
            <w:vAlign w:val="center"/>
          </w:tcPr>
          <w:p w14:paraId="20F66B74" w14:textId="6DA95335" w:rsidR="00182426" w:rsidRPr="00182426" w:rsidRDefault="00182426"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182426">
              <w:rPr>
                <w:rFonts w:ascii="Times New Roman" w:eastAsia="Lucida Sans Unicode" w:hAnsi="Times New Roman" w:cs="Times New Roman"/>
                <w:kern w:val="2"/>
                <w:sz w:val="22"/>
                <w:lang w:val="pl-PL" w:eastAsia="ar-SA"/>
              </w:rPr>
              <w:t>9.</w:t>
            </w:r>
          </w:p>
        </w:tc>
        <w:tc>
          <w:tcPr>
            <w:tcW w:w="5812" w:type="dxa"/>
          </w:tcPr>
          <w:p w14:paraId="28850B3F" w14:textId="15F173A5" w:rsidR="00182426" w:rsidRPr="00182426" w:rsidRDefault="00182426" w:rsidP="00182426">
            <w:pPr>
              <w:pStyle w:val="Textbody"/>
              <w:rPr>
                <w:rFonts w:cs="Times New Roman"/>
                <w:sz w:val="22"/>
              </w:rPr>
            </w:pPr>
            <w:r w:rsidRPr="00182426">
              <w:rPr>
                <w:rFonts w:cs="Times New Roman"/>
                <w:sz w:val="22"/>
              </w:rPr>
              <w:t>Strzykawka do przepłukiwania fabrycznie napełniona izotonicznym roztworem 0.9% NaCl o poj 10ml do procedur aseptycznych – sterylna zawartość Skala 10ml oraz wypełnienie odpowiadające nominalnej pojemności strzykawki Strzykawka ma posiadać średnicę cylindra odpowiadającej strzykawce 10 ml. Graficzne oznaczenie strefy sterylnej</w:t>
            </w:r>
            <w:r w:rsidRPr="00182426">
              <w:rPr>
                <w:rFonts w:cs="Times New Roman"/>
                <w:sz w:val="22"/>
              </w:rPr>
              <w:br/>
              <w:t>na korpusie strzykawki. Ogranicznik tłoka strzykawki uniemożliwiający przypadkowe wysunięcie tłoka poza przestrzeń sterylną strzykawki i kontaminację roztworu podczas przygotowania strzykawki do przepłukiwania.</w:t>
            </w:r>
            <w:r w:rsidRPr="00182426">
              <w:rPr>
                <w:rFonts w:cs="Times New Roman"/>
                <w:sz w:val="22"/>
              </w:rPr>
              <w:br/>
              <w:t>Kliknięcie potwierdza odblokowanie tloka przed użyciem . Tłok wykonany z polipropylenu, prosty na całej długości (bez przewężeń).</w:t>
            </w:r>
            <w:r w:rsidRPr="00182426">
              <w:rPr>
                <w:rFonts w:cs="Times New Roman"/>
                <w:sz w:val="22"/>
              </w:rPr>
              <w:br/>
              <w:t>Specjalna budowa tłoka eliminująca zwrotny napływ krwi do cewnika potwierdzony zerowy refluks. Strzykawka wyposażona w długi minimum 2cm korek zamykający, umożliwiający odpowietrzenie strzykawki bez konieczności całkowitego ściągania korka, który posiada gwintowane przedłużenie zamykające wejście do strzykawki typu Luer Lock, zapobiegający przypadkowej kontaminacji wewnętrznej części stożka. Produkt zarejestrowany jako wyrób medyczny klasy III. Okres stabilności roztworu oraz ważności produktu 3 lata.Nie zawiera BPA, LATEXU, DEHP, PVC. Sterylizowana parowo, opakowanie foliowe. Data wazności i na produkcie ( bez opakowania) Ilość sztuk w opakowaniu – 30 szt</w:t>
            </w:r>
          </w:p>
        </w:tc>
        <w:tc>
          <w:tcPr>
            <w:tcW w:w="851" w:type="dxa"/>
            <w:vAlign w:val="center"/>
          </w:tcPr>
          <w:p w14:paraId="130D3C04" w14:textId="68912911" w:rsidR="00182426" w:rsidRPr="00182426" w:rsidRDefault="00134487"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szt.</w:t>
            </w:r>
          </w:p>
        </w:tc>
        <w:tc>
          <w:tcPr>
            <w:tcW w:w="992" w:type="dxa"/>
            <w:vAlign w:val="center"/>
          </w:tcPr>
          <w:p w14:paraId="7DC42DE8" w14:textId="7C4768A3" w:rsidR="00182426" w:rsidRPr="00182426" w:rsidRDefault="00134487"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40</w:t>
            </w:r>
          </w:p>
        </w:tc>
        <w:tc>
          <w:tcPr>
            <w:tcW w:w="992" w:type="dxa"/>
            <w:vAlign w:val="center"/>
          </w:tcPr>
          <w:p w14:paraId="6A220FEB" w14:textId="77777777" w:rsidR="00182426" w:rsidRPr="00182426" w:rsidRDefault="00182426"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418" w:type="dxa"/>
            <w:vAlign w:val="center"/>
          </w:tcPr>
          <w:p w14:paraId="37C9A747" w14:textId="77777777" w:rsidR="00182426" w:rsidRPr="00182426" w:rsidRDefault="00182426"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4E2320C4" w14:textId="77777777" w:rsidR="00182426" w:rsidRPr="00182426" w:rsidRDefault="00182426"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34ACCE1B" w14:textId="77777777" w:rsidR="00182426" w:rsidRDefault="00182426" w:rsidP="00063F61">
            <w:pPr>
              <w:overflowPunct/>
              <w:autoSpaceDE/>
              <w:autoSpaceDN/>
              <w:adjustRightInd/>
              <w:textAlignment w:val="auto"/>
              <w:rPr>
                <w:rFonts w:eastAsia="Lucida Sans Unicode"/>
                <w:kern w:val="2"/>
                <w:sz w:val="22"/>
                <w:lang w:val="pl-PL" w:eastAsia="ar-SA"/>
              </w:rPr>
            </w:pPr>
          </w:p>
        </w:tc>
        <w:tc>
          <w:tcPr>
            <w:tcW w:w="1842" w:type="dxa"/>
          </w:tcPr>
          <w:p w14:paraId="646B9F8C" w14:textId="77777777" w:rsidR="00182426" w:rsidRDefault="00182426" w:rsidP="00063F61">
            <w:pPr>
              <w:overflowPunct/>
              <w:autoSpaceDE/>
              <w:autoSpaceDN/>
              <w:adjustRightInd/>
              <w:textAlignment w:val="auto"/>
              <w:rPr>
                <w:rFonts w:eastAsia="Lucida Sans Unicode"/>
                <w:kern w:val="2"/>
                <w:sz w:val="22"/>
                <w:lang w:val="pl-PL" w:eastAsia="ar-SA"/>
              </w:rPr>
            </w:pPr>
          </w:p>
        </w:tc>
      </w:tr>
      <w:tr w:rsidR="00063F61" w14:paraId="4CC89E64" w14:textId="77777777" w:rsidTr="001A2004">
        <w:trPr>
          <w:trHeight w:val="97"/>
        </w:trPr>
        <w:tc>
          <w:tcPr>
            <w:tcW w:w="10632" w:type="dxa"/>
            <w:gridSpan w:val="6"/>
            <w:vAlign w:val="center"/>
          </w:tcPr>
          <w:p w14:paraId="3221262F" w14:textId="77777777" w:rsidR="00063F61" w:rsidRPr="00EA4B71" w:rsidRDefault="00063F61" w:rsidP="00063F61">
            <w:pPr>
              <w:overflowPunct/>
              <w:autoSpaceDE/>
              <w:autoSpaceDN/>
              <w:adjustRightInd/>
              <w:jc w:val="right"/>
              <w:textAlignment w:val="auto"/>
              <w:rPr>
                <w:rFonts w:ascii="Times New Roman" w:eastAsia="Lucida Sans Unicode" w:hAnsi="Times New Roman" w:cs="Times New Roman"/>
                <w:b/>
                <w:kern w:val="2"/>
                <w:sz w:val="22"/>
                <w:lang w:val="pl-PL" w:eastAsia="ar-SA"/>
              </w:rPr>
            </w:pPr>
            <w:r w:rsidRPr="00EA4B71">
              <w:rPr>
                <w:rFonts w:ascii="Times New Roman" w:eastAsia="Lucida Sans Unicode" w:hAnsi="Times New Roman" w:cs="Times New Roman"/>
                <w:b/>
                <w:kern w:val="2"/>
                <w:sz w:val="22"/>
                <w:lang w:val="pl-PL" w:eastAsia="ar-SA"/>
              </w:rPr>
              <w:t>RAZEM:</w:t>
            </w:r>
          </w:p>
        </w:tc>
        <w:tc>
          <w:tcPr>
            <w:tcW w:w="1134" w:type="dxa"/>
          </w:tcPr>
          <w:p w14:paraId="3CC2A8A6" w14:textId="77777777" w:rsidR="00063F61" w:rsidRDefault="00063F61" w:rsidP="00063F61">
            <w:pPr>
              <w:overflowPunct/>
              <w:autoSpaceDE/>
              <w:autoSpaceDN/>
              <w:adjustRightInd/>
              <w:textAlignment w:val="auto"/>
              <w:rPr>
                <w:rFonts w:eastAsia="Lucida Sans Unicode"/>
                <w:kern w:val="2"/>
                <w:sz w:val="22"/>
                <w:lang w:val="pl-PL" w:eastAsia="ar-SA"/>
              </w:rPr>
            </w:pPr>
          </w:p>
        </w:tc>
        <w:tc>
          <w:tcPr>
            <w:tcW w:w="1134" w:type="dxa"/>
          </w:tcPr>
          <w:p w14:paraId="12CCBE66" w14:textId="77777777" w:rsidR="00063F61" w:rsidRDefault="00063F61" w:rsidP="00063F61">
            <w:pPr>
              <w:overflowPunct/>
              <w:autoSpaceDE/>
              <w:autoSpaceDN/>
              <w:adjustRightInd/>
              <w:textAlignment w:val="auto"/>
              <w:rPr>
                <w:rFonts w:eastAsia="Lucida Sans Unicode"/>
                <w:kern w:val="2"/>
                <w:sz w:val="22"/>
                <w:lang w:val="pl-PL" w:eastAsia="ar-SA"/>
              </w:rPr>
            </w:pPr>
          </w:p>
        </w:tc>
        <w:tc>
          <w:tcPr>
            <w:tcW w:w="1842" w:type="dxa"/>
          </w:tcPr>
          <w:p w14:paraId="53B11D94" w14:textId="77777777" w:rsidR="00063F61" w:rsidRDefault="00063F61" w:rsidP="00063F61">
            <w:pPr>
              <w:overflowPunct/>
              <w:autoSpaceDE/>
              <w:autoSpaceDN/>
              <w:adjustRightInd/>
              <w:textAlignment w:val="auto"/>
              <w:rPr>
                <w:rFonts w:eastAsia="Lucida Sans Unicode"/>
                <w:kern w:val="2"/>
                <w:sz w:val="22"/>
                <w:lang w:val="pl-PL" w:eastAsia="ar-SA"/>
              </w:rPr>
            </w:pPr>
          </w:p>
        </w:tc>
      </w:tr>
    </w:tbl>
    <w:p w14:paraId="1C163F86" w14:textId="77777777" w:rsidR="002A48E7" w:rsidRDefault="002A48E7" w:rsidP="001A2004">
      <w:pPr>
        <w:tabs>
          <w:tab w:val="left" w:pos="13656"/>
        </w:tabs>
        <w:rPr>
          <w:b/>
          <w:bCs/>
          <w:kern w:val="0"/>
          <w:sz w:val="22"/>
          <w:szCs w:val="22"/>
          <w:lang w:val="pl-PL"/>
        </w:rPr>
      </w:pPr>
    </w:p>
    <w:p w14:paraId="73E255D0" w14:textId="277126CE" w:rsidR="00AE79CD" w:rsidRPr="001A2004" w:rsidRDefault="00F84D60" w:rsidP="001A2004">
      <w:pPr>
        <w:tabs>
          <w:tab w:val="left" w:pos="13656"/>
        </w:tabs>
        <w:rPr>
          <w:sz w:val="22"/>
          <w:szCs w:val="22"/>
          <w:lang w:val="en-US"/>
        </w:rPr>
      </w:pPr>
      <w:r>
        <w:rPr>
          <w:b/>
          <w:bCs/>
          <w:kern w:val="0"/>
          <w:sz w:val="22"/>
          <w:szCs w:val="22"/>
          <w:lang w:val="pl-PL"/>
        </w:rPr>
        <w:lastRenderedPageBreak/>
        <w:t>Pakiet nr 17</w:t>
      </w:r>
    </w:p>
    <w:p w14:paraId="4D02FB3B" w14:textId="1B885C39" w:rsidR="00AE79CD" w:rsidRDefault="00AE79CD" w:rsidP="00AE79CD">
      <w:r w:rsidRPr="00AE79CD">
        <w:t>Porty naczyniowe I</w:t>
      </w:r>
      <w:r>
        <w:t>II</w:t>
      </w:r>
    </w:p>
    <w:p w14:paraId="0620B725" w14:textId="77777777" w:rsidR="0025259A" w:rsidRPr="00EA7E1D" w:rsidRDefault="0025259A" w:rsidP="0025259A">
      <w:pPr>
        <w:widowControl/>
        <w:suppressAutoHyphens w:val="0"/>
        <w:overflowPunct/>
        <w:autoSpaceDE/>
        <w:autoSpaceDN/>
        <w:adjustRightInd/>
        <w:spacing w:line="336" w:lineRule="auto"/>
        <w:ind w:right="-11"/>
        <w:textAlignment w:val="auto"/>
        <w:rPr>
          <w:sz w:val="22"/>
          <w:szCs w:val="22"/>
        </w:rPr>
      </w:pPr>
    </w:p>
    <w:tbl>
      <w:tblPr>
        <w:tblW w:w="14467"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37"/>
        <w:gridCol w:w="3855"/>
        <w:gridCol w:w="961"/>
        <w:gridCol w:w="992"/>
        <w:gridCol w:w="1134"/>
        <w:gridCol w:w="1418"/>
        <w:gridCol w:w="1701"/>
        <w:gridCol w:w="1559"/>
        <w:gridCol w:w="2410"/>
      </w:tblGrid>
      <w:tr w:rsidR="001F02E4" w:rsidRPr="008D6F0A" w14:paraId="0C43AD4D" w14:textId="77777777" w:rsidTr="00345DEC">
        <w:trPr>
          <w:cantSplit/>
          <w:trHeight w:val="170"/>
        </w:trPr>
        <w:tc>
          <w:tcPr>
            <w:tcW w:w="437" w:type="dxa"/>
            <w:tcBorders>
              <w:top w:val="single" w:sz="4" w:space="0" w:color="00000A"/>
              <w:left w:val="single" w:sz="4" w:space="0" w:color="00000A"/>
              <w:bottom w:val="single" w:sz="4" w:space="0" w:color="00000A"/>
              <w:right w:val="single" w:sz="4" w:space="0" w:color="00000A"/>
            </w:tcBorders>
          </w:tcPr>
          <w:p w14:paraId="301ECD1A" w14:textId="77777777" w:rsidR="0025259A" w:rsidRPr="008D6F0A" w:rsidRDefault="0025259A" w:rsidP="00422DC3">
            <w:pPr>
              <w:jc w:val="center"/>
              <w:rPr>
                <w:rFonts w:eastAsia="Lucida Sans Unicode"/>
                <w:b/>
                <w:sz w:val="14"/>
                <w:szCs w:val="14"/>
                <w:lang w:eastAsia="ar-SA"/>
              </w:rPr>
            </w:pPr>
          </w:p>
          <w:p w14:paraId="28AF1CF0" w14:textId="77777777" w:rsidR="0025259A" w:rsidRPr="008D6F0A" w:rsidRDefault="0025259A" w:rsidP="00422DC3">
            <w:pPr>
              <w:jc w:val="center"/>
              <w:rPr>
                <w:rFonts w:eastAsia="Lucida Sans Unicode"/>
                <w:b/>
                <w:sz w:val="14"/>
                <w:szCs w:val="14"/>
                <w:lang w:eastAsia="ar-SA"/>
              </w:rPr>
            </w:pPr>
          </w:p>
          <w:p w14:paraId="60F5E965" w14:textId="77777777" w:rsidR="0025259A" w:rsidRPr="008D6F0A" w:rsidRDefault="0025259A" w:rsidP="00422DC3">
            <w:r w:rsidRPr="008D6F0A">
              <w:rPr>
                <w:rFonts w:eastAsia="Lucida Sans Unicode"/>
                <w:b/>
                <w:sz w:val="14"/>
                <w:szCs w:val="14"/>
                <w:lang w:eastAsia="ar-SA"/>
              </w:rPr>
              <w:t>L.P.</w:t>
            </w:r>
          </w:p>
        </w:tc>
        <w:tc>
          <w:tcPr>
            <w:tcW w:w="3855" w:type="dxa"/>
            <w:tcBorders>
              <w:top w:val="single" w:sz="4" w:space="0" w:color="00000A"/>
              <w:left w:val="single" w:sz="4" w:space="0" w:color="00000A"/>
              <w:bottom w:val="single" w:sz="4" w:space="0" w:color="00000A"/>
              <w:right w:val="single" w:sz="4" w:space="0" w:color="00000A"/>
            </w:tcBorders>
          </w:tcPr>
          <w:p w14:paraId="5507A919" w14:textId="77777777" w:rsidR="0025259A" w:rsidRPr="008D6F0A" w:rsidRDefault="0025259A" w:rsidP="00422DC3">
            <w:pPr>
              <w:jc w:val="center"/>
              <w:rPr>
                <w:rFonts w:eastAsia="Lucida Sans Unicode"/>
                <w:b/>
                <w:sz w:val="18"/>
                <w:szCs w:val="18"/>
                <w:lang w:eastAsia="ar-SA"/>
              </w:rPr>
            </w:pPr>
          </w:p>
          <w:p w14:paraId="21EF0305" w14:textId="77777777" w:rsidR="0025259A" w:rsidRPr="008D6F0A" w:rsidRDefault="0025259A" w:rsidP="00422DC3">
            <w:pPr>
              <w:jc w:val="center"/>
            </w:pPr>
            <w:r w:rsidRPr="008D6F0A">
              <w:rPr>
                <w:rFonts w:eastAsia="Lucida Sans Unicode"/>
                <w:b/>
                <w:sz w:val="18"/>
                <w:szCs w:val="18"/>
                <w:lang w:eastAsia="ar-SA"/>
              </w:rPr>
              <w:t>ASORTYMENT</w:t>
            </w:r>
          </w:p>
          <w:p w14:paraId="69538F9C" w14:textId="77777777" w:rsidR="0025259A" w:rsidRPr="008D6F0A" w:rsidRDefault="0025259A" w:rsidP="00422DC3">
            <w:pPr>
              <w:jc w:val="center"/>
            </w:pPr>
            <w:r w:rsidRPr="008D6F0A">
              <w:rPr>
                <w:rFonts w:eastAsia="Lucida Sans Unicode"/>
                <w:b/>
                <w:sz w:val="18"/>
                <w:szCs w:val="18"/>
                <w:lang w:eastAsia="ar-SA"/>
              </w:rPr>
              <w:t>SZCZEGÓŁOWY</w:t>
            </w:r>
          </w:p>
        </w:tc>
        <w:tc>
          <w:tcPr>
            <w:tcW w:w="961" w:type="dxa"/>
            <w:tcBorders>
              <w:top w:val="single" w:sz="4" w:space="0" w:color="00000A"/>
              <w:left w:val="single" w:sz="4" w:space="0" w:color="00000A"/>
              <w:bottom w:val="single" w:sz="4" w:space="0" w:color="00000A"/>
              <w:right w:val="single" w:sz="4" w:space="0" w:color="00000A"/>
            </w:tcBorders>
          </w:tcPr>
          <w:p w14:paraId="45B947BC" w14:textId="77777777" w:rsidR="0025259A" w:rsidRPr="008D6F0A" w:rsidRDefault="0025259A" w:rsidP="00422DC3">
            <w:pPr>
              <w:jc w:val="center"/>
              <w:rPr>
                <w:rFonts w:eastAsia="Lucida Sans Unicode"/>
                <w:b/>
                <w:sz w:val="18"/>
                <w:szCs w:val="18"/>
                <w:lang w:eastAsia="ar-SA"/>
              </w:rPr>
            </w:pPr>
          </w:p>
          <w:p w14:paraId="7001DEFF" w14:textId="77777777" w:rsidR="0025259A" w:rsidRPr="008D6F0A" w:rsidRDefault="0025259A" w:rsidP="00422DC3">
            <w:pPr>
              <w:jc w:val="center"/>
            </w:pPr>
            <w:r w:rsidRPr="008D6F0A">
              <w:rPr>
                <w:rFonts w:eastAsia="Lucida Sans Unicode"/>
                <w:b/>
                <w:sz w:val="18"/>
                <w:szCs w:val="18"/>
                <w:lang w:eastAsia="ar-SA"/>
              </w:rPr>
              <w:t>JEDN. MIARY</w:t>
            </w:r>
          </w:p>
        </w:tc>
        <w:tc>
          <w:tcPr>
            <w:tcW w:w="992" w:type="dxa"/>
            <w:tcBorders>
              <w:top w:val="single" w:sz="4" w:space="0" w:color="00000A"/>
              <w:left w:val="single" w:sz="4" w:space="0" w:color="00000A"/>
              <w:bottom w:val="single" w:sz="4" w:space="0" w:color="00000A"/>
              <w:right w:val="single" w:sz="4" w:space="0" w:color="00000A"/>
            </w:tcBorders>
          </w:tcPr>
          <w:p w14:paraId="12D4C577" w14:textId="77777777" w:rsidR="0025259A" w:rsidRPr="008D6F0A" w:rsidRDefault="0025259A" w:rsidP="00422DC3">
            <w:pPr>
              <w:rPr>
                <w:rFonts w:eastAsia="Lucida Sans Unicode"/>
                <w:b/>
                <w:sz w:val="18"/>
                <w:szCs w:val="18"/>
                <w:lang w:eastAsia="ar-SA"/>
              </w:rPr>
            </w:pPr>
          </w:p>
          <w:p w14:paraId="07A81E35" w14:textId="17BFB0A1" w:rsidR="0025259A" w:rsidRPr="008D6F0A" w:rsidRDefault="00087AE2" w:rsidP="00422DC3">
            <w:pPr>
              <w:jc w:val="center"/>
            </w:pPr>
            <w:r>
              <w:rPr>
                <w:rFonts w:eastAsia="Lucida Sans Unicode"/>
                <w:b/>
                <w:sz w:val="18"/>
                <w:szCs w:val="18"/>
                <w:lang w:eastAsia="ar-SA"/>
              </w:rPr>
              <w:t>ILOŚĆ 24 M-CE</w:t>
            </w:r>
          </w:p>
          <w:p w14:paraId="579B7EAA" w14:textId="77777777" w:rsidR="0025259A" w:rsidRPr="008D6F0A" w:rsidRDefault="0025259A" w:rsidP="00422DC3">
            <w:pPr>
              <w:jc w:val="center"/>
            </w:pPr>
          </w:p>
        </w:tc>
        <w:tc>
          <w:tcPr>
            <w:tcW w:w="1134" w:type="dxa"/>
            <w:tcBorders>
              <w:top w:val="single" w:sz="4" w:space="0" w:color="00000A"/>
              <w:left w:val="single" w:sz="4" w:space="0" w:color="00000A"/>
              <w:bottom w:val="single" w:sz="4" w:space="0" w:color="00000A"/>
              <w:right w:val="single" w:sz="4" w:space="0" w:color="00000A"/>
            </w:tcBorders>
          </w:tcPr>
          <w:p w14:paraId="03572E6E" w14:textId="77777777" w:rsidR="0025259A" w:rsidRPr="008D6F0A" w:rsidRDefault="0025259A" w:rsidP="00422DC3">
            <w:pPr>
              <w:jc w:val="center"/>
              <w:rPr>
                <w:rFonts w:eastAsia="Lucida Sans Unicode"/>
                <w:b/>
                <w:sz w:val="18"/>
                <w:szCs w:val="18"/>
                <w:lang w:eastAsia="ar-SA"/>
              </w:rPr>
            </w:pPr>
          </w:p>
          <w:p w14:paraId="429CF04D" w14:textId="77777777" w:rsidR="0025259A" w:rsidRPr="008D6F0A" w:rsidRDefault="0025259A" w:rsidP="00422DC3">
            <w:pPr>
              <w:jc w:val="center"/>
            </w:pPr>
            <w:r w:rsidRPr="008D6F0A">
              <w:rPr>
                <w:rFonts w:eastAsia="Lucida Sans Unicode"/>
                <w:b/>
                <w:sz w:val="18"/>
                <w:szCs w:val="18"/>
                <w:lang w:eastAsia="ar-SA"/>
              </w:rPr>
              <w:t>CENA  NETTO</w:t>
            </w:r>
          </w:p>
        </w:tc>
        <w:tc>
          <w:tcPr>
            <w:tcW w:w="1418" w:type="dxa"/>
            <w:tcBorders>
              <w:top w:val="single" w:sz="4" w:space="0" w:color="00000A"/>
              <w:left w:val="single" w:sz="4" w:space="0" w:color="00000A"/>
              <w:bottom w:val="single" w:sz="4" w:space="0" w:color="00000A"/>
              <w:right w:val="single" w:sz="4" w:space="0" w:color="00000A"/>
            </w:tcBorders>
          </w:tcPr>
          <w:p w14:paraId="19BB989C" w14:textId="77777777" w:rsidR="0025259A" w:rsidRPr="008D6F0A" w:rsidRDefault="0025259A" w:rsidP="00422DC3">
            <w:pPr>
              <w:jc w:val="center"/>
              <w:rPr>
                <w:rFonts w:eastAsia="Lucida Sans Unicode"/>
                <w:b/>
                <w:sz w:val="18"/>
                <w:szCs w:val="18"/>
                <w:lang w:eastAsia="ar-SA"/>
              </w:rPr>
            </w:pPr>
          </w:p>
          <w:p w14:paraId="4CDA5BF5" w14:textId="77777777" w:rsidR="0025259A" w:rsidRPr="008D6F0A" w:rsidRDefault="0025259A" w:rsidP="00422DC3">
            <w:pPr>
              <w:jc w:val="center"/>
            </w:pPr>
            <w:r w:rsidRPr="008D6F0A">
              <w:rPr>
                <w:rFonts w:eastAsia="Lucida Sans Unicode"/>
                <w:b/>
                <w:sz w:val="18"/>
                <w:szCs w:val="18"/>
                <w:lang w:eastAsia="ar-SA"/>
              </w:rPr>
              <w:t>CENA  BRUTTO</w:t>
            </w:r>
          </w:p>
          <w:p w14:paraId="7006A430" w14:textId="77777777" w:rsidR="0025259A" w:rsidRPr="008D6F0A" w:rsidRDefault="0025259A" w:rsidP="00422DC3">
            <w:pPr>
              <w:jc w:val="center"/>
              <w:rPr>
                <w:rFonts w:eastAsia="Lucida Sans Unicode"/>
                <w:b/>
                <w:sz w:val="18"/>
                <w:szCs w:val="18"/>
                <w:lang w:eastAsia="ar-SA"/>
              </w:rPr>
            </w:pPr>
          </w:p>
        </w:tc>
        <w:tc>
          <w:tcPr>
            <w:tcW w:w="1701" w:type="dxa"/>
            <w:tcBorders>
              <w:top w:val="single" w:sz="4" w:space="0" w:color="00000A"/>
              <w:left w:val="single" w:sz="4" w:space="0" w:color="00000A"/>
              <w:bottom w:val="single" w:sz="4" w:space="0" w:color="00000A"/>
              <w:right w:val="single" w:sz="4" w:space="0" w:color="00000A"/>
            </w:tcBorders>
          </w:tcPr>
          <w:p w14:paraId="49D5ABA4" w14:textId="77777777" w:rsidR="0025259A" w:rsidRPr="008D6F0A" w:rsidRDefault="0025259A" w:rsidP="00422DC3">
            <w:pPr>
              <w:jc w:val="center"/>
              <w:rPr>
                <w:rFonts w:eastAsia="Lucida Sans Unicode"/>
                <w:b/>
                <w:sz w:val="18"/>
                <w:szCs w:val="18"/>
                <w:lang w:eastAsia="ar-SA"/>
              </w:rPr>
            </w:pPr>
          </w:p>
          <w:p w14:paraId="25268321" w14:textId="77777777" w:rsidR="0025259A" w:rsidRPr="008D6F0A" w:rsidRDefault="0025259A" w:rsidP="00422DC3">
            <w:pPr>
              <w:jc w:val="center"/>
            </w:pPr>
            <w:r w:rsidRPr="008D6F0A">
              <w:rPr>
                <w:rFonts w:eastAsia="Lucida Sans Unicode"/>
                <w:b/>
                <w:sz w:val="18"/>
                <w:szCs w:val="18"/>
                <w:lang w:eastAsia="ar-SA"/>
              </w:rPr>
              <w:t>WARTOŚĆ NETTO</w:t>
            </w:r>
          </w:p>
        </w:tc>
        <w:tc>
          <w:tcPr>
            <w:tcW w:w="1559" w:type="dxa"/>
            <w:tcBorders>
              <w:top w:val="single" w:sz="4" w:space="0" w:color="00000A"/>
              <w:left w:val="single" w:sz="4" w:space="0" w:color="00000A"/>
              <w:bottom w:val="single" w:sz="4" w:space="0" w:color="00000A"/>
              <w:right w:val="single" w:sz="4" w:space="0" w:color="00000A"/>
            </w:tcBorders>
          </w:tcPr>
          <w:p w14:paraId="51814694" w14:textId="77777777" w:rsidR="0025259A" w:rsidRPr="008D6F0A" w:rsidRDefault="0025259A" w:rsidP="00422DC3">
            <w:pPr>
              <w:jc w:val="center"/>
              <w:rPr>
                <w:rFonts w:eastAsia="Lucida Sans Unicode"/>
                <w:b/>
                <w:sz w:val="18"/>
                <w:szCs w:val="18"/>
                <w:lang w:eastAsia="ar-SA"/>
              </w:rPr>
            </w:pPr>
          </w:p>
          <w:p w14:paraId="677D8171" w14:textId="77777777" w:rsidR="0025259A" w:rsidRPr="008D6F0A" w:rsidRDefault="0025259A" w:rsidP="00422DC3">
            <w:pPr>
              <w:jc w:val="center"/>
            </w:pPr>
            <w:r w:rsidRPr="008D6F0A">
              <w:rPr>
                <w:rFonts w:eastAsia="Lucida Sans Unicode"/>
                <w:b/>
                <w:sz w:val="18"/>
                <w:szCs w:val="18"/>
                <w:lang w:eastAsia="ar-SA"/>
              </w:rPr>
              <w:t>WARTOŚĆ BRUTTO</w:t>
            </w:r>
          </w:p>
        </w:tc>
        <w:tc>
          <w:tcPr>
            <w:tcW w:w="2410" w:type="dxa"/>
            <w:tcBorders>
              <w:top w:val="single" w:sz="4" w:space="0" w:color="00000A"/>
              <w:left w:val="single" w:sz="4" w:space="0" w:color="00000A"/>
              <w:bottom w:val="single" w:sz="4" w:space="0" w:color="00000A"/>
              <w:right w:val="single" w:sz="4" w:space="0" w:color="00000A"/>
            </w:tcBorders>
            <w:vAlign w:val="center"/>
          </w:tcPr>
          <w:p w14:paraId="54DBB88C" w14:textId="77777777" w:rsidR="0025259A" w:rsidRPr="008D6F0A" w:rsidRDefault="0025259A" w:rsidP="00422DC3">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1F02E4" w:rsidRPr="008D6F0A" w14:paraId="18A6CDBD" w14:textId="77777777" w:rsidTr="008F6383">
        <w:trPr>
          <w:cantSplit/>
          <w:trHeight w:val="4871"/>
        </w:trPr>
        <w:tc>
          <w:tcPr>
            <w:tcW w:w="437" w:type="dxa"/>
            <w:tcBorders>
              <w:top w:val="single" w:sz="4" w:space="0" w:color="00000A"/>
              <w:left w:val="single" w:sz="4" w:space="0" w:color="00000A"/>
              <w:bottom w:val="single" w:sz="4" w:space="0" w:color="00000A"/>
              <w:right w:val="single" w:sz="4" w:space="0" w:color="00000A"/>
            </w:tcBorders>
            <w:vAlign w:val="center"/>
          </w:tcPr>
          <w:p w14:paraId="1B5C1FAB" w14:textId="77777777" w:rsidR="0025259A" w:rsidRPr="008D6F0A" w:rsidRDefault="0025259A" w:rsidP="00422DC3">
            <w:pPr>
              <w:rPr>
                <w:rFonts w:eastAsia="Lucida Sans Unicode"/>
                <w:sz w:val="22"/>
                <w:szCs w:val="22"/>
                <w:lang w:eastAsia="ar-SA"/>
              </w:rPr>
            </w:pPr>
            <w:r w:rsidRPr="008D6F0A">
              <w:rPr>
                <w:rFonts w:eastAsia="Lucida Sans Unicode"/>
                <w:sz w:val="22"/>
                <w:szCs w:val="22"/>
                <w:lang w:eastAsia="ar-SA"/>
              </w:rPr>
              <w:t>1.</w:t>
            </w:r>
          </w:p>
        </w:tc>
        <w:tc>
          <w:tcPr>
            <w:tcW w:w="3855" w:type="dxa"/>
            <w:tcBorders>
              <w:top w:val="single" w:sz="4" w:space="0" w:color="00000A"/>
              <w:left w:val="single" w:sz="4" w:space="0" w:color="00000A"/>
              <w:bottom w:val="single" w:sz="4" w:space="0" w:color="00000A"/>
              <w:right w:val="single" w:sz="4" w:space="0" w:color="00000A"/>
            </w:tcBorders>
            <w:vAlign w:val="center"/>
          </w:tcPr>
          <w:p w14:paraId="4B5D1137" w14:textId="77777777" w:rsidR="00087AE2" w:rsidRDefault="00087AE2" w:rsidP="00087AE2">
            <w:pPr>
              <w:pStyle w:val="Standard"/>
            </w:pPr>
            <w:r>
              <w:rPr>
                <w:rFonts w:ascii="sans-serif" w:hAnsi="sans-serif"/>
                <w:sz w:val="24"/>
              </w:rPr>
              <w:t>Urządzenie stabilizujące do cewników, zatrzaskowe, regulowane mocowanie skrzydełek cewnika, w kształcie półksiężyva, podkładka piankowa, trykotowa, nie zawiara</w:t>
            </w:r>
            <w:r>
              <w:t xml:space="preserve"> </w:t>
            </w:r>
            <w:r>
              <w:rPr>
                <w:rFonts w:ascii="sans-serif" w:hAnsi="sans-serif"/>
                <w:sz w:val="24"/>
              </w:rPr>
              <w:t>lateksu. Sterylne opakowanie. W skaład wchodzi: opatrunek</w:t>
            </w:r>
            <w:r>
              <w:br/>
            </w:r>
            <w:r>
              <w:rPr>
                <w:rFonts w:ascii="sans-serif" w:hAnsi="sans-serif"/>
                <w:sz w:val="24"/>
              </w:rPr>
              <w:t>stabilizujący, chusteczka odtłuszczająca, pasek piankowy</w:t>
            </w:r>
          </w:p>
          <w:p w14:paraId="38379B8B" w14:textId="51331530" w:rsidR="00CC0B6D" w:rsidRPr="00CC0B6D" w:rsidRDefault="00087AE2" w:rsidP="00CC0B6D">
            <w:pPr>
              <w:pStyle w:val="Standard"/>
              <w:spacing w:after="0"/>
              <w:rPr>
                <w:rFonts w:ascii="sans-serif" w:hAnsi="sans-serif"/>
                <w:sz w:val="24"/>
              </w:rPr>
            </w:pPr>
            <w:r>
              <w:rPr>
                <w:rFonts w:ascii="sans-serif" w:hAnsi="sans-serif"/>
                <w:sz w:val="24"/>
              </w:rPr>
              <w:t>(op 25szt)</w:t>
            </w:r>
          </w:p>
        </w:tc>
        <w:tc>
          <w:tcPr>
            <w:tcW w:w="961" w:type="dxa"/>
            <w:tcBorders>
              <w:top w:val="single" w:sz="4" w:space="0" w:color="00000A"/>
              <w:left w:val="single" w:sz="4" w:space="0" w:color="00000A"/>
              <w:bottom w:val="single" w:sz="4" w:space="0" w:color="00000A"/>
              <w:right w:val="single" w:sz="4" w:space="0" w:color="00000A"/>
            </w:tcBorders>
            <w:vAlign w:val="center"/>
          </w:tcPr>
          <w:p w14:paraId="4856F4B8" w14:textId="77777777" w:rsidR="0025259A" w:rsidRPr="008D6F0A" w:rsidRDefault="0025259A" w:rsidP="00422DC3">
            <w:pPr>
              <w:rPr>
                <w:rFonts w:eastAsia="Lucida Sans Unicode"/>
                <w:sz w:val="22"/>
                <w:szCs w:val="22"/>
                <w:lang w:eastAsia="ar-SA"/>
              </w:rPr>
            </w:pPr>
            <w:r w:rsidRPr="008D6F0A">
              <w:rPr>
                <w:rFonts w:eastAsia="Lucida Sans Unicode"/>
                <w:sz w:val="22"/>
                <w:szCs w:val="22"/>
                <w:lang w:eastAsia="ar-SA"/>
              </w:rPr>
              <w:t xml:space="preserve"> </w:t>
            </w:r>
            <w:r>
              <w:rPr>
                <w:rFonts w:eastAsia="Lucida Sans Unicode"/>
                <w:sz w:val="22"/>
                <w:szCs w:val="22"/>
                <w:lang w:eastAsia="ar-SA"/>
              </w:rPr>
              <w:t xml:space="preserve">  </w:t>
            </w:r>
            <w:r w:rsidRPr="008D6F0A">
              <w:rPr>
                <w:rFonts w:eastAsia="Lucida Sans Unicode"/>
                <w:sz w:val="22"/>
                <w:szCs w:val="22"/>
                <w:lang w:eastAsia="ar-SA"/>
              </w:rPr>
              <w:t>szt.</w:t>
            </w:r>
          </w:p>
        </w:tc>
        <w:tc>
          <w:tcPr>
            <w:tcW w:w="992" w:type="dxa"/>
            <w:tcBorders>
              <w:top w:val="single" w:sz="4" w:space="0" w:color="00000A"/>
              <w:left w:val="single" w:sz="4" w:space="0" w:color="00000A"/>
              <w:bottom w:val="single" w:sz="4" w:space="0" w:color="00000A"/>
              <w:right w:val="single" w:sz="4" w:space="0" w:color="00000A"/>
            </w:tcBorders>
            <w:vAlign w:val="center"/>
          </w:tcPr>
          <w:p w14:paraId="4AF70CC9" w14:textId="56B257A8" w:rsidR="0025259A" w:rsidRPr="008D6F0A" w:rsidRDefault="00087AE2" w:rsidP="00422DC3">
            <w:pPr>
              <w:rPr>
                <w:rFonts w:eastAsia="Lucida Sans Unicode"/>
                <w:sz w:val="22"/>
                <w:szCs w:val="22"/>
                <w:lang w:eastAsia="ar-SA"/>
              </w:rPr>
            </w:pPr>
            <w:r>
              <w:rPr>
                <w:rFonts w:eastAsia="Lucida Sans Unicode"/>
                <w:sz w:val="22"/>
                <w:szCs w:val="22"/>
                <w:lang w:eastAsia="ar-SA"/>
              </w:rPr>
              <w:t xml:space="preserve">   100</w:t>
            </w:r>
          </w:p>
        </w:tc>
        <w:tc>
          <w:tcPr>
            <w:tcW w:w="1134" w:type="dxa"/>
            <w:tcBorders>
              <w:top w:val="single" w:sz="4" w:space="0" w:color="00000A"/>
              <w:left w:val="single" w:sz="4" w:space="0" w:color="00000A"/>
              <w:bottom w:val="single" w:sz="4" w:space="0" w:color="00000A"/>
              <w:right w:val="single" w:sz="4" w:space="0" w:color="00000A"/>
            </w:tcBorders>
          </w:tcPr>
          <w:p w14:paraId="02B261FA" w14:textId="77777777" w:rsidR="0025259A" w:rsidRPr="008D6F0A" w:rsidRDefault="0025259A" w:rsidP="00422DC3">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14:paraId="106556F7" w14:textId="77777777" w:rsidR="0025259A" w:rsidRPr="008D6F0A" w:rsidRDefault="0025259A" w:rsidP="00422DC3">
            <w:pPr>
              <w:jc w:val="center"/>
              <w:rPr>
                <w:rFonts w:eastAsia="Lucida Sans Unicode"/>
                <w:b/>
                <w:sz w:val="18"/>
                <w:szCs w:val="18"/>
                <w:lang w:eastAsia="ar-SA"/>
              </w:rPr>
            </w:pPr>
          </w:p>
        </w:tc>
        <w:tc>
          <w:tcPr>
            <w:tcW w:w="1701" w:type="dxa"/>
            <w:tcBorders>
              <w:top w:val="single" w:sz="4" w:space="0" w:color="00000A"/>
              <w:left w:val="single" w:sz="4" w:space="0" w:color="00000A"/>
              <w:bottom w:val="single" w:sz="4" w:space="0" w:color="00000A"/>
              <w:right w:val="single" w:sz="4" w:space="0" w:color="00000A"/>
            </w:tcBorders>
          </w:tcPr>
          <w:p w14:paraId="1AC5FC7B" w14:textId="77777777" w:rsidR="0025259A" w:rsidRPr="008D6F0A" w:rsidRDefault="0025259A" w:rsidP="00422DC3">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14:paraId="3873AE63" w14:textId="77777777" w:rsidR="0025259A" w:rsidRPr="008D6F0A" w:rsidRDefault="0025259A" w:rsidP="00422DC3">
            <w:pPr>
              <w:jc w:val="center"/>
              <w:rPr>
                <w:rFonts w:eastAsia="Lucida Sans Unicode"/>
                <w:b/>
                <w:sz w:val="18"/>
                <w:szCs w:val="18"/>
                <w:lang w:eastAsia="ar-SA"/>
              </w:rPr>
            </w:pPr>
          </w:p>
        </w:tc>
        <w:tc>
          <w:tcPr>
            <w:tcW w:w="2410" w:type="dxa"/>
            <w:tcBorders>
              <w:top w:val="single" w:sz="4" w:space="0" w:color="00000A"/>
              <w:left w:val="single" w:sz="4" w:space="0" w:color="00000A"/>
              <w:bottom w:val="single" w:sz="4" w:space="0" w:color="00000A"/>
              <w:right w:val="single" w:sz="4" w:space="0" w:color="00000A"/>
            </w:tcBorders>
          </w:tcPr>
          <w:p w14:paraId="5B6916D3" w14:textId="77777777" w:rsidR="0025259A" w:rsidRDefault="0025259A" w:rsidP="00422DC3">
            <w:pPr>
              <w:jc w:val="center"/>
              <w:rPr>
                <w:rFonts w:eastAsia="Lucida Sans Unicode"/>
                <w:b/>
                <w:sz w:val="18"/>
                <w:szCs w:val="18"/>
                <w:lang w:eastAsia="ar-SA"/>
              </w:rPr>
            </w:pPr>
          </w:p>
          <w:p w14:paraId="5ADCFA2A" w14:textId="77777777" w:rsidR="00CC0B6D" w:rsidRPr="00CC0B6D" w:rsidRDefault="00CC0B6D" w:rsidP="00CC0B6D">
            <w:pPr>
              <w:rPr>
                <w:rFonts w:eastAsia="Lucida Sans Unicode"/>
                <w:sz w:val="18"/>
                <w:szCs w:val="18"/>
                <w:lang w:eastAsia="ar-SA"/>
              </w:rPr>
            </w:pPr>
          </w:p>
          <w:p w14:paraId="4E55608F" w14:textId="77777777" w:rsidR="00CC0B6D" w:rsidRPr="00CC0B6D" w:rsidRDefault="00CC0B6D" w:rsidP="00CC0B6D">
            <w:pPr>
              <w:rPr>
                <w:rFonts w:eastAsia="Lucida Sans Unicode"/>
                <w:sz w:val="18"/>
                <w:szCs w:val="18"/>
                <w:lang w:eastAsia="ar-SA"/>
              </w:rPr>
            </w:pPr>
          </w:p>
          <w:p w14:paraId="36B23AD0" w14:textId="77777777" w:rsidR="00CC0B6D" w:rsidRPr="00CC0B6D" w:rsidRDefault="00CC0B6D" w:rsidP="00CC0B6D">
            <w:pPr>
              <w:rPr>
                <w:rFonts w:eastAsia="Lucida Sans Unicode"/>
                <w:sz w:val="18"/>
                <w:szCs w:val="18"/>
                <w:lang w:eastAsia="ar-SA"/>
              </w:rPr>
            </w:pPr>
          </w:p>
          <w:p w14:paraId="4F715DE6" w14:textId="77777777" w:rsidR="00CC0B6D" w:rsidRPr="00CC0B6D" w:rsidRDefault="00CC0B6D" w:rsidP="00CC0B6D">
            <w:pPr>
              <w:rPr>
                <w:rFonts w:eastAsia="Lucida Sans Unicode"/>
                <w:sz w:val="18"/>
                <w:szCs w:val="18"/>
                <w:lang w:eastAsia="ar-SA"/>
              </w:rPr>
            </w:pPr>
          </w:p>
          <w:p w14:paraId="78D1C5C5" w14:textId="77777777" w:rsidR="00CC0B6D" w:rsidRPr="00CC0B6D" w:rsidRDefault="00CC0B6D" w:rsidP="00CC0B6D">
            <w:pPr>
              <w:rPr>
                <w:rFonts w:eastAsia="Lucida Sans Unicode"/>
                <w:sz w:val="18"/>
                <w:szCs w:val="18"/>
                <w:lang w:eastAsia="ar-SA"/>
              </w:rPr>
            </w:pPr>
          </w:p>
          <w:p w14:paraId="7F069ABE" w14:textId="77777777" w:rsidR="00CC0B6D" w:rsidRPr="00CC0B6D" w:rsidRDefault="00CC0B6D" w:rsidP="00CC0B6D">
            <w:pPr>
              <w:rPr>
                <w:rFonts w:eastAsia="Lucida Sans Unicode"/>
                <w:sz w:val="18"/>
                <w:szCs w:val="18"/>
                <w:lang w:eastAsia="ar-SA"/>
              </w:rPr>
            </w:pPr>
          </w:p>
          <w:p w14:paraId="2128D6D3" w14:textId="77777777" w:rsidR="00CC0B6D" w:rsidRPr="00CC0B6D" w:rsidRDefault="00CC0B6D" w:rsidP="00CC0B6D">
            <w:pPr>
              <w:rPr>
                <w:rFonts w:eastAsia="Lucida Sans Unicode"/>
                <w:sz w:val="18"/>
                <w:szCs w:val="18"/>
                <w:lang w:eastAsia="ar-SA"/>
              </w:rPr>
            </w:pPr>
          </w:p>
          <w:p w14:paraId="6A4292AE" w14:textId="77777777" w:rsidR="00CC0B6D" w:rsidRPr="00CC0B6D" w:rsidRDefault="00CC0B6D" w:rsidP="00CC0B6D">
            <w:pPr>
              <w:rPr>
                <w:rFonts w:eastAsia="Lucida Sans Unicode"/>
                <w:sz w:val="18"/>
                <w:szCs w:val="18"/>
                <w:lang w:eastAsia="ar-SA"/>
              </w:rPr>
            </w:pPr>
          </w:p>
          <w:p w14:paraId="44DC37F3" w14:textId="77777777" w:rsidR="00CC0B6D" w:rsidRPr="00CC0B6D" w:rsidRDefault="00CC0B6D" w:rsidP="00CC0B6D">
            <w:pPr>
              <w:rPr>
                <w:rFonts w:eastAsia="Lucida Sans Unicode"/>
                <w:sz w:val="18"/>
                <w:szCs w:val="18"/>
                <w:lang w:eastAsia="ar-SA"/>
              </w:rPr>
            </w:pPr>
          </w:p>
          <w:p w14:paraId="7BDBC4B2" w14:textId="77777777" w:rsidR="00CC0B6D" w:rsidRPr="00CC0B6D" w:rsidRDefault="00CC0B6D" w:rsidP="00CC0B6D">
            <w:pPr>
              <w:rPr>
                <w:rFonts w:eastAsia="Lucida Sans Unicode"/>
                <w:sz w:val="18"/>
                <w:szCs w:val="18"/>
                <w:lang w:eastAsia="ar-SA"/>
              </w:rPr>
            </w:pPr>
          </w:p>
          <w:p w14:paraId="1546EE82" w14:textId="77777777" w:rsidR="00CC0B6D" w:rsidRPr="00CC0B6D" w:rsidRDefault="00CC0B6D" w:rsidP="00CC0B6D">
            <w:pPr>
              <w:rPr>
                <w:rFonts w:eastAsia="Lucida Sans Unicode"/>
                <w:sz w:val="18"/>
                <w:szCs w:val="18"/>
                <w:lang w:eastAsia="ar-SA"/>
              </w:rPr>
            </w:pPr>
          </w:p>
          <w:p w14:paraId="61837A04" w14:textId="77777777" w:rsidR="00CC0B6D" w:rsidRPr="00CC0B6D" w:rsidRDefault="00CC0B6D" w:rsidP="00CC0B6D">
            <w:pPr>
              <w:rPr>
                <w:rFonts w:eastAsia="Lucida Sans Unicode"/>
                <w:sz w:val="18"/>
                <w:szCs w:val="18"/>
                <w:lang w:eastAsia="ar-SA"/>
              </w:rPr>
            </w:pPr>
          </w:p>
          <w:p w14:paraId="19F14B07" w14:textId="77777777" w:rsidR="00CC0B6D" w:rsidRPr="00CC0B6D" w:rsidRDefault="00CC0B6D" w:rsidP="00CC0B6D">
            <w:pPr>
              <w:rPr>
                <w:rFonts w:eastAsia="Lucida Sans Unicode"/>
                <w:sz w:val="18"/>
                <w:szCs w:val="18"/>
                <w:lang w:eastAsia="ar-SA"/>
              </w:rPr>
            </w:pPr>
          </w:p>
          <w:p w14:paraId="71ACD0FE" w14:textId="77777777" w:rsidR="00CC0B6D" w:rsidRPr="00CC0B6D" w:rsidRDefault="00CC0B6D" w:rsidP="00CC0B6D">
            <w:pPr>
              <w:rPr>
                <w:rFonts w:eastAsia="Lucida Sans Unicode"/>
                <w:sz w:val="18"/>
                <w:szCs w:val="18"/>
                <w:lang w:eastAsia="ar-SA"/>
              </w:rPr>
            </w:pPr>
          </w:p>
          <w:p w14:paraId="17CC942D" w14:textId="77777777" w:rsidR="00CC0B6D" w:rsidRPr="00CC0B6D" w:rsidRDefault="00CC0B6D" w:rsidP="00CC0B6D">
            <w:pPr>
              <w:rPr>
                <w:rFonts w:eastAsia="Lucida Sans Unicode"/>
                <w:sz w:val="18"/>
                <w:szCs w:val="18"/>
                <w:lang w:eastAsia="ar-SA"/>
              </w:rPr>
            </w:pPr>
          </w:p>
          <w:p w14:paraId="79C9C71B" w14:textId="77777777" w:rsidR="00CC0B6D" w:rsidRPr="00CC0B6D" w:rsidRDefault="00CC0B6D" w:rsidP="00CC0B6D">
            <w:pPr>
              <w:rPr>
                <w:rFonts w:eastAsia="Lucida Sans Unicode"/>
                <w:sz w:val="18"/>
                <w:szCs w:val="18"/>
                <w:lang w:eastAsia="ar-SA"/>
              </w:rPr>
            </w:pPr>
          </w:p>
          <w:p w14:paraId="0581E0BE" w14:textId="77777777" w:rsidR="00CC0B6D" w:rsidRPr="00CC0B6D" w:rsidRDefault="00CC0B6D" w:rsidP="00CC0B6D">
            <w:pPr>
              <w:rPr>
                <w:rFonts w:eastAsia="Lucida Sans Unicode"/>
                <w:sz w:val="18"/>
                <w:szCs w:val="18"/>
                <w:lang w:eastAsia="ar-SA"/>
              </w:rPr>
            </w:pPr>
          </w:p>
          <w:p w14:paraId="6D2662F3" w14:textId="77777777" w:rsidR="00CC0B6D" w:rsidRPr="00CC0B6D" w:rsidRDefault="00CC0B6D" w:rsidP="00CC0B6D">
            <w:pPr>
              <w:rPr>
                <w:rFonts w:eastAsia="Lucida Sans Unicode"/>
                <w:sz w:val="18"/>
                <w:szCs w:val="18"/>
                <w:lang w:eastAsia="ar-SA"/>
              </w:rPr>
            </w:pPr>
          </w:p>
          <w:p w14:paraId="798811A3" w14:textId="77777777" w:rsidR="00CC0B6D" w:rsidRPr="00CC0B6D" w:rsidRDefault="00CC0B6D" w:rsidP="00CC0B6D">
            <w:pPr>
              <w:rPr>
                <w:rFonts w:eastAsia="Lucida Sans Unicode"/>
                <w:sz w:val="18"/>
                <w:szCs w:val="18"/>
                <w:lang w:eastAsia="ar-SA"/>
              </w:rPr>
            </w:pPr>
          </w:p>
          <w:p w14:paraId="13BEDE36" w14:textId="77777777" w:rsidR="00CC0B6D" w:rsidRPr="00CC0B6D" w:rsidRDefault="00CC0B6D" w:rsidP="00CC0B6D">
            <w:pPr>
              <w:rPr>
                <w:rFonts w:eastAsia="Lucida Sans Unicode"/>
                <w:sz w:val="18"/>
                <w:szCs w:val="18"/>
                <w:lang w:eastAsia="ar-SA"/>
              </w:rPr>
            </w:pPr>
          </w:p>
          <w:p w14:paraId="134085E1" w14:textId="77777777" w:rsidR="00CC0B6D" w:rsidRPr="00CC0B6D" w:rsidRDefault="00CC0B6D" w:rsidP="00CC0B6D">
            <w:pPr>
              <w:rPr>
                <w:rFonts w:eastAsia="Lucida Sans Unicode"/>
                <w:sz w:val="18"/>
                <w:szCs w:val="18"/>
                <w:lang w:eastAsia="ar-SA"/>
              </w:rPr>
            </w:pPr>
          </w:p>
          <w:p w14:paraId="59CA1A5C" w14:textId="77777777" w:rsidR="00CC0B6D" w:rsidRPr="00CC0B6D" w:rsidRDefault="00CC0B6D" w:rsidP="00CC0B6D">
            <w:pPr>
              <w:rPr>
                <w:rFonts w:eastAsia="Lucida Sans Unicode"/>
                <w:sz w:val="18"/>
                <w:szCs w:val="18"/>
                <w:lang w:eastAsia="ar-SA"/>
              </w:rPr>
            </w:pPr>
          </w:p>
          <w:p w14:paraId="025802B5" w14:textId="77777777" w:rsidR="00CC0B6D" w:rsidRDefault="00CC0B6D" w:rsidP="00CC0B6D">
            <w:pPr>
              <w:rPr>
                <w:rFonts w:eastAsia="Lucida Sans Unicode"/>
                <w:b/>
                <w:sz w:val="18"/>
                <w:szCs w:val="18"/>
                <w:lang w:eastAsia="ar-SA"/>
              </w:rPr>
            </w:pPr>
          </w:p>
          <w:p w14:paraId="2ECF34FE" w14:textId="77777777" w:rsidR="00CC0B6D" w:rsidRDefault="00CC0B6D" w:rsidP="00CC0B6D">
            <w:pPr>
              <w:rPr>
                <w:rFonts w:eastAsia="Lucida Sans Unicode"/>
                <w:b/>
                <w:sz w:val="18"/>
                <w:szCs w:val="18"/>
                <w:lang w:eastAsia="ar-SA"/>
              </w:rPr>
            </w:pPr>
          </w:p>
          <w:p w14:paraId="48F5CC2E" w14:textId="056C824B" w:rsidR="00CC0B6D" w:rsidRPr="00CC0B6D" w:rsidRDefault="00CC0B6D" w:rsidP="00CC0B6D">
            <w:pPr>
              <w:jc w:val="center"/>
              <w:rPr>
                <w:rFonts w:eastAsia="Lucida Sans Unicode"/>
                <w:sz w:val="18"/>
                <w:szCs w:val="18"/>
                <w:lang w:eastAsia="ar-SA"/>
              </w:rPr>
            </w:pPr>
          </w:p>
        </w:tc>
      </w:tr>
      <w:tr w:rsidR="00345DEC" w:rsidRPr="008D6F0A" w14:paraId="5D95BC84" w14:textId="77777777" w:rsidTr="00345DEC">
        <w:trPr>
          <w:cantSplit/>
          <w:trHeight w:val="554"/>
        </w:trPr>
        <w:tc>
          <w:tcPr>
            <w:tcW w:w="8797" w:type="dxa"/>
            <w:gridSpan w:val="6"/>
            <w:tcBorders>
              <w:top w:val="single" w:sz="4" w:space="0" w:color="00000A"/>
              <w:left w:val="single" w:sz="4" w:space="0" w:color="00000A"/>
              <w:bottom w:val="single" w:sz="4" w:space="0" w:color="00000A"/>
              <w:right w:val="single" w:sz="4" w:space="0" w:color="00000A"/>
            </w:tcBorders>
            <w:vAlign w:val="center"/>
          </w:tcPr>
          <w:p w14:paraId="6EC328CD" w14:textId="1D10FD69" w:rsidR="00CC0B6D" w:rsidRPr="008D6F0A" w:rsidRDefault="001F02E4" w:rsidP="001F02E4">
            <w:pPr>
              <w:jc w:val="right"/>
              <w:rPr>
                <w:rFonts w:eastAsia="Lucida Sans Unicode"/>
                <w:b/>
                <w:sz w:val="18"/>
                <w:szCs w:val="18"/>
                <w:lang w:eastAsia="ar-SA"/>
              </w:rPr>
            </w:pPr>
            <w:r>
              <w:rPr>
                <w:rFonts w:eastAsia="Lucida Sans Unicode"/>
                <w:b/>
                <w:sz w:val="18"/>
                <w:szCs w:val="18"/>
                <w:lang w:eastAsia="ar-SA"/>
              </w:rPr>
              <w:t>RAZEM :</w:t>
            </w:r>
          </w:p>
        </w:tc>
        <w:tc>
          <w:tcPr>
            <w:tcW w:w="1701" w:type="dxa"/>
            <w:tcBorders>
              <w:top w:val="single" w:sz="4" w:space="0" w:color="00000A"/>
              <w:left w:val="single" w:sz="4" w:space="0" w:color="00000A"/>
              <w:bottom w:val="single" w:sz="4" w:space="0" w:color="00000A"/>
              <w:right w:val="single" w:sz="4" w:space="0" w:color="00000A"/>
            </w:tcBorders>
          </w:tcPr>
          <w:p w14:paraId="50012181" w14:textId="77777777" w:rsidR="00CC0B6D" w:rsidRPr="008D6F0A" w:rsidRDefault="00CC0B6D" w:rsidP="00422DC3">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14:paraId="566F3465" w14:textId="77777777" w:rsidR="00CC0B6D" w:rsidRPr="008D6F0A" w:rsidRDefault="00CC0B6D" w:rsidP="00422DC3">
            <w:pPr>
              <w:jc w:val="center"/>
              <w:rPr>
                <w:rFonts w:eastAsia="Lucida Sans Unicode"/>
                <w:b/>
                <w:sz w:val="18"/>
                <w:szCs w:val="18"/>
                <w:lang w:eastAsia="ar-SA"/>
              </w:rPr>
            </w:pPr>
          </w:p>
        </w:tc>
        <w:tc>
          <w:tcPr>
            <w:tcW w:w="2410" w:type="dxa"/>
            <w:tcBorders>
              <w:top w:val="single" w:sz="4" w:space="0" w:color="00000A"/>
              <w:left w:val="single" w:sz="4" w:space="0" w:color="00000A"/>
              <w:bottom w:val="single" w:sz="4" w:space="0" w:color="00000A"/>
              <w:right w:val="single" w:sz="4" w:space="0" w:color="00000A"/>
            </w:tcBorders>
          </w:tcPr>
          <w:p w14:paraId="0339DB11" w14:textId="77777777" w:rsidR="00CC0B6D" w:rsidRDefault="00CC0B6D" w:rsidP="00422DC3">
            <w:pPr>
              <w:jc w:val="center"/>
              <w:rPr>
                <w:rFonts w:eastAsia="Lucida Sans Unicode"/>
                <w:b/>
                <w:sz w:val="18"/>
                <w:szCs w:val="18"/>
                <w:lang w:eastAsia="ar-SA"/>
              </w:rPr>
            </w:pPr>
          </w:p>
        </w:tc>
      </w:tr>
    </w:tbl>
    <w:p w14:paraId="5946B5DF" w14:textId="77777777" w:rsidR="00AE79CD" w:rsidRDefault="00AE79CD" w:rsidP="00AE79CD"/>
    <w:p w14:paraId="08BC0A93" w14:textId="77777777" w:rsidR="00AE79CD" w:rsidRDefault="00AE79CD" w:rsidP="00AE79CD"/>
    <w:p w14:paraId="30EE65B9" w14:textId="77777777" w:rsidR="00AE79CD" w:rsidRDefault="00AE79CD" w:rsidP="00AE79CD"/>
    <w:p w14:paraId="44C12626" w14:textId="77777777" w:rsidR="00AE79CD" w:rsidRDefault="00AE79CD" w:rsidP="00AE79CD"/>
    <w:p w14:paraId="6778210E" w14:textId="77777777" w:rsidR="00F01E82" w:rsidRDefault="00F01E82" w:rsidP="00AE79CD">
      <w:pPr>
        <w:widowControl/>
        <w:suppressAutoHyphens w:val="0"/>
        <w:overflowPunct/>
        <w:autoSpaceDE/>
        <w:autoSpaceDN/>
        <w:adjustRightInd/>
        <w:textAlignment w:val="auto"/>
      </w:pPr>
    </w:p>
    <w:p w14:paraId="38553970" w14:textId="77777777" w:rsidR="00F01E82" w:rsidRDefault="00F01E82" w:rsidP="00AE79CD">
      <w:pPr>
        <w:widowControl/>
        <w:suppressAutoHyphens w:val="0"/>
        <w:overflowPunct/>
        <w:autoSpaceDE/>
        <w:autoSpaceDN/>
        <w:adjustRightInd/>
        <w:textAlignment w:val="auto"/>
      </w:pPr>
    </w:p>
    <w:p w14:paraId="67A5A202" w14:textId="52688A94" w:rsidR="00AE79CD" w:rsidRDefault="00F84D60" w:rsidP="00AE79CD">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18</w:t>
      </w:r>
    </w:p>
    <w:p w14:paraId="2B8B7920" w14:textId="1C9E2AD4" w:rsidR="00AE79CD" w:rsidRPr="00AE79CD" w:rsidRDefault="00AE79CD" w:rsidP="00AE79CD">
      <w:pPr>
        <w:widowControl/>
        <w:suppressAutoHyphens w:val="0"/>
        <w:overflowPunct/>
        <w:autoSpaceDE/>
        <w:autoSpaceDN/>
        <w:adjustRightInd/>
        <w:textAlignment w:val="auto"/>
        <w:rPr>
          <w:bCs/>
          <w:kern w:val="0"/>
          <w:sz w:val="22"/>
          <w:szCs w:val="22"/>
          <w:lang w:val="pl-PL"/>
        </w:rPr>
      </w:pPr>
      <w:r w:rsidRPr="00AE79CD">
        <w:rPr>
          <w:bCs/>
          <w:kern w:val="0"/>
          <w:sz w:val="22"/>
          <w:szCs w:val="22"/>
          <w:lang w:val="pl-PL"/>
        </w:rPr>
        <w:t>Stapler elektryczny laparaskopowy</w:t>
      </w:r>
    </w:p>
    <w:p w14:paraId="20B29765" w14:textId="77777777" w:rsidR="00AE79CD" w:rsidRDefault="00AE79CD" w:rsidP="00AE79CD"/>
    <w:p w14:paraId="0C3080F2" w14:textId="77777777" w:rsidR="00087AE2" w:rsidRDefault="00087AE2" w:rsidP="00087AE2">
      <w:pPr>
        <w:tabs>
          <w:tab w:val="left" w:pos="8340"/>
        </w:tabs>
        <w:rPr>
          <w:sz w:val="22"/>
          <w:szCs w:val="22"/>
          <w:lang w:val="en-US"/>
        </w:rPr>
      </w:pPr>
    </w:p>
    <w:tbl>
      <w:tblPr>
        <w:tblStyle w:val="Tabela-Siatka"/>
        <w:tblW w:w="14043" w:type="dxa"/>
        <w:tblInd w:w="-572" w:type="dxa"/>
        <w:tblLayout w:type="fixed"/>
        <w:tblLook w:val="04A0" w:firstRow="1" w:lastRow="0" w:firstColumn="1" w:lastColumn="0" w:noHBand="0" w:noVBand="1"/>
      </w:tblPr>
      <w:tblGrid>
        <w:gridCol w:w="597"/>
        <w:gridCol w:w="5230"/>
        <w:gridCol w:w="1045"/>
        <w:gridCol w:w="1045"/>
        <w:gridCol w:w="896"/>
        <w:gridCol w:w="1048"/>
        <w:gridCol w:w="1195"/>
        <w:gridCol w:w="1195"/>
        <w:gridCol w:w="1792"/>
      </w:tblGrid>
      <w:tr w:rsidR="00087AE2" w:rsidRPr="00A350CE" w14:paraId="5BA5C8FD" w14:textId="77777777" w:rsidTr="000E093A">
        <w:trPr>
          <w:trHeight w:val="738"/>
        </w:trPr>
        <w:tc>
          <w:tcPr>
            <w:tcW w:w="597" w:type="dxa"/>
            <w:vAlign w:val="center"/>
          </w:tcPr>
          <w:p w14:paraId="3BCF68A1" w14:textId="77777777" w:rsidR="00087AE2" w:rsidRPr="00A350CE"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4"/>
                <w:szCs w:val="14"/>
                <w:lang w:eastAsia="ar-SA"/>
              </w:rPr>
              <w:t>L.P.</w:t>
            </w:r>
          </w:p>
        </w:tc>
        <w:tc>
          <w:tcPr>
            <w:tcW w:w="5230" w:type="dxa"/>
            <w:vAlign w:val="center"/>
          </w:tcPr>
          <w:p w14:paraId="1EEDC27B" w14:textId="77777777" w:rsidR="00087AE2" w:rsidRPr="00A350CE" w:rsidRDefault="00087AE2" w:rsidP="00422DC3">
            <w:pPr>
              <w:jc w:val="center"/>
              <w:rPr>
                <w:rFonts w:ascii="Times New Roman" w:hAnsi="Times New Roman" w:cs="Times New Roman"/>
              </w:rPr>
            </w:pPr>
            <w:r w:rsidRPr="00A350CE">
              <w:rPr>
                <w:rFonts w:ascii="Times New Roman" w:eastAsia="Lucida Sans Unicode" w:hAnsi="Times New Roman" w:cs="Times New Roman"/>
                <w:b/>
                <w:sz w:val="18"/>
                <w:szCs w:val="18"/>
                <w:lang w:eastAsia="ar-SA"/>
              </w:rPr>
              <w:t>ASORTYMENT</w:t>
            </w:r>
          </w:p>
          <w:p w14:paraId="224AA1EE" w14:textId="77777777" w:rsidR="00087AE2" w:rsidRPr="00A350CE" w:rsidRDefault="00087AE2" w:rsidP="00422DC3">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SZCZEGÓŁOWY</w:t>
            </w:r>
          </w:p>
        </w:tc>
        <w:tc>
          <w:tcPr>
            <w:tcW w:w="1045" w:type="dxa"/>
            <w:vAlign w:val="center"/>
          </w:tcPr>
          <w:p w14:paraId="2432F89C" w14:textId="77777777" w:rsidR="00087AE2" w:rsidRPr="00A350CE"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JEDN. MIARY</w:t>
            </w:r>
          </w:p>
        </w:tc>
        <w:tc>
          <w:tcPr>
            <w:tcW w:w="1045" w:type="dxa"/>
            <w:vAlign w:val="center"/>
          </w:tcPr>
          <w:p w14:paraId="527847A5" w14:textId="77777777" w:rsidR="00087AE2" w:rsidRDefault="00087AE2" w:rsidP="00422DC3">
            <w:pPr>
              <w:jc w:val="center"/>
              <w:rPr>
                <w:rFonts w:ascii="Times New Roman" w:eastAsia="Lucida Sans Unicode" w:hAnsi="Times New Roman" w:cs="Times New Roman"/>
                <w:b/>
                <w:sz w:val="18"/>
                <w:szCs w:val="18"/>
                <w:lang w:eastAsia="ar-SA"/>
              </w:rPr>
            </w:pPr>
          </w:p>
          <w:p w14:paraId="6B617003" w14:textId="77777777" w:rsidR="00087AE2" w:rsidRPr="00A350CE" w:rsidRDefault="00087AE2" w:rsidP="00422DC3">
            <w:pPr>
              <w:jc w:val="center"/>
              <w:rPr>
                <w:rFonts w:ascii="Times New Roman" w:hAnsi="Times New Roman" w:cs="Times New Roman"/>
              </w:rPr>
            </w:pPr>
            <w:r>
              <w:rPr>
                <w:rFonts w:ascii="Times New Roman" w:eastAsia="Lucida Sans Unicode" w:hAnsi="Times New Roman" w:cs="Times New Roman"/>
                <w:b/>
                <w:sz w:val="18"/>
                <w:szCs w:val="18"/>
                <w:lang w:eastAsia="ar-SA"/>
              </w:rPr>
              <w:t>ILOŚĆ 24</w:t>
            </w:r>
            <w:r w:rsidRPr="00A350CE">
              <w:rPr>
                <w:rFonts w:ascii="Times New Roman" w:eastAsia="Lucida Sans Unicode" w:hAnsi="Times New Roman" w:cs="Times New Roman"/>
                <w:b/>
                <w:sz w:val="18"/>
                <w:szCs w:val="18"/>
                <w:lang w:eastAsia="ar-SA"/>
              </w:rPr>
              <w:t xml:space="preserve"> M-CE</w:t>
            </w:r>
          </w:p>
          <w:p w14:paraId="14131296" w14:textId="77777777" w:rsidR="00087AE2" w:rsidRPr="00A350CE"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896" w:type="dxa"/>
            <w:vAlign w:val="center"/>
          </w:tcPr>
          <w:p w14:paraId="3ABCC2C2" w14:textId="77777777" w:rsidR="00087AE2" w:rsidRPr="00A350CE"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CENA  NETTO</w:t>
            </w:r>
          </w:p>
        </w:tc>
        <w:tc>
          <w:tcPr>
            <w:tcW w:w="1045" w:type="dxa"/>
            <w:vAlign w:val="center"/>
          </w:tcPr>
          <w:p w14:paraId="76886424" w14:textId="77777777" w:rsidR="00087AE2" w:rsidRDefault="00087AE2" w:rsidP="00422DC3">
            <w:pPr>
              <w:jc w:val="center"/>
              <w:rPr>
                <w:rFonts w:ascii="Times New Roman" w:eastAsia="Lucida Sans Unicode" w:hAnsi="Times New Roman" w:cs="Times New Roman"/>
                <w:b/>
                <w:sz w:val="18"/>
                <w:szCs w:val="18"/>
                <w:lang w:eastAsia="ar-SA"/>
              </w:rPr>
            </w:pPr>
          </w:p>
          <w:p w14:paraId="6976A6D9" w14:textId="77777777" w:rsidR="00087AE2" w:rsidRPr="00A350CE" w:rsidRDefault="00087AE2" w:rsidP="00422DC3">
            <w:pPr>
              <w:jc w:val="center"/>
              <w:rPr>
                <w:rFonts w:ascii="Times New Roman" w:hAnsi="Times New Roman" w:cs="Times New Roman"/>
              </w:rPr>
            </w:pPr>
            <w:r w:rsidRPr="00A350CE">
              <w:rPr>
                <w:rFonts w:ascii="Times New Roman" w:eastAsia="Lucida Sans Unicode" w:hAnsi="Times New Roman" w:cs="Times New Roman"/>
                <w:b/>
                <w:sz w:val="18"/>
                <w:szCs w:val="18"/>
                <w:lang w:eastAsia="ar-SA"/>
              </w:rPr>
              <w:t>CENA  BRUTTO</w:t>
            </w:r>
          </w:p>
          <w:p w14:paraId="07EBB0B9" w14:textId="77777777" w:rsidR="00087AE2" w:rsidRPr="00A350CE"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95" w:type="dxa"/>
            <w:vAlign w:val="center"/>
          </w:tcPr>
          <w:p w14:paraId="77E74D2B" w14:textId="77777777" w:rsidR="00087AE2" w:rsidRPr="00A350CE"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WARTOŚĆ NETTO</w:t>
            </w:r>
          </w:p>
        </w:tc>
        <w:tc>
          <w:tcPr>
            <w:tcW w:w="1195" w:type="dxa"/>
            <w:vAlign w:val="center"/>
          </w:tcPr>
          <w:p w14:paraId="7F887203" w14:textId="77777777" w:rsidR="00087AE2" w:rsidRPr="00A350CE"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WARTOŚĆ BRUTTO</w:t>
            </w:r>
          </w:p>
        </w:tc>
        <w:tc>
          <w:tcPr>
            <w:tcW w:w="1792" w:type="dxa"/>
            <w:vAlign w:val="center"/>
          </w:tcPr>
          <w:p w14:paraId="308AE5FC" w14:textId="77777777" w:rsidR="00087AE2" w:rsidRPr="00A350CE"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PRODUCENT/NR KATALOGOWY</w:t>
            </w:r>
          </w:p>
        </w:tc>
      </w:tr>
      <w:tr w:rsidR="00087AE2" w14:paraId="15E6A7D6" w14:textId="77777777" w:rsidTr="000E093A">
        <w:trPr>
          <w:trHeight w:val="1928"/>
        </w:trPr>
        <w:tc>
          <w:tcPr>
            <w:tcW w:w="597" w:type="dxa"/>
            <w:vAlign w:val="center"/>
          </w:tcPr>
          <w:p w14:paraId="021C86F4" w14:textId="77777777" w:rsidR="00087AE2" w:rsidRPr="00A350CE" w:rsidRDefault="00087AE2" w:rsidP="004C5CAD">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kern w:val="2"/>
                <w:sz w:val="22"/>
                <w:lang w:val="pl-PL" w:eastAsia="ar-SA"/>
              </w:rPr>
              <w:t>1.</w:t>
            </w:r>
          </w:p>
        </w:tc>
        <w:tc>
          <w:tcPr>
            <w:tcW w:w="5230" w:type="dxa"/>
          </w:tcPr>
          <w:p w14:paraId="720AD729" w14:textId="38F82497" w:rsidR="00087AE2" w:rsidRPr="004C5CAD" w:rsidRDefault="00087AE2" w:rsidP="00422DC3">
            <w:pPr>
              <w:pStyle w:val="Textbody"/>
              <w:spacing w:after="0"/>
              <w:rPr>
                <w:rFonts w:cs="Times New Roman"/>
                <w:color w:val="000000"/>
                <w:sz w:val="22"/>
              </w:rPr>
            </w:pPr>
            <w:r w:rsidRPr="00B81849">
              <w:rPr>
                <w:rFonts w:cs="Times New Roman"/>
                <w:color w:val="000000"/>
                <w:sz w:val="22"/>
              </w:rPr>
              <w:t>Zasilany elektrycznie stapler endoskopowy 45 mm, dł. 280, 340 lub 440 mm. Płynne, bezstopniowe wygięcie głowicy 50 stopni w każdą stronę, elektryczne zamknięcie, otwarcie oraz wystrzelenie staplera. W zestawie zakrzywiona nakładka na kowadełko. Automatyczny feedback na temat grubości tkanki oraz wskaźnik optymalnej kompresji tkanki przed wystrzeleniem. Atraumatyczny podwójny system kompresji tkanek.</w:t>
            </w:r>
          </w:p>
        </w:tc>
        <w:tc>
          <w:tcPr>
            <w:tcW w:w="1045" w:type="dxa"/>
            <w:vAlign w:val="center"/>
          </w:tcPr>
          <w:p w14:paraId="24ED21AE" w14:textId="77777777" w:rsidR="00087AE2" w:rsidRPr="00B81849" w:rsidRDefault="00087AE2" w:rsidP="004C5CAD">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B81849">
              <w:rPr>
                <w:rFonts w:ascii="Times New Roman" w:eastAsia="Lucida Sans Unicode" w:hAnsi="Times New Roman" w:cs="Times New Roman"/>
                <w:kern w:val="2"/>
                <w:sz w:val="22"/>
                <w:lang w:val="pl-PL" w:eastAsia="ar-SA"/>
              </w:rPr>
              <w:t>szt.</w:t>
            </w:r>
          </w:p>
        </w:tc>
        <w:tc>
          <w:tcPr>
            <w:tcW w:w="1045" w:type="dxa"/>
            <w:vAlign w:val="center"/>
          </w:tcPr>
          <w:p w14:paraId="3831C556" w14:textId="0552A528" w:rsidR="00087AE2" w:rsidRPr="00B81849" w:rsidRDefault="00B81849" w:rsidP="004C5CAD">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20</w:t>
            </w:r>
          </w:p>
        </w:tc>
        <w:tc>
          <w:tcPr>
            <w:tcW w:w="896" w:type="dxa"/>
            <w:vAlign w:val="center"/>
          </w:tcPr>
          <w:p w14:paraId="686C45C3" w14:textId="77777777" w:rsidR="00087AE2" w:rsidRPr="00B81849"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045" w:type="dxa"/>
            <w:vAlign w:val="center"/>
          </w:tcPr>
          <w:p w14:paraId="1CBD3BA9" w14:textId="77777777" w:rsidR="00087AE2" w:rsidRPr="00B81849"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95" w:type="dxa"/>
            <w:vAlign w:val="center"/>
          </w:tcPr>
          <w:p w14:paraId="22A67280" w14:textId="77777777" w:rsidR="00087AE2" w:rsidRPr="00B81849"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95" w:type="dxa"/>
            <w:vAlign w:val="center"/>
          </w:tcPr>
          <w:p w14:paraId="66836380" w14:textId="77777777" w:rsidR="00087AE2" w:rsidRDefault="00087AE2" w:rsidP="00422DC3">
            <w:pPr>
              <w:overflowPunct/>
              <w:autoSpaceDE/>
              <w:autoSpaceDN/>
              <w:adjustRightInd/>
              <w:textAlignment w:val="auto"/>
              <w:rPr>
                <w:rFonts w:eastAsia="Lucida Sans Unicode"/>
                <w:kern w:val="2"/>
                <w:sz w:val="22"/>
                <w:lang w:val="pl-PL" w:eastAsia="ar-SA"/>
              </w:rPr>
            </w:pPr>
          </w:p>
        </w:tc>
        <w:tc>
          <w:tcPr>
            <w:tcW w:w="1792" w:type="dxa"/>
          </w:tcPr>
          <w:p w14:paraId="598D1EE2" w14:textId="77777777" w:rsidR="00087AE2" w:rsidRDefault="00087AE2" w:rsidP="00422DC3">
            <w:pPr>
              <w:overflowPunct/>
              <w:autoSpaceDE/>
              <w:autoSpaceDN/>
              <w:adjustRightInd/>
              <w:textAlignment w:val="auto"/>
              <w:rPr>
                <w:rFonts w:eastAsia="Lucida Sans Unicode"/>
                <w:kern w:val="2"/>
                <w:sz w:val="22"/>
                <w:lang w:val="pl-PL" w:eastAsia="ar-SA"/>
              </w:rPr>
            </w:pPr>
          </w:p>
        </w:tc>
      </w:tr>
      <w:tr w:rsidR="00087AE2" w14:paraId="6E4637BA" w14:textId="77777777" w:rsidTr="000E093A">
        <w:trPr>
          <w:trHeight w:val="1724"/>
        </w:trPr>
        <w:tc>
          <w:tcPr>
            <w:tcW w:w="597" w:type="dxa"/>
            <w:vAlign w:val="center"/>
          </w:tcPr>
          <w:p w14:paraId="4CC16727" w14:textId="77777777" w:rsidR="00087AE2" w:rsidRPr="00A350CE" w:rsidRDefault="00087AE2" w:rsidP="004C5CAD">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kern w:val="2"/>
                <w:sz w:val="22"/>
                <w:lang w:val="pl-PL" w:eastAsia="ar-SA"/>
              </w:rPr>
              <w:t>2.</w:t>
            </w:r>
          </w:p>
        </w:tc>
        <w:tc>
          <w:tcPr>
            <w:tcW w:w="5230" w:type="dxa"/>
          </w:tcPr>
          <w:p w14:paraId="4616ADFB" w14:textId="5539BA17" w:rsidR="00087AE2" w:rsidRPr="00B81849"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r w:rsidRPr="00B81849">
              <w:rPr>
                <w:rFonts w:ascii="Times New Roman" w:hAnsi="Times New Roman" w:cs="Times New Roman"/>
                <w:color w:val="000000"/>
                <w:sz w:val="22"/>
              </w:rPr>
              <w:t>Zasilany elektrycznie stapler endoskopowy 60 mm, dł. 280, 340 lub 440 mm. Płynne, bezstopniowe wygięcie głowicy 50 stopni w każdą stronę, elektryczne zamknięcie, otwarcie oraz wystrzelenie staplera. Automatyczny feedback na temat grubości tkanki oraz wskaźnik optymalnej kompresji tkanki przed wystrzeleniem. Atraumatyczny podwójny system kompresji tkanek</w:t>
            </w:r>
          </w:p>
        </w:tc>
        <w:tc>
          <w:tcPr>
            <w:tcW w:w="1045" w:type="dxa"/>
            <w:vAlign w:val="center"/>
          </w:tcPr>
          <w:p w14:paraId="6F1D55F0" w14:textId="77777777" w:rsidR="00087AE2" w:rsidRPr="00B81849" w:rsidRDefault="00087AE2" w:rsidP="004C5CAD">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B81849">
              <w:rPr>
                <w:rFonts w:ascii="Times New Roman" w:eastAsia="Lucida Sans Unicode" w:hAnsi="Times New Roman" w:cs="Times New Roman"/>
                <w:kern w:val="2"/>
                <w:sz w:val="22"/>
                <w:lang w:val="pl-PL" w:eastAsia="ar-SA"/>
              </w:rPr>
              <w:t>szt.</w:t>
            </w:r>
          </w:p>
        </w:tc>
        <w:tc>
          <w:tcPr>
            <w:tcW w:w="1045" w:type="dxa"/>
            <w:vAlign w:val="center"/>
          </w:tcPr>
          <w:p w14:paraId="5376DDA2" w14:textId="06905787" w:rsidR="00087AE2" w:rsidRPr="00B81849" w:rsidRDefault="00B81849" w:rsidP="004C5CAD">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30</w:t>
            </w:r>
          </w:p>
        </w:tc>
        <w:tc>
          <w:tcPr>
            <w:tcW w:w="896" w:type="dxa"/>
            <w:vAlign w:val="center"/>
          </w:tcPr>
          <w:p w14:paraId="12217D06" w14:textId="77777777" w:rsidR="00087AE2" w:rsidRPr="00B81849"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045" w:type="dxa"/>
            <w:vAlign w:val="center"/>
          </w:tcPr>
          <w:p w14:paraId="29C61B9C" w14:textId="77777777" w:rsidR="00087AE2" w:rsidRPr="00B81849"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95" w:type="dxa"/>
            <w:vAlign w:val="center"/>
          </w:tcPr>
          <w:p w14:paraId="301DEDA4" w14:textId="77777777" w:rsidR="00087AE2" w:rsidRPr="00B81849"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95" w:type="dxa"/>
            <w:vAlign w:val="center"/>
          </w:tcPr>
          <w:p w14:paraId="07326860" w14:textId="77777777" w:rsidR="00087AE2" w:rsidRDefault="00087AE2" w:rsidP="00422DC3">
            <w:pPr>
              <w:overflowPunct/>
              <w:autoSpaceDE/>
              <w:autoSpaceDN/>
              <w:adjustRightInd/>
              <w:textAlignment w:val="auto"/>
              <w:rPr>
                <w:rFonts w:eastAsia="Lucida Sans Unicode"/>
                <w:kern w:val="2"/>
                <w:sz w:val="22"/>
                <w:lang w:val="pl-PL" w:eastAsia="ar-SA"/>
              </w:rPr>
            </w:pPr>
          </w:p>
        </w:tc>
        <w:tc>
          <w:tcPr>
            <w:tcW w:w="1792" w:type="dxa"/>
          </w:tcPr>
          <w:p w14:paraId="33DADC67" w14:textId="77777777" w:rsidR="00087AE2" w:rsidRDefault="00087AE2" w:rsidP="00422DC3">
            <w:pPr>
              <w:overflowPunct/>
              <w:autoSpaceDE/>
              <w:autoSpaceDN/>
              <w:adjustRightInd/>
              <w:textAlignment w:val="auto"/>
              <w:rPr>
                <w:rFonts w:eastAsia="Lucida Sans Unicode"/>
                <w:kern w:val="2"/>
                <w:sz w:val="22"/>
                <w:lang w:val="pl-PL" w:eastAsia="ar-SA"/>
              </w:rPr>
            </w:pPr>
          </w:p>
        </w:tc>
      </w:tr>
      <w:tr w:rsidR="00087AE2" w14:paraId="626EBC2F" w14:textId="77777777" w:rsidTr="000E093A">
        <w:trPr>
          <w:trHeight w:val="1479"/>
        </w:trPr>
        <w:tc>
          <w:tcPr>
            <w:tcW w:w="597" w:type="dxa"/>
            <w:vAlign w:val="center"/>
          </w:tcPr>
          <w:p w14:paraId="16D4D262" w14:textId="77777777" w:rsidR="00087AE2" w:rsidRPr="00A350CE" w:rsidRDefault="00087AE2" w:rsidP="004C5CAD">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kern w:val="2"/>
                <w:sz w:val="22"/>
                <w:lang w:val="pl-PL" w:eastAsia="ar-SA"/>
              </w:rPr>
              <w:t>3.</w:t>
            </w:r>
          </w:p>
        </w:tc>
        <w:tc>
          <w:tcPr>
            <w:tcW w:w="5230" w:type="dxa"/>
          </w:tcPr>
          <w:p w14:paraId="5BB959F0" w14:textId="70C80C80" w:rsidR="00087AE2" w:rsidRPr="00B81849" w:rsidRDefault="00087AE2" w:rsidP="00422DC3">
            <w:pPr>
              <w:pStyle w:val="Standard"/>
              <w:spacing w:after="0"/>
              <w:rPr>
                <w:rFonts w:ascii="Times New Roman" w:eastAsia="Lucida Sans Unicode" w:hAnsi="Times New Roman" w:cs="Times New Roman"/>
                <w:kern w:val="2"/>
                <w:lang w:val="pl-PL" w:eastAsia="ar-SA"/>
              </w:rPr>
            </w:pPr>
            <w:r w:rsidRPr="00B81849">
              <w:rPr>
                <w:rFonts w:ascii="Times New Roman" w:hAnsi="Times New Roman" w:cs="Times New Roman"/>
                <w:color w:val="000000"/>
              </w:rPr>
              <w:t>Ładunki do ww. staplera z systemem antypoślizgowym zapobiegającym wysuwanie się tkanki z pomiędzy bransz staplera. Dostępne rozmiary: 45 mm i 60 mm. Dostępne ładunki zamykające na: 0.75 mm, 1.0 mm, 1.5 mm, 1.8 mm, 2.0 mm, 2.3 mm.</w:t>
            </w:r>
          </w:p>
        </w:tc>
        <w:tc>
          <w:tcPr>
            <w:tcW w:w="1045" w:type="dxa"/>
            <w:vAlign w:val="center"/>
          </w:tcPr>
          <w:p w14:paraId="70BC35AF" w14:textId="77777777" w:rsidR="00087AE2" w:rsidRPr="00B81849" w:rsidRDefault="00087AE2" w:rsidP="004C5CAD">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B81849">
              <w:rPr>
                <w:rFonts w:ascii="Times New Roman" w:eastAsia="Lucida Sans Unicode" w:hAnsi="Times New Roman" w:cs="Times New Roman"/>
                <w:kern w:val="2"/>
                <w:sz w:val="22"/>
                <w:lang w:val="pl-PL" w:eastAsia="ar-SA"/>
              </w:rPr>
              <w:t>szt.</w:t>
            </w:r>
          </w:p>
        </w:tc>
        <w:tc>
          <w:tcPr>
            <w:tcW w:w="1045" w:type="dxa"/>
            <w:vAlign w:val="center"/>
          </w:tcPr>
          <w:p w14:paraId="7F64712F" w14:textId="7AFA597A" w:rsidR="00087AE2" w:rsidRPr="00B81849" w:rsidRDefault="00B81849" w:rsidP="004C5CAD">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70</w:t>
            </w:r>
          </w:p>
        </w:tc>
        <w:tc>
          <w:tcPr>
            <w:tcW w:w="896" w:type="dxa"/>
            <w:vAlign w:val="center"/>
          </w:tcPr>
          <w:p w14:paraId="4B570698" w14:textId="77777777" w:rsidR="00087AE2" w:rsidRPr="00B81849"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045" w:type="dxa"/>
            <w:vAlign w:val="center"/>
          </w:tcPr>
          <w:p w14:paraId="64A4CC0F" w14:textId="77777777" w:rsidR="00087AE2" w:rsidRPr="00B81849"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95" w:type="dxa"/>
            <w:vAlign w:val="center"/>
          </w:tcPr>
          <w:p w14:paraId="2135494C" w14:textId="77777777" w:rsidR="00087AE2" w:rsidRPr="00B81849"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95" w:type="dxa"/>
            <w:vAlign w:val="center"/>
          </w:tcPr>
          <w:p w14:paraId="1449A707" w14:textId="77777777" w:rsidR="00087AE2" w:rsidRDefault="00087AE2" w:rsidP="00422DC3">
            <w:pPr>
              <w:overflowPunct/>
              <w:autoSpaceDE/>
              <w:autoSpaceDN/>
              <w:adjustRightInd/>
              <w:textAlignment w:val="auto"/>
              <w:rPr>
                <w:rFonts w:eastAsia="Lucida Sans Unicode"/>
                <w:kern w:val="2"/>
                <w:sz w:val="22"/>
                <w:lang w:val="pl-PL" w:eastAsia="ar-SA"/>
              </w:rPr>
            </w:pPr>
          </w:p>
        </w:tc>
        <w:tc>
          <w:tcPr>
            <w:tcW w:w="1792" w:type="dxa"/>
          </w:tcPr>
          <w:p w14:paraId="689976C8" w14:textId="77777777" w:rsidR="00087AE2" w:rsidRDefault="00087AE2" w:rsidP="00422DC3">
            <w:pPr>
              <w:overflowPunct/>
              <w:autoSpaceDE/>
              <w:autoSpaceDN/>
              <w:adjustRightInd/>
              <w:textAlignment w:val="auto"/>
              <w:rPr>
                <w:rFonts w:eastAsia="Lucida Sans Unicode"/>
                <w:kern w:val="2"/>
                <w:sz w:val="22"/>
                <w:lang w:val="pl-PL" w:eastAsia="ar-SA"/>
              </w:rPr>
            </w:pPr>
          </w:p>
        </w:tc>
      </w:tr>
      <w:tr w:rsidR="00087AE2" w14:paraId="638CF2F3" w14:textId="77777777" w:rsidTr="000E093A">
        <w:trPr>
          <w:trHeight w:val="433"/>
        </w:trPr>
        <w:tc>
          <w:tcPr>
            <w:tcW w:w="9861" w:type="dxa"/>
            <w:gridSpan w:val="6"/>
            <w:vAlign w:val="center"/>
          </w:tcPr>
          <w:p w14:paraId="7ACEC526" w14:textId="77777777" w:rsidR="00087AE2" w:rsidRPr="00EA4B71" w:rsidRDefault="00087AE2" w:rsidP="00422DC3">
            <w:pPr>
              <w:overflowPunct/>
              <w:autoSpaceDE/>
              <w:autoSpaceDN/>
              <w:adjustRightInd/>
              <w:jc w:val="right"/>
              <w:textAlignment w:val="auto"/>
              <w:rPr>
                <w:rFonts w:ascii="Times New Roman" w:eastAsia="Lucida Sans Unicode" w:hAnsi="Times New Roman" w:cs="Times New Roman"/>
                <w:b/>
                <w:kern w:val="2"/>
                <w:sz w:val="22"/>
                <w:lang w:val="pl-PL" w:eastAsia="ar-SA"/>
              </w:rPr>
            </w:pPr>
            <w:r w:rsidRPr="00EA4B71">
              <w:rPr>
                <w:rFonts w:ascii="Times New Roman" w:eastAsia="Lucida Sans Unicode" w:hAnsi="Times New Roman" w:cs="Times New Roman"/>
                <w:b/>
                <w:kern w:val="2"/>
                <w:sz w:val="22"/>
                <w:lang w:val="pl-PL" w:eastAsia="ar-SA"/>
              </w:rPr>
              <w:t>RAZEM:</w:t>
            </w:r>
          </w:p>
        </w:tc>
        <w:tc>
          <w:tcPr>
            <w:tcW w:w="1195" w:type="dxa"/>
          </w:tcPr>
          <w:p w14:paraId="696E4614" w14:textId="77777777" w:rsidR="00087AE2" w:rsidRDefault="00087AE2" w:rsidP="00422DC3">
            <w:pPr>
              <w:overflowPunct/>
              <w:autoSpaceDE/>
              <w:autoSpaceDN/>
              <w:adjustRightInd/>
              <w:textAlignment w:val="auto"/>
              <w:rPr>
                <w:rFonts w:eastAsia="Lucida Sans Unicode"/>
                <w:kern w:val="2"/>
                <w:sz w:val="22"/>
                <w:lang w:val="pl-PL" w:eastAsia="ar-SA"/>
              </w:rPr>
            </w:pPr>
          </w:p>
        </w:tc>
        <w:tc>
          <w:tcPr>
            <w:tcW w:w="1195" w:type="dxa"/>
          </w:tcPr>
          <w:p w14:paraId="46835019" w14:textId="77777777" w:rsidR="00087AE2" w:rsidRDefault="00087AE2" w:rsidP="00422DC3">
            <w:pPr>
              <w:overflowPunct/>
              <w:autoSpaceDE/>
              <w:autoSpaceDN/>
              <w:adjustRightInd/>
              <w:textAlignment w:val="auto"/>
              <w:rPr>
                <w:rFonts w:eastAsia="Lucida Sans Unicode"/>
                <w:kern w:val="2"/>
                <w:sz w:val="22"/>
                <w:lang w:val="pl-PL" w:eastAsia="ar-SA"/>
              </w:rPr>
            </w:pPr>
          </w:p>
        </w:tc>
        <w:tc>
          <w:tcPr>
            <w:tcW w:w="1792" w:type="dxa"/>
          </w:tcPr>
          <w:p w14:paraId="36A498F6" w14:textId="77777777" w:rsidR="00087AE2" w:rsidRDefault="00087AE2" w:rsidP="00422DC3">
            <w:pPr>
              <w:overflowPunct/>
              <w:autoSpaceDE/>
              <w:autoSpaceDN/>
              <w:adjustRightInd/>
              <w:textAlignment w:val="auto"/>
              <w:rPr>
                <w:rFonts w:eastAsia="Lucida Sans Unicode"/>
                <w:kern w:val="2"/>
                <w:sz w:val="22"/>
                <w:lang w:val="pl-PL" w:eastAsia="ar-SA"/>
              </w:rPr>
            </w:pPr>
          </w:p>
        </w:tc>
      </w:tr>
    </w:tbl>
    <w:p w14:paraId="78FA6350" w14:textId="77777777" w:rsidR="00525EFD" w:rsidRDefault="00525EFD" w:rsidP="00AE79CD">
      <w:pPr>
        <w:widowControl/>
        <w:suppressAutoHyphens w:val="0"/>
        <w:overflowPunct/>
        <w:autoSpaceDE/>
        <w:autoSpaceDN/>
        <w:adjustRightInd/>
        <w:textAlignment w:val="auto"/>
        <w:rPr>
          <w:sz w:val="22"/>
          <w:szCs w:val="22"/>
          <w:lang w:val="en-US"/>
        </w:rPr>
      </w:pPr>
    </w:p>
    <w:p w14:paraId="5A204C36" w14:textId="77777777" w:rsidR="00525EFD" w:rsidRDefault="00525EFD" w:rsidP="00AE79CD">
      <w:pPr>
        <w:widowControl/>
        <w:suppressAutoHyphens w:val="0"/>
        <w:overflowPunct/>
        <w:autoSpaceDE/>
        <w:autoSpaceDN/>
        <w:adjustRightInd/>
        <w:textAlignment w:val="auto"/>
        <w:rPr>
          <w:sz w:val="22"/>
          <w:szCs w:val="22"/>
          <w:lang w:val="en-US"/>
        </w:rPr>
      </w:pPr>
    </w:p>
    <w:p w14:paraId="7764564B" w14:textId="0408B806" w:rsidR="00AE79CD" w:rsidRDefault="00F84D60" w:rsidP="00AE79CD">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19</w:t>
      </w:r>
    </w:p>
    <w:p w14:paraId="0781D9A1" w14:textId="51B36755" w:rsidR="00AE79CD" w:rsidRDefault="00AE79CD" w:rsidP="00AE79CD">
      <w:pPr>
        <w:rPr>
          <w:bCs/>
          <w:kern w:val="0"/>
          <w:sz w:val="22"/>
          <w:szCs w:val="22"/>
          <w:lang w:val="pl-PL"/>
        </w:rPr>
      </w:pPr>
      <w:r w:rsidRPr="00AE79CD">
        <w:rPr>
          <w:bCs/>
          <w:kern w:val="0"/>
          <w:sz w:val="22"/>
          <w:szCs w:val="22"/>
          <w:lang w:val="pl-PL"/>
        </w:rPr>
        <w:t>Stapler konturowy</w:t>
      </w:r>
    </w:p>
    <w:p w14:paraId="1970B751" w14:textId="77777777" w:rsidR="00B81849" w:rsidRDefault="00B81849" w:rsidP="00B81849"/>
    <w:p w14:paraId="14355919" w14:textId="77777777" w:rsidR="00B81849" w:rsidRDefault="00B81849" w:rsidP="00B81849">
      <w:pPr>
        <w:tabs>
          <w:tab w:val="left" w:pos="8340"/>
        </w:tabs>
        <w:rPr>
          <w:sz w:val="22"/>
          <w:szCs w:val="22"/>
          <w:lang w:val="en-US"/>
        </w:rPr>
      </w:pPr>
    </w:p>
    <w:tbl>
      <w:tblPr>
        <w:tblStyle w:val="Tabela-Siatka"/>
        <w:tblW w:w="14656" w:type="dxa"/>
        <w:tblInd w:w="-572" w:type="dxa"/>
        <w:tblLayout w:type="fixed"/>
        <w:tblLook w:val="04A0" w:firstRow="1" w:lastRow="0" w:firstColumn="1" w:lastColumn="0" w:noHBand="0" w:noVBand="1"/>
      </w:tblPr>
      <w:tblGrid>
        <w:gridCol w:w="623"/>
        <w:gridCol w:w="5458"/>
        <w:gridCol w:w="1091"/>
        <w:gridCol w:w="1091"/>
        <w:gridCol w:w="936"/>
        <w:gridCol w:w="1092"/>
        <w:gridCol w:w="1247"/>
        <w:gridCol w:w="1247"/>
        <w:gridCol w:w="1871"/>
      </w:tblGrid>
      <w:tr w:rsidR="00B81849" w:rsidRPr="00A350CE" w14:paraId="184186D8" w14:textId="77777777" w:rsidTr="000E093A">
        <w:trPr>
          <w:trHeight w:val="573"/>
        </w:trPr>
        <w:tc>
          <w:tcPr>
            <w:tcW w:w="623" w:type="dxa"/>
            <w:vAlign w:val="center"/>
          </w:tcPr>
          <w:p w14:paraId="5DA7D02C" w14:textId="77777777" w:rsidR="00B81849" w:rsidRPr="00A350CE"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4"/>
                <w:szCs w:val="14"/>
                <w:lang w:eastAsia="ar-SA"/>
              </w:rPr>
              <w:t>L.P.</w:t>
            </w:r>
          </w:p>
        </w:tc>
        <w:tc>
          <w:tcPr>
            <w:tcW w:w="5458" w:type="dxa"/>
            <w:vAlign w:val="center"/>
          </w:tcPr>
          <w:p w14:paraId="09EA1BC1" w14:textId="77777777" w:rsidR="00B81849" w:rsidRPr="00A350CE" w:rsidRDefault="00B81849" w:rsidP="00422DC3">
            <w:pPr>
              <w:jc w:val="center"/>
              <w:rPr>
                <w:rFonts w:ascii="Times New Roman" w:hAnsi="Times New Roman" w:cs="Times New Roman"/>
              </w:rPr>
            </w:pPr>
            <w:r w:rsidRPr="00A350CE">
              <w:rPr>
                <w:rFonts w:ascii="Times New Roman" w:eastAsia="Lucida Sans Unicode" w:hAnsi="Times New Roman" w:cs="Times New Roman"/>
                <w:b/>
                <w:sz w:val="18"/>
                <w:szCs w:val="18"/>
                <w:lang w:eastAsia="ar-SA"/>
              </w:rPr>
              <w:t>ASORTYMENT</w:t>
            </w:r>
          </w:p>
          <w:p w14:paraId="75376093" w14:textId="77777777" w:rsidR="00B81849" w:rsidRPr="00A350CE" w:rsidRDefault="00B81849" w:rsidP="00422DC3">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SZCZEGÓŁOWY</w:t>
            </w:r>
          </w:p>
        </w:tc>
        <w:tc>
          <w:tcPr>
            <w:tcW w:w="1091" w:type="dxa"/>
            <w:vAlign w:val="center"/>
          </w:tcPr>
          <w:p w14:paraId="6880E0B6" w14:textId="77777777" w:rsidR="00B81849" w:rsidRPr="00A350CE"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JEDN. MIARY</w:t>
            </w:r>
          </w:p>
        </w:tc>
        <w:tc>
          <w:tcPr>
            <w:tcW w:w="1091" w:type="dxa"/>
            <w:vAlign w:val="center"/>
          </w:tcPr>
          <w:p w14:paraId="333982F4" w14:textId="77777777" w:rsidR="00B81849" w:rsidRDefault="00B81849" w:rsidP="00422DC3">
            <w:pPr>
              <w:jc w:val="center"/>
              <w:rPr>
                <w:rFonts w:ascii="Times New Roman" w:eastAsia="Lucida Sans Unicode" w:hAnsi="Times New Roman" w:cs="Times New Roman"/>
                <w:b/>
                <w:sz w:val="18"/>
                <w:szCs w:val="18"/>
                <w:lang w:eastAsia="ar-SA"/>
              </w:rPr>
            </w:pPr>
          </w:p>
          <w:p w14:paraId="4061A681" w14:textId="77777777" w:rsidR="00B81849" w:rsidRPr="00A350CE" w:rsidRDefault="00B81849" w:rsidP="00422DC3">
            <w:pPr>
              <w:jc w:val="center"/>
              <w:rPr>
                <w:rFonts w:ascii="Times New Roman" w:hAnsi="Times New Roman" w:cs="Times New Roman"/>
              </w:rPr>
            </w:pPr>
            <w:r>
              <w:rPr>
                <w:rFonts w:ascii="Times New Roman" w:eastAsia="Lucida Sans Unicode" w:hAnsi="Times New Roman" w:cs="Times New Roman"/>
                <w:b/>
                <w:sz w:val="18"/>
                <w:szCs w:val="18"/>
                <w:lang w:eastAsia="ar-SA"/>
              </w:rPr>
              <w:t>ILOŚĆ 24</w:t>
            </w:r>
            <w:r w:rsidRPr="00A350CE">
              <w:rPr>
                <w:rFonts w:ascii="Times New Roman" w:eastAsia="Lucida Sans Unicode" w:hAnsi="Times New Roman" w:cs="Times New Roman"/>
                <w:b/>
                <w:sz w:val="18"/>
                <w:szCs w:val="18"/>
                <w:lang w:eastAsia="ar-SA"/>
              </w:rPr>
              <w:t xml:space="preserve"> M-CE</w:t>
            </w:r>
          </w:p>
          <w:p w14:paraId="7D3D70DC" w14:textId="77777777" w:rsidR="00B81849" w:rsidRPr="00A350CE"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936" w:type="dxa"/>
            <w:vAlign w:val="center"/>
          </w:tcPr>
          <w:p w14:paraId="391FAB7F" w14:textId="77777777" w:rsidR="00B81849" w:rsidRPr="00A350CE"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CENA  NETTO</w:t>
            </w:r>
          </w:p>
        </w:tc>
        <w:tc>
          <w:tcPr>
            <w:tcW w:w="1091" w:type="dxa"/>
            <w:vAlign w:val="center"/>
          </w:tcPr>
          <w:p w14:paraId="0F02FF7B" w14:textId="77777777" w:rsidR="00B81849" w:rsidRDefault="00B81849" w:rsidP="00422DC3">
            <w:pPr>
              <w:jc w:val="center"/>
              <w:rPr>
                <w:rFonts w:ascii="Times New Roman" w:eastAsia="Lucida Sans Unicode" w:hAnsi="Times New Roman" w:cs="Times New Roman"/>
                <w:b/>
                <w:sz w:val="18"/>
                <w:szCs w:val="18"/>
                <w:lang w:eastAsia="ar-SA"/>
              </w:rPr>
            </w:pPr>
          </w:p>
          <w:p w14:paraId="010FCB15" w14:textId="77777777" w:rsidR="00B81849" w:rsidRPr="00A350CE" w:rsidRDefault="00B81849" w:rsidP="00422DC3">
            <w:pPr>
              <w:jc w:val="center"/>
              <w:rPr>
                <w:rFonts w:ascii="Times New Roman" w:hAnsi="Times New Roman" w:cs="Times New Roman"/>
              </w:rPr>
            </w:pPr>
            <w:r w:rsidRPr="00A350CE">
              <w:rPr>
                <w:rFonts w:ascii="Times New Roman" w:eastAsia="Lucida Sans Unicode" w:hAnsi="Times New Roman" w:cs="Times New Roman"/>
                <w:b/>
                <w:sz w:val="18"/>
                <w:szCs w:val="18"/>
                <w:lang w:eastAsia="ar-SA"/>
              </w:rPr>
              <w:t>CENA  BRUTTO</w:t>
            </w:r>
          </w:p>
          <w:p w14:paraId="55EE9D59" w14:textId="77777777" w:rsidR="00B81849" w:rsidRPr="00A350CE"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247" w:type="dxa"/>
            <w:vAlign w:val="center"/>
          </w:tcPr>
          <w:p w14:paraId="3E174C6E" w14:textId="77777777" w:rsidR="00B81849" w:rsidRPr="00A350CE"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WARTOŚĆ NETTO</w:t>
            </w:r>
          </w:p>
        </w:tc>
        <w:tc>
          <w:tcPr>
            <w:tcW w:w="1247" w:type="dxa"/>
            <w:vAlign w:val="center"/>
          </w:tcPr>
          <w:p w14:paraId="1EDBE8E3" w14:textId="77777777" w:rsidR="00B81849" w:rsidRPr="00A350CE"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WARTOŚĆ BRUTTO</w:t>
            </w:r>
          </w:p>
        </w:tc>
        <w:tc>
          <w:tcPr>
            <w:tcW w:w="1871" w:type="dxa"/>
            <w:vAlign w:val="center"/>
          </w:tcPr>
          <w:p w14:paraId="75820688" w14:textId="77777777" w:rsidR="00B81849" w:rsidRPr="00A350CE"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PRODUCENT/NR KATALOGOWY</w:t>
            </w:r>
          </w:p>
        </w:tc>
      </w:tr>
      <w:tr w:rsidR="00B81849" w14:paraId="4877DA58" w14:textId="77777777" w:rsidTr="000E093A">
        <w:trPr>
          <w:trHeight w:val="2337"/>
        </w:trPr>
        <w:tc>
          <w:tcPr>
            <w:tcW w:w="623" w:type="dxa"/>
            <w:vAlign w:val="center"/>
          </w:tcPr>
          <w:p w14:paraId="24DED4A0" w14:textId="77777777" w:rsidR="00B81849" w:rsidRPr="00A350CE" w:rsidRDefault="00B81849" w:rsidP="00525EFD">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kern w:val="2"/>
                <w:sz w:val="22"/>
                <w:lang w:val="pl-PL" w:eastAsia="ar-SA"/>
              </w:rPr>
              <w:t>1.</w:t>
            </w:r>
          </w:p>
        </w:tc>
        <w:tc>
          <w:tcPr>
            <w:tcW w:w="5458" w:type="dxa"/>
          </w:tcPr>
          <w:p w14:paraId="0B45823A" w14:textId="57948EA5" w:rsidR="00B81849" w:rsidRPr="00B81849" w:rsidRDefault="00B81849" w:rsidP="00422DC3">
            <w:pPr>
              <w:pStyle w:val="Textbody"/>
              <w:spacing w:after="0"/>
              <w:rPr>
                <w:rFonts w:eastAsia="Lucida Sans Unicode" w:cs="Times New Roman"/>
                <w:kern w:val="2"/>
                <w:sz w:val="22"/>
                <w:lang w:val="pl-PL" w:eastAsia="ar-SA"/>
              </w:rPr>
            </w:pPr>
            <w:r w:rsidRPr="00B81849">
              <w:rPr>
                <w:rFonts w:cs="Times New Roman"/>
                <w:sz w:val="22"/>
              </w:rPr>
              <w:t>Jednorazowy stapler zamykająco tnący z zakrzywioną główką (kształt półksiężyca), długość linii cięcia 40mm. Stapler umożliwia 5-krotne,  przeładowanie ładunku i 6 wystrzeleń podczas jednego zabiegu, zawiera ładunek w kolorze niebieskim do tkanki standardowej o wysokości zszywki</w:t>
            </w:r>
            <w:r w:rsidR="00525EFD">
              <w:rPr>
                <w:rFonts w:cs="Times New Roman"/>
                <w:sz w:val="22"/>
              </w:rPr>
              <w:t xml:space="preserve"> </w:t>
            </w:r>
            <w:r w:rsidRPr="00B81849">
              <w:rPr>
                <w:rFonts w:cs="Times New Roman"/>
                <w:sz w:val="22"/>
              </w:rPr>
              <w:t>otwartej 3,5 mm, po zamknięciu 1,5 mm. Zszywki zamykają się w wielopłaszczyznowej techologii 3D. Zszywki wykonane ze stopu tytanu. Ładunek posiada chwytną powierzchnię, z wysuniętymi lożami zszywek ponad jego powierzchnię, nadające dodatkową kompresję na tkankę i przytrzymujące</w:t>
            </w:r>
            <w:r w:rsidR="00525EFD">
              <w:rPr>
                <w:rFonts w:cs="Times New Roman"/>
                <w:sz w:val="22"/>
              </w:rPr>
              <w:t xml:space="preserve"> </w:t>
            </w:r>
            <w:r w:rsidRPr="00B81849">
              <w:rPr>
                <w:rFonts w:cs="Times New Roman"/>
                <w:sz w:val="22"/>
              </w:rPr>
              <w:t>ją przed i podczas wystrzelenia zszywek. (3szt./op.)</w:t>
            </w:r>
          </w:p>
        </w:tc>
        <w:tc>
          <w:tcPr>
            <w:tcW w:w="1091" w:type="dxa"/>
            <w:vAlign w:val="center"/>
          </w:tcPr>
          <w:p w14:paraId="04A19183" w14:textId="77777777" w:rsidR="00B81849" w:rsidRPr="00B81849" w:rsidRDefault="00B81849" w:rsidP="00525EFD">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B81849">
              <w:rPr>
                <w:rFonts w:ascii="Times New Roman" w:eastAsia="Lucida Sans Unicode" w:hAnsi="Times New Roman" w:cs="Times New Roman"/>
                <w:kern w:val="2"/>
                <w:sz w:val="22"/>
                <w:lang w:val="pl-PL" w:eastAsia="ar-SA"/>
              </w:rPr>
              <w:t>szt.</w:t>
            </w:r>
          </w:p>
        </w:tc>
        <w:tc>
          <w:tcPr>
            <w:tcW w:w="1091" w:type="dxa"/>
            <w:vAlign w:val="center"/>
          </w:tcPr>
          <w:p w14:paraId="45580909" w14:textId="06B5CB4F" w:rsidR="00B81849" w:rsidRPr="00B81849" w:rsidRDefault="00B81849" w:rsidP="00525EFD">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6</w:t>
            </w:r>
          </w:p>
        </w:tc>
        <w:tc>
          <w:tcPr>
            <w:tcW w:w="936" w:type="dxa"/>
            <w:vAlign w:val="center"/>
          </w:tcPr>
          <w:p w14:paraId="5D5F6BD2" w14:textId="77777777" w:rsidR="00B81849" w:rsidRPr="00B81849"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091" w:type="dxa"/>
            <w:vAlign w:val="center"/>
          </w:tcPr>
          <w:p w14:paraId="30B8310E" w14:textId="77777777" w:rsidR="00B81849" w:rsidRPr="00B81849"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247" w:type="dxa"/>
            <w:vAlign w:val="center"/>
          </w:tcPr>
          <w:p w14:paraId="253EB0CB" w14:textId="77777777" w:rsidR="00B81849" w:rsidRPr="00B81849"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247" w:type="dxa"/>
            <w:vAlign w:val="center"/>
          </w:tcPr>
          <w:p w14:paraId="711112E4" w14:textId="77777777" w:rsidR="00B81849" w:rsidRDefault="00B81849" w:rsidP="00422DC3">
            <w:pPr>
              <w:overflowPunct/>
              <w:autoSpaceDE/>
              <w:autoSpaceDN/>
              <w:adjustRightInd/>
              <w:textAlignment w:val="auto"/>
              <w:rPr>
                <w:rFonts w:eastAsia="Lucida Sans Unicode"/>
                <w:kern w:val="2"/>
                <w:sz w:val="22"/>
                <w:lang w:val="pl-PL" w:eastAsia="ar-SA"/>
              </w:rPr>
            </w:pPr>
          </w:p>
        </w:tc>
        <w:tc>
          <w:tcPr>
            <w:tcW w:w="1871" w:type="dxa"/>
          </w:tcPr>
          <w:p w14:paraId="370EA90B" w14:textId="77777777" w:rsidR="00B81849" w:rsidRDefault="00B81849" w:rsidP="00422DC3">
            <w:pPr>
              <w:overflowPunct/>
              <w:autoSpaceDE/>
              <w:autoSpaceDN/>
              <w:adjustRightInd/>
              <w:textAlignment w:val="auto"/>
              <w:rPr>
                <w:rFonts w:eastAsia="Lucida Sans Unicode"/>
                <w:kern w:val="2"/>
                <w:sz w:val="22"/>
                <w:lang w:val="pl-PL" w:eastAsia="ar-SA"/>
              </w:rPr>
            </w:pPr>
          </w:p>
        </w:tc>
      </w:tr>
      <w:tr w:rsidR="00B81849" w14:paraId="5A472A5C" w14:textId="77777777" w:rsidTr="000E093A">
        <w:trPr>
          <w:trHeight w:val="2162"/>
        </w:trPr>
        <w:tc>
          <w:tcPr>
            <w:tcW w:w="623" w:type="dxa"/>
            <w:vAlign w:val="center"/>
          </w:tcPr>
          <w:p w14:paraId="39004985" w14:textId="77777777" w:rsidR="00B81849" w:rsidRPr="00A350CE" w:rsidRDefault="00B81849" w:rsidP="00525EFD">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kern w:val="2"/>
                <w:sz w:val="22"/>
                <w:lang w:val="pl-PL" w:eastAsia="ar-SA"/>
              </w:rPr>
              <w:t>2.</w:t>
            </w:r>
          </w:p>
        </w:tc>
        <w:tc>
          <w:tcPr>
            <w:tcW w:w="5458" w:type="dxa"/>
          </w:tcPr>
          <w:p w14:paraId="5B114E34" w14:textId="5B86DB04" w:rsidR="00B81849" w:rsidRPr="00B81849"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r w:rsidRPr="00B81849">
              <w:rPr>
                <w:rFonts w:ascii="Times New Roman" w:hAnsi="Times New Roman" w:cs="Times New Roman"/>
                <w:sz w:val="22"/>
              </w:rPr>
              <w:t>Jednorazowy stapler zamykająco tnący z zakrzywioną główką (kształt półksiężyca), długość linii cięcia 40mm. Stapler umożliwia 5-krotne przeładowanie ładunku i 6 wystrzeleń podczas jednego zabiegu, zawiera ładunek w kolorze zielonym do tkanki grubej o wysokości zszywki otwartej 4,7</w:t>
            </w:r>
            <w:r w:rsidR="00525EFD">
              <w:rPr>
                <w:rFonts w:ascii="Times New Roman" w:hAnsi="Times New Roman" w:cs="Times New Roman"/>
                <w:sz w:val="22"/>
              </w:rPr>
              <w:t xml:space="preserve"> </w:t>
            </w:r>
            <w:r w:rsidRPr="00B81849">
              <w:rPr>
                <w:rFonts w:ascii="Times New Roman" w:hAnsi="Times New Roman" w:cs="Times New Roman"/>
                <w:sz w:val="22"/>
              </w:rPr>
              <w:t>mm, po zamknięciu 2 mm. Zszywki zamykają się w wielopłaszczyznowej techologii 3D. Zszywki wykonane ze stopu tytanu. Ładunek posiada chwytną powierzchnię, z wysuniętymi lożami zszywek ponad jego powierzchnię,</w:t>
            </w:r>
            <w:r w:rsidR="00880B13">
              <w:rPr>
                <w:rFonts w:ascii="Times New Roman" w:hAnsi="Times New Roman" w:cs="Times New Roman"/>
                <w:sz w:val="22"/>
              </w:rPr>
              <w:t xml:space="preserve"> </w:t>
            </w:r>
            <w:r w:rsidRPr="00B81849">
              <w:rPr>
                <w:rFonts w:ascii="Times New Roman" w:hAnsi="Times New Roman" w:cs="Times New Roman"/>
                <w:sz w:val="22"/>
              </w:rPr>
              <w:t>nadające dodatkową kompresję na tkankę i przytrzymujące ją przed i podczas wystrzelenia zszywek (3szt./op.)</w:t>
            </w:r>
          </w:p>
        </w:tc>
        <w:tc>
          <w:tcPr>
            <w:tcW w:w="1091" w:type="dxa"/>
            <w:vAlign w:val="center"/>
          </w:tcPr>
          <w:p w14:paraId="41F20765" w14:textId="77777777" w:rsidR="00B81849" w:rsidRPr="00B81849" w:rsidRDefault="00B81849" w:rsidP="00525EFD">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B81849">
              <w:rPr>
                <w:rFonts w:ascii="Times New Roman" w:eastAsia="Lucida Sans Unicode" w:hAnsi="Times New Roman" w:cs="Times New Roman"/>
                <w:kern w:val="2"/>
                <w:sz w:val="22"/>
                <w:lang w:val="pl-PL" w:eastAsia="ar-SA"/>
              </w:rPr>
              <w:t>szt.</w:t>
            </w:r>
          </w:p>
        </w:tc>
        <w:tc>
          <w:tcPr>
            <w:tcW w:w="1091" w:type="dxa"/>
            <w:vAlign w:val="center"/>
          </w:tcPr>
          <w:p w14:paraId="7D1273BF" w14:textId="77777777" w:rsidR="00B81849" w:rsidRPr="00B81849" w:rsidRDefault="00B81849" w:rsidP="00525EFD">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30</w:t>
            </w:r>
          </w:p>
        </w:tc>
        <w:tc>
          <w:tcPr>
            <w:tcW w:w="936" w:type="dxa"/>
            <w:vAlign w:val="center"/>
          </w:tcPr>
          <w:p w14:paraId="47EF6038" w14:textId="77777777" w:rsidR="00B81849" w:rsidRPr="00B81849"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091" w:type="dxa"/>
            <w:vAlign w:val="center"/>
          </w:tcPr>
          <w:p w14:paraId="454B2BAB" w14:textId="77777777" w:rsidR="00B81849" w:rsidRPr="00B81849"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247" w:type="dxa"/>
            <w:vAlign w:val="center"/>
          </w:tcPr>
          <w:p w14:paraId="6FD72B77" w14:textId="77777777" w:rsidR="00B81849" w:rsidRPr="00B81849"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247" w:type="dxa"/>
            <w:vAlign w:val="center"/>
          </w:tcPr>
          <w:p w14:paraId="2CAB6719" w14:textId="77777777" w:rsidR="00B81849" w:rsidRDefault="00B81849" w:rsidP="00422DC3">
            <w:pPr>
              <w:overflowPunct/>
              <w:autoSpaceDE/>
              <w:autoSpaceDN/>
              <w:adjustRightInd/>
              <w:textAlignment w:val="auto"/>
              <w:rPr>
                <w:rFonts w:eastAsia="Lucida Sans Unicode"/>
                <w:kern w:val="2"/>
                <w:sz w:val="22"/>
                <w:lang w:val="pl-PL" w:eastAsia="ar-SA"/>
              </w:rPr>
            </w:pPr>
          </w:p>
        </w:tc>
        <w:tc>
          <w:tcPr>
            <w:tcW w:w="1871" w:type="dxa"/>
          </w:tcPr>
          <w:p w14:paraId="469EEF17" w14:textId="77777777" w:rsidR="00B81849" w:rsidRDefault="00B81849" w:rsidP="00422DC3">
            <w:pPr>
              <w:overflowPunct/>
              <w:autoSpaceDE/>
              <w:autoSpaceDN/>
              <w:adjustRightInd/>
              <w:textAlignment w:val="auto"/>
              <w:rPr>
                <w:rFonts w:eastAsia="Lucida Sans Unicode"/>
                <w:kern w:val="2"/>
                <w:sz w:val="22"/>
                <w:lang w:val="pl-PL" w:eastAsia="ar-SA"/>
              </w:rPr>
            </w:pPr>
          </w:p>
        </w:tc>
      </w:tr>
      <w:tr w:rsidR="00B81849" w14:paraId="17BE8B7A" w14:textId="77777777" w:rsidTr="000E093A">
        <w:trPr>
          <w:trHeight w:val="1917"/>
        </w:trPr>
        <w:tc>
          <w:tcPr>
            <w:tcW w:w="623" w:type="dxa"/>
            <w:vAlign w:val="center"/>
          </w:tcPr>
          <w:p w14:paraId="7730DF90" w14:textId="77777777" w:rsidR="00B81849" w:rsidRPr="00A350CE" w:rsidRDefault="00B81849" w:rsidP="00880B13">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kern w:val="2"/>
                <w:sz w:val="22"/>
                <w:lang w:val="pl-PL" w:eastAsia="ar-SA"/>
              </w:rPr>
              <w:lastRenderedPageBreak/>
              <w:t>3.</w:t>
            </w:r>
          </w:p>
        </w:tc>
        <w:tc>
          <w:tcPr>
            <w:tcW w:w="5458" w:type="dxa"/>
          </w:tcPr>
          <w:p w14:paraId="28FD96D8" w14:textId="63537A49" w:rsidR="00B81849" w:rsidRPr="00B81849" w:rsidRDefault="00B81849" w:rsidP="00422DC3">
            <w:pPr>
              <w:pStyle w:val="Standard"/>
              <w:spacing w:after="0"/>
              <w:rPr>
                <w:rFonts w:ascii="Times New Roman" w:eastAsia="Lucida Sans Unicode" w:hAnsi="Times New Roman" w:cs="Times New Roman"/>
                <w:kern w:val="2"/>
                <w:lang w:val="pl-PL" w:eastAsia="ar-SA"/>
              </w:rPr>
            </w:pPr>
            <w:r w:rsidRPr="00B81849">
              <w:rPr>
                <w:rFonts w:ascii="Times New Roman" w:hAnsi="Times New Roman" w:cs="Times New Roman"/>
              </w:rPr>
              <w:t xml:space="preserve">Ładunek w kolorze zielonym do staplera z zakrzywioną głowicą o długości linii cięcia 40mm, do tkanki grubej. Wysokość otwartej zszywki 4,7 mm, po zamknięciu 2,0 mm. Zszywki zamykają się w wielopłaszczyznowej techologii 3D. Zszywki wykonane ze stopu tytanu. Ładunek posiada chwytną powierzchnię, z wysuniętymi lożami zszywek ponad jego powierzchnię, nadające dodatkową kompresję na tkankę i przytrzymujące ją przed i podczas </w:t>
            </w:r>
            <w:r w:rsidRPr="00B81849">
              <w:rPr>
                <w:rFonts w:ascii="Times New Roman" w:hAnsi="Times New Roman" w:cs="Times New Roman"/>
              </w:rPr>
              <w:br/>
              <w:t>wystrzelenia zszywek (6szt./op.)</w:t>
            </w:r>
          </w:p>
        </w:tc>
        <w:tc>
          <w:tcPr>
            <w:tcW w:w="1091" w:type="dxa"/>
            <w:vAlign w:val="center"/>
          </w:tcPr>
          <w:p w14:paraId="239095F1" w14:textId="77777777" w:rsidR="00B81849" w:rsidRPr="00B81849" w:rsidRDefault="00B81849" w:rsidP="00880B13">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B81849">
              <w:rPr>
                <w:rFonts w:ascii="Times New Roman" w:eastAsia="Lucida Sans Unicode" w:hAnsi="Times New Roman" w:cs="Times New Roman"/>
                <w:kern w:val="2"/>
                <w:sz w:val="22"/>
                <w:lang w:val="pl-PL" w:eastAsia="ar-SA"/>
              </w:rPr>
              <w:t>szt.</w:t>
            </w:r>
          </w:p>
        </w:tc>
        <w:tc>
          <w:tcPr>
            <w:tcW w:w="1091" w:type="dxa"/>
            <w:vAlign w:val="center"/>
          </w:tcPr>
          <w:p w14:paraId="7CD4FE3D" w14:textId="0A5F7AA4" w:rsidR="00B81849" w:rsidRPr="00B81849" w:rsidRDefault="00B81849" w:rsidP="00880B13">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12</w:t>
            </w:r>
          </w:p>
        </w:tc>
        <w:tc>
          <w:tcPr>
            <w:tcW w:w="936" w:type="dxa"/>
            <w:vAlign w:val="center"/>
          </w:tcPr>
          <w:p w14:paraId="122A5323" w14:textId="77777777" w:rsidR="00B81849" w:rsidRPr="00B81849"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091" w:type="dxa"/>
            <w:vAlign w:val="center"/>
          </w:tcPr>
          <w:p w14:paraId="7CC42B9F" w14:textId="77777777" w:rsidR="00B81849" w:rsidRPr="00B81849"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247" w:type="dxa"/>
            <w:vAlign w:val="center"/>
          </w:tcPr>
          <w:p w14:paraId="0CCA5EA9" w14:textId="77777777" w:rsidR="00B81849" w:rsidRPr="00B81849"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247" w:type="dxa"/>
            <w:vAlign w:val="center"/>
          </w:tcPr>
          <w:p w14:paraId="4A9E4273" w14:textId="77777777" w:rsidR="00B81849" w:rsidRDefault="00B81849" w:rsidP="00422DC3">
            <w:pPr>
              <w:overflowPunct/>
              <w:autoSpaceDE/>
              <w:autoSpaceDN/>
              <w:adjustRightInd/>
              <w:textAlignment w:val="auto"/>
              <w:rPr>
                <w:rFonts w:eastAsia="Lucida Sans Unicode"/>
                <w:kern w:val="2"/>
                <w:sz w:val="22"/>
                <w:lang w:val="pl-PL" w:eastAsia="ar-SA"/>
              </w:rPr>
            </w:pPr>
          </w:p>
        </w:tc>
        <w:tc>
          <w:tcPr>
            <w:tcW w:w="1871" w:type="dxa"/>
          </w:tcPr>
          <w:p w14:paraId="34681370" w14:textId="77777777" w:rsidR="00B81849" w:rsidRDefault="00B81849" w:rsidP="00422DC3">
            <w:pPr>
              <w:overflowPunct/>
              <w:autoSpaceDE/>
              <w:autoSpaceDN/>
              <w:adjustRightInd/>
              <w:textAlignment w:val="auto"/>
              <w:rPr>
                <w:rFonts w:eastAsia="Lucida Sans Unicode"/>
                <w:kern w:val="2"/>
                <w:sz w:val="22"/>
                <w:lang w:val="pl-PL" w:eastAsia="ar-SA"/>
              </w:rPr>
            </w:pPr>
          </w:p>
        </w:tc>
      </w:tr>
      <w:tr w:rsidR="00B81849" w14:paraId="60E5368D" w14:textId="77777777" w:rsidTr="000E093A">
        <w:trPr>
          <w:trHeight w:val="336"/>
        </w:trPr>
        <w:tc>
          <w:tcPr>
            <w:tcW w:w="10291" w:type="dxa"/>
            <w:gridSpan w:val="6"/>
            <w:vAlign w:val="center"/>
          </w:tcPr>
          <w:p w14:paraId="03F98E5B" w14:textId="77777777" w:rsidR="00B81849" w:rsidRPr="00EA4B71" w:rsidRDefault="00B81849" w:rsidP="00422DC3">
            <w:pPr>
              <w:overflowPunct/>
              <w:autoSpaceDE/>
              <w:autoSpaceDN/>
              <w:adjustRightInd/>
              <w:jc w:val="right"/>
              <w:textAlignment w:val="auto"/>
              <w:rPr>
                <w:rFonts w:ascii="Times New Roman" w:eastAsia="Lucida Sans Unicode" w:hAnsi="Times New Roman" w:cs="Times New Roman"/>
                <w:b/>
                <w:kern w:val="2"/>
                <w:sz w:val="22"/>
                <w:lang w:val="pl-PL" w:eastAsia="ar-SA"/>
              </w:rPr>
            </w:pPr>
            <w:r w:rsidRPr="00EA4B71">
              <w:rPr>
                <w:rFonts w:ascii="Times New Roman" w:eastAsia="Lucida Sans Unicode" w:hAnsi="Times New Roman" w:cs="Times New Roman"/>
                <w:b/>
                <w:kern w:val="2"/>
                <w:sz w:val="22"/>
                <w:lang w:val="pl-PL" w:eastAsia="ar-SA"/>
              </w:rPr>
              <w:t>RAZEM:</w:t>
            </w:r>
          </w:p>
        </w:tc>
        <w:tc>
          <w:tcPr>
            <w:tcW w:w="1247" w:type="dxa"/>
          </w:tcPr>
          <w:p w14:paraId="17D6F408" w14:textId="77777777" w:rsidR="00B81849" w:rsidRDefault="00B81849" w:rsidP="00422DC3">
            <w:pPr>
              <w:overflowPunct/>
              <w:autoSpaceDE/>
              <w:autoSpaceDN/>
              <w:adjustRightInd/>
              <w:textAlignment w:val="auto"/>
              <w:rPr>
                <w:rFonts w:eastAsia="Lucida Sans Unicode"/>
                <w:kern w:val="2"/>
                <w:sz w:val="22"/>
                <w:lang w:val="pl-PL" w:eastAsia="ar-SA"/>
              </w:rPr>
            </w:pPr>
          </w:p>
        </w:tc>
        <w:tc>
          <w:tcPr>
            <w:tcW w:w="1247" w:type="dxa"/>
          </w:tcPr>
          <w:p w14:paraId="2C5C8883" w14:textId="77777777" w:rsidR="00B81849" w:rsidRDefault="00B81849" w:rsidP="00422DC3">
            <w:pPr>
              <w:overflowPunct/>
              <w:autoSpaceDE/>
              <w:autoSpaceDN/>
              <w:adjustRightInd/>
              <w:textAlignment w:val="auto"/>
              <w:rPr>
                <w:rFonts w:eastAsia="Lucida Sans Unicode"/>
                <w:kern w:val="2"/>
                <w:sz w:val="22"/>
                <w:lang w:val="pl-PL" w:eastAsia="ar-SA"/>
              </w:rPr>
            </w:pPr>
          </w:p>
        </w:tc>
        <w:tc>
          <w:tcPr>
            <w:tcW w:w="1871" w:type="dxa"/>
          </w:tcPr>
          <w:p w14:paraId="74EDC681" w14:textId="77777777" w:rsidR="00B81849" w:rsidRDefault="00B81849" w:rsidP="00422DC3">
            <w:pPr>
              <w:overflowPunct/>
              <w:autoSpaceDE/>
              <w:autoSpaceDN/>
              <w:adjustRightInd/>
              <w:textAlignment w:val="auto"/>
              <w:rPr>
                <w:rFonts w:eastAsia="Lucida Sans Unicode"/>
                <w:kern w:val="2"/>
                <w:sz w:val="22"/>
                <w:lang w:val="pl-PL" w:eastAsia="ar-SA"/>
              </w:rPr>
            </w:pPr>
          </w:p>
        </w:tc>
      </w:tr>
    </w:tbl>
    <w:p w14:paraId="1E3E940E" w14:textId="77777777" w:rsidR="00AE79CD" w:rsidRDefault="00AE79CD" w:rsidP="00AE79CD"/>
    <w:p w14:paraId="61C29727" w14:textId="77777777" w:rsidR="00AE79CD" w:rsidRDefault="00AE79CD" w:rsidP="00AE79CD"/>
    <w:p w14:paraId="012DAA9C" w14:textId="77777777" w:rsidR="00AE79CD" w:rsidRDefault="00AE79CD" w:rsidP="00AE79CD"/>
    <w:p w14:paraId="469BB9CA" w14:textId="77777777" w:rsidR="00AE79CD" w:rsidRDefault="00AE79CD" w:rsidP="00AE79CD"/>
    <w:p w14:paraId="6EEC5DAF" w14:textId="77777777" w:rsidR="00AE79CD" w:rsidRDefault="00AE79CD" w:rsidP="00AE79CD"/>
    <w:p w14:paraId="7CD2EB78" w14:textId="77777777" w:rsidR="00AE79CD" w:rsidRDefault="00AE79CD" w:rsidP="00AE79CD"/>
    <w:p w14:paraId="42A0662F" w14:textId="77777777" w:rsidR="00AE79CD" w:rsidRDefault="00AE79CD" w:rsidP="00AE79CD"/>
    <w:p w14:paraId="1E7D0233" w14:textId="77777777" w:rsidR="00AE79CD" w:rsidRDefault="00AE79CD" w:rsidP="00AE79CD"/>
    <w:p w14:paraId="3CCA324C" w14:textId="77777777" w:rsidR="00AE79CD" w:rsidRDefault="00AE79CD" w:rsidP="00AE79CD"/>
    <w:p w14:paraId="33F86A4C" w14:textId="77777777" w:rsidR="00AE79CD" w:rsidRDefault="00AE79CD" w:rsidP="00AE79CD"/>
    <w:p w14:paraId="5C12B389" w14:textId="77777777" w:rsidR="00AE79CD" w:rsidRDefault="00AE79CD" w:rsidP="00AE79CD"/>
    <w:p w14:paraId="547E6503" w14:textId="77777777" w:rsidR="00AE79CD" w:rsidRDefault="00AE79CD" w:rsidP="00AE79CD"/>
    <w:p w14:paraId="0FF6008E" w14:textId="77777777" w:rsidR="00AE79CD" w:rsidRDefault="00AE79CD" w:rsidP="00AE79CD"/>
    <w:p w14:paraId="6B80009B" w14:textId="77777777" w:rsidR="00AE79CD" w:rsidRDefault="00AE79CD" w:rsidP="00AE79CD"/>
    <w:p w14:paraId="28A41CEA" w14:textId="77777777" w:rsidR="00AE79CD" w:rsidRDefault="00AE79CD" w:rsidP="00AE79CD"/>
    <w:p w14:paraId="3AF61859" w14:textId="77777777" w:rsidR="00AE79CD" w:rsidRDefault="00AE79CD" w:rsidP="00AE79CD"/>
    <w:p w14:paraId="0E10D1EC" w14:textId="77777777" w:rsidR="00AE79CD" w:rsidRDefault="00AE79CD" w:rsidP="00AE79CD"/>
    <w:p w14:paraId="06C5444D" w14:textId="77777777" w:rsidR="00AE79CD" w:rsidRDefault="00AE79CD" w:rsidP="00AE79CD"/>
    <w:p w14:paraId="58DA042E" w14:textId="77777777" w:rsidR="00AE79CD" w:rsidRDefault="00AE79CD" w:rsidP="00AE79CD"/>
    <w:p w14:paraId="7031DD68" w14:textId="77777777" w:rsidR="00A15550" w:rsidRDefault="00A15550" w:rsidP="00AE79CD">
      <w:pPr>
        <w:widowControl/>
        <w:suppressAutoHyphens w:val="0"/>
        <w:overflowPunct/>
        <w:autoSpaceDE/>
        <w:autoSpaceDN/>
        <w:adjustRightInd/>
        <w:textAlignment w:val="auto"/>
        <w:rPr>
          <w:b/>
          <w:bCs/>
          <w:kern w:val="0"/>
          <w:sz w:val="22"/>
          <w:szCs w:val="22"/>
          <w:lang w:val="pl-PL"/>
        </w:rPr>
        <w:sectPr w:rsidR="00A15550" w:rsidSect="007746AA">
          <w:footnotePr>
            <w:pos w:val="beneathText"/>
          </w:footnotePr>
          <w:pgSz w:w="16838" w:h="11906" w:orient="landscape"/>
          <w:pgMar w:top="1418" w:right="964" w:bottom="1418" w:left="851" w:header="709" w:footer="709" w:gutter="0"/>
          <w:cols w:space="708"/>
          <w:docGrid w:linePitch="326"/>
        </w:sectPr>
      </w:pPr>
    </w:p>
    <w:p w14:paraId="18E4F70B" w14:textId="57F59AC3" w:rsidR="00AE79CD" w:rsidRDefault="00F84D60" w:rsidP="00AE79CD">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20</w:t>
      </w:r>
    </w:p>
    <w:p w14:paraId="6FD475D1" w14:textId="7FECC94D" w:rsidR="00AE79CD" w:rsidRDefault="00AE79CD" w:rsidP="00AE79CD">
      <w:r w:rsidRPr="00AE79CD">
        <w:rPr>
          <w:bCs/>
          <w:kern w:val="0"/>
          <w:sz w:val="22"/>
          <w:szCs w:val="22"/>
          <w:lang w:val="pl-PL"/>
        </w:rPr>
        <w:t>Zgębnik żołądkowy-dwunastniczy</w:t>
      </w:r>
    </w:p>
    <w:p w14:paraId="3EDF3A1E" w14:textId="77777777" w:rsidR="00AE79CD" w:rsidRDefault="00AE79CD" w:rsidP="00AE79CD"/>
    <w:tbl>
      <w:tblPr>
        <w:tblW w:w="139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0"/>
        <w:gridCol w:w="3000"/>
        <w:gridCol w:w="1500"/>
        <w:gridCol w:w="899"/>
        <w:gridCol w:w="900"/>
        <w:gridCol w:w="1200"/>
        <w:gridCol w:w="1049"/>
        <w:gridCol w:w="1350"/>
        <w:gridCol w:w="1349"/>
        <w:gridCol w:w="2100"/>
      </w:tblGrid>
      <w:tr w:rsidR="0029327A" w14:paraId="1522EA19" w14:textId="77777777" w:rsidTr="000E093A">
        <w:trPr>
          <w:trHeight w:val="507"/>
        </w:trPr>
        <w:tc>
          <w:tcPr>
            <w:tcW w:w="600" w:type="dxa"/>
            <w:tcBorders>
              <w:top w:val="single" w:sz="4" w:space="0" w:color="auto"/>
              <w:left w:val="single" w:sz="4" w:space="0" w:color="auto"/>
              <w:bottom w:val="single" w:sz="4" w:space="0" w:color="auto"/>
              <w:right w:val="single" w:sz="4" w:space="0" w:color="auto"/>
            </w:tcBorders>
            <w:vAlign w:val="center"/>
            <w:hideMark/>
          </w:tcPr>
          <w:p w14:paraId="4EE94818" w14:textId="7F60DE83" w:rsidR="00551E0D" w:rsidRDefault="00551E0D" w:rsidP="00D0064D">
            <w:pPr>
              <w:pStyle w:val="Bezodstpw0"/>
              <w:jc w:val="center"/>
              <w:rPr>
                <w:b/>
              </w:rPr>
            </w:pPr>
            <w:r w:rsidRPr="00A350CE">
              <w:rPr>
                <w:b/>
                <w:sz w:val="14"/>
                <w:szCs w:val="14"/>
              </w:rPr>
              <w:t>L.P.</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6A0A3D1" w14:textId="77777777" w:rsidR="00551E0D" w:rsidRPr="00A350CE" w:rsidRDefault="00551E0D" w:rsidP="00883DE5">
            <w:pPr>
              <w:jc w:val="center"/>
            </w:pPr>
            <w:r w:rsidRPr="00A350CE">
              <w:rPr>
                <w:rFonts w:eastAsia="Lucida Sans Unicode"/>
                <w:b/>
                <w:sz w:val="18"/>
                <w:szCs w:val="18"/>
                <w:lang w:eastAsia="ar-SA"/>
              </w:rPr>
              <w:t>ASORTYMENT</w:t>
            </w:r>
          </w:p>
          <w:p w14:paraId="667FABA4" w14:textId="5F16E078" w:rsidR="00551E0D" w:rsidRDefault="00551E0D" w:rsidP="00883DE5">
            <w:pPr>
              <w:pStyle w:val="Bezodstpw0"/>
              <w:rPr>
                <w:b/>
              </w:rPr>
            </w:pPr>
            <w:r>
              <w:rPr>
                <w:b/>
                <w:sz w:val="18"/>
                <w:szCs w:val="18"/>
              </w:rPr>
              <w:t xml:space="preserve">           </w:t>
            </w:r>
            <w:r w:rsidRPr="00A350CE">
              <w:rPr>
                <w:b/>
                <w:sz w:val="18"/>
                <w:szCs w:val="18"/>
              </w:rPr>
              <w:t>SZCZEGÓŁOWY</w:t>
            </w:r>
          </w:p>
        </w:tc>
        <w:tc>
          <w:tcPr>
            <w:tcW w:w="1500" w:type="dxa"/>
            <w:tcBorders>
              <w:top w:val="single" w:sz="4" w:space="0" w:color="auto"/>
              <w:left w:val="single" w:sz="4" w:space="0" w:color="auto"/>
              <w:bottom w:val="single" w:sz="4" w:space="0" w:color="auto"/>
              <w:right w:val="single" w:sz="4" w:space="0" w:color="auto"/>
            </w:tcBorders>
          </w:tcPr>
          <w:p w14:paraId="4173227D" w14:textId="77777777" w:rsidR="0029327A" w:rsidRDefault="0029327A" w:rsidP="00883DE5">
            <w:pPr>
              <w:pStyle w:val="Bezodstpw0"/>
              <w:rPr>
                <w:b/>
                <w:sz w:val="18"/>
                <w:szCs w:val="18"/>
              </w:rPr>
            </w:pPr>
          </w:p>
          <w:p w14:paraId="6E5F81FE" w14:textId="51D1AF20" w:rsidR="00551E0D" w:rsidRPr="00A350CE" w:rsidRDefault="0029327A" w:rsidP="00883DE5">
            <w:pPr>
              <w:pStyle w:val="Bezodstpw0"/>
              <w:rPr>
                <w:b/>
                <w:sz w:val="18"/>
                <w:szCs w:val="18"/>
              </w:rPr>
            </w:pPr>
            <w:r>
              <w:rPr>
                <w:b/>
                <w:sz w:val="18"/>
                <w:szCs w:val="18"/>
              </w:rPr>
              <w:t xml:space="preserve">   ROZMIAR</w:t>
            </w:r>
          </w:p>
        </w:tc>
        <w:tc>
          <w:tcPr>
            <w:tcW w:w="899" w:type="dxa"/>
            <w:tcBorders>
              <w:top w:val="single" w:sz="4" w:space="0" w:color="auto"/>
              <w:left w:val="single" w:sz="4" w:space="0" w:color="auto"/>
              <w:bottom w:val="single" w:sz="4" w:space="0" w:color="auto"/>
              <w:right w:val="single" w:sz="4" w:space="0" w:color="auto"/>
            </w:tcBorders>
            <w:vAlign w:val="center"/>
            <w:hideMark/>
          </w:tcPr>
          <w:p w14:paraId="4AE89422" w14:textId="52930CD1" w:rsidR="00551E0D" w:rsidRDefault="00551E0D" w:rsidP="00883DE5">
            <w:pPr>
              <w:pStyle w:val="Bezodstpw0"/>
              <w:rPr>
                <w:b/>
              </w:rPr>
            </w:pPr>
            <w:r w:rsidRPr="00A350CE">
              <w:rPr>
                <w:b/>
                <w:sz w:val="18"/>
                <w:szCs w:val="18"/>
              </w:rPr>
              <w:t>JEDN. MIARY</w:t>
            </w:r>
          </w:p>
        </w:tc>
        <w:tc>
          <w:tcPr>
            <w:tcW w:w="900" w:type="dxa"/>
            <w:tcBorders>
              <w:top w:val="single" w:sz="4" w:space="0" w:color="auto"/>
              <w:left w:val="single" w:sz="4" w:space="0" w:color="auto"/>
              <w:bottom w:val="single" w:sz="4" w:space="0" w:color="auto"/>
              <w:right w:val="single" w:sz="4" w:space="0" w:color="auto"/>
            </w:tcBorders>
            <w:vAlign w:val="center"/>
          </w:tcPr>
          <w:p w14:paraId="1F4B5DF6" w14:textId="77777777" w:rsidR="00551E0D" w:rsidRDefault="00551E0D" w:rsidP="00883DE5">
            <w:pPr>
              <w:jc w:val="center"/>
              <w:rPr>
                <w:rFonts w:eastAsia="Lucida Sans Unicode"/>
                <w:b/>
                <w:sz w:val="18"/>
                <w:szCs w:val="18"/>
                <w:lang w:eastAsia="ar-SA"/>
              </w:rPr>
            </w:pPr>
          </w:p>
          <w:p w14:paraId="1019300D" w14:textId="77777777" w:rsidR="00551E0D" w:rsidRPr="00A350CE" w:rsidRDefault="00551E0D" w:rsidP="00883DE5">
            <w:pPr>
              <w:jc w:val="center"/>
            </w:pPr>
            <w:r>
              <w:rPr>
                <w:rFonts w:eastAsia="Lucida Sans Unicode"/>
                <w:b/>
                <w:sz w:val="18"/>
                <w:szCs w:val="18"/>
                <w:lang w:eastAsia="ar-SA"/>
              </w:rPr>
              <w:t>ILOŚĆ 24</w:t>
            </w:r>
            <w:r w:rsidRPr="00A350CE">
              <w:rPr>
                <w:rFonts w:eastAsia="Lucida Sans Unicode"/>
                <w:b/>
                <w:sz w:val="18"/>
                <w:szCs w:val="18"/>
                <w:lang w:eastAsia="ar-SA"/>
              </w:rPr>
              <w:t xml:space="preserve"> M-CE</w:t>
            </w:r>
          </w:p>
          <w:p w14:paraId="5787C939" w14:textId="7A906254" w:rsidR="00551E0D" w:rsidRDefault="00551E0D" w:rsidP="00883DE5">
            <w:pPr>
              <w:pStyle w:val="Bezodstpw0"/>
              <w:rPr>
                <w:b/>
              </w:rPr>
            </w:pPr>
          </w:p>
        </w:tc>
        <w:tc>
          <w:tcPr>
            <w:tcW w:w="1200" w:type="dxa"/>
            <w:tcBorders>
              <w:top w:val="single" w:sz="4" w:space="0" w:color="auto"/>
              <w:left w:val="single" w:sz="4" w:space="0" w:color="auto"/>
              <w:bottom w:val="single" w:sz="4" w:space="0" w:color="auto"/>
              <w:right w:val="single" w:sz="4" w:space="0" w:color="auto"/>
            </w:tcBorders>
            <w:vAlign w:val="center"/>
            <w:hideMark/>
          </w:tcPr>
          <w:p w14:paraId="0E50D694" w14:textId="2B6B83B2" w:rsidR="00551E0D" w:rsidRDefault="00551E0D" w:rsidP="00883DE5">
            <w:pPr>
              <w:pStyle w:val="Bezodstpw0"/>
              <w:rPr>
                <w:b/>
              </w:rPr>
            </w:pPr>
            <w:r w:rsidRPr="00A350CE">
              <w:rPr>
                <w:b/>
                <w:sz w:val="18"/>
                <w:szCs w:val="18"/>
              </w:rPr>
              <w:t>CENA  NETTO</w:t>
            </w:r>
          </w:p>
        </w:tc>
        <w:tc>
          <w:tcPr>
            <w:tcW w:w="1049" w:type="dxa"/>
            <w:tcBorders>
              <w:top w:val="single" w:sz="4" w:space="0" w:color="auto"/>
              <w:left w:val="single" w:sz="4" w:space="0" w:color="auto"/>
              <w:bottom w:val="single" w:sz="4" w:space="0" w:color="auto"/>
              <w:right w:val="single" w:sz="4" w:space="0" w:color="auto"/>
            </w:tcBorders>
            <w:vAlign w:val="center"/>
            <w:hideMark/>
          </w:tcPr>
          <w:p w14:paraId="37740FC4" w14:textId="4B7ECE51" w:rsidR="00551E0D" w:rsidRPr="00A350CE" w:rsidRDefault="0029327A" w:rsidP="0029327A">
            <w:r>
              <w:rPr>
                <w:rFonts w:eastAsia="Lucida Sans Unicode"/>
                <w:b/>
                <w:sz w:val="18"/>
                <w:szCs w:val="18"/>
                <w:lang w:eastAsia="ar-SA"/>
              </w:rPr>
              <w:t>C</w:t>
            </w:r>
            <w:r w:rsidR="00551E0D" w:rsidRPr="00A350CE">
              <w:rPr>
                <w:rFonts w:eastAsia="Lucida Sans Unicode"/>
                <w:b/>
                <w:sz w:val="18"/>
                <w:szCs w:val="18"/>
                <w:lang w:eastAsia="ar-SA"/>
              </w:rPr>
              <w:t>ENA  BRUTTO</w:t>
            </w:r>
          </w:p>
          <w:p w14:paraId="3AA3736D" w14:textId="6CC40801" w:rsidR="00551E0D" w:rsidRDefault="00551E0D" w:rsidP="00883DE5">
            <w:pPr>
              <w:pStyle w:val="Bezodstpw0"/>
              <w:rPr>
                <w:b/>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4E274A43" w14:textId="71C55BF6" w:rsidR="00551E0D" w:rsidRDefault="00551E0D" w:rsidP="00883DE5">
            <w:pPr>
              <w:pStyle w:val="Bezodstpw0"/>
              <w:rPr>
                <w:b/>
              </w:rPr>
            </w:pPr>
            <w:r w:rsidRPr="00A350CE">
              <w:rPr>
                <w:b/>
                <w:sz w:val="18"/>
                <w:szCs w:val="18"/>
              </w:rPr>
              <w:t>WARTOŚĆ NETTO</w:t>
            </w:r>
          </w:p>
        </w:tc>
        <w:tc>
          <w:tcPr>
            <w:tcW w:w="1349" w:type="dxa"/>
            <w:tcBorders>
              <w:top w:val="single" w:sz="4" w:space="0" w:color="auto"/>
              <w:left w:val="single" w:sz="4" w:space="0" w:color="auto"/>
              <w:bottom w:val="single" w:sz="4" w:space="0" w:color="auto"/>
              <w:right w:val="single" w:sz="4" w:space="0" w:color="auto"/>
            </w:tcBorders>
            <w:vAlign w:val="center"/>
            <w:hideMark/>
          </w:tcPr>
          <w:p w14:paraId="6E52B1E3" w14:textId="0CA75C79" w:rsidR="00551E0D" w:rsidRDefault="00551E0D" w:rsidP="00883DE5">
            <w:pPr>
              <w:pStyle w:val="Bezodstpw0"/>
              <w:rPr>
                <w:b/>
              </w:rPr>
            </w:pPr>
            <w:r w:rsidRPr="00A350CE">
              <w:rPr>
                <w:b/>
                <w:sz w:val="18"/>
                <w:szCs w:val="18"/>
              </w:rPr>
              <w:t>WARTOŚĆ BRUTTO</w:t>
            </w:r>
          </w:p>
        </w:tc>
        <w:tc>
          <w:tcPr>
            <w:tcW w:w="2100" w:type="dxa"/>
            <w:tcBorders>
              <w:top w:val="single" w:sz="4" w:space="0" w:color="auto"/>
              <w:left w:val="single" w:sz="4" w:space="0" w:color="auto"/>
              <w:bottom w:val="single" w:sz="4" w:space="0" w:color="auto"/>
              <w:right w:val="single" w:sz="4" w:space="0" w:color="auto"/>
            </w:tcBorders>
            <w:vAlign w:val="center"/>
            <w:hideMark/>
          </w:tcPr>
          <w:p w14:paraId="2E47D77F" w14:textId="28339CE6" w:rsidR="00551E0D" w:rsidRDefault="00551E0D" w:rsidP="00883DE5">
            <w:pPr>
              <w:pStyle w:val="Bezodstpw0"/>
              <w:rPr>
                <w:b/>
              </w:rPr>
            </w:pPr>
            <w:r w:rsidRPr="00A350CE">
              <w:rPr>
                <w:b/>
                <w:sz w:val="18"/>
                <w:szCs w:val="18"/>
              </w:rPr>
              <w:t>PRODUCENT/NR KATALOGOWY</w:t>
            </w:r>
          </w:p>
        </w:tc>
      </w:tr>
      <w:tr w:rsidR="0029327A" w14:paraId="6EFC6E3C" w14:textId="77777777" w:rsidTr="000E093A">
        <w:trPr>
          <w:trHeight w:val="646"/>
        </w:trPr>
        <w:tc>
          <w:tcPr>
            <w:tcW w:w="600" w:type="dxa"/>
            <w:tcBorders>
              <w:top w:val="single" w:sz="4" w:space="0" w:color="auto"/>
              <w:left w:val="single" w:sz="4" w:space="0" w:color="auto"/>
              <w:bottom w:val="single" w:sz="4" w:space="0" w:color="auto"/>
              <w:right w:val="single" w:sz="4" w:space="0" w:color="auto"/>
            </w:tcBorders>
            <w:vAlign w:val="center"/>
            <w:hideMark/>
          </w:tcPr>
          <w:p w14:paraId="777B7514" w14:textId="77777777" w:rsidR="00551E0D" w:rsidRPr="004D437F" w:rsidRDefault="00551E0D" w:rsidP="00D0064D">
            <w:pPr>
              <w:jc w:val="center"/>
              <w:rPr>
                <w:b/>
                <w:sz w:val="22"/>
                <w:szCs w:val="22"/>
              </w:rPr>
            </w:pPr>
            <w:r w:rsidRPr="004D437F">
              <w:rPr>
                <w:b/>
                <w:sz w:val="22"/>
                <w:szCs w:val="22"/>
              </w:rPr>
              <w:t>1.</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64782B7" w14:textId="77777777" w:rsidR="00551E0D" w:rsidRDefault="00551E0D" w:rsidP="00883DE5">
            <w:pPr>
              <w:pStyle w:val="Bezodstpw0"/>
              <w:jc w:val="center"/>
              <w:rPr>
                <w:sz w:val="18"/>
                <w:szCs w:val="18"/>
              </w:rPr>
            </w:pPr>
            <w:r>
              <w:rPr>
                <w:sz w:val="18"/>
                <w:szCs w:val="18"/>
              </w:rPr>
              <w:t>Zgłębnik nosowo-żołądkowy do żywienia dojelitowego bezpośrednio do żołądka</w:t>
            </w:r>
          </w:p>
          <w:p w14:paraId="106E8977" w14:textId="77777777" w:rsidR="00551E0D" w:rsidRDefault="00551E0D" w:rsidP="00883DE5">
            <w:pPr>
              <w:pStyle w:val="Bezodstpw0"/>
              <w:jc w:val="center"/>
              <w:rPr>
                <w:sz w:val="18"/>
                <w:szCs w:val="18"/>
              </w:rPr>
            </w:pPr>
            <w:r>
              <w:rPr>
                <w:sz w:val="18"/>
                <w:szCs w:val="18"/>
              </w:rPr>
              <w:t xml:space="preserve">i  do odbarczania. </w:t>
            </w:r>
          </w:p>
        </w:tc>
        <w:tc>
          <w:tcPr>
            <w:tcW w:w="1500" w:type="dxa"/>
            <w:tcBorders>
              <w:top w:val="single" w:sz="4" w:space="0" w:color="auto"/>
              <w:left w:val="single" w:sz="4" w:space="0" w:color="auto"/>
              <w:bottom w:val="single" w:sz="4" w:space="0" w:color="auto"/>
              <w:right w:val="single" w:sz="4" w:space="0" w:color="auto"/>
            </w:tcBorders>
            <w:vAlign w:val="center"/>
          </w:tcPr>
          <w:p w14:paraId="7A200041" w14:textId="29C0B7D2" w:rsidR="00B22746" w:rsidRDefault="00B22746" w:rsidP="00B22746">
            <w:pPr>
              <w:jc w:val="center"/>
              <w:rPr>
                <w:sz w:val="18"/>
                <w:szCs w:val="18"/>
              </w:rPr>
            </w:pPr>
            <w:r>
              <w:rPr>
                <w:sz w:val="18"/>
                <w:szCs w:val="18"/>
              </w:rPr>
              <w:t>10</w:t>
            </w:r>
          </w:p>
        </w:tc>
        <w:tc>
          <w:tcPr>
            <w:tcW w:w="899" w:type="dxa"/>
            <w:tcBorders>
              <w:top w:val="single" w:sz="4" w:space="0" w:color="auto"/>
              <w:left w:val="single" w:sz="4" w:space="0" w:color="auto"/>
              <w:bottom w:val="single" w:sz="4" w:space="0" w:color="auto"/>
              <w:right w:val="single" w:sz="4" w:space="0" w:color="auto"/>
            </w:tcBorders>
            <w:vAlign w:val="center"/>
            <w:hideMark/>
          </w:tcPr>
          <w:p w14:paraId="7B9C4BAE" w14:textId="610AE5D5" w:rsidR="00551E0D" w:rsidRDefault="00551E0D" w:rsidP="00883DE5">
            <w:pPr>
              <w:jc w:val="center"/>
              <w:rPr>
                <w:sz w:val="18"/>
                <w:szCs w:val="18"/>
              </w:rPr>
            </w:pPr>
            <w:r>
              <w:rPr>
                <w:sz w:val="18"/>
                <w:szCs w:val="18"/>
              </w:rPr>
              <w:t>szt.</w:t>
            </w:r>
          </w:p>
        </w:tc>
        <w:tc>
          <w:tcPr>
            <w:tcW w:w="900" w:type="dxa"/>
            <w:tcBorders>
              <w:top w:val="single" w:sz="4" w:space="0" w:color="auto"/>
              <w:left w:val="single" w:sz="4" w:space="0" w:color="auto"/>
              <w:bottom w:val="single" w:sz="4" w:space="0" w:color="auto"/>
              <w:right w:val="single" w:sz="4" w:space="0" w:color="auto"/>
            </w:tcBorders>
            <w:vAlign w:val="center"/>
          </w:tcPr>
          <w:p w14:paraId="36104DEB" w14:textId="0583CADA" w:rsidR="00551E0D" w:rsidRDefault="00B22746" w:rsidP="00883DE5">
            <w:pPr>
              <w:jc w:val="center"/>
              <w:rPr>
                <w:sz w:val="18"/>
                <w:szCs w:val="18"/>
              </w:rPr>
            </w:pPr>
            <w:r>
              <w:rPr>
                <w:sz w:val="18"/>
                <w:szCs w:val="18"/>
              </w:rPr>
              <w:t>40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2A8A0604" w14:textId="39246861" w:rsidR="00551E0D" w:rsidRDefault="00551E0D" w:rsidP="00883DE5">
            <w:pPr>
              <w:jc w:val="center"/>
              <w:rPr>
                <w:sz w:val="18"/>
                <w:szCs w:val="18"/>
              </w:rPr>
            </w:pPr>
            <w:r>
              <w:rPr>
                <w:sz w:val="18"/>
                <w:szCs w:val="18"/>
              </w:rPr>
              <w:t xml:space="preserve"> </w:t>
            </w:r>
          </w:p>
        </w:tc>
        <w:tc>
          <w:tcPr>
            <w:tcW w:w="1049" w:type="dxa"/>
            <w:tcBorders>
              <w:top w:val="single" w:sz="4" w:space="0" w:color="auto"/>
              <w:left w:val="single" w:sz="4" w:space="0" w:color="auto"/>
              <w:bottom w:val="single" w:sz="4" w:space="0" w:color="auto"/>
              <w:right w:val="single" w:sz="4" w:space="0" w:color="auto"/>
            </w:tcBorders>
          </w:tcPr>
          <w:p w14:paraId="0C159289" w14:textId="54D0F913" w:rsidR="00551E0D" w:rsidRDefault="00551E0D" w:rsidP="00883DE5">
            <w:pPr>
              <w:jc w:val="center"/>
            </w:pPr>
            <w:r>
              <w:t xml:space="preserve"> </w:t>
            </w:r>
          </w:p>
        </w:tc>
        <w:tc>
          <w:tcPr>
            <w:tcW w:w="1350" w:type="dxa"/>
            <w:tcBorders>
              <w:top w:val="single" w:sz="4" w:space="0" w:color="auto"/>
              <w:left w:val="single" w:sz="4" w:space="0" w:color="auto"/>
              <w:bottom w:val="single" w:sz="4" w:space="0" w:color="auto"/>
              <w:right w:val="single" w:sz="4" w:space="0" w:color="auto"/>
            </w:tcBorders>
          </w:tcPr>
          <w:p w14:paraId="32A34565" w14:textId="77777777" w:rsidR="00551E0D" w:rsidRDefault="00551E0D" w:rsidP="00883DE5"/>
        </w:tc>
        <w:tc>
          <w:tcPr>
            <w:tcW w:w="1349" w:type="dxa"/>
            <w:tcBorders>
              <w:top w:val="single" w:sz="4" w:space="0" w:color="auto"/>
              <w:left w:val="single" w:sz="4" w:space="0" w:color="auto"/>
              <w:bottom w:val="single" w:sz="4" w:space="0" w:color="auto"/>
              <w:right w:val="single" w:sz="4" w:space="0" w:color="auto"/>
            </w:tcBorders>
          </w:tcPr>
          <w:p w14:paraId="3CAA134D" w14:textId="6C062C1F" w:rsidR="00551E0D" w:rsidRDefault="00551E0D" w:rsidP="00883DE5">
            <w:pPr>
              <w:jc w:val="center"/>
            </w:pPr>
            <w:r>
              <w:t xml:space="preserve"> </w:t>
            </w:r>
          </w:p>
        </w:tc>
        <w:tc>
          <w:tcPr>
            <w:tcW w:w="2100" w:type="dxa"/>
            <w:tcBorders>
              <w:top w:val="single" w:sz="4" w:space="0" w:color="auto"/>
              <w:left w:val="single" w:sz="4" w:space="0" w:color="auto"/>
              <w:bottom w:val="single" w:sz="4" w:space="0" w:color="auto"/>
              <w:right w:val="single" w:sz="4" w:space="0" w:color="auto"/>
            </w:tcBorders>
          </w:tcPr>
          <w:p w14:paraId="63B3421E" w14:textId="77777777" w:rsidR="00551E0D" w:rsidRDefault="00551E0D" w:rsidP="00883DE5"/>
        </w:tc>
      </w:tr>
      <w:tr w:rsidR="0029327A" w14:paraId="2074F6F4" w14:textId="77777777" w:rsidTr="000E093A">
        <w:trPr>
          <w:trHeight w:val="646"/>
        </w:trPr>
        <w:tc>
          <w:tcPr>
            <w:tcW w:w="600" w:type="dxa"/>
            <w:tcBorders>
              <w:top w:val="single" w:sz="4" w:space="0" w:color="auto"/>
              <w:left w:val="single" w:sz="4" w:space="0" w:color="auto"/>
              <w:bottom w:val="single" w:sz="4" w:space="0" w:color="auto"/>
              <w:right w:val="single" w:sz="4" w:space="0" w:color="auto"/>
            </w:tcBorders>
            <w:vAlign w:val="center"/>
            <w:hideMark/>
          </w:tcPr>
          <w:p w14:paraId="651DDEDE" w14:textId="77777777" w:rsidR="00551E0D" w:rsidRPr="004D437F" w:rsidRDefault="00551E0D" w:rsidP="00D0064D">
            <w:pPr>
              <w:jc w:val="center"/>
              <w:rPr>
                <w:b/>
                <w:sz w:val="22"/>
                <w:szCs w:val="22"/>
              </w:rPr>
            </w:pPr>
            <w:r w:rsidRPr="004D437F">
              <w:rPr>
                <w:b/>
                <w:sz w:val="22"/>
                <w:szCs w:val="22"/>
              </w:rPr>
              <w:t>2.</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5FBDA37" w14:textId="77777777" w:rsidR="00551E0D" w:rsidRDefault="00551E0D" w:rsidP="00883DE5">
            <w:pPr>
              <w:pStyle w:val="Bezodstpw0"/>
              <w:jc w:val="center"/>
              <w:rPr>
                <w:sz w:val="18"/>
                <w:szCs w:val="18"/>
              </w:rPr>
            </w:pPr>
            <w:r>
              <w:rPr>
                <w:sz w:val="18"/>
                <w:szCs w:val="18"/>
              </w:rPr>
              <w:t>Zgłębnik nosowo-żołądkowy do żywienia dojelitowego bezpośrednio do żołądka</w:t>
            </w:r>
          </w:p>
          <w:p w14:paraId="69EF5B93" w14:textId="77777777" w:rsidR="00551E0D" w:rsidRDefault="00551E0D" w:rsidP="00883DE5">
            <w:pPr>
              <w:pStyle w:val="Bezodstpw0"/>
              <w:jc w:val="center"/>
              <w:rPr>
                <w:sz w:val="18"/>
                <w:szCs w:val="18"/>
              </w:rPr>
            </w:pPr>
            <w:r>
              <w:rPr>
                <w:sz w:val="18"/>
                <w:szCs w:val="18"/>
              </w:rPr>
              <w:t>i  do odbarczania.</w:t>
            </w:r>
          </w:p>
        </w:tc>
        <w:tc>
          <w:tcPr>
            <w:tcW w:w="1500" w:type="dxa"/>
            <w:tcBorders>
              <w:top w:val="single" w:sz="4" w:space="0" w:color="auto"/>
              <w:left w:val="single" w:sz="4" w:space="0" w:color="auto"/>
              <w:bottom w:val="single" w:sz="4" w:space="0" w:color="auto"/>
              <w:right w:val="single" w:sz="4" w:space="0" w:color="auto"/>
            </w:tcBorders>
            <w:vAlign w:val="center"/>
          </w:tcPr>
          <w:p w14:paraId="5657A431" w14:textId="6F129FAE" w:rsidR="00551E0D" w:rsidRDefault="00B22746" w:rsidP="00B22746">
            <w:pPr>
              <w:jc w:val="center"/>
              <w:rPr>
                <w:sz w:val="18"/>
                <w:szCs w:val="18"/>
              </w:rPr>
            </w:pPr>
            <w:r>
              <w:rPr>
                <w:sz w:val="18"/>
                <w:szCs w:val="18"/>
              </w:rPr>
              <w:t>12</w:t>
            </w:r>
          </w:p>
        </w:tc>
        <w:tc>
          <w:tcPr>
            <w:tcW w:w="899" w:type="dxa"/>
            <w:tcBorders>
              <w:top w:val="single" w:sz="4" w:space="0" w:color="auto"/>
              <w:left w:val="single" w:sz="4" w:space="0" w:color="auto"/>
              <w:bottom w:val="single" w:sz="4" w:space="0" w:color="auto"/>
              <w:right w:val="single" w:sz="4" w:space="0" w:color="auto"/>
            </w:tcBorders>
            <w:vAlign w:val="center"/>
            <w:hideMark/>
          </w:tcPr>
          <w:p w14:paraId="1E991050" w14:textId="38B6C2B0" w:rsidR="00551E0D" w:rsidRDefault="00551E0D" w:rsidP="00883DE5">
            <w:pPr>
              <w:jc w:val="center"/>
              <w:rPr>
                <w:sz w:val="18"/>
                <w:szCs w:val="18"/>
              </w:rPr>
            </w:pPr>
            <w:r>
              <w:rPr>
                <w:sz w:val="18"/>
                <w:szCs w:val="18"/>
              </w:rPr>
              <w:t>szt.</w:t>
            </w:r>
          </w:p>
        </w:tc>
        <w:tc>
          <w:tcPr>
            <w:tcW w:w="900" w:type="dxa"/>
            <w:tcBorders>
              <w:top w:val="single" w:sz="4" w:space="0" w:color="auto"/>
              <w:left w:val="single" w:sz="4" w:space="0" w:color="auto"/>
              <w:bottom w:val="single" w:sz="4" w:space="0" w:color="auto"/>
              <w:right w:val="single" w:sz="4" w:space="0" w:color="auto"/>
            </w:tcBorders>
            <w:vAlign w:val="center"/>
          </w:tcPr>
          <w:p w14:paraId="711394D7" w14:textId="3AF6B3FC" w:rsidR="00551E0D" w:rsidRDefault="00551E0D" w:rsidP="00883DE5">
            <w:pPr>
              <w:jc w:val="center"/>
              <w:rPr>
                <w:sz w:val="18"/>
                <w:szCs w:val="18"/>
              </w:rPr>
            </w:pPr>
            <w:r>
              <w:rPr>
                <w:sz w:val="18"/>
                <w:szCs w:val="18"/>
              </w:rPr>
              <w:t>1</w:t>
            </w:r>
            <w:r w:rsidR="00B22746">
              <w:rPr>
                <w:sz w:val="18"/>
                <w:szCs w:val="18"/>
              </w:rPr>
              <w:t>00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1741FCC3" w14:textId="3E75F3D6" w:rsidR="00551E0D" w:rsidRDefault="00551E0D" w:rsidP="00883DE5">
            <w:pPr>
              <w:jc w:val="center"/>
              <w:rPr>
                <w:sz w:val="18"/>
                <w:szCs w:val="18"/>
              </w:rPr>
            </w:pPr>
            <w:r>
              <w:rPr>
                <w:sz w:val="18"/>
                <w:szCs w:val="18"/>
              </w:rPr>
              <w:t xml:space="preserve"> </w:t>
            </w:r>
          </w:p>
        </w:tc>
        <w:tc>
          <w:tcPr>
            <w:tcW w:w="1049" w:type="dxa"/>
            <w:tcBorders>
              <w:top w:val="single" w:sz="4" w:space="0" w:color="auto"/>
              <w:left w:val="single" w:sz="4" w:space="0" w:color="auto"/>
              <w:bottom w:val="single" w:sz="4" w:space="0" w:color="auto"/>
              <w:right w:val="single" w:sz="4" w:space="0" w:color="auto"/>
            </w:tcBorders>
          </w:tcPr>
          <w:p w14:paraId="598A73AB" w14:textId="13E62569" w:rsidR="00551E0D" w:rsidRDefault="00551E0D" w:rsidP="00883DE5">
            <w:pPr>
              <w:jc w:val="center"/>
            </w:pPr>
            <w:r>
              <w:t xml:space="preserve"> </w:t>
            </w:r>
          </w:p>
        </w:tc>
        <w:tc>
          <w:tcPr>
            <w:tcW w:w="1350" w:type="dxa"/>
            <w:tcBorders>
              <w:top w:val="single" w:sz="4" w:space="0" w:color="auto"/>
              <w:left w:val="single" w:sz="4" w:space="0" w:color="auto"/>
              <w:bottom w:val="single" w:sz="4" w:space="0" w:color="auto"/>
              <w:right w:val="single" w:sz="4" w:space="0" w:color="auto"/>
            </w:tcBorders>
          </w:tcPr>
          <w:p w14:paraId="2F84551E" w14:textId="77777777" w:rsidR="00551E0D" w:rsidRDefault="00551E0D" w:rsidP="00883DE5"/>
        </w:tc>
        <w:tc>
          <w:tcPr>
            <w:tcW w:w="1349" w:type="dxa"/>
            <w:tcBorders>
              <w:top w:val="single" w:sz="4" w:space="0" w:color="auto"/>
              <w:left w:val="single" w:sz="4" w:space="0" w:color="auto"/>
              <w:bottom w:val="single" w:sz="4" w:space="0" w:color="auto"/>
              <w:right w:val="single" w:sz="4" w:space="0" w:color="auto"/>
            </w:tcBorders>
          </w:tcPr>
          <w:p w14:paraId="02C22C41" w14:textId="4293A164" w:rsidR="00551E0D" w:rsidRDefault="00551E0D" w:rsidP="00883DE5">
            <w:pPr>
              <w:jc w:val="center"/>
            </w:pPr>
            <w:r>
              <w:t xml:space="preserve"> </w:t>
            </w:r>
          </w:p>
        </w:tc>
        <w:tc>
          <w:tcPr>
            <w:tcW w:w="2100" w:type="dxa"/>
            <w:tcBorders>
              <w:top w:val="single" w:sz="4" w:space="0" w:color="auto"/>
              <w:left w:val="single" w:sz="4" w:space="0" w:color="auto"/>
              <w:bottom w:val="single" w:sz="4" w:space="0" w:color="auto"/>
              <w:right w:val="single" w:sz="4" w:space="0" w:color="auto"/>
            </w:tcBorders>
          </w:tcPr>
          <w:p w14:paraId="6E28709C" w14:textId="77777777" w:rsidR="00551E0D" w:rsidRDefault="00551E0D" w:rsidP="00883DE5"/>
        </w:tc>
      </w:tr>
      <w:tr w:rsidR="0029327A" w14:paraId="0A7638D7" w14:textId="77777777" w:rsidTr="000E093A">
        <w:trPr>
          <w:trHeight w:val="646"/>
        </w:trPr>
        <w:tc>
          <w:tcPr>
            <w:tcW w:w="600" w:type="dxa"/>
            <w:tcBorders>
              <w:top w:val="single" w:sz="4" w:space="0" w:color="auto"/>
              <w:left w:val="single" w:sz="4" w:space="0" w:color="auto"/>
              <w:bottom w:val="single" w:sz="4" w:space="0" w:color="auto"/>
              <w:right w:val="single" w:sz="4" w:space="0" w:color="auto"/>
            </w:tcBorders>
            <w:vAlign w:val="center"/>
            <w:hideMark/>
          </w:tcPr>
          <w:p w14:paraId="4232B6CC" w14:textId="77777777" w:rsidR="00551E0D" w:rsidRPr="004D437F" w:rsidRDefault="00551E0D" w:rsidP="00D0064D">
            <w:pPr>
              <w:jc w:val="center"/>
              <w:rPr>
                <w:b/>
                <w:sz w:val="22"/>
                <w:szCs w:val="22"/>
              </w:rPr>
            </w:pPr>
            <w:r w:rsidRPr="004D437F">
              <w:rPr>
                <w:b/>
                <w:sz w:val="22"/>
                <w:szCs w:val="22"/>
              </w:rPr>
              <w:t>3.</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E9B86E1" w14:textId="77777777" w:rsidR="00551E0D" w:rsidRDefault="00551E0D" w:rsidP="00883DE5">
            <w:pPr>
              <w:pStyle w:val="Bezodstpw0"/>
              <w:jc w:val="center"/>
              <w:rPr>
                <w:sz w:val="18"/>
                <w:szCs w:val="18"/>
              </w:rPr>
            </w:pPr>
            <w:r>
              <w:rPr>
                <w:sz w:val="18"/>
                <w:szCs w:val="18"/>
              </w:rPr>
              <w:t>Zgłębnik nosowo-żołądkowy do żywienia dojelitowego bezpośrednio do żołądka</w:t>
            </w:r>
          </w:p>
          <w:p w14:paraId="1F922641" w14:textId="77777777" w:rsidR="00551E0D" w:rsidRDefault="00551E0D" w:rsidP="00883DE5">
            <w:pPr>
              <w:pStyle w:val="Bezodstpw0"/>
              <w:jc w:val="center"/>
              <w:rPr>
                <w:sz w:val="18"/>
                <w:szCs w:val="18"/>
              </w:rPr>
            </w:pPr>
            <w:r>
              <w:rPr>
                <w:sz w:val="18"/>
                <w:szCs w:val="18"/>
              </w:rPr>
              <w:t>i  do odbarczania.</w:t>
            </w:r>
          </w:p>
        </w:tc>
        <w:tc>
          <w:tcPr>
            <w:tcW w:w="1500" w:type="dxa"/>
            <w:tcBorders>
              <w:top w:val="single" w:sz="4" w:space="0" w:color="auto"/>
              <w:left w:val="single" w:sz="4" w:space="0" w:color="auto"/>
              <w:bottom w:val="single" w:sz="4" w:space="0" w:color="auto"/>
              <w:right w:val="single" w:sz="4" w:space="0" w:color="auto"/>
            </w:tcBorders>
            <w:vAlign w:val="center"/>
          </w:tcPr>
          <w:p w14:paraId="4BAD95DD" w14:textId="6DAF6EF6" w:rsidR="00551E0D" w:rsidRDefault="00B22746" w:rsidP="00B22746">
            <w:pPr>
              <w:jc w:val="center"/>
              <w:rPr>
                <w:sz w:val="18"/>
                <w:szCs w:val="18"/>
              </w:rPr>
            </w:pPr>
            <w:r>
              <w:rPr>
                <w:sz w:val="18"/>
                <w:szCs w:val="18"/>
              </w:rPr>
              <w:t>14</w:t>
            </w:r>
          </w:p>
        </w:tc>
        <w:tc>
          <w:tcPr>
            <w:tcW w:w="899" w:type="dxa"/>
            <w:tcBorders>
              <w:top w:val="single" w:sz="4" w:space="0" w:color="auto"/>
              <w:left w:val="single" w:sz="4" w:space="0" w:color="auto"/>
              <w:bottom w:val="single" w:sz="4" w:space="0" w:color="auto"/>
              <w:right w:val="single" w:sz="4" w:space="0" w:color="auto"/>
            </w:tcBorders>
            <w:vAlign w:val="center"/>
            <w:hideMark/>
          </w:tcPr>
          <w:p w14:paraId="44D24E26" w14:textId="01A61CB1" w:rsidR="00551E0D" w:rsidRDefault="00B22746" w:rsidP="00883DE5">
            <w:pPr>
              <w:jc w:val="center"/>
              <w:rPr>
                <w:sz w:val="18"/>
                <w:szCs w:val="18"/>
              </w:rPr>
            </w:pPr>
            <w:r>
              <w:rPr>
                <w:sz w:val="18"/>
                <w:szCs w:val="18"/>
              </w:rPr>
              <w:t>s</w:t>
            </w:r>
            <w:r w:rsidR="00551E0D">
              <w:rPr>
                <w:sz w:val="18"/>
                <w:szCs w:val="18"/>
              </w:rPr>
              <w:t>zt.</w:t>
            </w:r>
          </w:p>
        </w:tc>
        <w:tc>
          <w:tcPr>
            <w:tcW w:w="900" w:type="dxa"/>
            <w:tcBorders>
              <w:top w:val="single" w:sz="4" w:space="0" w:color="auto"/>
              <w:left w:val="single" w:sz="4" w:space="0" w:color="auto"/>
              <w:bottom w:val="single" w:sz="4" w:space="0" w:color="auto"/>
              <w:right w:val="single" w:sz="4" w:space="0" w:color="auto"/>
            </w:tcBorders>
            <w:vAlign w:val="center"/>
          </w:tcPr>
          <w:p w14:paraId="530CED08" w14:textId="1176BB72" w:rsidR="00551E0D" w:rsidRDefault="00B22746" w:rsidP="00883DE5">
            <w:pPr>
              <w:jc w:val="center"/>
              <w:rPr>
                <w:sz w:val="18"/>
                <w:szCs w:val="18"/>
              </w:rPr>
            </w:pPr>
            <w:r>
              <w:rPr>
                <w:sz w:val="18"/>
                <w:szCs w:val="18"/>
              </w:rPr>
              <w:t>200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31EE34F5" w14:textId="5727CEA7" w:rsidR="00551E0D" w:rsidRDefault="00551E0D" w:rsidP="00883DE5">
            <w:pPr>
              <w:jc w:val="center"/>
              <w:rPr>
                <w:sz w:val="18"/>
                <w:szCs w:val="18"/>
              </w:rPr>
            </w:pPr>
            <w:r>
              <w:rPr>
                <w:sz w:val="18"/>
                <w:szCs w:val="18"/>
              </w:rPr>
              <w:t xml:space="preserve"> </w:t>
            </w:r>
          </w:p>
        </w:tc>
        <w:tc>
          <w:tcPr>
            <w:tcW w:w="1049" w:type="dxa"/>
            <w:tcBorders>
              <w:top w:val="single" w:sz="4" w:space="0" w:color="auto"/>
              <w:left w:val="single" w:sz="4" w:space="0" w:color="auto"/>
              <w:bottom w:val="single" w:sz="4" w:space="0" w:color="auto"/>
              <w:right w:val="single" w:sz="4" w:space="0" w:color="auto"/>
            </w:tcBorders>
          </w:tcPr>
          <w:p w14:paraId="1A7267CF" w14:textId="3667A84A" w:rsidR="00551E0D" w:rsidRDefault="00551E0D" w:rsidP="00883DE5">
            <w:pPr>
              <w:jc w:val="center"/>
            </w:pPr>
            <w:r>
              <w:t xml:space="preserve"> </w:t>
            </w:r>
          </w:p>
        </w:tc>
        <w:tc>
          <w:tcPr>
            <w:tcW w:w="1350" w:type="dxa"/>
            <w:tcBorders>
              <w:top w:val="single" w:sz="4" w:space="0" w:color="auto"/>
              <w:left w:val="single" w:sz="4" w:space="0" w:color="auto"/>
              <w:bottom w:val="single" w:sz="4" w:space="0" w:color="auto"/>
              <w:right w:val="single" w:sz="4" w:space="0" w:color="auto"/>
            </w:tcBorders>
          </w:tcPr>
          <w:p w14:paraId="32052AA5" w14:textId="77777777" w:rsidR="00551E0D" w:rsidRDefault="00551E0D" w:rsidP="00883DE5"/>
        </w:tc>
        <w:tc>
          <w:tcPr>
            <w:tcW w:w="1349" w:type="dxa"/>
            <w:tcBorders>
              <w:top w:val="single" w:sz="4" w:space="0" w:color="auto"/>
              <w:left w:val="single" w:sz="4" w:space="0" w:color="auto"/>
              <w:bottom w:val="single" w:sz="4" w:space="0" w:color="auto"/>
              <w:right w:val="single" w:sz="4" w:space="0" w:color="auto"/>
            </w:tcBorders>
          </w:tcPr>
          <w:p w14:paraId="0B41C97F" w14:textId="78DA08DE" w:rsidR="00551E0D" w:rsidRDefault="00551E0D" w:rsidP="00883DE5">
            <w:pPr>
              <w:jc w:val="center"/>
            </w:pPr>
            <w:r>
              <w:t xml:space="preserve"> </w:t>
            </w:r>
          </w:p>
        </w:tc>
        <w:tc>
          <w:tcPr>
            <w:tcW w:w="2100" w:type="dxa"/>
            <w:tcBorders>
              <w:top w:val="single" w:sz="4" w:space="0" w:color="auto"/>
              <w:left w:val="single" w:sz="4" w:space="0" w:color="auto"/>
              <w:bottom w:val="single" w:sz="4" w:space="0" w:color="auto"/>
              <w:right w:val="single" w:sz="4" w:space="0" w:color="auto"/>
            </w:tcBorders>
          </w:tcPr>
          <w:p w14:paraId="75DBC089" w14:textId="77777777" w:rsidR="00551E0D" w:rsidRDefault="00551E0D" w:rsidP="00883DE5"/>
        </w:tc>
      </w:tr>
      <w:tr w:rsidR="0029327A" w14:paraId="589C588C" w14:textId="77777777" w:rsidTr="000E093A">
        <w:trPr>
          <w:trHeight w:val="646"/>
        </w:trPr>
        <w:tc>
          <w:tcPr>
            <w:tcW w:w="600" w:type="dxa"/>
            <w:tcBorders>
              <w:top w:val="single" w:sz="4" w:space="0" w:color="auto"/>
              <w:left w:val="single" w:sz="4" w:space="0" w:color="auto"/>
              <w:bottom w:val="single" w:sz="4" w:space="0" w:color="auto"/>
              <w:right w:val="single" w:sz="4" w:space="0" w:color="auto"/>
            </w:tcBorders>
            <w:vAlign w:val="center"/>
            <w:hideMark/>
          </w:tcPr>
          <w:p w14:paraId="746F4753" w14:textId="77777777" w:rsidR="00551E0D" w:rsidRPr="004D437F" w:rsidRDefault="00551E0D" w:rsidP="00D0064D">
            <w:pPr>
              <w:jc w:val="center"/>
              <w:rPr>
                <w:b/>
                <w:sz w:val="22"/>
                <w:szCs w:val="22"/>
              </w:rPr>
            </w:pPr>
            <w:r w:rsidRPr="004D437F">
              <w:rPr>
                <w:b/>
                <w:sz w:val="22"/>
                <w:szCs w:val="22"/>
              </w:rPr>
              <w:t>4.</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C103655" w14:textId="77777777" w:rsidR="00551E0D" w:rsidRDefault="00551E0D" w:rsidP="00883DE5">
            <w:pPr>
              <w:pStyle w:val="Bezodstpw0"/>
              <w:jc w:val="center"/>
              <w:rPr>
                <w:sz w:val="18"/>
                <w:szCs w:val="18"/>
              </w:rPr>
            </w:pPr>
            <w:r>
              <w:rPr>
                <w:sz w:val="18"/>
                <w:szCs w:val="18"/>
              </w:rPr>
              <w:t>Zgłębnik nosowo-żołądkowy do żywienia dojelitowego bezpośrednio do żołądka</w:t>
            </w:r>
          </w:p>
          <w:p w14:paraId="45014C65" w14:textId="77777777" w:rsidR="00551E0D" w:rsidRDefault="00551E0D" w:rsidP="00883DE5">
            <w:pPr>
              <w:pStyle w:val="Bezodstpw0"/>
              <w:jc w:val="center"/>
              <w:rPr>
                <w:sz w:val="18"/>
                <w:szCs w:val="18"/>
              </w:rPr>
            </w:pPr>
            <w:r>
              <w:rPr>
                <w:sz w:val="18"/>
                <w:szCs w:val="18"/>
              </w:rPr>
              <w:t>i  do odbarczania.</w:t>
            </w:r>
          </w:p>
        </w:tc>
        <w:tc>
          <w:tcPr>
            <w:tcW w:w="1500" w:type="dxa"/>
            <w:tcBorders>
              <w:top w:val="single" w:sz="4" w:space="0" w:color="auto"/>
              <w:left w:val="single" w:sz="4" w:space="0" w:color="auto"/>
              <w:bottom w:val="single" w:sz="4" w:space="0" w:color="auto"/>
              <w:right w:val="single" w:sz="4" w:space="0" w:color="auto"/>
            </w:tcBorders>
            <w:vAlign w:val="center"/>
          </w:tcPr>
          <w:p w14:paraId="08F70849" w14:textId="3D9C4E0C" w:rsidR="00551E0D" w:rsidRDefault="00B22746" w:rsidP="00B22746">
            <w:pPr>
              <w:jc w:val="center"/>
              <w:rPr>
                <w:sz w:val="18"/>
                <w:szCs w:val="18"/>
              </w:rPr>
            </w:pPr>
            <w:r>
              <w:rPr>
                <w:sz w:val="18"/>
                <w:szCs w:val="18"/>
              </w:rPr>
              <w:t>16</w:t>
            </w:r>
          </w:p>
        </w:tc>
        <w:tc>
          <w:tcPr>
            <w:tcW w:w="899" w:type="dxa"/>
            <w:tcBorders>
              <w:top w:val="single" w:sz="4" w:space="0" w:color="auto"/>
              <w:left w:val="single" w:sz="4" w:space="0" w:color="auto"/>
              <w:bottom w:val="single" w:sz="4" w:space="0" w:color="auto"/>
              <w:right w:val="single" w:sz="4" w:space="0" w:color="auto"/>
            </w:tcBorders>
            <w:vAlign w:val="center"/>
            <w:hideMark/>
          </w:tcPr>
          <w:p w14:paraId="5DDC9FB9" w14:textId="531A469F" w:rsidR="00551E0D" w:rsidRDefault="00B22746" w:rsidP="00883DE5">
            <w:pPr>
              <w:jc w:val="center"/>
              <w:rPr>
                <w:sz w:val="18"/>
                <w:szCs w:val="18"/>
              </w:rPr>
            </w:pPr>
            <w:r>
              <w:rPr>
                <w:sz w:val="18"/>
                <w:szCs w:val="18"/>
              </w:rPr>
              <w:t>s</w:t>
            </w:r>
            <w:r w:rsidR="00551E0D">
              <w:rPr>
                <w:sz w:val="18"/>
                <w:szCs w:val="18"/>
              </w:rPr>
              <w:t>zt.</w:t>
            </w:r>
          </w:p>
        </w:tc>
        <w:tc>
          <w:tcPr>
            <w:tcW w:w="900" w:type="dxa"/>
            <w:tcBorders>
              <w:top w:val="single" w:sz="4" w:space="0" w:color="auto"/>
              <w:left w:val="single" w:sz="4" w:space="0" w:color="auto"/>
              <w:bottom w:val="single" w:sz="4" w:space="0" w:color="auto"/>
              <w:right w:val="single" w:sz="4" w:space="0" w:color="auto"/>
            </w:tcBorders>
            <w:vAlign w:val="center"/>
          </w:tcPr>
          <w:p w14:paraId="73E85EA9" w14:textId="0F8349EC" w:rsidR="00551E0D" w:rsidRDefault="00275EE8" w:rsidP="00275EE8">
            <w:pPr>
              <w:jc w:val="center"/>
              <w:rPr>
                <w:sz w:val="18"/>
                <w:szCs w:val="18"/>
              </w:rPr>
            </w:pPr>
            <w:r>
              <w:rPr>
                <w:sz w:val="18"/>
                <w:szCs w:val="18"/>
              </w:rPr>
              <w:t>600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34846D29" w14:textId="1DEEC312" w:rsidR="00551E0D" w:rsidRDefault="00551E0D" w:rsidP="00883DE5">
            <w:pPr>
              <w:jc w:val="center"/>
              <w:rPr>
                <w:sz w:val="18"/>
                <w:szCs w:val="18"/>
              </w:rPr>
            </w:pPr>
          </w:p>
        </w:tc>
        <w:tc>
          <w:tcPr>
            <w:tcW w:w="1049" w:type="dxa"/>
            <w:tcBorders>
              <w:top w:val="single" w:sz="4" w:space="0" w:color="auto"/>
              <w:left w:val="single" w:sz="4" w:space="0" w:color="auto"/>
              <w:bottom w:val="single" w:sz="4" w:space="0" w:color="auto"/>
              <w:right w:val="single" w:sz="4" w:space="0" w:color="auto"/>
            </w:tcBorders>
          </w:tcPr>
          <w:p w14:paraId="575C89CC" w14:textId="4603C95F" w:rsidR="00551E0D" w:rsidRDefault="00551E0D" w:rsidP="00883DE5">
            <w:pPr>
              <w:jc w:val="center"/>
            </w:pPr>
            <w:r>
              <w:t xml:space="preserve"> </w:t>
            </w:r>
          </w:p>
        </w:tc>
        <w:tc>
          <w:tcPr>
            <w:tcW w:w="1350" w:type="dxa"/>
            <w:tcBorders>
              <w:top w:val="single" w:sz="4" w:space="0" w:color="auto"/>
              <w:left w:val="single" w:sz="4" w:space="0" w:color="auto"/>
              <w:bottom w:val="single" w:sz="4" w:space="0" w:color="auto"/>
              <w:right w:val="single" w:sz="4" w:space="0" w:color="auto"/>
            </w:tcBorders>
          </w:tcPr>
          <w:p w14:paraId="141F3107" w14:textId="77777777" w:rsidR="00551E0D" w:rsidRDefault="00551E0D" w:rsidP="00883DE5"/>
        </w:tc>
        <w:tc>
          <w:tcPr>
            <w:tcW w:w="1349" w:type="dxa"/>
            <w:tcBorders>
              <w:top w:val="single" w:sz="4" w:space="0" w:color="auto"/>
              <w:left w:val="single" w:sz="4" w:space="0" w:color="auto"/>
              <w:bottom w:val="single" w:sz="4" w:space="0" w:color="auto"/>
              <w:right w:val="single" w:sz="4" w:space="0" w:color="auto"/>
            </w:tcBorders>
          </w:tcPr>
          <w:p w14:paraId="0BA88BD3" w14:textId="2B0FE5AC" w:rsidR="00551E0D" w:rsidRDefault="00551E0D" w:rsidP="00883DE5">
            <w:pPr>
              <w:jc w:val="center"/>
            </w:pPr>
            <w:r>
              <w:t xml:space="preserve"> </w:t>
            </w:r>
          </w:p>
        </w:tc>
        <w:tc>
          <w:tcPr>
            <w:tcW w:w="2100" w:type="dxa"/>
            <w:tcBorders>
              <w:top w:val="single" w:sz="4" w:space="0" w:color="auto"/>
              <w:left w:val="single" w:sz="4" w:space="0" w:color="auto"/>
              <w:bottom w:val="single" w:sz="4" w:space="0" w:color="auto"/>
              <w:right w:val="single" w:sz="4" w:space="0" w:color="auto"/>
            </w:tcBorders>
          </w:tcPr>
          <w:p w14:paraId="5C08CC8E" w14:textId="77777777" w:rsidR="00551E0D" w:rsidRDefault="00551E0D" w:rsidP="00883DE5"/>
        </w:tc>
      </w:tr>
      <w:tr w:rsidR="0029327A" w14:paraId="35948633" w14:textId="77777777" w:rsidTr="000E093A">
        <w:trPr>
          <w:trHeight w:val="634"/>
        </w:trPr>
        <w:tc>
          <w:tcPr>
            <w:tcW w:w="600" w:type="dxa"/>
            <w:tcBorders>
              <w:top w:val="single" w:sz="4" w:space="0" w:color="auto"/>
              <w:left w:val="single" w:sz="4" w:space="0" w:color="auto"/>
              <w:bottom w:val="single" w:sz="4" w:space="0" w:color="auto"/>
              <w:right w:val="single" w:sz="4" w:space="0" w:color="auto"/>
            </w:tcBorders>
            <w:vAlign w:val="center"/>
            <w:hideMark/>
          </w:tcPr>
          <w:p w14:paraId="00FDE175" w14:textId="77777777" w:rsidR="00551E0D" w:rsidRPr="004D437F" w:rsidRDefault="00551E0D" w:rsidP="00D0064D">
            <w:pPr>
              <w:jc w:val="center"/>
              <w:rPr>
                <w:b/>
                <w:sz w:val="22"/>
                <w:szCs w:val="22"/>
              </w:rPr>
            </w:pPr>
            <w:r w:rsidRPr="004D437F">
              <w:rPr>
                <w:b/>
                <w:sz w:val="22"/>
                <w:szCs w:val="22"/>
              </w:rPr>
              <w:t>5.</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6BEFCE1" w14:textId="77777777" w:rsidR="00551E0D" w:rsidRDefault="00551E0D" w:rsidP="00883DE5">
            <w:pPr>
              <w:pStyle w:val="Bezodstpw0"/>
              <w:jc w:val="center"/>
              <w:rPr>
                <w:sz w:val="18"/>
                <w:szCs w:val="18"/>
              </w:rPr>
            </w:pPr>
            <w:r>
              <w:rPr>
                <w:sz w:val="18"/>
                <w:szCs w:val="18"/>
              </w:rPr>
              <w:t>Zgłębnik nosowo-żołądkowy do żywienia dojelitowego bezpośrednio do żołądka</w:t>
            </w:r>
          </w:p>
          <w:p w14:paraId="07F80023" w14:textId="77777777" w:rsidR="00551E0D" w:rsidRDefault="00551E0D" w:rsidP="00883DE5">
            <w:pPr>
              <w:pStyle w:val="Bezodstpw0"/>
              <w:jc w:val="center"/>
              <w:rPr>
                <w:sz w:val="18"/>
                <w:szCs w:val="18"/>
              </w:rPr>
            </w:pPr>
            <w:r>
              <w:rPr>
                <w:sz w:val="18"/>
                <w:szCs w:val="18"/>
              </w:rPr>
              <w:t>i  do odbarczania.</w:t>
            </w:r>
          </w:p>
        </w:tc>
        <w:tc>
          <w:tcPr>
            <w:tcW w:w="1500" w:type="dxa"/>
            <w:tcBorders>
              <w:top w:val="single" w:sz="4" w:space="0" w:color="auto"/>
              <w:left w:val="single" w:sz="4" w:space="0" w:color="auto"/>
              <w:bottom w:val="single" w:sz="4" w:space="0" w:color="auto"/>
              <w:right w:val="single" w:sz="4" w:space="0" w:color="auto"/>
            </w:tcBorders>
            <w:vAlign w:val="center"/>
          </w:tcPr>
          <w:p w14:paraId="594876C1" w14:textId="35955D0B" w:rsidR="00551E0D" w:rsidRDefault="00B22746" w:rsidP="00B22746">
            <w:pPr>
              <w:jc w:val="center"/>
              <w:rPr>
                <w:sz w:val="18"/>
                <w:szCs w:val="18"/>
              </w:rPr>
            </w:pPr>
            <w:r>
              <w:rPr>
                <w:sz w:val="18"/>
                <w:szCs w:val="18"/>
              </w:rPr>
              <w:t>18</w:t>
            </w:r>
          </w:p>
        </w:tc>
        <w:tc>
          <w:tcPr>
            <w:tcW w:w="899" w:type="dxa"/>
            <w:tcBorders>
              <w:top w:val="single" w:sz="4" w:space="0" w:color="auto"/>
              <w:left w:val="single" w:sz="4" w:space="0" w:color="auto"/>
              <w:bottom w:val="single" w:sz="4" w:space="0" w:color="auto"/>
              <w:right w:val="single" w:sz="4" w:space="0" w:color="auto"/>
            </w:tcBorders>
            <w:vAlign w:val="center"/>
            <w:hideMark/>
          </w:tcPr>
          <w:p w14:paraId="5029E6C3" w14:textId="48E6AF72" w:rsidR="00551E0D" w:rsidRDefault="00B22746" w:rsidP="00883DE5">
            <w:pPr>
              <w:jc w:val="center"/>
              <w:rPr>
                <w:sz w:val="18"/>
                <w:szCs w:val="18"/>
              </w:rPr>
            </w:pPr>
            <w:r>
              <w:rPr>
                <w:sz w:val="18"/>
                <w:szCs w:val="18"/>
              </w:rPr>
              <w:t>s</w:t>
            </w:r>
            <w:r w:rsidR="00551E0D">
              <w:rPr>
                <w:sz w:val="18"/>
                <w:szCs w:val="18"/>
              </w:rPr>
              <w:t>zt.</w:t>
            </w:r>
          </w:p>
        </w:tc>
        <w:tc>
          <w:tcPr>
            <w:tcW w:w="900" w:type="dxa"/>
            <w:tcBorders>
              <w:top w:val="single" w:sz="4" w:space="0" w:color="auto"/>
              <w:left w:val="single" w:sz="4" w:space="0" w:color="auto"/>
              <w:bottom w:val="single" w:sz="4" w:space="0" w:color="auto"/>
              <w:right w:val="single" w:sz="4" w:space="0" w:color="auto"/>
            </w:tcBorders>
            <w:vAlign w:val="center"/>
          </w:tcPr>
          <w:p w14:paraId="7286B731" w14:textId="1C5F9F63" w:rsidR="00551E0D" w:rsidRDefault="00275EE8" w:rsidP="00883DE5">
            <w:pPr>
              <w:jc w:val="center"/>
              <w:rPr>
                <w:sz w:val="18"/>
                <w:szCs w:val="18"/>
              </w:rPr>
            </w:pPr>
            <w:r>
              <w:rPr>
                <w:sz w:val="18"/>
                <w:szCs w:val="18"/>
              </w:rPr>
              <w:t>800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352ECDFC" w14:textId="7BA7DA97" w:rsidR="00551E0D" w:rsidRDefault="00551E0D" w:rsidP="00883DE5">
            <w:pPr>
              <w:jc w:val="center"/>
              <w:rPr>
                <w:sz w:val="18"/>
                <w:szCs w:val="18"/>
              </w:rPr>
            </w:pPr>
            <w:r>
              <w:rPr>
                <w:sz w:val="18"/>
                <w:szCs w:val="18"/>
              </w:rPr>
              <w:t xml:space="preserve"> </w:t>
            </w:r>
          </w:p>
        </w:tc>
        <w:tc>
          <w:tcPr>
            <w:tcW w:w="1049" w:type="dxa"/>
            <w:tcBorders>
              <w:top w:val="single" w:sz="4" w:space="0" w:color="auto"/>
              <w:left w:val="single" w:sz="4" w:space="0" w:color="auto"/>
              <w:bottom w:val="single" w:sz="4" w:space="0" w:color="auto"/>
              <w:right w:val="single" w:sz="4" w:space="0" w:color="auto"/>
            </w:tcBorders>
          </w:tcPr>
          <w:p w14:paraId="5FA107B3" w14:textId="3BA864E6" w:rsidR="00551E0D" w:rsidRDefault="00551E0D" w:rsidP="00883DE5">
            <w:pPr>
              <w:jc w:val="center"/>
            </w:pPr>
            <w:r>
              <w:t xml:space="preserve"> </w:t>
            </w:r>
          </w:p>
        </w:tc>
        <w:tc>
          <w:tcPr>
            <w:tcW w:w="1350" w:type="dxa"/>
            <w:tcBorders>
              <w:top w:val="single" w:sz="4" w:space="0" w:color="auto"/>
              <w:left w:val="single" w:sz="4" w:space="0" w:color="auto"/>
              <w:bottom w:val="single" w:sz="4" w:space="0" w:color="auto"/>
              <w:right w:val="single" w:sz="4" w:space="0" w:color="auto"/>
            </w:tcBorders>
          </w:tcPr>
          <w:p w14:paraId="3FB13EFC" w14:textId="77777777" w:rsidR="00551E0D" w:rsidRDefault="00551E0D" w:rsidP="00883DE5"/>
        </w:tc>
        <w:tc>
          <w:tcPr>
            <w:tcW w:w="1349" w:type="dxa"/>
            <w:tcBorders>
              <w:top w:val="single" w:sz="4" w:space="0" w:color="auto"/>
              <w:left w:val="single" w:sz="4" w:space="0" w:color="auto"/>
              <w:bottom w:val="single" w:sz="4" w:space="0" w:color="auto"/>
              <w:right w:val="single" w:sz="4" w:space="0" w:color="auto"/>
            </w:tcBorders>
          </w:tcPr>
          <w:p w14:paraId="0DCA250A" w14:textId="184267C9" w:rsidR="00551E0D" w:rsidRDefault="00551E0D" w:rsidP="00883DE5">
            <w:pPr>
              <w:jc w:val="center"/>
            </w:pPr>
            <w:r>
              <w:t xml:space="preserve"> </w:t>
            </w:r>
          </w:p>
        </w:tc>
        <w:tc>
          <w:tcPr>
            <w:tcW w:w="2100" w:type="dxa"/>
            <w:tcBorders>
              <w:top w:val="single" w:sz="4" w:space="0" w:color="auto"/>
              <w:left w:val="single" w:sz="4" w:space="0" w:color="auto"/>
              <w:bottom w:val="single" w:sz="4" w:space="0" w:color="auto"/>
              <w:right w:val="single" w:sz="4" w:space="0" w:color="auto"/>
            </w:tcBorders>
          </w:tcPr>
          <w:p w14:paraId="1EFB9BCB" w14:textId="77777777" w:rsidR="00551E0D" w:rsidRDefault="00551E0D" w:rsidP="00883DE5"/>
        </w:tc>
      </w:tr>
      <w:tr w:rsidR="0029327A" w14:paraId="64E5D244" w14:textId="77777777" w:rsidTr="000E093A">
        <w:trPr>
          <w:trHeight w:val="646"/>
        </w:trPr>
        <w:tc>
          <w:tcPr>
            <w:tcW w:w="600" w:type="dxa"/>
            <w:tcBorders>
              <w:top w:val="single" w:sz="4" w:space="0" w:color="auto"/>
              <w:left w:val="single" w:sz="4" w:space="0" w:color="auto"/>
              <w:bottom w:val="single" w:sz="4" w:space="0" w:color="auto"/>
              <w:right w:val="single" w:sz="4" w:space="0" w:color="auto"/>
            </w:tcBorders>
            <w:vAlign w:val="center"/>
            <w:hideMark/>
          </w:tcPr>
          <w:p w14:paraId="1DED28FF" w14:textId="77777777" w:rsidR="00551E0D" w:rsidRPr="004D437F" w:rsidRDefault="00551E0D" w:rsidP="00D0064D">
            <w:pPr>
              <w:jc w:val="center"/>
              <w:rPr>
                <w:b/>
                <w:sz w:val="22"/>
                <w:szCs w:val="22"/>
              </w:rPr>
            </w:pPr>
            <w:r w:rsidRPr="004D437F">
              <w:rPr>
                <w:b/>
                <w:sz w:val="22"/>
                <w:szCs w:val="22"/>
              </w:rPr>
              <w:t>6.</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E4A89A4" w14:textId="77777777" w:rsidR="00551E0D" w:rsidRDefault="00551E0D" w:rsidP="00883DE5">
            <w:pPr>
              <w:pStyle w:val="Bezodstpw0"/>
              <w:jc w:val="center"/>
              <w:rPr>
                <w:sz w:val="18"/>
                <w:szCs w:val="18"/>
              </w:rPr>
            </w:pPr>
            <w:r>
              <w:rPr>
                <w:sz w:val="18"/>
                <w:szCs w:val="18"/>
              </w:rPr>
              <w:t>Zgłębnik nosowo-żołądkowy do żywienia dojelitowego bezpośrednio do żołądka</w:t>
            </w:r>
          </w:p>
          <w:p w14:paraId="7C8F2B98" w14:textId="77777777" w:rsidR="00551E0D" w:rsidRDefault="00551E0D" w:rsidP="00883DE5">
            <w:pPr>
              <w:pStyle w:val="Bezodstpw0"/>
              <w:jc w:val="center"/>
              <w:rPr>
                <w:sz w:val="18"/>
                <w:szCs w:val="18"/>
              </w:rPr>
            </w:pPr>
            <w:r>
              <w:rPr>
                <w:sz w:val="18"/>
                <w:szCs w:val="18"/>
              </w:rPr>
              <w:t>i  do odbarczania.</w:t>
            </w:r>
          </w:p>
        </w:tc>
        <w:tc>
          <w:tcPr>
            <w:tcW w:w="1500" w:type="dxa"/>
            <w:tcBorders>
              <w:top w:val="single" w:sz="4" w:space="0" w:color="auto"/>
              <w:left w:val="single" w:sz="4" w:space="0" w:color="auto"/>
              <w:bottom w:val="single" w:sz="4" w:space="0" w:color="auto"/>
              <w:right w:val="single" w:sz="4" w:space="0" w:color="auto"/>
            </w:tcBorders>
            <w:vAlign w:val="center"/>
          </w:tcPr>
          <w:p w14:paraId="50FD4989" w14:textId="46D1759D" w:rsidR="00551E0D" w:rsidRDefault="00B22746" w:rsidP="00B22746">
            <w:pPr>
              <w:jc w:val="center"/>
              <w:rPr>
                <w:sz w:val="18"/>
                <w:szCs w:val="18"/>
              </w:rPr>
            </w:pPr>
            <w:r>
              <w:rPr>
                <w:sz w:val="18"/>
                <w:szCs w:val="18"/>
              </w:rPr>
              <w:t>20</w:t>
            </w:r>
          </w:p>
        </w:tc>
        <w:tc>
          <w:tcPr>
            <w:tcW w:w="899" w:type="dxa"/>
            <w:tcBorders>
              <w:top w:val="single" w:sz="4" w:space="0" w:color="auto"/>
              <w:left w:val="single" w:sz="4" w:space="0" w:color="auto"/>
              <w:bottom w:val="single" w:sz="4" w:space="0" w:color="auto"/>
              <w:right w:val="single" w:sz="4" w:space="0" w:color="auto"/>
            </w:tcBorders>
            <w:vAlign w:val="center"/>
            <w:hideMark/>
          </w:tcPr>
          <w:p w14:paraId="1B887050" w14:textId="1A20247C" w:rsidR="00551E0D" w:rsidRDefault="00B22746" w:rsidP="00883DE5">
            <w:pPr>
              <w:jc w:val="center"/>
              <w:rPr>
                <w:sz w:val="18"/>
                <w:szCs w:val="18"/>
              </w:rPr>
            </w:pPr>
            <w:r>
              <w:rPr>
                <w:sz w:val="18"/>
                <w:szCs w:val="18"/>
              </w:rPr>
              <w:t>s</w:t>
            </w:r>
            <w:r w:rsidR="00551E0D">
              <w:rPr>
                <w:sz w:val="18"/>
                <w:szCs w:val="18"/>
              </w:rPr>
              <w:t>zt.</w:t>
            </w:r>
          </w:p>
        </w:tc>
        <w:tc>
          <w:tcPr>
            <w:tcW w:w="900" w:type="dxa"/>
            <w:tcBorders>
              <w:top w:val="single" w:sz="4" w:space="0" w:color="auto"/>
              <w:left w:val="single" w:sz="4" w:space="0" w:color="auto"/>
              <w:bottom w:val="single" w:sz="4" w:space="0" w:color="auto"/>
              <w:right w:val="single" w:sz="4" w:space="0" w:color="auto"/>
            </w:tcBorders>
            <w:vAlign w:val="center"/>
          </w:tcPr>
          <w:p w14:paraId="5C497DE9" w14:textId="684A2AF3" w:rsidR="00551E0D" w:rsidRDefault="00275EE8" w:rsidP="00883DE5">
            <w:pPr>
              <w:jc w:val="center"/>
              <w:rPr>
                <w:sz w:val="18"/>
                <w:szCs w:val="18"/>
              </w:rPr>
            </w:pPr>
            <w:r>
              <w:rPr>
                <w:sz w:val="18"/>
                <w:szCs w:val="18"/>
              </w:rPr>
              <w:t>800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0A702D1D" w14:textId="65F3E29D" w:rsidR="00551E0D" w:rsidRDefault="00551E0D" w:rsidP="00883DE5">
            <w:pPr>
              <w:jc w:val="center"/>
              <w:rPr>
                <w:sz w:val="18"/>
                <w:szCs w:val="18"/>
              </w:rPr>
            </w:pPr>
            <w:r>
              <w:rPr>
                <w:sz w:val="18"/>
                <w:szCs w:val="18"/>
              </w:rPr>
              <w:t xml:space="preserve"> </w:t>
            </w:r>
          </w:p>
        </w:tc>
        <w:tc>
          <w:tcPr>
            <w:tcW w:w="1049" w:type="dxa"/>
            <w:tcBorders>
              <w:top w:val="single" w:sz="4" w:space="0" w:color="auto"/>
              <w:left w:val="single" w:sz="4" w:space="0" w:color="auto"/>
              <w:bottom w:val="single" w:sz="4" w:space="0" w:color="auto"/>
              <w:right w:val="single" w:sz="4" w:space="0" w:color="auto"/>
            </w:tcBorders>
          </w:tcPr>
          <w:p w14:paraId="0C7F605E" w14:textId="571B281B" w:rsidR="00551E0D" w:rsidRDefault="00551E0D" w:rsidP="00883DE5">
            <w:pPr>
              <w:jc w:val="center"/>
            </w:pPr>
            <w:r>
              <w:t xml:space="preserve">   </w:t>
            </w:r>
          </w:p>
        </w:tc>
        <w:tc>
          <w:tcPr>
            <w:tcW w:w="1350" w:type="dxa"/>
            <w:tcBorders>
              <w:top w:val="single" w:sz="4" w:space="0" w:color="auto"/>
              <w:left w:val="single" w:sz="4" w:space="0" w:color="auto"/>
              <w:bottom w:val="single" w:sz="4" w:space="0" w:color="auto"/>
              <w:right w:val="single" w:sz="4" w:space="0" w:color="auto"/>
            </w:tcBorders>
          </w:tcPr>
          <w:p w14:paraId="0DA0BDC9" w14:textId="77777777" w:rsidR="00551E0D" w:rsidRDefault="00551E0D" w:rsidP="00883DE5"/>
        </w:tc>
        <w:tc>
          <w:tcPr>
            <w:tcW w:w="1349" w:type="dxa"/>
            <w:tcBorders>
              <w:top w:val="single" w:sz="4" w:space="0" w:color="auto"/>
              <w:left w:val="single" w:sz="4" w:space="0" w:color="auto"/>
              <w:bottom w:val="single" w:sz="4" w:space="0" w:color="auto"/>
              <w:right w:val="single" w:sz="4" w:space="0" w:color="auto"/>
            </w:tcBorders>
          </w:tcPr>
          <w:p w14:paraId="6A9D6E02" w14:textId="442CB316" w:rsidR="00551E0D" w:rsidRDefault="00551E0D" w:rsidP="00883DE5">
            <w:pPr>
              <w:jc w:val="center"/>
            </w:pPr>
            <w:r>
              <w:t xml:space="preserve"> </w:t>
            </w:r>
          </w:p>
        </w:tc>
        <w:tc>
          <w:tcPr>
            <w:tcW w:w="2100" w:type="dxa"/>
            <w:tcBorders>
              <w:top w:val="single" w:sz="4" w:space="0" w:color="auto"/>
              <w:left w:val="single" w:sz="4" w:space="0" w:color="auto"/>
              <w:bottom w:val="single" w:sz="4" w:space="0" w:color="auto"/>
              <w:right w:val="single" w:sz="4" w:space="0" w:color="auto"/>
            </w:tcBorders>
          </w:tcPr>
          <w:p w14:paraId="34922017" w14:textId="77777777" w:rsidR="00551E0D" w:rsidRDefault="00551E0D" w:rsidP="00883DE5"/>
        </w:tc>
      </w:tr>
      <w:tr w:rsidR="0029327A" w14:paraId="73982DD3" w14:textId="77777777" w:rsidTr="000E093A">
        <w:trPr>
          <w:trHeight w:val="658"/>
        </w:trPr>
        <w:tc>
          <w:tcPr>
            <w:tcW w:w="600" w:type="dxa"/>
            <w:tcBorders>
              <w:top w:val="single" w:sz="4" w:space="0" w:color="auto"/>
              <w:left w:val="single" w:sz="4" w:space="0" w:color="auto"/>
              <w:bottom w:val="single" w:sz="4" w:space="0" w:color="auto"/>
              <w:right w:val="single" w:sz="4" w:space="0" w:color="auto"/>
            </w:tcBorders>
            <w:vAlign w:val="center"/>
            <w:hideMark/>
          </w:tcPr>
          <w:p w14:paraId="5FC07895" w14:textId="77777777" w:rsidR="00551E0D" w:rsidRPr="004D437F" w:rsidRDefault="00551E0D" w:rsidP="00D0064D">
            <w:pPr>
              <w:jc w:val="center"/>
              <w:rPr>
                <w:b/>
                <w:sz w:val="22"/>
                <w:szCs w:val="22"/>
              </w:rPr>
            </w:pPr>
            <w:r w:rsidRPr="004D437F">
              <w:rPr>
                <w:b/>
                <w:sz w:val="22"/>
                <w:szCs w:val="22"/>
              </w:rPr>
              <w:t>7.</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5DECBF6" w14:textId="77777777" w:rsidR="00551E0D" w:rsidRDefault="00551E0D" w:rsidP="00883DE5">
            <w:pPr>
              <w:pStyle w:val="Bezodstpw0"/>
              <w:jc w:val="center"/>
              <w:rPr>
                <w:sz w:val="18"/>
                <w:szCs w:val="18"/>
              </w:rPr>
            </w:pPr>
            <w:r>
              <w:rPr>
                <w:sz w:val="18"/>
                <w:szCs w:val="18"/>
              </w:rPr>
              <w:t>Zgłębnik nosowo-żołądkowy do żywienia dojelitowego bezpośrednio do żołądka</w:t>
            </w:r>
          </w:p>
          <w:p w14:paraId="7F43826A" w14:textId="77777777" w:rsidR="00551E0D" w:rsidRDefault="00551E0D" w:rsidP="00883DE5">
            <w:pPr>
              <w:pStyle w:val="Bezodstpw0"/>
              <w:jc w:val="center"/>
              <w:rPr>
                <w:sz w:val="18"/>
                <w:szCs w:val="18"/>
              </w:rPr>
            </w:pPr>
            <w:r>
              <w:rPr>
                <w:sz w:val="18"/>
                <w:szCs w:val="18"/>
              </w:rPr>
              <w:t>i  do odbarczania.</w:t>
            </w:r>
          </w:p>
        </w:tc>
        <w:tc>
          <w:tcPr>
            <w:tcW w:w="1500" w:type="dxa"/>
            <w:tcBorders>
              <w:top w:val="single" w:sz="4" w:space="0" w:color="auto"/>
              <w:left w:val="single" w:sz="4" w:space="0" w:color="auto"/>
              <w:bottom w:val="single" w:sz="4" w:space="0" w:color="auto"/>
              <w:right w:val="single" w:sz="4" w:space="0" w:color="auto"/>
            </w:tcBorders>
            <w:vAlign w:val="center"/>
          </w:tcPr>
          <w:p w14:paraId="76C1481A" w14:textId="45E85905" w:rsidR="00551E0D" w:rsidRDefault="00B22746" w:rsidP="00B22746">
            <w:pPr>
              <w:jc w:val="center"/>
              <w:rPr>
                <w:sz w:val="18"/>
                <w:szCs w:val="18"/>
              </w:rPr>
            </w:pPr>
            <w:r>
              <w:rPr>
                <w:sz w:val="18"/>
                <w:szCs w:val="18"/>
              </w:rPr>
              <w:t>22</w:t>
            </w:r>
          </w:p>
        </w:tc>
        <w:tc>
          <w:tcPr>
            <w:tcW w:w="899" w:type="dxa"/>
            <w:tcBorders>
              <w:top w:val="single" w:sz="4" w:space="0" w:color="auto"/>
              <w:left w:val="single" w:sz="4" w:space="0" w:color="auto"/>
              <w:bottom w:val="single" w:sz="4" w:space="0" w:color="auto"/>
              <w:right w:val="single" w:sz="4" w:space="0" w:color="auto"/>
            </w:tcBorders>
            <w:vAlign w:val="center"/>
            <w:hideMark/>
          </w:tcPr>
          <w:p w14:paraId="5BEF2BFE" w14:textId="038F4E57" w:rsidR="00551E0D" w:rsidRDefault="00047753" w:rsidP="00883DE5">
            <w:pPr>
              <w:jc w:val="center"/>
              <w:rPr>
                <w:sz w:val="18"/>
                <w:szCs w:val="18"/>
              </w:rPr>
            </w:pPr>
            <w:r>
              <w:rPr>
                <w:sz w:val="18"/>
                <w:szCs w:val="18"/>
              </w:rPr>
              <w:t>s</w:t>
            </w:r>
            <w:r w:rsidR="00551E0D">
              <w:rPr>
                <w:sz w:val="18"/>
                <w:szCs w:val="18"/>
              </w:rPr>
              <w:t>zt.</w:t>
            </w:r>
          </w:p>
        </w:tc>
        <w:tc>
          <w:tcPr>
            <w:tcW w:w="900" w:type="dxa"/>
            <w:tcBorders>
              <w:top w:val="single" w:sz="4" w:space="0" w:color="auto"/>
              <w:left w:val="single" w:sz="4" w:space="0" w:color="auto"/>
              <w:bottom w:val="single" w:sz="4" w:space="0" w:color="auto"/>
              <w:right w:val="single" w:sz="4" w:space="0" w:color="auto"/>
            </w:tcBorders>
            <w:vAlign w:val="center"/>
          </w:tcPr>
          <w:p w14:paraId="0177A97C" w14:textId="3E02CA98" w:rsidR="00551E0D" w:rsidRDefault="00275EE8" w:rsidP="00883DE5">
            <w:pPr>
              <w:jc w:val="center"/>
              <w:rPr>
                <w:sz w:val="18"/>
                <w:szCs w:val="18"/>
              </w:rPr>
            </w:pPr>
            <w:r>
              <w:rPr>
                <w:sz w:val="18"/>
                <w:szCs w:val="18"/>
              </w:rPr>
              <w:t>400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66ADB756" w14:textId="18519A26" w:rsidR="00551E0D" w:rsidRDefault="00551E0D" w:rsidP="00883DE5">
            <w:pPr>
              <w:jc w:val="center"/>
              <w:rPr>
                <w:sz w:val="18"/>
                <w:szCs w:val="18"/>
              </w:rPr>
            </w:pPr>
            <w:r>
              <w:rPr>
                <w:sz w:val="18"/>
                <w:szCs w:val="18"/>
              </w:rPr>
              <w:t xml:space="preserve"> </w:t>
            </w:r>
          </w:p>
        </w:tc>
        <w:tc>
          <w:tcPr>
            <w:tcW w:w="1049" w:type="dxa"/>
            <w:tcBorders>
              <w:top w:val="single" w:sz="4" w:space="0" w:color="auto"/>
              <w:left w:val="single" w:sz="4" w:space="0" w:color="auto"/>
              <w:bottom w:val="single" w:sz="4" w:space="0" w:color="auto"/>
              <w:right w:val="single" w:sz="4" w:space="0" w:color="auto"/>
            </w:tcBorders>
          </w:tcPr>
          <w:p w14:paraId="315F4E6A" w14:textId="2F8705B2" w:rsidR="00551E0D" w:rsidRDefault="00551E0D" w:rsidP="00883DE5">
            <w:pPr>
              <w:jc w:val="center"/>
            </w:pPr>
            <w:r>
              <w:t xml:space="preserve"> </w:t>
            </w:r>
          </w:p>
        </w:tc>
        <w:tc>
          <w:tcPr>
            <w:tcW w:w="1350" w:type="dxa"/>
            <w:tcBorders>
              <w:top w:val="single" w:sz="4" w:space="0" w:color="auto"/>
              <w:left w:val="single" w:sz="4" w:space="0" w:color="auto"/>
              <w:bottom w:val="single" w:sz="4" w:space="0" w:color="auto"/>
              <w:right w:val="single" w:sz="4" w:space="0" w:color="auto"/>
            </w:tcBorders>
          </w:tcPr>
          <w:p w14:paraId="304FF43A" w14:textId="77777777" w:rsidR="00551E0D" w:rsidRDefault="00551E0D" w:rsidP="00883DE5"/>
        </w:tc>
        <w:tc>
          <w:tcPr>
            <w:tcW w:w="1349" w:type="dxa"/>
            <w:tcBorders>
              <w:top w:val="single" w:sz="4" w:space="0" w:color="auto"/>
              <w:left w:val="single" w:sz="4" w:space="0" w:color="auto"/>
              <w:bottom w:val="single" w:sz="4" w:space="0" w:color="auto"/>
              <w:right w:val="single" w:sz="4" w:space="0" w:color="auto"/>
            </w:tcBorders>
          </w:tcPr>
          <w:p w14:paraId="065925FF" w14:textId="6BCA41E6" w:rsidR="00551E0D" w:rsidRDefault="00551E0D" w:rsidP="00883DE5">
            <w:pPr>
              <w:jc w:val="center"/>
            </w:pPr>
            <w:r>
              <w:t xml:space="preserve"> </w:t>
            </w:r>
          </w:p>
        </w:tc>
        <w:tc>
          <w:tcPr>
            <w:tcW w:w="2100" w:type="dxa"/>
            <w:tcBorders>
              <w:top w:val="single" w:sz="4" w:space="0" w:color="auto"/>
              <w:left w:val="single" w:sz="4" w:space="0" w:color="auto"/>
              <w:bottom w:val="single" w:sz="4" w:space="0" w:color="auto"/>
              <w:right w:val="single" w:sz="4" w:space="0" w:color="auto"/>
            </w:tcBorders>
          </w:tcPr>
          <w:p w14:paraId="251361B5" w14:textId="77777777" w:rsidR="00551E0D" w:rsidRDefault="00551E0D" w:rsidP="00883DE5"/>
        </w:tc>
      </w:tr>
      <w:tr w:rsidR="0029327A" w14:paraId="04D5FBBE" w14:textId="77777777" w:rsidTr="000E093A">
        <w:trPr>
          <w:trHeight w:val="658"/>
        </w:trPr>
        <w:tc>
          <w:tcPr>
            <w:tcW w:w="600" w:type="dxa"/>
            <w:tcBorders>
              <w:top w:val="single" w:sz="4" w:space="0" w:color="auto"/>
              <w:left w:val="single" w:sz="4" w:space="0" w:color="auto"/>
              <w:bottom w:val="single" w:sz="4" w:space="0" w:color="auto"/>
              <w:right w:val="single" w:sz="4" w:space="0" w:color="auto"/>
            </w:tcBorders>
            <w:vAlign w:val="center"/>
            <w:hideMark/>
          </w:tcPr>
          <w:p w14:paraId="3022E606" w14:textId="77777777" w:rsidR="00551E0D" w:rsidRPr="004D437F" w:rsidRDefault="00551E0D" w:rsidP="00D0064D">
            <w:pPr>
              <w:jc w:val="center"/>
              <w:rPr>
                <w:b/>
                <w:sz w:val="22"/>
                <w:szCs w:val="22"/>
              </w:rPr>
            </w:pPr>
            <w:r w:rsidRPr="004D437F">
              <w:rPr>
                <w:b/>
                <w:sz w:val="22"/>
                <w:szCs w:val="22"/>
              </w:rPr>
              <w:t>8.</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5DF3D16" w14:textId="77777777" w:rsidR="00551E0D" w:rsidRDefault="00551E0D" w:rsidP="00883DE5">
            <w:pPr>
              <w:pStyle w:val="Bezodstpw0"/>
              <w:jc w:val="center"/>
              <w:rPr>
                <w:sz w:val="18"/>
                <w:szCs w:val="18"/>
              </w:rPr>
            </w:pPr>
            <w:r>
              <w:rPr>
                <w:sz w:val="18"/>
                <w:szCs w:val="18"/>
              </w:rPr>
              <w:t>Zgłębnik nosowo-żołądkowy do żywienia dojelitowego bezpośrednio do żołądka</w:t>
            </w:r>
          </w:p>
          <w:p w14:paraId="203744B8" w14:textId="77777777" w:rsidR="00551E0D" w:rsidRDefault="00551E0D" w:rsidP="00883DE5">
            <w:pPr>
              <w:pStyle w:val="Bezodstpw0"/>
              <w:jc w:val="center"/>
              <w:rPr>
                <w:sz w:val="18"/>
                <w:szCs w:val="18"/>
              </w:rPr>
            </w:pPr>
            <w:r>
              <w:rPr>
                <w:sz w:val="18"/>
                <w:szCs w:val="18"/>
              </w:rPr>
              <w:t>i  do odbarczania.</w:t>
            </w:r>
          </w:p>
        </w:tc>
        <w:tc>
          <w:tcPr>
            <w:tcW w:w="1500" w:type="dxa"/>
            <w:tcBorders>
              <w:top w:val="single" w:sz="4" w:space="0" w:color="auto"/>
              <w:left w:val="single" w:sz="4" w:space="0" w:color="auto"/>
              <w:bottom w:val="single" w:sz="4" w:space="0" w:color="auto"/>
              <w:right w:val="single" w:sz="4" w:space="0" w:color="auto"/>
            </w:tcBorders>
            <w:vAlign w:val="center"/>
          </w:tcPr>
          <w:p w14:paraId="16EED08F" w14:textId="3EAB256F" w:rsidR="00551E0D" w:rsidRDefault="00B22746" w:rsidP="00B22746">
            <w:pPr>
              <w:jc w:val="center"/>
              <w:rPr>
                <w:sz w:val="18"/>
                <w:szCs w:val="18"/>
              </w:rPr>
            </w:pPr>
            <w:r>
              <w:rPr>
                <w:sz w:val="18"/>
                <w:szCs w:val="18"/>
              </w:rPr>
              <w:t>24</w:t>
            </w:r>
          </w:p>
        </w:tc>
        <w:tc>
          <w:tcPr>
            <w:tcW w:w="899" w:type="dxa"/>
            <w:tcBorders>
              <w:top w:val="single" w:sz="4" w:space="0" w:color="auto"/>
              <w:left w:val="single" w:sz="4" w:space="0" w:color="auto"/>
              <w:bottom w:val="single" w:sz="4" w:space="0" w:color="auto"/>
              <w:right w:val="single" w:sz="4" w:space="0" w:color="auto"/>
            </w:tcBorders>
            <w:vAlign w:val="center"/>
            <w:hideMark/>
          </w:tcPr>
          <w:p w14:paraId="03540484" w14:textId="0C89C139" w:rsidR="00551E0D" w:rsidRDefault="00047753" w:rsidP="00883DE5">
            <w:pPr>
              <w:jc w:val="center"/>
              <w:rPr>
                <w:sz w:val="18"/>
                <w:szCs w:val="18"/>
              </w:rPr>
            </w:pPr>
            <w:r>
              <w:rPr>
                <w:sz w:val="18"/>
                <w:szCs w:val="18"/>
              </w:rPr>
              <w:t>s</w:t>
            </w:r>
            <w:r w:rsidR="00551E0D">
              <w:rPr>
                <w:sz w:val="18"/>
                <w:szCs w:val="18"/>
              </w:rPr>
              <w:t>zt.</w:t>
            </w:r>
          </w:p>
        </w:tc>
        <w:tc>
          <w:tcPr>
            <w:tcW w:w="900" w:type="dxa"/>
            <w:tcBorders>
              <w:top w:val="single" w:sz="4" w:space="0" w:color="auto"/>
              <w:left w:val="single" w:sz="4" w:space="0" w:color="auto"/>
              <w:bottom w:val="single" w:sz="4" w:space="0" w:color="auto"/>
              <w:right w:val="single" w:sz="4" w:space="0" w:color="auto"/>
            </w:tcBorders>
            <w:vAlign w:val="center"/>
          </w:tcPr>
          <w:p w14:paraId="493DDBDF" w14:textId="591BC4A5" w:rsidR="00551E0D" w:rsidRDefault="00275EE8" w:rsidP="00883DE5">
            <w:pPr>
              <w:jc w:val="center"/>
              <w:rPr>
                <w:sz w:val="18"/>
                <w:szCs w:val="18"/>
              </w:rPr>
            </w:pPr>
            <w:r>
              <w:rPr>
                <w:sz w:val="18"/>
                <w:szCs w:val="18"/>
              </w:rPr>
              <w:t>40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6528E263" w14:textId="6C3CCC26" w:rsidR="00551E0D" w:rsidRDefault="00551E0D" w:rsidP="00883DE5">
            <w:pPr>
              <w:jc w:val="center"/>
              <w:rPr>
                <w:sz w:val="18"/>
                <w:szCs w:val="18"/>
              </w:rPr>
            </w:pPr>
            <w:r>
              <w:rPr>
                <w:sz w:val="18"/>
                <w:szCs w:val="18"/>
              </w:rPr>
              <w:t xml:space="preserve"> </w:t>
            </w:r>
          </w:p>
        </w:tc>
        <w:tc>
          <w:tcPr>
            <w:tcW w:w="1049" w:type="dxa"/>
            <w:tcBorders>
              <w:top w:val="single" w:sz="4" w:space="0" w:color="auto"/>
              <w:left w:val="single" w:sz="4" w:space="0" w:color="auto"/>
              <w:bottom w:val="single" w:sz="4" w:space="0" w:color="auto"/>
              <w:right w:val="single" w:sz="4" w:space="0" w:color="auto"/>
            </w:tcBorders>
          </w:tcPr>
          <w:p w14:paraId="6C81E1C7" w14:textId="67179E95" w:rsidR="00551E0D" w:rsidRDefault="00551E0D" w:rsidP="00883DE5">
            <w:pPr>
              <w:jc w:val="center"/>
            </w:pPr>
            <w:r>
              <w:t xml:space="preserve"> </w:t>
            </w:r>
          </w:p>
        </w:tc>
        <w:tc>
          <w:tcPr>
            <w:tcW w:w="1350" w:type="dxa"/>
            <w:tcBorders>
              <w:top w:val="single" w:sz="4" w:space="0" w:color="auto"/>
              <w:left w:val="single" w:sz="4" w:space="0" w:color="auto"/>
              <w:bottom w:val="single" w:sz="4" w:space="0" w:color="auto"/>
              <w:right w:val="single" w:sz="4" w:space="0" w:color="auto"/>
            </w:tcBorders>
          </w:tcPr>
          <w:p w14:paraId="4DBF8C1F" w14:textId="77777777" w:rsidR="00551E0D" w:rsidRDefault="00551E0D" w:rsidP="00883DE5"/>
        </w:tc>
        <w:tc>
          <w:tcPr>
            <w:tcW w:w="1349" w:type="dxa"/>
            <w:tcBorders>
              <w:top w:val="single" w:sz="4" w:space="0" w:color="auto"/>
              <w:left w:val="single" w:sz="4" w:space="0" w:color="auto"/>
              <w:bottom w:val="single" w:sz="4" w:space="0" w:color="auto"/>
              <w:right w:val="single" w:sz="4" w:space="0" w:color="auto"/>
            </w:tcBorders>
          </w:tcPr>
          <w:p w14:paraId="486F72C7" w14:textId="787AAF21" w:rsidR="00551E0D" w:rsidRDefault="00551E0D" w:rsidP="00883DE5">
            <w:pPr>
              <w:jc w:val="center"/>
            </w:pPr>
            <w:r>
              <w:t xml:space="preserve"> </w:t>
            </w:r>
          </w:p>
        </w:tc>
        <w:tc>
          <w:tcPr>
            <w:tcW w:w="2100" w:type="dxa"/>
            <w:tcBorders>
              <w:top w:val="single" w:sz="4" w:space="0" w:color="auto"/>
              <w:left w:val="single" w:sz="4" w:space="0" w:color="auto"/>
              <w:bottom w:val="single" w:sz="4" w:space="0" w:color="auto"/>
              <w:right w:val="single" w:sz="4" w:space="0" w:color="auto"/>
            </w:tcBorders>
          </w:tcPr>
          <w:p w14:paraId="76931D3F" w14:textId="77777777" w:rsidR="00551E0D" w:rsidRDefault="00551E0D" w:rsidP="00883DE5"/>
        </w:tc>
      </w:tr>
      <w:tr w:rsidR="0029327A" w14:paraId="411EE771" w14:textId="77777777" w:rsidTr="000E093A">
        <w:trPr>
          <w:trHeight w:val="658"/>
        </w:trPr>
        <w:tc>
          <w:tcPr>
            <w:tcW w:w="600" w:type="dxa"/>
            <w:tcBorders>
              <w:top w:val="single" w:sz="4" w:space="0" w:color="auto"/>
              <w:left w:val="single" w:sz="4" w:space="0" w:color="auto"/>
              <w:bottom w:val="single" w:sz="4" w:space="0" w:color="auto"/>
              <w:right w:val="single" w:sz="4" w:space="0" w:color="auto"/>
            </w:tcBorders>
            <w:vAlign w:val="center"/>
            <w:hideMark/>
          </w:tcPr>
          <w:p w14:paraId="20275342" w14:textId="77777777" w:rsidR="00551E0D" w:rsidRPr="004D437F" w:rsidRDefault="00551E0D" w:rsidP="00D0064D">
            <w:pPr>
              <w:jc w:val="center"/>
              <w:rPr>
                <w:b/>
                <w:sz w:val="22"/>
                <w:szCs w:val="22"/>
              </w:rPr>
            </w:pPr>
            <w:r w:rsidRPr="004D437F">
              <w:rPr>
                <w:b/>
                <w:sz w:val="22"/>
                <w:szCs w:val="22"/>
              </w:rPr>
              <w:lastRenderedPageBreak/>
              <w:t>9.</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FB1DD66" w14:textId="77777777" w:rsidR="00551E0D" w:rsidRDefault="00551E0D" w:rsidP="00883DE5">
            <w:pPr>
              <w:pStyle w:val="Bezodstpw0"/>
              <w:jc w:val="center"/>
              <w:rPr>
                <w:sz w:val="18"/>
                <w:szCs w:val="18"/>
              </w:rPr>
            </w:pPr>
            <w:r>
              <w:rPr>
                <w:sz w:val="18"/>
                <w:szCs w:val="18"/>
              </w:rPr>
              <w:t>Zgłębnik nosowo-żołądkowy do żywienia dojelitowego bezpośrednio do żołądka</w:t>
            </w:r>
          </w:p>
          <w:p w14:paraId="05876468" w14:textId="77777777" w:rsidR="00551E0D" w:rsidRDefault="00551E0D" w:rsidP="00883DE5">
            <w:pPr>
              <w:pStyle w:val="Bezodstpw0"/>
              <w:jc w:val="center"/>
              <w:rPr>
                <w:sz w:val="18"/>
                <w:szCs w:val="18"/>
              </w:rPr>
            </w:pPr>
            <w:r>
              <w:rPr>
                <w:sz w:val="18"/>
                <w:szCs w:val="18"/>
              </w:rPr>
              <w:t>i  do odbarczania.</w:t>
            </w:r>
          </w:p>
        </w:tc>
        <w:tc>
          <w:tcPr>
            <w:tcW w:w="1500" w:type="dxa"/>
            <w:tcBorders>
              <w:top w:val="single" w:sz="4" w:space="0" w:color="auto"/>
              <w:left w:val="single" w:sz="4" w:space="0" w:color="auto"/>
              <w:bottom w:val="single" w:sz="4" w:space="0" w:color="auto"/>
              <w:right w:val="single" w:sz="4" w:space="0" w:color="auto"/>
            </w:tcBorders>
            <w:vAlign w:val="center"/>
          </w:tcPr>
          <w:p w14:paraId="0A579ECE" w14:textId="4013DE2C" w:rsidR="00551E0D" w:rsidRDefault="00B22746" w:rsidP="00B22746">
            <w:pPr>
              <w:jc w:val="center"/>
              <w:rPr>
                <w:sz w:val="18"/>
                <w:szCs w:val="18"/>
              </w:rPr>
            </w:pPr>
            <w:r>
              <w:rPr>
                <w:sz w:val="18"/>
                <w:szCs w:val="18"/>
              </w:rPr>
              <w:t>35</w:t>
            </w:r>
          </w:p>
        </w:tc>
        <w:tc>
          <w:tcPr>
            <w:tcW w:w="899" w:type="dxa"/>
            <w:tcBorders>
              <w:top w:val="single" w:sz="4" w:space="0" w:color="auto"/>
              <w:left w:val="single" w:sz="4" w:space="0" w:color="auto"/>
              <w:bottom w:val="single" w:sz="4" w:space="0" w:color="auto"/>
              <w:right w:val="single" w:sz="4" w:space="0" w:color="auto"/>
            </w:tcBorders>
            <w:vAlign w:val="center"/>
            <w:hideMark/>
          </w:tcPr>
          <w:p w14:paraId="36238ECC" w14:textId="23996C44" w:rsidR="00551E0D" w:rsidRDefault="00047753" w:rsidP="00883DE5">
            <w:pPr>
              <w:jc w:val="center"/>
              <w:rPr>
                <w:sz w:val="18"/>
                <w:szCs w:val="18"/>
              </w:rPr>
            </w:pPr>
            <w:r>
              <w:rPr>
                <w:sz w:val="18"/>
                <w:szCs w:val="18"/>
              </w:rPr>
              <w:t>s</w:t>
            </w:r>
            <w:r w:rsidR="00551E0D">
              <w:rPr>
                <w:sz w:val="18"/>
                <w:szCs w:val="18"/>
              </w:rPr>
              <w:t>zt.</w:t>
            </w:r>
          </w:p>
        </w:tc>
        <w:tc>
          <w:tcPr>
            <w:tcW w:w="900" w:type="dxa"/>
            <w:tcBorders>
              <w:top w:val="single" w:sz="4" w:space="0" w:color="auto"/>
              <w:left w:val="single" w:sz="4" w:space="0" w:color="auto"/>
              <w:bottom w:val="single" w:sz="4" w:space="0" w:color="auto"/>
              <w:right w:val="single" w:sz="4" w:space="0" w:color="auto"/>
            </w:tcBorders>
            <w:vAlign w:val="center"/>
          </w:tcPr>
          <w:p w14:paraId="0D29F79D" w14:textId="72F2ED19" w:rsidR="00551E0D" w:rsidRDefault="00E37CA4" w:rsidP="00883DE5">
            <w:pPr>
              <w:jc w:val="center"/>
              <w:rPr>
                <w:sz w:val="18"/>
                <w:szCs w:val="18"/>
              </w:rPr>
            </w:pPr>
            <w:r>
              <w:rPr>
                <w:sz w:val="18"/>
                <w:szCs w:val="18"/>
              </w:rPr>
              <w:t>100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1E0CEACC" w14:textId="46F592FF" w:rsidR="00551E0D" w:rsidRDefault="00551E0D" w:rsidP="00883DE5">
            <w:pPr>
              <w:jc w:val="center"/>
              <w:rPr>
                <w:sz w:val="18"/>
                <w:szCs w:val="18"/>
              </w:rPr>
            </w:pPr>
            <w:r>
              <w:rPr>
                <w:sz w:val="18"/>
                <w:szCs w:val="18"/>
              </w:rPr>
              <w:t xml:space="preserve"> </w:t>
            </w:r>
          </w:p>
        </w:tc>
        <w:tc>
          <w:tcPr>
            <w:tcW w:w="1049" w:type="dxa"/>
            <w:tcBorders>
              <w:top w:val="single" w:sz="4" w:space="0" w:color="auto"/>
              <w:left w:val="single" w:sz="4" w:space="0" w:color="auto"/>
              <w:bottom w:val="single" w:sz="4" w:space="0" w:color="auto"/>
              <w:right w:val="single" w:sz="4" w:space="0" w:color="auto"/>
            </w:tcBorders>
          </w:tcPr>
          <w:p w14:paraId="709866C1" w14:textId="7FE82B8B" w:rsidR="00551E0D" w:rsidRDefault="00551E0D" w:rsidP="00883DE5">
            <w:pPr>
              <w:jc w:val="center"/>
            </w:pPr>
            <w:r>
              <w:t xml:space="preserve"> </w:t>
            </w:r>
          </w:p>
        </w:tc>
        <w:tc>
          <w:tcPr>
            <w:tcW w:w="1350" w:type="dxa"/>
            <w:tcBorders>
              <w:top w:val="single" w:sz="4" w:space="0" w:color="auto"/>
              <w:left w:val="single" w:sz="4" w:space="0" w:color="auto"/>
              <w:bottom w:val="single" w:sz="4" w:space="0" w:color="auto"/>
              <w:right w:val="single" w:sz="4" w:space="0" w:color="auto"/>
            </w:tcBorders>
          </w:tcPr>
          <w:p w14:paraId="21AAE15E" w14:textId="77777777" w:rsidR="00551E0D" w:rsidRDefault="00551E0D" w:rsidP="00883DE5"/>
        </w:tc>
        <w:tc>
          <w:tcPr>
            <w:tcW w:w="1349" w:type="dxa"/>
            <w:tcBorders>
              <w:top w:val="single" w:sz="4" w:space="0" w:color="auto"/>
              <w:left w:val="single" w:sz="4" w:space="0" w:color="auto"/>
              <w:bottom w:val="single" w:sz="4" w:space="0" w:color="auto"/>
              <w:right w:val="single" w:sz="4" w:space="0" w:color="auto"/>
            </w:tcBorders>
          </w:tcPr>
          <w:p w14:paraId="33949250" w14:textId="57E310EC" w:rsidR="00551E0D" w:rsidRDefault="00551E0D" w:rsidP="00883DE5">
            <w:pPr>
              <w:jc w:val="center"/>
            </w:pPr>
            <w:r>
              <w:t xml:space="preserve"> </w:t>
            </w:r>
          </w:p>
        </w:tc>
        <w:tc>
          <w:tcPr>
            <w:tcW w:w="2100" w:type="dxa"/>
            <w:tcBorders>
              <w:top w:val="single" w:sz="4" w:space="0" w:color="auto"/>
              <w:left w:val="single" w:sz="4" w:space="0" w:color="auto"/>
              <w:bottom w:val="single" w:sz="4" w:space="0" w:color="auto"/>
              <w:right w:val="single" w:sz="4" w:space="0" w:color="auto"/>
            </w:tcBorders>
          </w:tcPr>
          <w:p w14:paraId="65BDE59F" w14:textId="77777777" w:rsidR="00551E0D" w:rsidRDefault="00551E0D" w:rsidP="00883DE5"/>
        </w:tc>
      </w:tr>
    </w:tbl>
    <w:p w14:paraId="62FC211C" w14:textId="77777777" w:rsidR="00A26E79" w:rsidRDefault="00A26E79" w:rsidP="00A26E79">
      <w:pPr>
        <w:outlineLvl w:val="2"/>
        <w:rPr>
          <w:b/>
          <w:spacing w:val="-3"/>
          <w:sz w:val="22"/>
          <w:szCs w:val="22"/>
        </w:rPr>
      </w:pPr>
    </w:p>
    <w:p w14:paraId="59A1BC5B" w14:textId="77777777" w:rsidR="00883DE5" w:rsidRPr="00A26E79" w:rsidRDefault="00883DE5" w:rsidP="00A26E79">
      <w:pPr>
        <w:outlineLvl w:val="2"/>
        <w:rPr>
          <w:b/>
          <w:spacing w:val="-3"/>
          <w:sz w:val="22"/>
          <w:szCs w:val="22"/>
        </w:rPr>
      </w:pPr>
      <w:r w:rsidRPr="00A26E79">
        <w:rPr>
          <w:b/>
          <w:spacing w:val="-3"/>
          <w:sz w:val="22"/>
          <w:szCs w:val="22"/>
        </w:rPr>
        <w:t>Zastosowanie</w:t>
      </w:r>
    </w:p>
    <w:p w14:paraId="2CC3D4E3" w14:textId="77777777" w:rsidR="00883DE5" w:rsidRPr="00A26E79" w:rsidRDefault="00883DE5" w:rsidP="00A26E79">
      <w:pPr>
        <w:widowControl/>
        <w:numPr>
          <w:ilvl w:val="0"/>
          <w:numId w:val="77"/>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wprowadzany przez nos lub jamę ustną do światła żołądka lub dwunastnicy</w:t>
      </w:r>
    </w:p>
    <w:p w14:paraId="6FCADC88" w14:textId="77777777" w:rsidR="00883DE5" w:rsidRPr="00A26E79" w:rsidRDefault="00883DE5" w:rsidP="00A26E79">
      <w:pPr>
        <w:widowControl/>
        <w:numPr>
          <w:ilvl w:val="0"/>
          <w:numId w:val="77"/>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drenaż treści żołądkowej/jelitowej</w:t>
      </w:r>
    </w:p>
    <w:p w14:paraId="547B45F7" w14:textId="77777777" w:rsidR="00883DE5" w:rsidRPr="00A26E79" w:rsidRDefault="00883DE5" w:rsidP="00A26E79">
      <w:pPr>
        <w:widowControl/>
        <w:numPr>
          <w:ilvl w:val="0"/>
          <w:numId w:val="77"/>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odbarczenie żołądka (z nadmiaru powietrza lub zalegającego pokarmu)</w:t>
      </w:r>
    </w:p>
    <w:p w14:paraId="1837F89D" w14:textId="77777777" w:rsidR="00883DE5" w:rsidRPr="00A26E79" w:rsidRDefault="00883DE5" w:rsidP="00A26E79">
      <w:pPr>
        <w:widowControl/>
        <w:numPr>
          <w:ilvl w:val="0"/>
          <w:numId w:val="77"/>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wypłukanie żołądka</w:t>
      </w:r>
    </w:p>
    <w:p w14:paraId="36495762" w14:textId="77777777" w:rsidR="00883DE5" w:rsidRPr="00A26E79" w:rsidRDefault="00883DE5" w:rsidP="00A26E79">
      <w:pPr>
        <w:widowControl/>
        <w:numPr>
          <w:ilvl w:val="0"/>
          <w:numId w:val="77"/>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otrzymywanie próbek treści żołądkowej</w:t>
      </w:r>
    </w:p>
    <w:p w14:paraId="36AA14DB" w14:textId="77777777" w:rsidR="00883DE5" w:rsidRPr="00A26E79" w:rsidRDefault="00883DE5" w:rsidP="00A26E79">
      <w:pPr>
        <w:widowControl/>
        <w:numPr>
          <w:ilvl w:val="0"/>
          <w:numId w:val="77"/>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kontrola krwawienia z górnego odcinka przewodu pokarmowego</w:t>
      </w:r>
    </w:p>
    <w:p w14:paraId="35EEEFA0" w14:textId="77777777" w:rsidR="00883DE5" w:rsidRPr="00A26E79" w:rsidRDefault="00883DE5" w:rsidP="00A26E79">
      <w:pPr>
        <w:widowControl/>
        <w:numPr>
          <w:ilvl w:val="0"/>
          <w:numId w:val="77"/>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ocena czynności wydzielniczej</w:t>
      </w:r>
    </w:p>
    <w:p w14:paraId="2A6B8D57" w14:textId="77777777" w:rsidR="00883DE5" w:rsidRDefault="00883DE5" w:rsidP="00A26E79">
      <w:pPr>
        <w:widowControl/>
        <w:numPr>
          <w:ilvl w:val="0"/>
          <w:numId w:val="77"/>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podawanie leków, płynów i/lub żywienia do żołądka lub dwunastnicy</w:t>
      </w:r>
    </w:p>
    <w:p w14:paraId="7D8F15F8" w14:textId="77777777" w:rsidR="00A26E79" w:rsidRPr="00A26E79" w:rsidRDefault="00A26E79" w:rsidP="00A26E79">
      <w:pPr>
        <w:widowControl/>
        <w:numPr>
          <w:ilvl w:val="0"/>
          <w:numId w:val="77"/>
        </w:numPr>
        <w:suppressAutoHyphens w:val="0"/>
        <w:overflowPunct/>
        <w:autoSpaceDE/>
        <w:autoSpaceDN/>
        <w:adjustRightInd/>
        <w:spacing w:before="100" w:beforeAutospacing="1"/>
        <w:textAlignment w:val="auto"/>
        <w:rPr>
          <w:color w:val="000000"/>
          <w:spacing w:val="-3"/>
          <w:sz w:val="22"/>
          <w:szCs w:val="22"/>
        </w:rPr>
      </w:pPr>
    </w:p>
    <w:p w14:paraId="7B1A0FA1" w14:textId="77777777" w:rsidR="00883DE5" w:rsidRPr="00A26E79" w:rsidRDefault="00883DE5" w:rsidP="00A26E79">
      <w:pPr>
        <w:outlineLvl w:val="2"/>
        <w:rPr>
          <w:b/>
          <w:color w:val="000000"/>
          <w:spacing w:val="-3"/>
          <w:sz w:val="22"/>
          <w:szCs w:val="22"/>
        </w:rPr>
      </w:pPr>
      <w:r w:rsidRPr="00A26E79">
        <w:rPr>
          <w:b/>
          <w:color w:val="000000"/>
          <w:spacing w:val="-3"/>
          <w:sz w:val="22"/>
          <w:szCs w:val="22"/>
        </w:rPr>
        <w:t>Właściwości</w:t>
      </w:r>
    </w:p>
    <w:p w14:paraId="31D68934" w14:textId="77777777" w:rsidR="00883DE5" w:rsidRPr="00A26E79" w:rsidRDefault="00883DE5" w:rsidP="00A26E79">
      <w:pPr>
        <w:widowControl/>
        <w:numPr>
          <w:ilvl w:val="0"/>
          <w:numId w:val="78"/>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wykonany z PVC( nie zawiera lateksu) odpornego na załamania i skręcanie się</w:t>
      </w:r>
    </w:p>
    <w:p w14:paraId="0E5A5128" w14:textId="77777777" w:rsidR="00883DE5" w:rsidRPr="00A26E79" w:rsidRDefault="00883DE5" w:rsidP="00A26E79">
      <w:pPr>
        <w:widowControl/>
        <w:numPr>
          <w:ilvl w:val="0"/>
          <w:numId w:val="78"/>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przezroczystość drenu umożliwia kontrolę wzrokową</w:t>
      </w:r>
    </w:p>
    <w:p w14:paraId="39E82706" w14:textId="77777777" w:rsidR="00883DE5" w:rsidRPr="00A26E79" w:rsidRDefault="00883DE5" w:rsidP="00A26E79">
      <w:pPr>
        <w:widowControl/>
        <w:numPr>
          <w:ilvl w:val="0"/>
          <w:numId w:val="78"/>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dren wyposażony w dwa naprzemianległe otwory końcowe o łagodnie wyoblonych krawędziach</w:t>
      </w:r>
    </w:p>
    <w:p w14:paraId="1A2DF390" w14:textId="77777777" w:rsidR="00883DE5" w:rsidRPr="00A26E79" w:rsidRDefault="00883DE5" w:rsidP="00A26E79">
      <w:pPr>
        <w:widowControl/>
        <w:numPr>
          <w:ilvl w:val="0"/>
          <w:numId w:val="78"/>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łącznik (konektor) kompatybilny z zakończeniem stożkowym strzykawki Luer</w:t>
      </w:r>
    </w:p>
    <w:p w14:paraId="6FE5A1BE" w14:textId="77777777" w:rsidR="00883DE5" w:rsidRPr="00A26E79" w:rsidRDefault="00883DE5" w:rsidP="00A26E79">
      <w:pPr>
        <w:widowControl/>
        <w:numPr>
          <w:ilvl w:val="0"/>
          <w:numId w:val="78"/>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zintegrowana z konektorem zatyczka umożliwiająca szczelne zamknięcie cewnika</w:t>
      </w:r>
    </w:p>
    <w:p w14:paraId="21C971E4" w14:textId="75B1D48B" w:rsidR="00883DE5" w:rsidRPr="00A26E79" w:rsidRDefault="00883DE5" w:rsidP="00A26E79">
      <w:pPr>
        <w:widowControl/>
        <w:numPr>
          <w:ilvl w:val="0"/>
          <w:numId w:val="78"/>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kolorystyczne oznaczenie rozmiaru na łączniku, numeryczne oznaczenie rozmiaru na opakowaniu</w:t>
      </w:r>
    </w:p>
    <w:p w14:paraId="4822F8B7" w14:textId="77777777" w:rsidR="00883DE5" w:rsidRPr="00A26E79" w:rsidRDefault="00883DE5" w:rsidP="00A26E79">
      <w:pPr>
        <w:widowControl/>
        <w:numPr>
          <w:ilvl w:val="0"/>
          <w:numId w:val="78"/>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atraumatyczna, lekko zaokrąglona zamknięta końcówka</w:t>
      </w:r>
    </w:p>
    <w:p w14:paraId="00AC69DD" w14:textId="77777777" w:rsidR="00883DE5" w:rsidRPr="00A26E79" w:rsidRDefault="00883DE5" w:rsidP="00A26E79">
      <w:pPr>
        <w:widowControl/>
        <w:numPr>
          <w:ilvl w:val="0"/>
          <w:numId w:val="78"/>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3 znaczniki głębokości umieszczone na drenie umożliwiają weryfikację prawidłowego umiejscowienia zgłębnika po założeniu</w:t>
      </w:r>
    </w:p>
    <w:p w14:paraId="7165ED8B" w14:textId="77777777" w:rsidR="00883DE5" w:rsidRPr="00A26E79" w:rsidRDefault="00883DE5" w:rsidP="00A26E79">
      <w:pPr>
        <w:widowControl/>
        <w:numPr>
          <w:ilvl w:val="0"/>
          <w:numId w:val="78"/>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dostępny w rozmiarach od 10 Ch do 35 Ch</w:t>
      </w:r>
    </w:p>
    <w:p w14:paraId="14B96E0B" w14:textId="275E2D49" w:rsidR="00883DE5" w:rsidRPr="00A26E79" w:rsidRDefault="00883DE5" w:rsidP="00A26E79">
      <w:pPr>
        <w:widowControl/>
        <w:numPr>
          <w:ilvl w:val="0"/>
          <w:numId w:val="78"/>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zgłębnik żołądkowy w 3 długościach 80 cm, 100 cm, 125 cm, zgłębnik dwunastniczy</w:t>
      </w:r>
      <w:r w:rsidR="00A26E79">
        <w:rPr>
          <w:color w:val="000000"/>
          <w:spacing w:val="-3"/>
          <w:sz w:val="22"/>
          <w:szCs w:val="22"/>
        </w:rPr>
        <w:t xml:space="preserve"> </w:t>
      </w:r>
      <w:r w:rsidRPr="00A26E79">
        <w:rPr>
          <w:color w:val="000000"/>
          <w:spacing w:val="-3"/>
          <w:sz w:val="22"/>
          <w:szCs w:val="22"/>
        </w:rPr>
        <w:t>o długości 150 cm</w:t>
      </w:r>
    </w:p>
    <w:p w14:paraId="28BF6880" w14:textId="77777777" w:rsidR="00883DE5" w:rsidRPr="00A26E79" w:rsidRDefault="00883DE5" w:rsidP="00A26E79">
      <w:pPr>
        <w:widowControl/>
        <w:numPr>
          <w:ilvl w:val="0"/>
          <w:numId w:val="78"/>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jednorazowego użytku</w:t>
      </w:r>
    </w:p>
    <w:p w14:paraId="5218BB6F" w14:textId="77777777" w:rsidR="00883DE5" w:rsidRPr="00A26E79" w:rsidRDefault="00883DE5" w:rsidP="00A26E79">
      <w:pPr>
        <w:widowControl/>
        <w:numPr>
          <w:ilvl w:val="0"/>
          <w:numId w:val="78"/>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sterylizowany tlenkiem etylenu</w:t>
      </w:r>
    </w:p>
    <w:p w14:paraId="19DB6F5D" w14:textId="77777777" w:rsidR="00883DE5" w:rsidRPr="00A26E79" w:rsidRDefault="00883DE5" w:rsidP="00A26E79">
      <w:pPr>
        <w:widowControl/>
        <w:numPr>
          <w:ilvl w:val="0"/>
          <w:numId w:val="78"/>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pakowanie: 1 sztuka/papier-folia</w:t>
      </w:r>
    </w:p>
    <w:p w14:paraId="124BF4B1" w14:textId="77777777" w:rsidR="00883DE5" w:rsidRPr="00A26E79" w:rsidRDefault="00883DE5" w:rsidP="00A26E79">
      <w:pPr>
        <w:rPr>
          <w:sz w:val="22"/>
          <w:szCs w:val="22"/>
        </w:rPr>
      </w:pPr>
    </w:p>
    <w:p w14:paraId="14C56FD6" w14:textId="77777777" w:rsidR="00AE79CD" w:rsidRPr="00A26E79" w:rsidRDefault="00AE79CD" w:rsidP="00A26E79">
      <w:pPr>
        <w:rPr>
          <w:sz w:val="22"/>
          <w:szCs w:val="22"/>
        </w:rPr>
      </w:pPr>
    </w:p>
    <w:p w14:paraId="75601D89" w14:textId="77777777" w:rsidR="00AE79CD" w:rsidRPr="00A26E79" w:rsidRDefault="00AE79CD" w:rsidP="00A26E79">
      <w:pPr>
        <w:rPr>
          <w:sz w:val="22"/>
          <w:szCs w:val="22"/>
        </w:rPr>
      </w:pPr>
    </w:p>
    <w:p w14:paraId="570D6B86" w14:textId="407710A0" w:rsidR="00FC420F" w:rsidRDefault="00FC420F" w:rsidP="00AE79CD">
      <w:pPr>
        <w:sectPr w:rsidR="00FC420F" w:rsidSect="007746AA">
          <w:footnotePr>
            <w:pos w:val="beneathText"/>
          </w:footnotePr>
          <w:pgSz w:w="16838" w:h="11906" w:orient="landscape"/>
          <w:pgMar w:top="1418" w:right="964" w:bottom="1418" w:left="851" w:header="709" w:footer="709" w:gutter="0"/>
          <w:cols w:space="708"/>
          <w:docGrid w:linePitch="326"/>
        </w:sectPr>
      </w:pPr>
    </w:p>
    <w:p w14:paraId="551C1378" w14:textId="77777777" w:rsidR="006D7C2A" w:rsidRDefault="006D7C2A" w:rsidP="00DD5A0F">
      <w:pPr>
        <w:tabs>
          <w:tab w:val="left" w:pos="8340"/>
        </w:tabs>
        <w:rPr>
          <w:sz w:val="22"/>
          <w:szCs w:val="22"/>
          <w:lang w:val="en-US"/>
        </w:rPr>
      </w:pPr>
    </w:p>
    <w:p w14:paraId="3336ADAE" w14:textId="77777777" w:rsidR="00B5416D" w:rsidRPr="00B5416D" w:rsidRDefault="00B5416D" w:rsidP="00B5416D">
      <w:pPr>
        <w:rPr>
          <w:i/>
          <w:sz w:val="22"/>
          <w:lang w:val="pl-PL"/>
        </w:rPr>
      </w:pPr>
      <w:r w:rsidRPr="00B5416D">
        <w:rPr>
          <w:i/>
          <w:sz w:val="22"/>
          <w:lang w:val="pl-PL"/>
        </w:rPr>
        <w:t>Załącznik nr 2 do SWZ</w:t>
      </w:r>
    </w:p>
    <w:p w14:paraId="53B1B1D2" w14:textId="77777777" w:rsidR="00B5416D" w:rsidRPr="00B5416D" w:rsidRDefault="00B5416D" w:rsidP="00B5416D">
      <w:pPr>
        <w:rPr>
          <w:i/>
          <w:sz w:val="22"/>
          <w:lang w:val="pl-PL"/>
        </w:rPr>
      </w:pPr>
    </w:p>
    <w:p w14:paraId="62FF9550" w14:textId="77777777" w:rsidR="00B5416D" w:rsidRPr="00B5416D" w:rsidRDefault="00B5416D" w:rsidP="00B5416D">
      <w:pPr>
        <w:rPr>
          <w:rFonts w:ascii="Arial" w:hAnsi="Arial"/>
          <w:lang w:val="pl-PL"/>
        </w:rPr>
      </w:pPr>
    </w:p>
    <w:p w14:paraId="020FF79B" w14:textId="77777777" w:rsidR="00B5416D" w:rsidRPr="00B5416D" w:rsidRDefault="00B5416D" w:rsidP="00B5416D">
      <w:pPr>
        <w:rPr>
          <w:rFonts w:ascii="Arial" w:hAnsi="Arial"/>
          <w:lang w:val="pl-PL"/>
        </w:rPr>
      </w:pPr>
      <w:r w:rsidRPr="00B5416D">
        <w:rPr>
          <w:rFonts w:ascii="Arial" w:hAnsi="Arial"/>
          <w:lang w:val="pl-PL"/>
        </w:rPr>
        <w:t>.......................................                                                    .......................................</w:t>
      </w:r>
    </w:p>
    <w:p w14:paraId="399AAB1C" w14:textId="77777777" w:rsidR="00B5416D" w:rsidRPr="00B5416D" w:rsidRDefault="00B5416D" w:rsidP="00B5416D">
      <w:pPr>
        <w:rPr>
          <w:sz w:val="16"/>
          <w:lang w:val="pl-PL"/>
        </w:rPr>
      </w:pPr>
      <w:r w:rsidRPr="00B5416D">
        <w:rPr>
          <w:lang w:val="pl-PL"/>
        </w:rPr>
        <w:t xml:space="preserve">      </w:t>
      </w:r>
      <w:r w:rsidRPr="00B5416D">
        <w:rPr>
          <w:sz w:val="16"/>
          <w:lang w:val="pl-PL"/>
        </w:rPr>
        <w:t xml:space="preserve">    ( Wykonawca)                                                                                                                                              (Data)</w:t>
      </w:r>
    </w:p>
    <w:p w14:paraId="7DA314AE" w14:textId="77777777" w:rsidR="00B5416D" w:rsidRPr="00B5416D" w:rsidRDefault="00B5416D" w:rsidP="00B5416D">
      <w:pPr>
        <w:rPr>
          <w:sz w:val="16"/>
          <w:lang w:val="pl-PL"/>
        </w:rPr>
      </w:pPr>
    </w:p>
    <w:p w14:paraId="745D614D" w14:textId="77777777" w:rsidR="00B5416D" w:rsidRPr="00B5416D" w:rsidRDefault="00B5416D" w:rsidP="00B5416D">
      <w:pPr>
        <w:keepNext/>
        <w:tabs>
          <w:tab w:val="left" w:pos="0"/>
        </w:tabs>
        <w:outlineLvl w:val="1"/>
        <w:rPr>
          <w:b/>
          <w:sz w:val="28"/>
          <w:lang w:val="pl-PL"/>
        </w:rPr>
      </w:pPr>
    </w:p>
    <w:p w14:paraId="3D6ABE2F" w14:textId="77777777" w:rsidR="00B5416D" w:rsidRPr="00B5416D" w:rsidRDefault="00B5416D" w:rsidP="00B5416D">
      <w:pPr>
        <w:keepNext/>
        <w:tabs>
          <w:tab w:val="left" w:pos="0"/>
        </w:tabs>
        <w:jc w:val="center"/>
        <w:outlineLvl w:val="1"/>
        <w:rPr>
          <w:b/>
          <w:sz w:val="28"/>
          <w:lang w:val="pl-PL"/>
        </w:rPr>
      </w:pPr>
      <w:r w:rsidRPr="00B5416D">
        <w:rPr>
          <w:b/>
          <w:sz w:val="28"/>
          <w:lang w:val="pl-PL"/>
        </w:rPr>
        <w:t>O F E R T A</w:t>
      </w:r>
    </w:p>
    <w:p w14:paraId="430EEA9D" w14:textId="77777777" w:rsidR="00B5416D" w:rsidRPr="00B5416D" w:rsidRDefault="00B5416D" w:rsidP="00B5416D">
      <w:pPr>
        <w:keepNext/>
        <w:tabs>
          <w:tab w:val="left" w:pos="0"/>
        </w:tabs>
        <w:jc w:val="center"/>
        <w:outlineLvl w:val="1"/>
        <w:rPr>
          <w:b/>
          <w:sz w:val="28"/>
          <w:lang w:val="pl-PL"/>
        </w:rPr>
      </w:pPr>
      <w:r w:rsidRPr="00B5416D">
        <w:rPr>
          <w:b/>
          <w:sz w:val="28"/>
          <w:lang w:val="pl-PL"/>
        </w:rPr>
        <w:t>DLA</w:t>
      </w:r>
    </w:p>
    <w:p w14:paraId="2E4B6533" w14:textId="77777777" w:rsidR="00B5416D" w:rsidRPr="00B5416D" w:rsidRDefault="00B5416D" w:rsidP="00B5416D">
      <w:pPr>
        <w:keepNext/>
        <w:tabs>
          <w:tab w:val="left" w:pos="0"/>
        </w:tabs>
        <w:jc w:val="center"/>
        <w:outlineLvl w:val="1"/>
        <w:rPr>
          <w:b/>
          <w:sz w:val="28"/>
          <w:lang w:val="pl-PL"/>
        </w:rPr>
      </w:pPr>
      <w:r w:rsidRPr="00B5416D">
        <w:rPr>
          <w:b/>
          <w:sz w:val="28"/>
          <w:lang w:val="pl-PL"/>
        </w:rPr>
        <w:t>SPECJALISTYCZNEGO SZPITALA im. DRA</w:t>
      </w:r>
    </w:p>
    <w:p w14:paraId="1D76190A" w14:textId="77777777" w:rsidR="00B5416D" w:rsidRPr="00B5416D" w:rsidRDefault="00B5416D" w:rsidP="00B5416D">
      <w:pPr>
        <w:keepNext/>
        <w:tabs>
          <w:tab w:val="left" w:pos="0"/>
        </w:tabs>
        <w:jc w:val="center"/>
        <w:outlineLvl w:val="1"/>
        <w:rPr>
          <w:b/>
          <w:sz w:val="36"/>
          <w:lang w:val="pl-PL"/>
        </w:rPr>
      </w:pPr>
      <w:r w:rsidRPr="00B5416D">
        <w:rPr>
          <w:b/>
          <w:sz w:val="28"/>
          <w:lang w:val="pl-PL"/>
        </w:rPr>
        <w:t>ALFREDA SOKOŁOWSKIEGO w WAŁBRZYCHU</w:t>
      </w:r>
    </w:p>
    <w:p w14:paraId="56AB615C" w14:textId="77777777" w:rsidR="00B5416D" w:rsidRPr="00B5416D" w:rsidRDefault="00B5416D" w:rsidP="00B5416D">
      <w:pPr>
        <w:jc w:val="center"/>
        <w:rPr>
          <w:lang w:val="pl-PL"/>
        </w:rPr>
      </w:pPr>
    </w:p>
    <w:p w14:paraId="07C2E044" w14:textId="77777777" w:rsidR="00B5416D" w:rsidRPr="00B5416D" w:rsidRDefault="00B5416D" w:rsidP="00B5416D">
      <w:pPr>
        <w:jc w:val="both"/>
        <w:rPr>
          <w:b/>
          <w:bCs/>
          <w:color w:val="000000" w:themeColor="text1"/>
          <w:sz w:val="22"/>
          <w:szCs w:val="22"/>
          <w:lang w:val="pl-PL"/>
        </w:rPr>
      </w:pPr>
      <w:r w:rsidRPr="00B5416D">
        <w:rPr>
          <w:rFonts w:eastAsia="Lucida Sans Unicode"/>
          <w:sz w:val="22"/>
          <w:szCs w:val="22"/>
          <w:lang w:val="pl-PL" w:eastAsia="ar-SA"/>
        </w:rPr>
        <w:t>Nawiązując do ogłoszenia w sprawie przetargu nieograniczonego pn.</w:t>
      </w:r>
      <w:r w:rsidRPr="00B5416D">
        <w:rPr>
          <w:rFonts w:eastAsia="Lucida Sans Unicode"/>
          <w:color w:val="FF0000"/>
          <w:sz w:val="22"/>
          <w:szCs w:val="22"/>
          <w:lang w:val="pl-PL" w:eastAsia="ar-SA"/>
        </w:rPr>
        <w:t xml:space="preserve"> </w:t>
      </w:r>
      <w:r w:rsidRPr="00B5416D">
        <w:rPr>
          <w:b/>
          <w:bCs/>
          <w:color w:val="000000" w:themeColor="text1"/>
          <w:sz w:val="22"/>
          <w:szCs w:val="22"/>
        </w:rPr>
        <w:t>„</w:t>
      </w:r>
      <w:r w:rsidRPr="00B5416D">
        <w:rPr>
          <w:b/>
          <w:bCs/>
          <w:color w:val="000000" w:themeColor="text1"/>
          <w:sz w:val="22"/>
          <w:szCs w:val="22"/>
          <w:lang w:val="pl-PL"/>
        </w:rPr>
        <w:t>Dostawa materiałów medycznych na potrzeby Specjalistycznego Szpitala im. dra Alfreda Sokołowskiego</w:t>
      </w:r>
      <w:r w:rsidRPr="00B5416D">
        <w:rPr>
          <w:b/>
          <w:bCs/>
          <w:color w:val="000000" w:themeColor="text1"/>
          <w:sz w:val="22"/>
          <w:szCs w:val="22"/>
        </w:rPr>
        <w:t xml:space="preserve">” </w:t>
      </w:r>
      <w:r w:rsidRPr="00B5416D">
        <w:rPr>
          <w:b/>
          <w:bCs/>
          <w:sz w:val="22"/>
          <w:szCs w:val="22"/>
        </w:rPr>
        <w:t>– Zp/52/PN/22</w:t>
      </w:r>
    </w:p>
    <w:p w14:paraId="5A223C03" w14:textId="77777777" w:rsidR="00B5416D" w:rsidRPr="00B5416D" w:rsidRDefault="00B5416D" w:rsidP="00B5416D">
      <w:pPr>
        <w:jc w:val="both"/>
        <w:rPr>
          <w:b/>
          <w:color w:val="000000" w:themeColor="text1"/>
          <w:sz w:val="22"/>
          <w:szCs w:val="22"/>
        </w:rPr>
      </w:pPr>
      <w:r w:rsidRPr="00B5416D">
        <w:rPr>
          <w:color w:val="000000" w:themeColor="text1"/>
          <w:sz w:val="22"/>
          <w:szCs w:val="22"/>
          <w:lang w:val="pl-PL"/>
        </w:rPr>
        <w:t>informujemy, że składamy ofertę w przedmiotowym postępowaniu.</w:t>
      </w:r>
    </w:p>
    <w:p w14:paraId="6E65187A" w14:textId="77777777" w:rsidR="00B5416D" w:rsidRPr="00B5416D" w:rsidRDefault="00B5416D" w:rsidP="00B5416D">
      <w:pPr>
        <w:spacing w:after="120"/>
        <w:jc w:val="both"/>
        <w:rPr>
          <w:color w:val="FF0000"/>
          <w:sz w:val="22"/>
          <w:szCs w:val="22"/>
          <w:lang w:val="pl-PL"/>
        </w:rPr>
      </w:pPr>
    </w:p>
    <w:p w14:paraId="3768F4E9" w14:textId="77777777" w:rsidR="00B5416D" w:rsidRPr="00B5416D" w:rsidRDefault="00B5416D" w:rsidP="00B5416D">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B5416D">
        <w:rPr>
          <w:sz w:val="22"/>
          <w:szCs w:val="22"/>
          <w:lang w:val="pl-PL"/>
        </w:rPr>
        <w:t>Zarejestrowana nazwa Przedsiębiorstwa:</w:t>
      </w:r>
    </w:p>
    <w:p w14:paraId="50885A65" w14:textId="77777777" w:rsidR="00B5416D" w:rsidRPr="00B5416D" w:rsidRDefault="00B5416D" w:rsidP="00B5416D">
      <w:pPr>
        <w:spacing w:after="120"/>
        <w:jc w:val="both"/>
        <w:rPr>
          <w:sz w:val="22"/>
          <w:szCs w:val="22"/>
          <w:lang w:val="pl-PL"/>
        </w:rPr>
      </w:pPr>
    </w:p>
    <w:p w14:paraId="1A00C709" w14:textId="77777777" w:rsidR="00B5416D" w:rsidRPr="00B5416D" w:rsidRDefault="00B5416D" w:rsidP="00B5416D">
      <w:pPr>
        <w:spacing w:after="120"/>
        <w:ind w:left="846" w:hanging="426"/>
        <w:jc w:val="both"/>
        <w:rPr>
          <w:sz w:val="22"/>
          <w:szCs w:val="22"/>
          <w:lang w:val="pl-PL"/>
        </w:rPr>
      </w:pPr>
      <w:r w:rsidRPr="00B5416D">
        <w:rPr>
          <w:sz w:val="22"/>
          <w:szCs w:val="22"/>
          <w:lang w:val="pl-PL"/>
        </w:rPr>
        <w:t>.............................................................................................................................................................</w:t>
      </w:r>
    </w:p>
    <w:p w14:paraId="2AE05ECA" w14:textId="77777777" w:rsidR="00B5416D" w:rsidRPr="00B5416D" w:rsidRDefault="00B5416D" w:rsidP="00B5416D">
      <w:pPr>
        <w:spacing w:after="120"/>
        <w:ind w:left="846" w:hanging="426"/>
        <w:jc w:val="both"/>
        <w:rPr>
          <w:sz w:val="22"/>
          <w:szCs w:val="22"/>
          <w:lang w:val="pl-PL"/>
        </w:rPr>
      </w:pPr>
    </w:p>
    <w:p w14:paraId="7CA13FE6" w14:textId="77777777" w:rsidR="00B5416D" w:rsidRPr="00B5416D" w:rsidRDefault="00B5416D" w:rsidP="00B5416D">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B5416D">
        <w:rPr>
          <w:sz w:val="22"/>
          <w:szCs w:val="22"/>
          <w:lang w:val="pl-PL"/>
        </w:rPr>
        <w:t>Zarejestrowany adres Przedsiębiorstwa:</w:t>
      </w:r>
    </w:p>
    <w:p w14:paraId="511D568F" w14:textId="77777777" w:rsidR="00B5416D" w:rsidRPr="00B5416D" w:rsidRDefault="00B5416D" w:rsidP="00B5416D">
      <w:pPr>
        <w:spacing w:after="120"/>
        <w:jc w:val="both"/>
        <w:rPr>
          <w:sz w:val="22"/>
          <w:szCs w:val="22"/>
          <w:lang w:val="pl-PL"/>
        </w:rPr>
      </w:pPr>
    </w:p>
    <w:p w14:paraId="6D8E9D77" w14:textId="77777777" w:rsidR="00B5416D" w:rsidRPr="00B5416D" w:rsidRDefault="00B5416D" w:rsidP="00B5416D">
      <w:pPr>
        <w:spacing w:after="120"/>
        <w:ind w:left="426"/>
        <w:jc w:val="both"/>
        <w:rPr>
          <w:sz w:val="22"/>
          <w:szCs w:val="22"/>
          <w:lang w:val="pl-PL"/>
        </w:rPr>
      </w:pPr>
      <w:r w:rsidRPr="00B5416D">
        <w:rPr>
          <w:sz w:val="22"/>
          <w:szCs w:val="22"/>
          <w:lang w:val="pl-PL"/>
        </w:rPr>
        <w:t>.............................................................................................................................................................</w:t>
      </w:r>
    </w:p>
    <w:p w14:paraId="133BBF31" w14:textId="77777777" w:rsidR="00B5416D" w:rsidRPr="00B5416D" w:rsidRDefault="00B5416D" w:rsidP="00B5416D">
      <w:pPr>
        <w:spacing w:after="120"/>
        <w:ind w:left="426"/>
        <w:jc w:val="both"/>
        <w:rPr>
          <w:sz w:val="22"/>
          <w:szCs w:val="22"/>
          <w:lang w:val="pl-PL"/>
        </w:rPr>
      </w:pPr>
    </w:p>
    <w:p w14:paraId="76227012" w14:textId="77777777" w:rsidR="00B5416D" w:rsidRPr="00B5416D" w:rsidRDefault="00B5416D" w:rsidP="00B5416D">
      <w:pPr>
        <w:spacing w:after="120"/>
        <w:jc w:val="both"/>
        <w:rPr>
          <w:sz w:val="22"/>
          <w:szCs w:val="22"/>
          <w:lang w:val="pl-PL"/>
        </w:rPr>
      </w:pPr>
      <w:r w:rsidRPr="00B5416D">
        <w:rPr>
          <w:sz w:val="22"/>
          <w:szCs w:val="22"/>
          <w:lang w:val="pl-PL"/>
        </w:rPr>
        <w:t>REGON: ............................   NIP: ................................  WOJEWÓDZTWO: .........................................</w:t>
      </w:r>
    </w:p>
    <w:p w14:paraId="2232685D" w14:textId="77777777" w:rsidR="00B5416D" w:rsidRPr="00B5416D" w:rsidRDefault="00B5416D" w:rsidP="00B5416D">
      <w:pPr>
        <w:spacing w:after="120"/>
        <w:ind w:left="426"/>
        <w:jc w:val="both"/>
        <w:rPr>
          <w:sz w:val="22"/>
          <w:szCs w:val="22"/>
          <w:lang w:val="pl-PL"/>
        </w:rPr>
      </w:pPr>
    </w:p>
    <w:p w14:paraId="02DA7B26" w14:textId="77777777" w:rsidR="00B5416D" w:rsidRPr="00B5416D" w:rsidRDefault="00B5416D" w:rsidP="00B5416D">
      <w:pPr>
        <w:spacing w:after="120"/>
        <w:jc w:val="both"/>
        <w:rPr>
          <w:sz w:val="22"/>
          <w:szCs w:val="22"/>
          <w:lang w:val="pl-PL"/>
        </w:rPr>
      </w:pPr>
      <w:r w:rsidRPr="00B5416D">
        <w:rPr>
          <w:sz w:val="22"/>
          <w:szCs w:val="22"/>
          <w:lang w:val="pl-PL"/>
        </w:rPr>
        <w:t xml:space="preserve">Numer telefonu .....................................                  </w:t>
      </w:r>
      <w:r w:rsidRPr="00B5416D">
        <w:rPr>
          <w:sz w:val="22"/>
          <w:szCs w:val="22"/>
        </w:rPr>
        <w:t xml:space="preserve">e-mail </w:t>
      </w:r>
      <w:r w:rsidRPr="00B5416D">
        <w:rPr>
          <w:sz w:val="22"/>
          <w:szCs w:val="22"/>
          <w:lang w:val="pl-PL"/>
        </w:rPr>
        <w:t xml:space="preserve"> .......................................................................</w:t>
      </w:r>
    </w:p>
    <w:p w14:paraId="12B31F99" w14:textId="77777777" w:rsidR="00B5416D" w:rsidRPr="00B5416D" w:rsidRDefault="00B5416D" w:rsidP="00B5416D">
      <w:pPr>
        <w:rPr>
          <w:sz w:val="22"/>
          <w:szCs w:val="22"/>
        </w:rPr>
      </w:pPr>
    </w:p>
    <w:p w14:paraId="7CCFEC4D" w14:textId="77777777" w:rsidR="00B5416D" w:rsidRPr="00B5416D" w:rsidRDefault="00B5416D" w:rsidP="00B5416D">
      <w:pPr>
        <w:rPr>
          <w:sz w:val="22"/>
          <w:szCs w:val="22"/>
        </w:rPr>
      </w:pPr>
      <w:r w:rsidRPr="00B5416D">
        <w:rPr>
          <w:sz w:val="22"/>
          <w:szCs w:val="22"/>
        </w:rPr>
        <w:t>Numer telefonu ………………….......                    e-mail ....................................................................... (</w:t>
      </w:r>
      <w:r w:rsidRPr="00B5416D">
        <w:rPr>
          <w:sz w:val="22"/>
          <w:szCs w:val="22"/>
          <w:u w:val="single"/>
        </w:rPr>
        <w:t>do zamówień składanych przez Zamawiajacego</w:t>
      </w:r>
      <w:r w:rsidRPr="00B5416D">
        <w:rPr>
          <w:sz w:val="22"/>
          <w:szCs w:val="22"/>
        </w:rPr>
        <w:t xml:space="preserve">) </w:t>
      </w:r>
    </w:p>
    <w:p w14:paraId="4FA92DE6" w14:textId="77777777" w:rsidR="00B5416D" w:rsidRPr="00B5416D" w:rsidRDefault="00B5416D" w:rsidP="00B5416D">
      <w:pPr>
        <w:spacing w:after="120"/>
        <w:jc w:val="both"/>
        <w:rPr>
          <w:sz w:val="22"/>
          <w:szCs w:val="22"/>
          <w:lang w:val="pl-PL"/>
        </w:rPr>
      </w:pPr>
    </w:p>
    <w:p w14:paraId="2852A7FF" w14:textId="77777777" w:rsidR="00B5416D" w:rsidRPr="00B5416D" w:rsidRDefault="00B5416D" w:rsidP="00B5416D">
      <w:pPr>
        <w:spacing w:before="60" w:line="276" w:lineRule="auto"/>
        <w:jc w:val="both"/>
        <w:rPr>
          <w:rFonts w:eastAsia="Arial"/>
          <w:sz w:val="22"/>
          <w:szCs w:val="22"/>
        </w:rPr>
      </w:pPr>
      <w:r w:rsidRPr="00B5416D">
        <w:rPr>
          <w:sz w:val="22"/>
          <w:szCs w:val="22"/>
        </w:rPr>
        <w:t xml:space="preserve">3. Czy </w:t>
      </w:r>
      <w:r w:rsidRPr="00B5416D">
        <w:rPr>
          <w:b/>
          <w:bCs/>
          <w:sz w:val="22"/>
          <w:szCs w:val="22"/>
        </w:rPr>
        <w:t>Wykonawca jest:</w:t>
      </w:r>
    </w:p>
    <w:p w14:paraId="0603BA81" w14:textId="77777777" w:rsidR="00B5416D" w:rsidRPr="00B5416D" w:rsidRDefault="00B5416D" w:rsidP="00B5416D">
      <w:pPr>
        <w:spacing w:before="60" w:line="276" w:lineRule="auto"/>
        <w:jc w:val="both"/>
        <w:rPr>
          <w:rFonts w:eastAsia="Arial"/>
          <w:sz w:val="22"/>
          <w:szCs w:val="22"/>
        </w:rPr>
      </w:pPr>
      <w:r w:rsidRPr="00B5416D">
        <w:rPr>
          <w:rFonts w:eastAsia="Arial"/>
          <w:sz w:val="22"/>
          <w:szCs w:val="22"/>
        </w:rPr>
        <w:t xml:space="preserve">□ </w:t>
      </w:r>
      <w:r w:rsidRPr="00B5416D">
        <w:rPr>
          <w:sz w:val="22"/>
          <w:szCs w:val="22"/>
        </w:rPr>
        <w:t>mikroprzedsiębiorstwem</w:t>
      </w:r>
    </w:p>
    <w:p w14:paraId="5816AAAC" w14:textId="77777777" w:rsidR="00B5416D" w:rsidRPr="00B5416D" w:rsidRDefault="00B5416D" w:rsidP="00B5416D">
      <w:pPr>
        <w:spacing w:before="60" w:line="276" w:lineRule="auto"/>
        <w:jc w:val="both"/>
        <w:rPr>
          <w:rFonts w:eastAsia="Arial"/>
          <w:sz w:val="22"/>
          <w:szCs w:val="22"/>
        </w:rPr>
      </w:pPr>
      <w:r w:rsidRPr="00B5416D">
        <w:rPr>
          <w:rFonts w:eastAsia="Arial"/>
          <w:sz w:val="22"/>
          <w:szCs w:val="22"/>
        </w:rPr>
        <w:t xml:space="preserve">□ </w:t>
      </w:r>
      <w:r w:rsidRPr="00B5416D">
        <w:rPr>
          <w:sz w:val="22"/>
          <w:szCs w:val="22"/>
        </w:rPr>
        <w:t>małym przedsiębiorstwem</w:t>
      </w:r>
    </w:p>
    <w:p w14:paraId="789E7115" w14:textId="77777777" w:rsidR="00B5416D" w:rsidRPr="00B5416D" w:rsidRDefault="00B5416D" w:rsidP="00B5416D">
      <w:pPr>
        <w:spacing w:before="60" w:line="276" w:lineRule="auto"/>
        <w:jc w:val="both"/>
        <w:rPr>
          <w:rFonts w:eastAsia="Arial"/>
          <w:sz w:val="22"/>
          <w:szCs w:val="22"/>
        </w:rPr>
      </w:pPr>
      <w:r w:rsidRPr="00B5416D">
        <w:rPr>
          <w:rFonts w:eastAsia="Arial"/>
          <w:sz w:val="22"/>
          <w:szCs w:val="22"/>
        </w:rPr>
        <w:t xml:space="preserve">□ </w:t>
      </w:r>
      <w:r w:rsidRPr="00B5416D">
        <w:rPr>
          <w:sz w:val="22"/>
          <w:szCs w:val="22"/>
        </w:rPr>
        <w:t>średnim przedsiębiorstwem</w:t>
      </w:r>
    </w:p>
    <w:p w14:paraId="71652258" w14:textId="77777777" w:rsidR="00B5416D" w:rsidRPr="00B5416D" w:rsidRDefault="00B5416D" w:rsidP="00B5416D">
      <w:pPr>
        <w:spacing w:before="60" w:line="276" w:lineRule="auto"/>
        <w:jc w:val="both"/>
        <w:rPr>
          <w:rFonts w:eastAsia="Arial"/>
          <w:sz w:val="22"/>
          <w:szCs w:val="22"/>
        </w:rPr>
      </w:pPr>
      <w:r w:rsidRPr="00B5416D">
        <w:rPr>
          <w:rFonts w:eastAsia="Arial"/>
          <w:sz w:val="22"/>
          <w:szCs w:val="22"/>
        </w:rPr>
        <w:t xml:space="preserve">□ </w:t>
      </w:r>
      <w:r w:rsidRPr="00B5416D">
        <w:rPr>
          <w:sz w:val="22"/>
          <w:szCs w:val="22"/>
        </w:rPr>
        <w:t>jednosobowa działaność gospodarcza</w:t>
      </w:r>
    </w:p>
    <w:p w14:paraId="4FE38394" w14:textId="77777777" w:rsidR="00B5416D" w:rsidRPr="00B5416D" w:rsidRDefault="00B5416D" w:rsidP="00B5416D">
      <w:pPr>
        <w:spacing w:before="60" w:line="276" w:lineRule="auto"/>
        <w:jc w:val="both"/>
        <w:rPr>
          <w:rFonts w:eastAsia="Arial"/>
          <w:sz w:val="22"/>
          <w:szCs w:val="22"/>
        </w:rPr>
      </w:pPr>
      <w:r w:rsidRPr="00B5416D">
        <w:rPr>
          <w:rFonts w:eastAsia="Arial"/>
          <w:sz w:val="22"/>
          <w:szCs w:val="22"/>
        </w:rPr>
        <w:t xml:space="preserve">□ </w:t>
      </w:r>
      <w:r w:rsidRPr="00B5416D">
        <w:rPr>
          <w:sz w:val="22"/>
          <w:szCs w:val="22"/>
        </w:rPr>
        <w:t>osobą fizyczną nieprowadzącą działalności gospodarczej</w:t>
      </w:r>
    </w:p>
    <w:p w14:paraId="663B971C" w14:textId="77777777" w:rsidR="00B5416D" w:rsidRPr="00B5416D" w:rsidRDefault="00B5416D" w:rsidP="00B5416D">
      <w:pPr>
        <w:spacing w:before="60" w:line="276" w:lineRule="auto"/>
        <w:jc w:val="both"/>
        <w:rPr>
          <w:sz w:val="22"/>
          <w:szCs w:val="22"/>
        </w:rPr>
      </w:pPr>
      <w:r w:rsidRPr="00B5416D">
        <w:rPr>
          <w:rFonts w:eastAsia="Arial"/>
          <w:sz w:val="22"/>
          <w:szCs w:val="22"/>
        </w:rPr>
        <w:t xml:space="preserve">□ </w:t>
      </w:r>
      <w:r w:rsidRPr="00B5416D">
        <w:rPr>
          <w:sz w:val="22"/>
          <w:szCs w:val="22"/>
        </w:rPr>
        <w:t xml:space="preserve">inny rodzaj: ……………………… </w:t>
      </w:r>
    </w:p>
    <w:p w14:paraId="1720FEEA" w14:textId="77777777" w:rsidR="00B5416D" w:rsidRPr="00B5416D" w:rsidRDefault="00B5416D" w:rsidP="00B5416D">
      <w:pPr>
        <w:jc w:val="both"/>
        <w:rPr>
          <w:sz w:val="22"/>
          <w:szCs w:val="22"/>
          <w:lang w:val="pl-PL"/>
        </w:rPr>
      </w:pPr>
      <w:r w:rsidRPr="00B5416D">
        <w:rPr>
          <w:sz w:val="22"/>
          <w:szCs w:val="22"/>
          <w:vertAlign w:val="superscript"/>
          <w:lang w:val="pl-PL"/>
        </w:rPr>
        <w:t xml:space="preserve">     1) </w:t>
      </w:r>
      <w:r w:rsidRPr="00B5416D">
        <w:rPr>
          <w:b/>
          <w:sz w:val="20"/>
          <w:lang w:val="pl-PL"/>
        </w:rPr>
        <w:t>proszę wskazać właściwe</w:t>
      </w:r>
      <w:r w:rsidRPr="00B5416D">
        <w:rPr>
          <w:sz w:val="22"/>
          <w:szCs w:val="22"/>
          <w:lang w:val="pl-PL"/>
        </w:rPr>
        <w:t xml:space="preserve"> </w:t>
      </w:r>
    </w:p>
    <w:p w14:paraId="67E02681" w14:textId="77777777" w:rsidR="00B5416D" w:rsidRPr="00B5416D" w:rsidRDefault="00B5416D" w:rsidP="00B5416D">
      <w:pPr>
        <w:jc w:val="both"/>
        <w:rPr>
          <w:color w:val="FF0000"/>
          <w:sz w:val="22"/>
          <w:szCs w:val="22"/>
          <w:lang w:val="pl-PL"/>
        </w:rPr>
      </w:pPr>
      <w:r w:rsidRPr="00B5416D">
        <w:rPr>
          <w:color w:val="FF0000"/>
          <w:sz w:val="22"/>
          <w:szCs w:val="22"/>
          <w:lang w:val="pl-PL"/>
        </w:rPr>
        <w:t xml:space="preserve">                                          </w:t>
      </w:r>
    </w:p>
    <w:p w14:paraId="1D32185A" w14:textId="77777777" w:rsidR="00B5416D" w:rsidRPr="00B5416D" w:rsidRDefault="00B5416D" w:rsidP="00B5416D">
      <w:pPr>
        <w:spacing w:after="120"/>
        <w:jc w:val="both"/>
        <w:rPr>
          <w:sz w:val="22"/>
          <w:szCs w:val="22"/>
        </w:rPr>
      </w:pPr>
      <w:r w:rsidRPr="00B5416D">
        <w:rPr>
          <w:bCs/>
          <w:sz w:val="22"/>
          <w:szCs w:val="22"/>
        </w:rPr>
        <w:t>4.</w:t>
      </w:r>
      <w:r w:rsidRPr="00B5416D">
        <w:rPr>
          <w:b/>
          <w:bCs/>
          <w:sz w:val="22"/>
          <w:szCs w:val="22"/>
        </w:rPr>
        <w:t xml:space="preserve"> OŚWIADCZAMY, </w:t>
      </w:r>
      <w:r w:rsidRPr="00B5416D">
        <w:rPr>
          <w:sz w:val="22"/>
          <w:szCs w:val="22"/>
        </w:rPr>
        <w:t>że zapoznaliśmy się i akceptujemy projekt umowy, stanowiący Załącznik nr .... do Specyfikacji Warunków Zamówienia.</w:t>
      </w:r>
    </w:p>
    <w:p w14:paraId="25DD0758" w14:textId="77777777" w:rsidR="00B5416D" w:rsidRPr="00B5416D" w:rsidRDefault="00B5416D" w:rsidP="00B5416D">
      <w:pPr>
        <w:spacing w:after="120"/>
        <w:jc w:val="both"/>
        <w:rPr>
          <w:sz w:val="22"/>
          <w:szCs w:val="22"/>
        </w:rPr>
      </w:pPr>
    </w:p>
    <w:p w14:paraId="2B6F7BDC" w14:textId="1F0BEC9D" w:rsidR="00B5416D" w:rsidRPr="00B5416D" w:rsidRDefault="00B5416D" w:rsidP="00B5416D">
      <w:pPr>
        <w:widowControl/>
        <w:suppressAutoHyphens w:val="0"/>
        <w:overflowPunct/>
        <w:autoSpaceDE/>
        <w:autoSpaceDN/>
        <w:adjustRightInd/>
        <w:spacing w:after="120" w:line="276" w:lineRule="auto"/>
        <w:jc w:val="both"/>
        <w:textAlignment w:val="auto"/>
        <w:rPr>
          <w:rFonts w:eastAsiaTheme="minorHAnsi"/>
          <w:kern w:val="0"/>
          <w:sz w:val="22"/>
          <w:szCs w:val="22"/>
          <w:lang w:val="pl-PL" w:eastAsia="en-US"/>
        </w:rPr>
      </w:pPr>
      <w:r w:rsidRPr="00B5416D">
        <w:rPr>
          <w:rFonts w:eastAsiaTheme="minorHAnsi"/>
          <w:kern w:val="0"/>
          <w:sz w:val="22"/>
          <w:szCs w:val="22"/>
          <w:lang w:val="pl-PL" w:eastAsia="en-US"/>
        </w:rPr>
        <w:lastRenderedPageBreak/>
        <w:t xml:space="preserve">5. </w:t>
      </w:r>
      <w:r w:rsidR="007C264E">
        <w:rPr>
          <w:rFonts w:eastAsiaTheme="minorHAnsi"/>
          <w:b/>
          <w:kern w:val="0"/>
          <w:sz w:val="22"/>
          <w:szCs w:val="22"/>
          <w:lang w:val="pl-PL" w:eastAsia="en-US"/>
        </w:rPr>
        <w:t>OŚ</w:t>
      </w:r>
      <w:r w:rsidRPr="00B5416D">
        <w:rPr>
          <w:rFonts w:eastAsiaTheme="minorHAnsi"/>
          <w:b/>
          <w:kern w:val="0"/>
          <w:sz w:val="22"/>
          <w:szCs w:val="22"/>
          <w:lang w:val="pl-PL" w:eastAsia="en-US"/>
        </w:rPr>
        <w:t>WIADCZAMY,</w:t>
      </w:r>
      <w:r w:rsidRPr="00B5416D">
        <w:rPr>
          <w:rFonts w:eastAsiaTheme="minorHAnsi"/>
          <w:kern w:val="0"/>
          <w:sz w:val="22"/>
          <w:szCs w:val="22"/>
          <w:lang w:val="pl-PL" w:eastAsia="en-US"/>
        </w:rPr>
        <w:t xml:space="preserve"> że oferta sporządzona została z uwzględnieniem wysokości minimalnego wynagrodzenia za pracę oraz minimalnej stawki godzinowej w 2023 r., określonych rozporządzeniem Rady Ministrów z dnia 13 września 2022 r. w sprawie wysokości minimalnego wynagrodzenia za pracę oraz wysokości minimalnej stawki godzinowej w 2023 r. (Dz. U. 2022 poz. 1952) dotyczy pakietów nr 1,2,4,5,10,11,12,13,15,16,17,18,19,20.</w:t>
      </w:r>
    </w:p>
    <w:p w14:paraId="6EEF65EF" w14:textId="77777777" w:rsidR="00B5416D" w:rsidRPr="00B5416D" w:rsidRDefault="00B5416D" w:rsidP="00B5416D">
      <w:pPr>
        <w:widowControl/>
        <w:suppressAutoHyphens w:val="0"/>
        <w:overflowPunct/>
        <w:autoSpaceDE/>
        <w:autoSpaceDN/>
        <w:adjustRightInd/>
        <w:spacing w:after="120" w:line="276" w:lineRule="auto"/>
        <w:jc w:val="both"/>
        <w:textAlignment w:val="auto"/>
        <w:rPr>
          <w:rFonts w:eastAsiaTheme="minorHAnsi"/>
          <w:kern w:val="0"/>
          <w:sz w:val="22"/>
          <w:szCs w:val="22"/>
          <w:lang w:val="pl-PL" w:eastAsia="en-US"/>
        </w:rPr>
      </w:pPr>
    </w:p>
    <w:p w14:paraId="712678CF" w14:textId="77777777" w:rsidR="00B5416D" w:rsidRPr="00B5416D" w:rsidRDefault="00B5416D" w:rsidP="00B5416D">
      <w:pPr>
        <w:widowControl/>
        <w:suppressAutoHyphens w:val="0"/>
        <w:overflowPunct/>
        <w:autoSpaceDE/>
        <w:autoSpaceDN/>
        <w:adjustRightInd/>
        <w:jc w:val="both"/>
        <w:textAlignment w:val="auto"/>
        <w:rPr>
          <w:sz w:val="22"/>
          <w:szCs w:val="22"/>
        </w:rPr>
      </w:pPr>
      <w:r w:rsidRPr="00B5416D">
        <w:rPr>
          <w:sz w:val="22"/>
          <w:szCs w:val="22"/>
          <w:lang w:val="pl-PL"/>
        </w:rPr>
        <w:t xml:space="preserve">6. </w:t>
      </w:r>
      <w:r w:rsidRPr="00B5416D">
        <w:rPr>
          <w:sz w:val="22"/>
          <w:szCs w:val="22"/>
        </w:rPr>
        <w:t>Oferujemy dostawę towaru o parametrach określonych w załączniku nr 1 do SWZ, zgodnie z formularzem cenowym stanowiącym załącznik do oferty za wynagrodzeniem w kwocie:</w:t>
      </w:r>
    </w:p>
    <w:p w14:paraId="6BF5881F" w14:textId="77777777" w:rsidR="00B5416D" w:rsidRPr="00B5416D" w:rsidRDefault="00B5416D" w:rsidP="00B5416D">
      <w:pPr>
        <w:widowControl/>
        <w:suppressAutoHyphens w:val="0"/>
        <w:ind w:left="420"/>
        <w:jc w:val="both"/>
        <w:rPr>
          <w:sz w:val="22"/>
          <w:szCs w:val="22"/>
        </w:rPr>
      </w:pPr>
    </w:p>
    <w:p w14:paraId="4573EEE5" w14:textId="77777777" w:rsidR="00B5416D" w:rsidRPr="00B5416D" w:rsidRDefault="00B5416D" w:rsidP="00B5416D">
      <w:pPr>
        <w:spacing w:after="120"/>
        <w:jc w:val="both"/>
        <w:rPr>
          <w:sz w:val="22"/>
          <w:szCs w:val="22"/>
          <w:lang w:val="pl-PL"/>
        </w:rPr>
      </w:pPr>
      <w:r w:rsidRPr="00B5416D">
        <w:rPr>
          <w:sz w:val="22"/>
          <w:szCs w:val="22"/>
          <w:u w:val="single"/>
        </w:rPr>
        <w:t xml:space="preserve">dla pakietu nr …….. </w:t>
      </w:r>
      <w:r w:rsidRPr="00B5416D">
        <w:rPr>
          <w:i/>
          <w:sz w:val="22"/>
          <w:szCs w:val="22"/>
          <w:u w:val="single"/>
        </w:rPr>
        <w:t xml:space="preserve">(należy kolejno wymienić wszystkie pakiety, na które Wykonawca składa ofertę) </w:t>
      </w:r>
    </w:p>
    <w:p w14:paraId="0BA094BF" w14:textId="77777777" w:rsidR="00B5416D" w:rsidRPr="00B5416D" w:rsidRDefault="00B5416D" w:rsidP="00B5416D">
      <w:pPr>
        <w:spacing w:after="120"/>
        <w:jc w:val="both"/>
        <w:rPr>
          <w:sz w:val="22"/>
          <w:szCs w:val="22"/>
          <w:u w:val="single"/>
        </w:rPr>
      </w:pPr>
    </w:p>
    <w:p w14:paraId="2A7716CA" w14:textId="77777777" w:rsidR="00B5416D" w:rsidRPr="00B5416D" w:rsidRDefault="00B5416D" w:rsidP="00B5416D">
      <w:pPr>
        <w:spacing w:after="120"/>
        <w:jc w:val="both"/>
        <w:rPr>
          <w:sz w:val="22"/>
          <w:szCs w:val="22"/>
          <w:lang w:val="pl-PL"/>
        </w:rPr>
      </w:pPr>
      <w:r w:rsidRPr="00B5416D">
        <w:rPr>
          <w:sz w:val="22"/>
          <w:szCs w:val="22"/>
          <w:lang w:val="pl-PL"/>
        </w:rPr>
        <w:t>„netto” ...................... PLN, (słownie: .....................................................................................................</w:t>
      </w:r>
    </w:p>
    <w:p w14:paraId="35B20E16" w14:textId="77777777" w:rsidR="00B5416D" w:rsidRPr="00B5416D" w:rsidRDefault="00B5416D" w:rsidP="00B5416D">
      <w:pPr>
        <w:spacing w:after="120"/>
        <w:ind w:left="420"/>
        <w:jc w:val="both"/>
        <w:rPr>
          <w:sz w:val="22"/>
          <w:szCs w:val="22"/>
          <w:lang w:val="pl-PL"/>
        </w:rPr>
      </w:pPr>
    </w:p>
    <w:p w14:paraId="0AD33F82" w14:textId="77777777" w:rsidR="00B5416D" w:rsidRPr="00B5416D" w:rsidRDefault="00B5416D" w:rsidP="00B5416D">
      <w:pPr>
        <w:spacing w:after="120"/>
        <w:jc w:val="both"/>
        <w:rPr>
          <w:sz w:val="22"/>
          <w:szCs w:val="22"/>
          <w:lang w:val="pl-PL"/>
        </w:rPr>
      </w:pPr>
      <w:r w:rsidRPr="00B5416D">
        <w:rPr>
          <w:sz w:val="22"/>
          <w:szCs w:val="22"/>
          <w:lang w:val="pl-PL"/>
        </w:rPr>
        <w:t>................................................................................... złotych),</w:t>
      </w:r>
    </w:p>
    <w:p w14:paraId="653805B6" w14:textId="77777777" w:rsidR="00B5416D" w:rsidRPr="00B5416D" w:rsidRDefault="00B5416D" w:rsidP="00B5416D">
      <w:pPr>
        <w:spacing w:after="120"/>
        <w:ind w:left="420"/>
        <w:jc w:val="both"/>
        <w:rPr>
          <w:sz w:val="22"/>
          <w:szCs w:val="22"/>
          <w:lang w:val="pl-PL"/>
        </w:rPr>
      </w:pPr>
    </w:p>
    <w:p w14:paraId="31400CC1" w14:textId="77777777" w:rsidR="00B5416D" w:rsidRPr="00B5416D" w:rsidRDefault="00B5416D" w:rsidP="00B5416D">
      <w:pPr>
        <w:spacing w:after="120"/>
        <w:jc w:val="both"/>
        <w:rPr>
          <w:sz w:val="22"/>
          <w:szCs w:val="22"/>
          <w:lang w:val="pl-PL"/>
        </w:rPr>
      </w:pPr>
      <w:r w:rsidRPr="00B5416D">
        <w:rPr>
          <w:sz w:val="22"/>
          <w:szCs w:val="22"/>
          <w:lang w:val="pl-PL"/>
        </w:rPr>
        <w:t>podatek VAT – …….. %: .................. PLN,</w:t>
      </w:r>
    </w:p>
    <w:p w14:paraId="013628B3" w14:textId="77777777" w:rsidR="00B5416D" w:rsidRPr="00B5416D" w:rsidRDefault="00B5416D" w:rsidP="00B5416D">
      <w:pPr>
        <w:spacing w:after="120"/>
        <w:ind w:left="420"/>
        <w:jc w:val="both"/>
        <w:rPr>
          <w:sz w:val="22"/>
          <w:szCs w:val="22"/>
          <w:lang w:val="pl-PL"/>
        </w:rPr>
      </w:pPr>
    </w:p>
    <w:p w14:paraId="15C413AD" w14:textId="77777777" w:rsidR="00B5416D" w:rsidRPr="00B5416D" w:rsidRDefault="00B5416D" w:rsidP="00B5416D">
      <w:pPr>
        <w:spacing w:after="120"/>
        <w:jc w:val="both"/>
        <w:rPr>
          <w:sz w:val="22"/>
          <w:szCs w:val="22"/>
          <w:lang w:val="pl-PL"/>
        </w:rPr>
      </w:pPr>
      <w:r w:rsidRPr="00B5416D">
        <w:rPr>
          <w:sz w:val="22"/>
          <w:szCs w:val="22"/>
          <w:lang w:val="pl-PL"/>
        </w:rPr>
        <w:t>„brutto” ........................ PLN, (słownie: ...................................................................................................</w:t>
      </w:r>
    </w:p>
    <w:p w14:paraId="1E33939D" w14:textId="77777777" w:rsidR="00B5416D" w:rsidRPr="00B5416D" w:rsidRDefault="00B5416D" w:rsidP="00B5416D">
      <w:pPr>
        <w:spacing w:after="120"/>
        <w:ind w:left="420"/>
        <w:jc w:val="both"/>
        <w:rPr>
          <w:sz w:val="22"/>
          <w:szCs w:val="22"/>
          <w:lang w:val="pl-PL"/>
        </w:rPr>
      </w:pPr>
    </w:p>
    <w:p w14:paraId="3BB2C31E" w14:textId="77777777" w:rsidR="00B5416D" w:rsidRPr="00B5416D" w:rsidRDefault="00B5416D" w:rsidP="00B5416D">
      <w:pPr>
        <w:spacing w:after="120"/>
        <w:jc w:val="both"/>
        <w:rPr>
          <w:sz w:val="22"/>
          <w:szCs w:val="22"/>
          <w:lang w:val="pl-PL"/>
        </w:rPr>
      </w:pPr>
      <w:r w:rsidRPr="00B5416D">
        <w:rPr>
          <w:sz w:val="22"/>
          <w:szCs w:val="22"/>
          <w:lang w:val="pl-PL"/>
        </w:rPr>
        <w:t>.................................................................................................... złotych).</w:t>
      </w:r>
    </w:p>
    <w:p w14:paraId="53F42642" w14:textId="77777777" w:rsidR="00B5416D" w:rsidRPr="00B5416D" w:rsidRDefault="00B5416D" w:rsidP="00B5416D">
      <w:pPr>
        <w:widowControl/>
        <w:jc w:val="both"/>
        <w:rPr>
          <w:b/>
          <w:bCs/>
          <w:i/>
          <w:color w:val="FF0000"/>
          <w:kern w:val="0"/>
          <w:sz w:val="22"/>
          <w:szCs w:val="22"/>
          <w:lang w:val="pl-PL"/>
        </w:rPr>
      </w:pPr>
      <w:r w:rsidRPr="00B5416D">
        <w:rPr>
          <w:b/>
          <w:bCs/>
          <w:i/>
          <w:color w:val="FF0000"/>
          <w:kern w:val="0"/>
          <w:sz w:val="22"/>
          <w:szCs w:val="22"/>
          <w:lang w:val="pl-PL"/>
        </w:rPr>
        <w:t xml:space="preserve"> </w:t>
      </w:r>
    </w:p>
    <w:p w14:paraId="586C97BA" w14:textId="77777777" w:rsidR="00B5416D" w:rsidRPr="00B5416D" w:rsidRDefault="00B5416D" w:rsidP="00B5416D">
      <w:pPr>
        <w:spacing w:after="120"/>
        <w:jc w:val="both"/>
        <w:rPr>
          <w:b/>
          <w:sz w:val="22"/>
          <w:szCs w:val="22"/>
        </w:rPr>
      </w:pPr>
      <w:r w:rsidRPr="00B5416D">
        <w:rPr>
          <w:sz w:val="22"/>
          <w:szCs w:val="22"/>
        </w:rPr>
        <w:t>7.Gwarantujemy ……. dniowy termin dostawy przedmiotu zamówienia dla zamówień bieżących liczony od momentu złożenia zamówienia</w:t>
      </w:r>
      <w:r w:rsidRPr="00B5416D">
        <w:rPr>
          <w:i/>
          <w:sz w:val="22"/>
          <w:szCs w:val="22"/>
        </w:rPr>
        <w:t xml:space="preserve">* </w:t>
      </w:r>
    </w:p>
    <w:p w14:paraId="5905AE09" w14:textId="77777777" w:rsidR="00B5416D" w:rsidRPr="00B5416D" w:rsidRDefault="00B5416D" w:rsidP="00B5416D">
      <w:pPr>
        <w:widowControl/>
        <w:jc w:val="both"/>
        <w:rPr>
          <w:i/>
          <w:color w:val="FF0000"/>
          <w:sz w:val="22"/>
          <w:szCs w:val="22"/>
          <w:lang w:val="pl-PL"/>
        </w:rPr>
      </w:pPr>
    </w:p>
    <w:p w14:paraId="49F26596" w14:textId="77777777" w:rsidR="00B5416D" w:rsidRPr="00B5416D" w:rsidRDefault="00B5416D" w:rsidP="00B5416D">
      <w:pPr>
        <w:widowControl/>
        <w:suppressAutoHyphens w:val="0"/>
        <w:spacing w:after="120"/>
        <w:rPr>
          <w:sz w:val="22"/>
          <w:szCs w:val="22"/>
          <w:lang w:val="pl-PL"/>
        </w:rPr>
      </w:pPr>
      <w:r w:rsidRPr="00B5416D">
        <w:rPr>
          <w:sz w:val="22"/>
          <w:szCs w:val="22"/>
          <w:lang w:val="pl-PL"/>
        </w:rPr>
        <w:t>Załączniki do oferty (zgodnie z SWZ dla Wykonawców):</w:t>
      </w:r>
    </w:p>
    <w:p w14:paraId="73300EEB" w14:textId="77777777" w:rsidR="00B5416D" w:rsidRPr="00B5416D" w:rsidRDefault="00B5416D" w:rsidP="00B5416D">
      <w:pPr>
        <w:widowControl/>
        <w:numPr>
          <w:ilvl w:val="0"/>
          <w:numId w:val="4"/>
        </w:numPr>
        <w:suppressAutoHyphens w:val="0"/>
        <w:overflowPunct/>
        <w:autoSpaceDE/>
        <w:autoSpaceDN/>
        <w:adjustRightInd/>
        <w:spacing w:after="200" w:line="276" w:lineRule="auto"/>
        <w:jc w:val="both"/>
        <w:textAlignment w:val="auto"/>
        <w:rPr>
          <w:sz w:val="22"/>
          <w:szCs w:val="22"/>
          <w:lang w:val="pl-PL"/>
        </w:rPr>
      </w:pPr>
      <w:r w:rsidRPr="00B5416D">
        <w:rPr>
          <w:sz w:val="22"/>
          <w:szCs w:val="22"/>
          <w:lang w:val="pl-PL"/>
        </w:rPr>
        <w:t>..............................................................................................................................</w:t>
      </w:r>
    </w:p>
    <w:p w14:paraId="15B94F00" w14:textId="77777777" w:rsidR="00B5416D" w:rsidRPr="00B5416D" w:rsidRDefault="00B5416D" w:rsidP="00B5416D">
      <w:pPr>
        <w:widowControl/>
        <w:numPr>
          <w:ilvl w:val="0"/>
          <w:numId w:val="4"/>
        </w:numPr>
        <w:suppressAutoHyphens w:val="0"/>
        <w:overflowPunct/>
        <w:autoSpaceDE/>
        <w:autoSpaceDN/>
        <w:adjustRightInd/>
        <w:spacing w:after="200" w:line="276" w:lineRule="auto"/>
        <w:jc w:val="both"/>
        <w:textAlignment w:val="auto"/>
        <w:rPr>
          <w:sz w:val="22"/>
          <w:szCs w:val="22"/>
          <w:lang w:val="pl-PL"/>
        </w:rPr>
      </w:pPr>
      <w:r w:rsidRPr="00B5416D">
        <w:rPr>
          <w:sz w:val="22"/>
          <w:szCs w:val="22"/>
          <w:lang w:val="pl-PL"/>
        </w:rPr>
        <w:t>..............................................................................................................................</w:t>
      </w:r>
    </w:p>
    <w:p w14:paraId="01186FC5" w14:textId="77777777" w:rsidR="00B5416D" w:rsidRPr="00B5416D" w:rsidRDefault="00B5416D" w:rsidP="00B5416D">
      <w:pPr>
        <w:widowControl/>
        <w:numPr>
          <w:ilvl w:val="0"/>
          <w:numId w:val="4"/>
        </w:numPr>
        <w:suppressAutoHyphens w:val="0"/>
        <w:overflowPunct/>
        <w:autoSpaceDE/>
        <w:autoSpaceDN/>
        <w:adjustRightInd/>
        <w:spacing w:after="200" w:line="276" w:lineRule="auto"/>
        <w:jc w:val="both"/>
        <w:textAlignment w:val="auto"/>
        <w:rPr>
          <w:sz w:val="22"/>
          <w:szCs w:val="22"/>
          <w:lang w:val="pl-PL"/>
        </w:rPr>
      </w:pPr>
      <w:r w:rsidRPr="00B5416D">
        <w:rPr>
          <w:sz w:val="22"/>
          <w:szCs w:val="22"/>
          <w:lang w:val="pl-PL"/>
        </w:rPr>
        <w:t>..............................................................................................................................</w:t>
      </w:r>
    </w:p>
    <w:p w14:paraId="218497F5" w14:textId="77777777" w:rsidR="00B5416D" w:rsidRPr="00B5416D" w:rsidRDefault="00B5416D" w:rsidP="00B5416D">
      <w:pPr>
        <w:widowControl/>
        <w:suppressAutoHyphens w:val="0"/>
        <w:ind w:left="420"/>
        <w:jc w:val="both"/>
        <w:rPr>
          <w:sz w:val="22"/>
          <w:szCs w:val="22"/>
          <w:lang w:val="pl-PL"/>
        </w:rPr>
      </w:pPr>
    </w:p>
    <w:p w14:paraId="76C65F1A" w14:textId="77777777" w:rsidR="00B5416D" w:rsidRPr="00B5416D" w:rsidRDefault="00B5416D" w:rsidP="00B5416D">
      <w:pPr>
        <w:widowControl/>
        <w:tabs>
          <w:tab w:val="left" w:pos="3705"/>
        </w:tabs>
        <w:suppressAutoHyphens w:val="0"/>
        <w:spacing w:after="120"/>
        <w:ind w:left="283"/>
        <w:rPr>
          <w:sz w:val="22"/>
          <w:szCs w:val="22"/>
          <w:lang w:val="pl-PL"/>
        </w:rPr>
      </w:pPr>
      <w:r w:rsidRPr="00B5416D">
        <w:rPr>
          <w:sz w:val="22"/>
          <w:szCs w:val="22"/>
          <w:lang w:val="pl-PL"/>
        </w:rPr>
        <w:t xml:space="preserve"> (</w:t>
      </w:r>
      <w:r w:rsidRPr="00B5416D">
        <w:rPr>
          <w:i/>
          <w:sz w:val="20"/>
          <w:lang w:val="pl-PL"/>
        </w:rPr>
        <w:t>rozszerzyć zgodnie z wymaganiami</w:t>
      </w:r>
      <w:r w:rsidRPr="00B5416D">
        <w:rPr>
          <w:sz w:val="20"/>
          <w:lang w:val="pl-PL"/>
        </w:rPr>
        <w:t>)</w:t>
      </w:r>
      <w:r w:rsidRPr="00B5416D">
        <w:rPr>
          <w:sz w:val="22"/>
          <w:szCs w:val="22"/>
          <w:lang w:val="pl-PL"/>
        </w:rPr>
        <w:tab/>
      </w:r>
    </w:p>
    <w:p w14:paraId="333B70A1" w14:textId="77777777" w:rsidR="00B5416D" w:rsidRPr="00B5416D" w:rsidRDefault="00B5416D" w:rsidP="00B5416D">
      <w:pPr>
        <w:widowControl/>
        <w:suppressAutoHyphens w:val="0"/>
        <w:spacing w:after="120"/>
        <w:ind w:left="4956"/>
        <w:jc w:val="center"/>
        <w:rPr>
          <w:sz w:val="22"/>
          <w:szCs w:val="22"/>
          <w:lang w:val="pl-PL"/>
        </w:rPr>
      </w:pPr>
    </w:p>
    <w:p w14:paraId="563F491F" w14:textId="3D0145F9" w:rsidR="00B5416D" w:rsidRPr="00B5416D" w:rsidRDefault="00B5416D" w:rsidP="00B5416D">
      <w:pPr>
        <w:widowControl/>
        <w:suppressAutoHyphens w:val="0"/>
        <w:spacing w:after="120"/>
        <w:ind w:left="4956"/>
        <w:jc w:val="center"/>
        <w:rPr>
          <w:sz w:val="20"/>
          <w:lang w:val="pl-PL"/>
        </w:rPr>
      </w:pPr>
      <w:r w:rsidRPr="00B5416D">
        <w:rPr>
          <w:sz w:val="22"/>
          <w:szCs w:val="22"/>
          <w:lang w:val="pl-PL"/>
        </w:rPr>
        <w:t xml:space="preserve">.................................................................                               </w:t>
      </w:r>
      <w:r w:rsidRPr="00B5416D">
        <w:rPr>
          <w:sz w:val="20"/>
          <w:lang w:val="pl-PL"/>
        </w:rPr>
        <w:t>(podpis Wykonawcy lub osób                          upoważnionych przez Wykonawcę)</w:t>
      </w:r>
    </w:p>
    <w:p w14:paraId="54E4FFE7" w14:textId="77777777" w:rsidR="00B5416D" w:rsidRPr="00B5416D" w:rsidRDefault="00B5416D" w:rsidP="00B5416D">
      <w:pPr>
        <w:widowControl/>
        <w:suppressAutoHyphens w:val="0"/>
        <w:spacing w:after="120"/>
        <w:ind w:left="4956"/>
        <w:jc w:val="center"/>
        <w:rPr>
          <w:sz w:val="20"/>
          <w:lang w:val="pl-PL"/>
        </w:rPr>
      </w:pPr>
    </w:p>
    <w:p w14:paraId="703A325B" w14:textId="77777777" w:rsidR="00B5416D" w:rsidRPr="00B5416D" w:rsidRDefault="00B5416D" w:rsidP="00B5416D">
      <w:pPr>
        <w:widowControl/>
        <w:suppressAutoHyphens w:val="0"/>
        <w:spacing w:after="120"/>
        <w:rPr>
          <w:sz w:val="20"/>
          <w:lang w:val="pl-PL"/>
        </w:rPr>
      </w:pPr>
      <w:r w:rsidRPr="00B5416D">
        <w:rPr>
          <w:sz w:val="20"/>
          <w:lang w:val="pl-PL"/>
        </w:rPr>
        <w:t>______________</w:t>
      </w:r>
    </w:p>
    <w:p w14:paraId="03AACD6A" w14:textId="77777777" w:rsidR="00B5416D" w:rsidRPr="00B5416D" w:rsidRDefault="00B5416D" w:rsidP="00B5416D">
      <w:pPr>
        <w:widowControl/>
        <w:rPr>
          <w:rFonts w:eastAsia="Calibri"/>
          <w:b/>
          <w:i/>
          <w:kern w:val="0"/>
          <w:sz w:val="18"/>
          <w:szCs w:val="18"/>
          <w:lang w:val="pl-PL" w:eastAsia="en-US"/>
        </w:rPr>
      </w:pPr>
      <w:r w:rsidRPr="00B5416D">
        <w:rPr>
          <w:rFonts w:eastAsia="Calibri"/>
          <w:i/>
          <w:kern w:val="0"/>
          <w:sz w:val="18"/>
          <w:szCs w:val="18"/>
          <w:vertAlign w:val="superscript"/>
          <w:lang w:val="pl-PL" w:eastAsia="en-US"/>
        </w:rPr>
        <w:t xml:space="preserve">1) </w:t>
      </w:r>
      <w:r w:rsidRPr="00B5416D">
        <w:rPr>
          <w:rFonts w:eastAsia="Calibri"/>
          <w:b/>
          <w:i/>
          <w:kern w:val="0"/>
          <w:sz w:val="18"/>
          <w:szCs w:val="18"/>
          <w:lang w:val="pl-PL" w:eastAsia="en-US"/>
        </w:rPr>
        <w:t xml:space="preserve">Mikroprzedsiębiorstwo </w:t>
      </w:r>
      <w:r w:rsidRPr="00B5416D">
        <w:rPr>
          <w:rFonts w:eastAsia="Calibri"/>
          <w:i/>
          <w:kern w:val="0"/>
          <w:sz w:val="18"/>
          <w:szCs w:val="18"/>
          <w:lang w:val="pl-PL" w:eastAsia="en-US"/>
        </w:rPr>
        <w:t xml:space="preserve">– przedsiębiorstwo, które zatrudnia </w:t>
      </w:r>
      <w:r w:rsidRPr="00B5416D">
        <w:rPr>
          <w:rFonts w:eastAsia="Calibri"/>
          <w:b/>
          <w:i/>
          <w:kern w:val="0"/>
          <w:sz w:val="18"/>
          <w:szCs w:val="18"/>
          <w:lang w:val="pl-PL" w:eastAsia="en-US"/>
        </w:rPr>
        <w:t>mniej niż 10 osób</w:t>
      </w:r>
      <w:r w:rsidRPr="00B5416D">
        <w:rPr>
          <w:rFonts w:eastAsia="Calibri"/>
          <w:i/>
          <w:kern w:val="0"/>
          <w:sz w:val="18"/>
          <w:szCs w:val="18"/>
          <w:lang w:val="pl-PL" w:eastAsia="en-US"/>
        </w:rPr>
        <w:t xml:space="preserve"> i którego roczny obrót lub roczna suma bilansowa </w:t>
      </w:r>
      <w:r w:rsidRPr="00B5416D">
        <w:rPr>
          <w:rFonts w:eastAsia="Calibri"/>
          <w:b/>
          <w:i/>
          <w:kern w:val="0"/>
          <w:sz w:val="18"/>
          <w:szCs w:val="18"/>
          <w:lang w:val="pl-PL" w:eastAsia="en-US"/>
        </w:rPr>
        <w:t>nie przekracza 2 milionów EUR.</w:t>
      </w:r>
    </w:p>
    <w:p w14:paraId="4A9714D4" w14:textId="77777777" w:rsidR="00B5416D" w:rsidRPr="00B5416D" w:rsidRDefault="00B5416D" w:rsidP="00B5416D">
      <w:pPr>
        <w:widowControl/>
        <w:rPr>
          <w:rFonts w:eastAsia="Calibri"/>
          <w:b/>
          <w:i/>
          <w:kern w:val="0"/>
          <w:sz w:val="18"/>
          <w:szCs w:val="18"/>
          <w:lang w:val="pl-PL" w:eastAsia="en-US"/>
        </w:rPr>
      </w:pPr>
      <w:r w:rsidRPr="00B5416D">
        <w:rPr>
          <w:rFonts w:eastAsia="Calibri"/>
          <w:b/>
          <w:i/>
          <w:kern w:val="0"/>
          <w:sz w:val="18"/>
          <w:szCs w:val="18"/>
          <w:lang w:val="pl-PL" w:eastAsia="en-US"/>
        </w:rPr>
        <w:t xml:space="preserve">Małe przedsiębiorstwo </w:t>
      </w:r>
      <w:r w:rsidRPr="00B5416D">
        <w:rPr>
          <w:rFonts w:eastAsia="Calibri"/>
          <w:i/>
          <w:kern w:val="0"/>
          <w:sz w:val="18"/>
          <w:szCs w:val="18"/>
          <w:lang w:val="pl-PL" w:eastAsia="en-US"/>
        </w:rPr>
        <w:t xml:space="preserve">- przedsiębiorstwo, które zatrudnia </w:t>
      </w:r>
      <w:r w:rsidRPr="00B5416D">
        <w:rPr>
          <w:rFonts w:eastAsia="Calibri"/>
          <w:b/>
          <w:i/>
          <w:kern w:val="0"/>
          <w:sz w:val="18"/>
          <w:szCs w:val="18"/>
          <w:lang w:val="pl-PL" w:eastAsia="en-US"/>
        </w:rPr>
        <w:t>mniej niż 50 osób</w:t>
      </w:r>
      <w:r w:rsidRPr="00B5416D">
        <w:rPr>
          <w:rFonts w:eastAsia="Calibri"/>
          <w:i/>
          <w:kern w:val="0"/>
          <w:sz w:val="18"/>
          <w:szCs w:val="18"/>
          <w:lang w:val="pl-PL" w:eastAsia="en-US"/>
        </w:rPr>
        <w:t xml:space="preserve"> i którego roczny obrót lub roczna suma bilansowa </w:t>
      </w:r>
      <w:r w:rsidRPr="00B5416D">
        <w:rPr>
          <w:rFonts w:eastAsia="Calibri"/>
          <w:b/>
          <w:i/>
          <w:kern w:val="0"/>
          <w:sz w:val="18"/>
          <w:szCs w:val="18"/>
          <w:lang w:val="pl-PL" w:eastAsia="en-US"/>
        </w:rPr>
        <w:t>nie przekracza 10 milionów EUR.</w:t>
      </w:r>
    </w:p>
    <w:p w14:paraId="2106E122" w14:textId="77777777" w:rsidR="00B5416D" w:rsidRPr="00B5416D" w:rsidRDefault="00B5416D" w:rsidP="00B5416D">
      <w:pPr>
        <w:widowControl/>
        <w:rPr>
          <w:rFonts w:eastAsia="Calibri"/>
          <w:i/>
          <w:kern w:val="0"/>
          <w:sz w:val="18"/>
          <w:szCs w:val="18"/>
          <w:lang w:val="pl-PL" w:eastAsia="en-US"/>
        </w:rPr>
      </w:pPr>
      <w:r w:rsidRPr="00B5416D">
        <w:rPr>
          <w:rFonts w:eastAsia="Calibri"/>
          <w:b/>
          <w:i/>
          <w:kern w:val="0"/>
          <w:sz w:val="18"/>
          <w:szCs w:val="18"/>
          <w:lang w:val="pl-PL" w:eastAsia="en-US"/>
        </w:rPr>
        <w:t xml:space="preserve">Średnie przedsiębiorstwo – </w:t>
      </w:r>
      <w:r w:rsidRPr="00B5416D">
        <w:rPr>
          <w:rFonts w:eastAsia="Calibri"/>
          <w:i/>
          <w:kern w:val="0"/>
          <w:sz w:val="18"/>
          <w:szCs w:val="18"/>
          <w:lang w:val="pl-PL" w:eastAsia="en-US"/>
        </w:rPr>
        <w:t xml:space="preserve">przedsiębiorstwa, które nie są mikroprzedsiębiorstwami ani małymi przedsiębiorstwami i które zatrudniają </w:t>
      </w:r>
      <w:r w:rsidRPr="00B5416D">
        <w:rPr>
          <w:rFonts w:eastAsia="Calibri"/>
          <w:b/>
          <w:i/>
          <w:kern w:val="0"/>
          <w:sz w:val="18"/>
          <w:szCs w:val="18"/>
          <w:lang w:val="pl-PL" w:eastAsia="en-US"/>
        </w:rPr>
        <w:t>mniej niż 250 osób</w:t>
      </w:r>
      <w:r w:rsidRPr="00B5416D">
        <w:rPr>
          <w:rFonts w:eastAsia="Calibri"/>
          <w:i/>
          <w:kern w:val="0"/>
          <w:sz w:val="18"/>
          <w:szCs w:val="18"/>
          <w:lang w:val="pl-PL" w:eastAsia="en-US"/>
        </w:rPr>
        <w:t xml:space="preserve"> i których roczny obrót </w:t>
      </w:r>
      <w:r w:rsidRPr="00B5416D">
        <w:rPr>
          <w:rFonts w:eastAsia="Calibri"/>
          <w:b/>
          <w:i/>
          <w:kern w:val="0"/>
          <w:sz w:val="18"/>
          <w:szCs w:val="18"/>
          <w:lang w:val="pl-PL" w:eastAsia="en-US"/>
        </w:rPr>
        <w:t xml:space="preserve">nie przekracza 50 milionów EUR </w:t>
      </w:r>
      <w:r w:rsidRPr="00B5416D">
        <w:rPr>
          <w:rFonts w:eastAsia="Calibri"/>
          <w:i/>
          <w:kern w:val="0"/>
          <w:sz w:val="18"/>
          <w:szCs w:val="18"/>
          <w:lang w:val="pl-PL" w:eastAsia="en-US"/>
        </w:rPr>
        <w:t>lub roczna suma bilansowa</w:t>
      </w:r>
      <w:r w:rsidRPr="00B5416D">
        <w:rPr>
          <w:rFonts w:eastAsia="Calibri"/>
          <w:b/>
          <w:i/>
          <w:kern w:val="0"/>
          <w:sz w:val="18"/>
          <w:szCs w:val="18"/>
          <w:lang w:val="pl-PL" w:eastAsia="en-US"/>
        </w:rPr>
        <w:t xml:space="preserve"> nie przekracza 43 milionów EUR.</w:t>
      </w:r>
    </w:p>
    <w:p w14:paraId="4F308D37" w14:textId="77777777" w:rsidR="00B5416D" w:rsidRPr="00B5416D" w:rsidRDefault="00B5416D" w:rsidP="00B5416D">
      <w:pPr>
        <w:rPr>
          <w:b/>
          <w:i/>
          <w:color w:val="000000" w:themeColor="text1"/>
          <w:sz w:val="22"/>
          <w:szCs w:val="22"/>
        </w:rPr>
      </w:pPr>
    </w:p>
    <w:p w14:paraId="14A64715" w14:textId="77777777" w:rsidR="00B5416D" w:rsidRPr="00B5416D" w:rsidRDefault="00B5416D" w:rsidP="00B5416D">
      <w:pPr>
        <w:spacing w:after="120"/>
        <w:jc w:val="both"/>
        <w:rPr>
          <w:i/>
          <w:sz w:val="22"/>
          <w:szCs w:val="22"/>
        </w:rPr>
      </w:pPr>
      <w:r w:rsidRPr="00B5416D">
        <w:rPr>
          <w:i/>
          <w:sz w:val="22"/>
          <w:szCs w:val="22"/>
        </w:rPr>
        <w:t xml:space="preserve">*(maksymalny termin dostawy dla zamówień bieżących liczony od momentu przyjęcia zamówienia </w:t>
      </w:r>
      <w:r w:rsidRPr="00B5416D">
        <w:rPr>
          <w:i/>
          <w:sz w:val="22"/>
          <w:szCs w:val="22"/>
        </w:rPr>
        <w:br/>
        <w:t xml:space="preserve">5 dni) </w:t>
      </w:r>
    </w:p>
    <w:p w14:paraId="73F1FCC8" w14:textId="77777777" w:rsidR="00F41DC8" w:rsidRPr="00DD5A0F" w:rsidRDefault="00F41DC8" w:rsidP="00DD5A0F">
      <w:pPr>
        <w:rPr>
          <w:color w:val="FF0000"/>
          <w:sz w:val="20"/>
        </w:rPr>
      </w:pPr>
    </w:p>
    <w:p w14:paraId="3FE2A0EE" w14:textId="77777777" w:rsidR="004A55FE" w:rsidRDefault="004A55FE" w:rsidP="0026247F">
      <w:pPr>
        <w:overflowPunct/>
        <w:autoSpaceDE/>
        <w:autoSpaceDN/>
        <w:adjustRightInd/>
        <w:textAlignment w:val="auto"/>
        <w:rPr>
          <w:rFonts w:eastAsia="Arial Unicode MS" w:cs="Arial Unicode MS"/>
          <w:i/>
          <w:kern w:val="2"/>
          <w:sz w:val="22"/>
          <w:szCs w:val="22"/>
          <w:lang w:val="pl-PL" w:eastAsia="hi-IN" w:bidi="hi-IN"/>
        </w:rPr>
      </w:pPr>
    </w:p>
    <w:p w14:paraId="227DF51C" w14:textId="77777777" w:rsidR="0026247F" w:rsidRPr="009B60F8" w:rsidRDefault="0026247F" w:rsidP="0026247F">
      <w:pPr>
        <w:overflowPunct/>
        <w:autoSpaceDE/>
        <w:autoSpaceDN/>
        <w:adjustRightInd/>
        <w:textAlignment w:val="auto"/>
        <w:rPr>
          <w:rFonts w:eastAsia="Arial Unicode MS" w:cs="Arial Unicode MS"/>
          <w:kern w:val="2"/>
          <w:szCs w:val="24"/>
          <w:lang w:val="pl-PL" w:eastAsia="hi-IN" w:bidi="hi-IN"/>
        </w:rPr>
      </w:pPr>
      <w:r w:rsidRPr="009B60F8">
        <w:rPr>
          <w:rFonts w:eastAsia="Arial Unicode MS" w:cs="Arial Unicode MS"/>
          <w:i/>
          <w:kern w:val="2"/>
          <w:sz w:val="22"/>
          <w:szCs w:val="22"/>
          <w:lang w:val="pl-PL" w:eastAsia="hi-IN" w:bidi="hi-IN"/>
        </w:rPr>
        <w:t xml:space="preserve">Załącznik nr </w:t>
      </w:r>
      <w:r w:rsidR="00E00A7F" w:rsidRPr="009B60F8">
        <w:rPr>
          <w:rFonts w:eastAsia="Arial Unicode MS" w:cs="Arial Unicode MS"/>
          <w:i/>
          <w:kern w:val="2"/>
          <w:sz w:val="22"/>
          <w:szCs w:val="22"/>
          <w:lang w:val="pl-PL" w:eastAsia="hi-IN" w:bidi="hi-IN"/>
        </w:rPr>
        <w:t>4</w:t>
      </w:r>
      <w:r w:rsidRPr="009B60F8">
        <w:rPr>
          <w:rFonts w:eastAsia="Arial Unicode MS" w:cs="Arial Unicode MS"/>
          <w:i/>
          <w:kern w:val="2"/>
          <w:sz w:val="22"/>
          <w:szCs w:val="22"/>
          <w:lang w:val="pl-PL" w:eastAsia="hi-IN" w:bidi="hi-IN"/>
        </w:rPr>
        <w:t xml:space="preserve">  do SWZ </w:t>
      </w:r>
    </w:p>
    <w:p w14:paraId="5530F7BB" w14:textId="77777777" w:rsidR="0026247F" w:rsidRPr="009B60F8" w:rsidRDefault="0026247F" w:rsidP="0026247F">
      <w:pPr>
        <w:overflowPunct/>
        <w:autoSpaceDE/>
        <w:autoSpaceDN/>
        <w:adjustRightInd/>
        <w:textAlignment w:val="auto"/>
        <w:rPr>
          <w:rFonts w:ascii="Arial" w:eastAsia="Arial Unicode MS" w:hAnsi="Arial" w:cs="Arial Unicode MS"/>
          <w:kern w:val="2"/>
          <w:szCs w:val="24"/>
          <w:lang w:val="pl-PL" w:eastAsia="hi-IN" w:bidi="hi-IN"/>
        </w:rPr>
      </w:pPr>
    </w:p>
    <w:p w14:paraId="529CA27D" w14:textId="77777777" w:rsidR="0026247F" w:rsidRPr="009B60F8" w:rsidRDefault="0026247F" w:rsidP="0026247F">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9B60F8">
        <w:rPr>
          <w:rFonts w:ascii="Arial" w:eastAsia="Calibri" w:hAnsi="Arial" w:cs="Arial"/>
          <w:b/>
          <w:caps/>
          <w:kern w:val="0"/>
          <w:sz w:val="20"/>
          <w:lang w:val="pl-PL" w:eastAsia="en-GB"/>
        </w:rPr>
        <w:t>Standardowy formularz jednolitego europejskiego dokumentu zamówienia</w:t>
      </w:r>
    </w:p>
    <w:p w14:paraId="5E128248"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9B60F8">
        <w:rPr>
          <w:rFonts w:ascii="Arial" w:eastAsia="Calibri" w:hAnsi="Arial" w:cs="Arial"/>
          <w:b/>
          <w:kern w:val="0"/>
          <w:sz w:val="20"/>
          <w:lang w:val="pl-PL" w:eastAsia="en-GB"/>
        </w:rPr>
        <w:t>Część I: Informacje dotyczące postępowania o udzielenie zamówienia oraz instytucji zamawiającej lub podmiotu zamawiającego</w:t>
      </w:r>
    </w:p>
    <w:p w14:paraId="071CDB14"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9B60F8">
        <w:rPr>
          <w:rFonts w:ascii="Arial" w:eastAsia="Arial Unicode MS" w:hAnsi="Arial" w:cs="Arial"/>
          <w:b/>
          <w:i/>
          <w:kern w:val="2"/>
          <w:sz w:val="20"/>
          <w:vertAlign w:val="superscript"/>
          <w:lang w:val="pl-PL" w:eastAsia="hi-IN" w:bidi="hi-IN"/>
        </w:rPr>
        <w:footnoteReference w:id="1"/>
      </w:r>
      <w:r w:rsidRPr="009B60F8">
        <w:rPr>
          <w:rFonts w:ascii="Arial" w:eastAsia="Arial Unicode MS" w:hAnsi="Arial" w:cs="Arial"/>
          <w:b/>
          <w:i/>
          <w:kern w:val="2"/>
          <w:sz w:val="20"/>
          <w:lang w:val="pl-PL" w:eastAsia="hi-IN" w:bidi="hi-IN"/>
        </w:rPr>
        <w:t>.</w:t>
      </w:r>
      <w:r w:rsidRPr="009B60F8">
        <w:rPr>
          <w:rFonts w:ascii="Arial" w:eastAsia="Arial Unicode MS" w:hAnsi="Arial" w:cs="Arial"/>
          <w:b/>
          <w:kern w:val="2"/>
          <w:sz w:val="20"/>
          <w:lang w:val="pl-PL" w:eastAsia="hi-IN" w:bidi="hi-IN"/>
        </w:rPr>
        <w:t>Adres publikacyjny stosownego ogłoszenia</w:t>
      </w:r>
      <w:r w:rsidRPr="009B60F8">
        <w:rPr>
          <w:rFonts w:ascii="Arial" w:eastAsia="Arial Unicode MS" w:hAnsi="Arial" w:cs="Arial"/>
          <w:b/>
          <w:i/>
          <w:kern w:val="2"/>
          <w:sz w:val="20"/>
          <w:vertAlign w:val="superscript"/>
          <w:lang w:val="pl-PL" w:eastAsia="hi-IN" w:bidi="hi-IN"/>
        </w:rPr>
        <w:footnoteReference w:id="2"/>
      </w:r>
      <w:r w:rsidRPr="009B60F8">
        <w:rPr>
          <w:rFonts w:ascii="Arial" w:eastAsia="Arial Unicode MS" w:hAnsi="Arial" w:cs="Arial"/>
          <w:b/>
          <w:kern w:val="2"/>
          <w:sz w:val="20"/>
          <w:lang w:val="pl-PL" w:eastAsia="hi-IN" w:bidi="hi-IN"/>
        </w:rPr>
        <w:t xml:space="preserve"> w Dzienniku Urzędowym Unii Europejskiej:</w:t>
      </w:r>
    </w:p>
    <w:p w14:paraId="790D3659" w14:textId="77777777" w:rsidR="0026247F" w:rsidRPr="009B60F8" w:rsidRDefault="004509B4"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9B60F8">
        <w:rPr>
          <w:rFonts w:ascii="Arial" w:eastAsia="Arial Unicode MS" w:hAnsi="Arial" w:cs="Arial"/>
          <w:b/>
          <w:kern w:val="2"/>
          <w:sz w:val="20"/>
          <w:lang w:val="en-US" w:eastAsia="hi-IN" w:bidi="hi-IN"/>
        </w:rPr>
        <w:t>Dz.U. UE S numer[]</w:t>
      </w:r>
      <w:r w:rsidR="00DF3108" w:rsidRPr="009B60F8">
        <w:rPr>
          <w:rFonts w:ascii="Arial" w:eastAsia="Arial Unicode MS" w:hAnsi="Arial" w:cs="Arial"/>
          <w:b/>
          <w:kern w:val="2"/>
          <w:sz w:val="20"/>
          <w:lang w:val="en-US" w:eastAsia="hi-IN" w:bidi="hi-IN"/>
        </w:rPr>
        <w:t>, data</w:t>
      </w:r>
      <w:r w:rsidRPr="009B60F8">
        <w:rPr>
          <w:rFonts w:ascii="Arial" w:eastAsia="Arial Unicode MS" w:hAnsi="Arial" w:cs="Arial"/>
          <w:b/>
          <w:kern w:val="2"/>
          <w:sz w:val="20"/>
          <w:lang w:val="en-US" w:eastAsia="hi-IN" w:bidi="hi-IN"/>
        </w:rPr>
        <w:t>[]</w:t>
      </w:r>
      <w:r w:rsidR="0026247F" w:rsidRPr="009B60F8">
        <w:rPr>
          <w:rFonts w:ascii="Arial" w:eastAsia="Arial Unicode MS" w:hAnsi="Arial" w:cs="Arial"/>
          <w:b/>
          <w:kern w:val="2"/>
          <w:sz w:val="20"/>
          <w:lang w:val="en-US" w:eastAsia="hi-IN" w:bidi="hi-IN"/>
        </w:rPr>
        <w:t xml:space="preserve">, strona [], </w:t>
      </w:r>
    </w:p>
    <w:p w14:paraId="0AEAFB5B"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Numer og</w:t>
      </w:r>
      <w:r w:rsidR="006849AD" w:rsidRPr="009B60F8">
        <w:rPr>
          <w:rFonts w:ascii="Arial" w:eastAsia="Arial Unicode MS" w:hAnsi="Arial" w:cs="Arial"/>
          <w:b/>
          <w:kern w:val="2"/>
          <w:sz w:val="20"/>
          <w:lang w:val="pl-PL" w:eastAsia="hi-IN" w:bidi="hi-IN"/>
        </w:rPr>
        <w:t xml:space="preserve">łoszenia w Dz.U. S: </w:t>
      </w:r>
    </w:p>
    <w:p w14:paraId="73B991D2"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311C153C"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1D6760A9"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B60F8">
        <w:rPr>
          <w:rFonts w:ascii="Arial" w:eastAsia="Calibri" w:hAnsi="Arial" w:cs="Arial"/>
          <w:b/>
          <w:smallCaps/>
          <w:kern w:val="0"/>
          <w:sz w:val="20"/>
          <w:lang w:val="pl-PL" w:eastAsia="en-GB"/>
        </w:rPr>
        <w:t>Informacje na temat postępowania o udzielenie zamówienia</w:t>
      </w:r>
    </w:p>
    <w:p w14:paraId="21F40046"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5F7ED1" w:rsidRPr="009B60F8" w14:paraId="282A2AB2"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B3ED8"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Tożsamość zamawiającego</w:t>
            </w:r>
            <w:r w:rsidRPr="009B60F8">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66ADE6"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Odpowiedź:</w:t>
            </w:r>
          </w:p>
        </w:tc>
      </w:tr>
      <w:tr w:rsidR="005F7ED1" w:rsidRPr="009B60F8" w14:paraId="7375CB80"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B4B5D8"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B10EBD" w14:textId="77777777" w:rsidR="0026247F" w:rsidRPr="009B60F8"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Specjalistyczny Szpital im. dra Alfreda Sokołowskiego</w:t>
            </w:r>
          </w:p>
          <w:p w14:paraId="4A8F3875"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p>
        </w:tc>
      </w:tr>
      <w:tr w:rsidR="005F7ED1" w:rsidRPr="009B60F8" w14:paraId="3ADD3DA0" w14:textId="77777777" w:rsidTr="0026247F">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0CD607"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C7B8D01"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Odpowiedź:</w:t>
            </w:r>
          </w:p>
        </w:tc>
      </w:tr>
      <w:tr w:rsidR="005F7ED1" w:rsidRPr="005F7ED1" w14:paraId="588590FF"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91E9EE" w14:textId="77777777" w:rsidR="0026247F" w:rsidRPr="00804013"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804013">
              <w:rPr>
                <w:rFonts w:ascii="Arial" w:eastAsia="Arial Unicode MS" w:hAnsi="Arial" w:cs="Arial"/>
                <w:kern w:val="2"/>
                <w:sz w:val="20"/>
                <w:lang w:val="pl-PL" w:eastAsia="hi-IN" w:bidi="hi-IN"/>
              </w:rPr>
              <w:t>Tytuł lub krótki opis udzielanego zamówienia</w:t>
            </w:r>
            <w:r w:rsidRPr="00804013">
              <w:rPr>
                <w:rFonts w:ascii="Arial" w:eastAsia="Arial Unicode MS" w:hAnsi="Arial" w:cs="Arial"/>
                <w:kern w:val="2"/>
                <w:sz w:val="20"/>
                <w:vertAlign w:val="superscript"/>
                <w:lang w:val="pl-PL" w:eastAsia="hi-IN" w:bidi="hi-IN"/>
              </w:rPr>
              <w:footnoteReference w:id="4"/>
            </w:r>
            <w:r w:rsidRPr="00804013">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734F4" w14:textId="77777777" w:rsidR="003E6683" w:rsidRPr="003E6683" w:rsidRDefault="003E6683" w:rsidP="003E6683">
            <w:pPr>
              <w:widowControl/>
              <w:suppressAutoHyphens w:val="0"/>
              <w:overflowPunct/>
              <w:autoSpaceDE/>
              <w:autoSpaceDN/>
              <w:adjustRightInd/>
              <w:textAlignment w:val="auto"/>
              <w:rPr>
                <w:rFonts w:ascii="Arial" w:eastAsia="Calibri" w:hAnsi="Arial" w:cs="Arial"/>
                <w:b/>
                <w:kern w:val="0"/>
                <w:sz w:val="20"/>
                <w:lang w:val="pl-PL" w:eastAsia="en-US"/>
              </w:rPr>
            </w:pPr>
            <w:r w:rsidRPr="003E6683">
              <w:rPr>
                <w:rFonts w:ascii="Arial" w:eastAsia="Calibri" w:hAnsi="Arial" w:cs="Arial"/>
                <w:b/>
                <w:kern w:val="0"/>
                <w:sz w:val="20"/>
                <w:lang w:val="pl-PL" w:eastAsia="en-US"/>
              </w:rPr>
              <w:t>Dostawa materiałów medycznych na potrzeby Specjalistycznego Szpitala im. dra Alfreda Sokołowskiego</w:t>
            </w:r>
          </w:p>
          <w:p w14:paraId="19B71D67" w14:textId="77777777" w:rsidR="003E6683" w:rsidRPr="003E6683" w:rsidRDefault="003E6683" w:rsidP="003E6683">
            <w:pPr>
              <w:widowControl/>
              <w:suppressAutoHyphens w:val="0"/>
              <w:overflowPunct/>
              <w:autoSpaceDE/>
              <w:autoSpaceDN/>
              <w:adjustRightInd/>
              <w:textAlignment w:val="auto"/>
              <w:rPr>
                <w:rFonts w:ascii="Arial" w:eastAsia="Calibri" w:hAnsi="Arial" w:cs="Arial"/>
                <w:b/>
                <w:kern w:val="0"/>
                <w:sz w:val="20"/>
                <w:lang w:eastAsia="en-US"/>
              </w:rPr>
            </w:pPr>
          </w:p>
          <w:p w14:paraId="29A27595" w14:textId="77777777" w:rsidR="0026247F" w:rsidRPr="00822957" w:rsidRDefault="0026247F" w:rsidP="003E6683">
            <w:pPr>
              <w:widowControl/>
              <w:suppressAutoHyphens w:val="0"/>
              <w:overflowPunct/>
              <w:autoSpaceDE/>
              <w:autoSpaceDN/>
              <w:adjustRightInd/>
              <w:textAlignment w:val="auto"/>
              <w:rPr>
                <w:rFonts w:ascii="Arial" w:hAnsi="Arial" w:cs="Arial"/>
                <w:b/>
                <w:color w:val="FF0000"/>
                <w:sz w:val="20"/>
              </w:rPr>
            </w:pPr>
          </w:p>
        </w:tc>
      </w:tr>
      <w:tr w:rsidR="005F7ED1" w:rsidRPr="005F7ED1" w14:paraId="6E8D6B91"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186580"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Numer referencyjny nadany sprawie przez instytucję zamawiającą lub podmiot zamawiający (</w:t>
            </w:r>
            <w:r w:rsidRPr="009B60F8">
              <w:rPr>
                <w:rFonts w:ascii="Arial" w:eastAsia="Arial Unicode MS" w:hAnsi="Arial" w:cs="Arial"/>
                <w:i/>
                <w:kern w:val="2"/>
                <w:sz w:val="20"/>
                <w:lang w:val="pl-PL" w:eastAsia="hi-IN" w:bidi="hi-IN"/>
              </w:rPr>
              <w:t>jeżeli dotyczy</w:t>
            </w:r>
            <w:r w:rsidRPr="009B60F8">
              <w:rPr>
                <w:rFonts w:ascii="Arial" w:eastAsia="Arial Unicode MS" w:hAnsi="Arial" w:cs="Arial"/>
                <w:kern w:val="2"/>
                <w:sz w:val="20"/>
                <w:lang w:val="pl-PL" w:eastAsia="hi-IN" w:bidi="hi-IN"/>
              </w:rPr>
              <w:t>)</w:t>
            </w:r>
            <w:r w:rsidRPr="009B60F8">
              <w:rPr>
                <w:rFonts w:ascii="Arial" w:eastAsia="Arial Unicode MS" w:hAnsi="Arial" w:cs="Arial"/>
                <w:kern w:val="2"/>
                <w:sz w:val="20"/>
                <w:vertAlign w:val="superscript"/>
                <w:lang w:val="pl-PL" w:eastAsia="hi-IN" w:bidi="hi-IN"/>
              </w:rPr>
              <w:footnoteReference w:id="5"/>
            </w:r>
            <w:r w:rsidRPr="009B60F8">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A9154" w14:textId="77777777" w:rsidR="0026247F" w:rsidRPr="00BE4566" w:rsidRDefault="0026247F" w:rsidP="0026247F">
            <w:pPr>
              <w:overflowPunct/>
              <w:autoSpaceDE/>
              <w:autoSpaceDN/>
              <w:adjustRightInd/>
              <w:jc w:val="center"/>
              <w:textAlignment w:val="auto"/>
              <w:rPr>
                <w:rFonts w:ascii="Arial" w:eastAsia="Arial Unicode MS" w:hAnsi="Arial" w:cs="Arial"/>
                <w:b/>
                <w:kern w:val="2"/>
                <w:sz w:val="20"/>
                <w:lang w:val="pl-PL" w:eastAsia="hi-IN" w:bidi="hi-IN"/>
              </w:rPr>
            </w:pPr>
          </w:p>
          <w:p w14:paraId="30A61557" w14:textId="6A2C830E" w:rsidR="0026247F" w:rsidRPr="00BE4566" w:rsidRDefault="00474D78" w:rsidP="00FA1936">
            <w:pPr>
              <w:overflowPunct/>
              <w:autoSpaceDE/>
              <w:autoSpaceDN/>
              <w:adjustRightInd/>
              <w:jc w:val="center"/>
              <w:rPr>
                <w:rFonts w:ascii="Arial" w:eastAsia="Arial Unicode MS" w:hAnsi="Arial" w:cs="Arial"/>
                <w:kern w:val="2"/>
                <w:sz w:val="20"/>
                <w:lang w:val="pl-PL" w:eastAsia="hi-IN" w:bidi="hi-IN"/>
              </w:rPr>
            </w:pPr>
            <w:r>
              <w:rPr>
                <w:rFonts w:ascii="Arial" w:hAnsi="Arial" w:cs="Arial"/>
                <w:b/>
                <w:color w:val="000000" w:themeColor="text1"/>
                <w:sz w:val="20"/>
              </w:rPr>
              <w:t>Zp/</w:t>
            </w:r>
            <w:r w:rsidR="00993F55">
              <w:rPr>
                <w:rFonts w:ascii="Arial" w:hAnsi="Arial" w:cs="Arial"/>
                <w:b/>
                <w:color w:val="000000" w:themeColor="text1"/>
                <w:sz w:val="20"/>
              </w:rPr>
              <w:t>52</w:t>
            </w:r>
            <w:r w:rsidR="00C87C05">
              <w:rPr>
                <w:rFonts w:ascii="Arial" w:hAnsi="Arial" w:cs="Arial"/>
                <w:b/>
                <w:color w:val="000000" w:themeColor="text1"/>
                <w:sz w:val="20"/>
              </w:rPr>
              <w:t>/PN/22</w:t>
            </w:r>
          </w:p>
        </w:tc>
      </w:tr>
    </w:tbl>
    <w:p w14:paraId="4264860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6670A1">
        <w:rPr>
          <w:rFonts w:ascii="Arial" w:eastAsia="Arial Unicode MS" w:hAnsi="Arial" w:cs="Arial"/>
          <w:b/>
          <w:i/>
          <w:kern w:val="2"/>
          <w:sz w:val="20"/>
          <w:lang w:val="pl-PL" w:eastAsia="hi-IN" w:bidi="hi-IN"/>
        </w:rPr>
        <w:t>.</w:t>
      </w:r>
    </w:p>
    <w:p w14:paraId="257660D5"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II: Informacje dotyczące wykonawcy</w:t>
      </w:r>
    </w:p>
    <w:p w14:paraId="496D9E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5F7ED1" w:rsidRPr="006670A1" w14:paraId="08D412D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CD30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19260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2D53DC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E37C1A" w14:textId="77777777" w:rsidR="0026247F" w:rsidRPr="006670A1" w:rsidRDefault="0026247F" w:rsidP="0026247F">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1CBB8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59B871CF" w14:textId="77777777" w:rsidTr="0026247F">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39312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Numer VAT, jeżeli dotyczy:</w:t>
            </w:r>
          </w:p>
          <w:p w14:paraId="7E1F717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4FF8CF"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p w14:paraId="7208E14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29170AD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F2F17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2503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371B07B4" w14:textId="77777777" w:rsidTr="0026247F">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08366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Osoba lub osoby wyznaczone do kontaktów</w:t>
            </w:r>
            <w:r w:rsidRPr="006670A1">
              <w:rPr>
                <w:rFonts w:ascii="Arial" w:eastAsia="Calibri" w:hAnsi="Arial" w:cs="Arial"/>
                <w:kern w:val="0"/>
                <w:sz w:val="20"/>
                <w:vertAlign w:val="superscript"/>
                <w:lang w:val="pl-PL" w:eastAsia="en-GB"/>
              </w:rPr>
              <w:footnoteReference w:id="6"/>
            </w:r>
            <w:r w:rsidRPr="006670A1">
              <w:rPr>
                <w:rFonts w:ascii="Arial" w:eastAsia="Calibri" w:hAnsi="Arial" w:cs="Arial"/>
                <w:kern w:val="0"/>
                <w:sz w:val="20"/>
                <w:lang w:val="pl-PL" w:eastAsia="en-GB"/>
              </w:rPr>
              <w:t>:</w:t>
            </w:r>
          </w:p>
          <w:p w14:paraId="7A1B9B6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Telefon:</w:t>
            </w:r>
          </w:p>
          <w:p w14:paraId="1026A39B"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e-mail:</w:t>
            </w:r>
          </w:p>
          <w:p w14:paraId="355F204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internetowy (adres www) (</w:t>
            </w:r>
            <w:r w:rsidRPr="006670A1">
              <w:rPr>
                <w:rFonts w:ascii="Arial" w:eastAsia="Calibri" w:hAnsi="Arial" w:cs="Arial"/>
                <w:i/>
                <w:kern w:val="0"/>
                <w:sz w:val="20"/>
                <w:lang w:val="pl-PL" w:eastAsia="en-GB"/>
              </w:rPr>
              <w:t>jeżeli dotyczy</w:t>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668C7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0227024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2D8E2F5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42BBBBA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2589D13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35EE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CADF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535FDFC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2BFC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jest mikroprzedsiębiorstwem bądź małym lub średnim przedsiębiorstwem</w:t>
            </w:r>
            <w:r w:rsidRPr="006670A1">
              <w:rPr>
                <w:rFonts w:ascii="Arial" w:eastAsia="Calibri" w:hAnsi="Arial" w:cs="Arial"/>
                <w:kern w:val="0"/>
                <w:sz w:val="20"/>
                <w:vertAlign w:val="superscript"/>
                <w:lang w:val="pl-PL" w:eastAsia="en-GB"/>
              </w:rPr>
              <w:footnoteReference w:id="7"/>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858C3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0D71E3B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18ED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u w:val="single"/>
                <w:lang w:val="pl-PL" w:eastAsia="en-GB"/>
              </w:rPr>
              <w:t>Jedynie w przypadku gdy zamówienie jest zastrzeżone</w:t>
            </w:r>
            <w:r w:rsidRPr="006670A1">
              <w:rPr>
                <w:rFonts w:ascii="Arial" w:eastAsia="Calibri" w:hAnsi="Arial" w:cs="Arial"/>
                <w:b/>
                <w:kern w:val="0"/>
                <w:sz w:val="20"/>
                <w:u w:val="single"/>
                <w:vertAlign w:val="superscript"/>
                <w:lang w:val="pl-PL" w:eastAsia="en-GB"/>
              </w:rPr>
              <w:footnoteReference w:id="8"/>
            </w:r>
            <w:r w:rsidRPr="006670A1">
              <w:rPr>
                <w:rFonts w:ascii="Arial" w:eastAsia="Calibri" w:hAnsi="Arial" w:cs="Arial"/>
                <w:b/>
                <w:kern w:val="0"/>
                <w:sz w:val="20"/>
                <w:u w:val="single"/>
                <w:lang w:val="pl-PL" w:eastAsia="en-GB"/>
              </w:rPr>
              <w:t>:</w:t>
            </w:r>
            <w:r w:rsidRPr="006670A1">
              <w:rPr>
                <w:rFonts w:ascii="Arial" w:eastAsia="Calibri" w:hAnsi="Arial" w:cs="Arial"/>
                <w:kern w:val="0"/>
                <w:sz w:val="20"/>
                <w:lang w:val="pl-PL" w:eastAsia="en-GB"/>
              </w:rPr>
              <w:t>czy wykonawca jest zakładem pracy chronionej, „przedsiębiorstwem społecznym”</w:t>
            </w:r>
            <w:r w:rsidRPr="006670A1">
              <w:rPr>
                <w:rFonts w:ascii="Arial" w:eastAsia="Calibri" w:hAnsi="Arial" w:cs="Arial"/>
                <w:kern w:val="0"/>
                <w:sz w:val="20"/>
                <w:vertAlign w:val="superscript"/>
                <w:lang w:val="pl-PL" w:eastAsia="en-GB"/>
              </w:rPr>
              <w:footnoteReference w:id="9"/>
            </w:r>
            <w:r w:rsidRPr="006670A1">
              <w:rPr>
                <w:rFonts w:ascii="Arial" w:eastAsia="Calibri" w:hAnsi="Arial" w:cs="Arial"/>
                <w:kern w:val="0"/>
                <w:sz w:val="20"/>
                <w:lang w:val="pl-PL" w:eastAsia="en-GB"/>
              </w:rPr>
              <w:t xml:space="preserve"> lub czy będzie realizował zamówienie w ramach programów zatrudnienia chronionego?</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br/>
              <w:t>jaki jest odpowiedni odsetek pracowników niepełnosprawnych lub defaworyzowanych?</w:t>
            </w:r>
            <w:r w:rsidRPr="006670A1">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58318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p>
        </w:tc>
      </w:tr>
      <w:tr w:rsidR="005F7ED1" w:rsidRPr="006670A1" w14:paraId="63E23EB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98FC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Jeżeli dotyczy, czy wykonawca jest wpisany do urzędowego wykazu zatwierdzonych wykonawców lub posiada równoważne </w:t>
            </w:r>
            <w:r w:rsidRPr="006670A1">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4D1317"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Tak [] Nie [] Nie dotyczy</w:t>
            </w:r>
          </w:p>
        </w:tc>
      </w:tr>
      <w:tr w:rsidR="005F7ED1" w:rsidRPr="006670A1" w14:paraId="735A689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8D82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p>
          <w:p w14:paraId="44E73C2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5FBF4B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 Proszę podać nazwę wykazu lub zaświadczenia i odpowiedni numer rejestracyjny lub numer zaświadczenia, jeżeli dotyczy:</w:t>
            </w:r>
            <w:r w:rsidRPr="006670A1">
              <w:rPr>
                <w:rFonts w:ascii="Arial" w:eastAsia="Calibri" w:hAnsi="Arial" w:cs="Arial"/>
                <w:kern w:val="0"/>
                <w:sz w:val="20"/>
                <w:lang w:val="pl-PL" w:eastAsia="en-GB"/>
              </w:rPr>
              <w:br/>
              <w:t>b) Jeżeli poświadczenie wpisu do wykazu lub wydania zaświadczenia jest dostępne w formie elektronicznej, proszę podać:</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6670A1">
              <w:rPr>
                <w:rFonts w:ascii="Arial" w:eastAsia="Calibri" w:hAnsi="Arial" w:cs="Arial"/>
                <w:kern w:val="0"/>
                <w:sz w:val="20"/>
                <w:vertAlign w:val="superscript"/>
                <w:lang w:val="pl-PL" w:eastAsia="en-GB"/>
              </w:rPr>
              <w:footnoteReference w:id="10"/>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d) Czy wpis do wykazu lub wydane zaświadczenie obejmują wszystkie wymagane kryteria kwalifikacji?</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nie: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Proszę dodatkowo uzupełnić brakujące informacje w części IV w sekcjach A, B, C lub D, w zależności od przypadku.</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WYŁĄCZNIE jeżeli jest to wymagane w stosownym ogłoszeniu lub dokumentach zamówienia:</w:t>
            </w:r>
            <w:r w:rsidRPr="006670A1">
              <w:rPr>
                <w:rFonts w:ascii="Arial" w:eastAsia="Calibri" w:hAnsi="Arial" w:cs="Arial"/>
                <w:b/>
                <w:i/>
                <w:kern w:val="0"/>
                <w:sz w:val="20"/>
                <w:lang w:val="pl-PL" w:eastAsia="en-GB"/>
              </w:rPr>
              <w:br/>
            </w:r>
            <w:r w:rsidRPr="006670A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670A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E71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057F296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6670A1">
              <w:rPr>
                <w:rFonts w:ascii="Arial" w:eastAsia="Calibri" w:hAnsi="Arial" w:cs="Arial"/>
                <w:kern w:val="0"/>
                <w:sz w:val="20"/>
                <w:lang w:val="pl-PL" w:eastAsia="en-GB"/>
              </w:rP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7A64428F"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b) (adres internetowy, wydający urząd lub organ, dokładne dane referencyjne dokumentacji):</w:t>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t>c)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d)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e)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(adres internetowy, wydający urząd lub organ, dokładne dane referencyjne dokumentacji):</w:t>
            </w:r>
            <w:r w:rsidRPr="006670A1">
              <w:rPr>
                <w:rFonts w:ascii="Arial" w:eastAsia="Calibri" w:hAnsi="Arial" w:cs="Arial"/>
                <w:kern w:val="0"/>
                <w:sz w:val="20"/>
                <w:lang w:val="pl-PL" w:eastAsia="en-GB"/>
              </w:rPr>
              <w:br/>
              <w:t>[……][……][……][……]</w:t>
            </w:r>
          </w:p>
        </w:tc>
      </w:tr>
      <w:tr w:rsidR="005F7ED1" w:rsidRPr="006670A1" w14:paraId="6687E76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6BB12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7779C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4959CF7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C5ADB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bierze udział w postępowaniu o udzielenie zamówienia wspólnie z innymi wykonawcami</w:t>
            </w:r>
            <w:r w:rsidRPr="006670A1">
              <w:rPr>
                <w:rFonts w:ascii="Arial" w:eastAsia="Calibri" w:hAnsi="Arial" w:cs="Arial"/>
                <w:kern w:val="0"/>
                <w:sz w:val="20"/>
                <w:vertAlign w:val="superscript"/>
                <w:lang w:val="pl-PL" w:eastAsia="en-GB"/>
              </w:rPr>
              <w:footnoteReference w:id="11"/>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62802"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510E3FB9" w14:textId="77777777" w:rsidTr="0026247F">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578A9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tak, proszę dopilnować, aby pozostali uczestnicy przedstawili odrębne jednolite europejskie dokumenty zamówienia.</w:t>
            </w:r>
          </w:p>
        </w:tc>
      </w:tr>
      <w:tr w:rsidR="005F7ED1" w:rsidRPr="006670A1" w14:paraId="407FC92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AF7573"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a) Proszę wskazać rolę wykonawcy w grupie (lider, odpowiedzialny za określone zadania itd.):</w:t>
            </w:r>
            <w:r w:rsidRPr="006670A1">
              <w:rPr>
                <w:rFonts w:ascii="Arial" w:eastAsia="Calibri" w:hAnsi="Arial" w:cs="Arial"/>
                <w:kern w:val="0"/>
                <w:sz w:val="20"/>
                <w:lang w:val="pl-PL" w:eastAsia="en-GB"/>
              </w:rPr>
              <w:br/>
              <w:t>b) Proszę wskazać pozostałych wykonawców biorących wspólnie udział w postępowaniu o udzielenie zamówienia:</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397D1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b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b):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t>c): [……]</w:t>
            </w:r>
          </w:p>
        </w:tc>
      </w:tr>
      <w:tr w:rsidR="005F7ED1" w:rsidRPr="006670A1" w14:paraId="4172F6D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55683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8BC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75583C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7559A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FCF53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   ]</w:t>
            </w:r>
          </w:p>
        </w:tc>
      </w:tr>
    </w:tbl>
    <w:p w14:paraId="552683A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4194730E"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Informacje na temat przedstawicieli wykonawcy</w:t>
      </w:r>
    </w:p>
    <w:p w14:paraId="770EC96F" w14:textId="77777777" w:rsidR="0026247F" w:rsidRPr="006670A1" w:rsidRDefault="0026247F" w:rsidP="0026247F">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6670A1">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5F7ED1" w:rsidRPr="006670A1" w14:paraId="2FC6BF1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2900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B206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3DCF7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69D037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Imię i nazwisko, </w:t>
            </w:r>
            <w:r w:rsidRPr="006670A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09A8B4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w:t>
            </w:r>
          </w:p>
        </w:tc>
      </w:tr>
      <w:tr w:rsidR="005F7ED1" w:rsidRPr="006670A1" w14:paraId="14BD45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1E66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521A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55FAF20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1A5A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003B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6E73A29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2334F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B45D7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0EB38B8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118F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98098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3019781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FC1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C8315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5C21385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17B329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5F7ED1" w:rsidRPr="006670A1" w14:paraId="75CF888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51255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129449"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6F067394"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B4FB2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14FBA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658CED2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przedstawić – </w:t>
      </w:r>
      <w:r w:rsidRPr="006670A1">
        <w:rPr>
          <w:rFonts w:ascii="Arial" w:eastAsia="Arial Unicode MS" w:hAnsi="Arial" w:cs="Arial"/>
          <w:b/>
          <w:kern w:val="2"/>
          <w:sz w:val="20"/>
          <w:lang w:val="pl-PL" w:eastAsia="hi-IN" w:bidi="hi-IN"/>
        </w:rPr>
        <w:t>dla każdego</w:t>
      </w:r>
      <w:r w:rsidRPr="006670A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6670A1">
        <w:rPr>
          <w:rFonts w:ascii="Arial" w:eastAsia="Arial Unicode MS" w:hAnsi="Arial" w:cs="Arial"/>
          <w:b/>
          <w:kern w:val="2"/>
          <w:sz w:val="20"/>
          <w:lang w:val="pl-PL" w:eastAsia="hi-IN" w:bidi="hi-IN"/>
        </w:rPr>
        <w:t>niniejszej części sekcja A i B oraz w części III</w:t>
      </w:r>
      <w:r w:rsidRPr="006670A1">
        <w:rPr>
          <w:rFonts w:ascii="Arial" w:eastAsia="Arial Unicode MS" w:hAnsi="Arial" w:cs="Arial"/>
          <w:kern w:val="2"/>
          <w:sz w:val="20"/>
          <w:lang w:val="pl-PL" w:eastAsia="hi-IN" w:bidi="hi-IN"/>
        </w:rPr>
        <w:t xml:space="preserve">, należycie wypełniony i podpisany przez dane podmioty. </w:t>
      </w:r>
      <w:r w:rsidRPr="006670A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670A1">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6670A1">
        <w:rPr>
          <w:rFonts w:ascii="Arial" w:eastAsia="Arial Unicode MS" w:hAnsi="Arial" w:cs="Arial"/>
          <w:kern w:val="2"/>
          <w:sz w:val="20"/>
          <w:vertAlign w:val="superscript"/>
          <w:lang w:val="pl-PL" w:eastAsia="hi-IN" w:bidi="hi-IN"/>
        </w:rPr>
        <w:footnoteReference w:id="12"/>
      </w:r>
      <w:r w:rsidRPr="006670A1">
        <w:rPr>
          <w:rFonts w:ascii="Arial" w:eastAsia="Arial Unicode MS" w:hAnsi="Arial" w:cs="Arial"/>
          <w:kern w:val="2"/>
          <w:sz w:val="20"/>
          <w:lang w:val="pl-PL" w:eastAsia="hi-IN" w:bidi="hi-IN"/>
        </w:rPr>
        <w:t>.</w:t>
      </w:r>
    </w:p>
    <w:p w14:paraId="6A73AD4A"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2CBD6D5"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0FD99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6670A1">
        <w:rPr>
          <w:rFonts w:ascii="Arial" w:eastAsia="Calibri" w:hAnsi="Arial" w:cs="Arial"/>
          <w:b/>
          <w:smallCaps/>
          <w:kern w:val="0"/>
          <w:sz w:val="20"/>
          <w:lang w:val="pl-PL" w:eastAsia="en-GB"/>
        </w:rPr>
        <w:t>D: Informacje dotyczące podwykonawców, na których zdolności wykonawca nie polega</w:t>
      </w:r>
    </w:p>
    <w:p w14:paraId="6BECE711"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5F7ED1" w:rsidRPr="006670A1" w14:paraId="621B9E2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A69679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B7113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709F77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901D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CBB2E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t xml:space="preserve">Jeżeli </w:t>
            </w:r>
            <w:r w:rsidRPr="006670A1">
              <w:rPr>
                <w:rFonts w:ascii="Arial" w:eastAsia="Arial Unicode MS" w:hAnsi="Arial" w:cs="Arial"/>
                <w:b/>
                <w:kern w:val="2"/>
                <w:sz w:val="20"/>
                <w:lang w:val="pl-PL" w:eastAsia="hi-IN" w:bidi="hi-IN"/>
              </w:rPr>
              <w:t>tak i o ile jest to wiadome</w:t>
            </w:r>
            <w:r w:rsidRPr="006670A1">
              <w:rPr>
                <w:rFonts w:ascii="Arial" w:eastAsia="Arial Unicode MS" w:hAnsi="Arial" w:cs="Arial"/>
                <w:kern w:val="2"/>
                <w:sz w:val="20"/>
                <w:lang w:val="pl-PL" w:eastAsia="hi-IN" w:bidi="hi-IN"/>
              </w:rPr>
              <w:t xml:space="preserve">, proszę podać wykaz proponowanych podwykonawców: </w:t>
            </w:r>
          </w:p>
          <w:p w14:paraId="409BE0C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1468A37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Jeżeli instytucja zamawiająca lub podmiot zamawiający wyraźnie żąda przedstawienia tych informacji </w:t>
      </w:r>
      <w:r w:rsidRPr="006670A1">
        <w:rPr>
          <w:rFonts w:ascii="Arial" w:eastAsia="Calibri" w:hAnsi="Arial" w:cs="Arial"/>
          <w:kern w:val="0"/>
          <w:sz w:val="20"/>
          <w:lang w:val="pl-PL" w:eastAsia="en-GB"/>
        </w:rPr>
        <w:t xml:space="preserve">oprócz informacji </w:t>
      </w:r>
      <w:r w:rsidRPr="006670A1">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0D55093F" w14:textId="77777777" w:rsidR="0026247F" w:rsidRPr="006670A1" w:rsidRDefault="0026247F" w:rsidP="0026247F">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12505BA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III: Podstawy wykluczenia</w:t>
      </w:r>
    </w:p>
    <w:p w14:paraId="2FD8DE2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Podstawy związane z wyrokami skazującymi za przestępstwo</w:t>
      </w:r>
    </w:p>
    <w:p w14:paraId="2DCE3DE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art. 57 ust. 1 dyrektywy 2014/24/UE określono następujące powody wykluczenia:</w:t>
      </w:r>
    </w:p>
    <w:p w14:paraId="5C299D4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udział w </w:t>
      </w:r>
      <w:r w:rsidRPr="006670A1">
        <w:rPr>
          <w:rFonts w:ascii="Arial" w:eastAsia="Calibri" w:hAnsi="Arial" w:cs="Arial"/>
          <w:b/>
          <w:kern w:val="0"/>
          <w:sz w:val="20"/>
          <w:lang w:val="pl-PL" w:eastAsia="en-GB"/>
        </w:rPr>
        <w:t>organizacji przestępczej</w:t>
      </w:r>
      <w:r w:rsidRPr="006670A1">
        <w:rPr>
          <w:rFonts w:ascii="Arial" w:eastAsia="Calibri" w:hAnsi="Arial" w:cs="Arial"/>
          <w:b/>
          <w:kern w:val="0"/>
          <w:sz w:val="20"/>
          <w:vertAlign w:val="superscript"/>
          <w:lang w:val="pl-PL" w:eastAsia="en-GB"/>
        </w:rPr>
        <w:footnoteReference w:id="13"/>
      </w:r>
      <w:r w:rsidRPr="006670A1">
        <w:rPr>
          <w:rFonts w:ascii="Arial" w:eastAsia="Calibri" w:hAnsi="Arial" w:cs="Arial"/>
          <w:kern w:val="0"/>
          <w:sz w:val="20"/>
          <w:lang w:val="pl-PL" w:eastAsia="en-GB"/>
        </w:rPr>
        <w:t>;</w:t>
      </w:r>
    </w:p>
    <w:p w14:paraId="4384CA1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korupcja</w:t>
      </w:r>
      <w:r w:rsidRPr="006670A1">
        <w:rPr>
          <w:rFonts w:ascii="Arial" w:eastAsia="Calibri" w:hAnsi="Arial" w:cs="Arial"/>
          <w:b/>
          <w:kern w:val="0"/>
          <w:sz w:val="20"/>
          <w:vertAlign w:val="superscript"/>
          <w:lang w:val="pl-PL" w:eastAsia="en-GB"/>
        </w:rPr>
        <w:footnoteReference w:id="14"/>
      </w:r>
      <w:r w:rsidRPr="006670A1">
        <w:rPr>
          <w:rFonts w:ascii="Arial" w:eastAsia="Calibri" w:hAnsi="Arial" w:cs="Arial"/>
          <w:kern w:val="0"/>
          <w:sz w:val="20"/>
          <w:lang w:val="pl-PL" w:eastAsia="en-GB"/>
        </w:rPr>
        <w:t>;</w:t>
      </w:r>
    </w:p>
    <w:p w14:paraId="5849F83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18" w:name="_DV_M1264"/>
      <w:bookmarkEnd w:id="18"/>
      <w:r w:rsidRPr="006670A1">
        <w:rPr>
          <w:rFonts w:ascii="Arial" w:eastAsia="Calibri" w:hAnsi="Arial" w:cs="Arial"/>
          <w:b/>
          <w:kern w:val="0"/>
          <w:sz w:val="20"/>
          <w:lang w:val="pl-PL" w:eastAsia="en-GB"/>
        </w:rPr>
        <w:t>nadużycie finansowe</w:t>
      </w:r>
      <w:bookmarkStart w:id="19" w:name="_DV_M1266"/>
      <w:bookmarkEnd w:id="19"/>
      <w:r w:rsidRPr="006670A1">
        <w:rPr>
          <w:rFonts w:ascii="Arial" w:eastAsia="Calibri" w:hAnsi="Arial" w:cs="Arial"/>
          <w:b/>
          <w:kern w:val="0"/>
          <w:sz w:val="20"/>
          <w:vertAlign w:val="superscript"/>
          <w:lang w:val="pl-PL" w:eastAsia="en-GB"/>
        </w:rPr>
        <w:footnoteReference w:id="15"/>
      </w:r>
      <w:r w:rsidRPr="006670A1">
        <w:rPr>
          <w:rFonts w:ascii="Arial" w:eastAsia="Calibri" w:hAnsi="Arial" w:cs="Arial"/>
          <w:kern w:val="0"/>
          <w:sz w:val="20"/>
          <w:lang w:val="pl-PL" w:eastAsia="en-GB"/>
        </w:rPr>
        <w:t>;</w:t>
      </w:r>
    </w:p>
    <w:p w14:paraId="28C48610"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przestępstwa terrorystyczne lub przestępstwa związane z działalnością terrorystyczną</w:t>
      </w:r>
      <w:bookmarkStart w:id="20" w:name="_DV_M1268"/>
      <w:bookmarkEnd w:id="20"/>
      <w:r w:rsidRPr="006670A1">
        <w:rPr>
          <w:rFonts w:ascii="Arial" w:eastAsia="Calibri" w:hAnsi="Arial" w:cs="Arial"/>
          <w:b/>
          <w:kern w:val="0"/>
          <w:sz w:val="20"/>
          <w:vertAlign w:val="superscript"/>
          <w:lang w:val="pl-PL" w:eastAsia="en-GB"/>
        </w:rPr>
        <w:footnoteReference w:id="16"/>
      </w:r>
    </w:p>
    <w:p w14:paraId="1657E81C"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pranie pieniędzy lub finansowanie terroryzmu</w:t>
      </w:r>
      <w:r w:rsidRPr="006670A1">
        <w:rPr>
          <w:rFonts w:ascii="Arial" w:eastAsia="Calibri" w:hAnsi="Arial" w:cs="Arial"/>
          <w:b/>
          <w:kern w:val="0"/>
          <w:sz w:val="20"/>
          <w:vertAlign w:val="superscript"/>
          <w:lang w:val="pl-PL" w:eastAsia="en-GB"/>
        </w:rPr>
        <w:footnoteReference w:id="17"/>
      </w:r>
    </w:p>
    <w:p w14:paraId="45703AE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praca dzieci</w:t>
      </w:r>
      <w:r w:rsidRPr="006670A1">
        <w:rPr>
          <w:rFonts w:ascii="Arial" w:eastAsia="Calibri" w:hAnsi="Arial" w:cs="Arial"/>
          <w:kern w:val="0"/>
          <w:sz w:val="20"/>
          <w:lang w:val="pl-PL" w:eastAsia="en-GB"/>
        </w:rPr>
        <w:t xml:space="preserve"> i inne formy </w:t>
      </w:r>
      <w:r w:rsidRPr="006670A1">
        <w:rPr>
          <w:rFonts w:ascii="Arial" w:eastAsia="Calibri" w:hAnsi="Arial" w:cs="Arial"/>
          <w:b/>
          <w:kern w:val="0"/>
          <w:sz w:val="20"/>
          <w:lang w:val="pl-PL" w:eastAsia="en-GB"/>
        </w:rPr>
        <w:t>handlu ludźmi</w:t>
      </w:r>
      <w:r w:rsidRPr="006670A1">
        <w:rPr>
          <w:rFonts w:ascii="Arial" w:eastAsia="Calibri" w:hAnsi="Arial" w:cs="Arial"/>
          <w:b/>
          <w:kern w:val="0"/>
          <w:sz w:val="20"/>
          <w:vertAlign w:val="superscript"/>
          <w:lang w:val="pl-PL" w:eastAsia="en-GB"/>
        </w:rPr>
        <w:footnoteReference w:id="18"/>
      </w:r>
      <w:r w:rsidRPr="006670A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5F7ED1" w:rsidRPr="006670A1" w14:paraId="049D43E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90D41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2528D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0652642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42054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 stosunku do </w:t>
            </w:r>
            <w:r w:rsidRPr="006670A1">
              <w:rPr>
                <w:rFonts w:ascii="Arial" w:eastAsia="Arial Unicode MS" w:hAnsi="Arial" w:cs="Arial"/>
                <w:b/>
                <w:kern w:val="2"/>
                <w:sz w:val="20"/>
                <w:lang w:val="pl-PL" w:eastAsia="hi-IN" w:bidi="hi-IN"/>
              </w:rPr>
              <w:t>samego wykonawcy</w:t>
            </w:r>
            <w:r w:rsidRPr="006670A1">
              <w:rPr>
                <w:rFonts w:ascii="Arial" w:eastAsia="Arial Unicode MS" w:hAnsi="Arial" w:cs="Arial"/>
                <w:kern w:val="2"/>
                <w:sz w:val="20"/>
                <w:lang w:val="pl-PL" w:eastAsia="hi-IN" w:bidi="hi-IN"/>
              </w:rPr>
              <w:t xml:space="preserve"> bądź </w:t>
            </w:r>
            <w:r w:rsidRPr="006670A1">
              <w:rPr>
                <w:rFonts w:ascii="Arial" w:eastAsia="Arial Unicode MS" w:hAnsi="Arial" w:cs="Arial"/>
                <w:b/>
                <w:kern w:val="2"/>
                <w:sz w:val="20"/>
                <w:lang w:val="pl-PL" w:eastAsia="hi-IN" w:bidi="hi-IN"/>
              </w:rPr>
              <w:t>jakiejkolwiek</w:t>
            </w:r>
            <w:r w:rsidRPr="006670A1">
              <w:rPr>
                <w:rFonts w:ascii="Arial" w:eastAsia="Arial Unicode MS" w:hAnsi="Arial" w:cs="Arial"/>
                <w:kern w:val="2"/>
                <w:sz w:val="20"/>
                <w:lang w:val="pl-PL" w:eastAsia="hi-IN" w:bidi="hi-IN"/>
              </w:rPr>
              <w:t xml:space="preserve"> osoby będącej członkiem organów administracyjnych, zarządzających lub </w:t>
            </w:r>
            <w:r w:rsidRPr="006670A1">
              <w:rPr>
                <w:rFonts w:ascii="Arial" w:eastAsia="Arial Unicode MS" w:hAnsi="Arial" w:cs="Arial"/>
                <w:kern w:val="2"/>
                <w:sz w:val="20"/>
                <w:lang w:val="pl-PL" w:eastAsia="hi-IN" w:bidi="hi-IN"/>
              </w:rPr>
              <w:lastRenderedPageBreak/>
              <w:t xml:space="preserve">nadzorczych wykonawcy, lub posiadającej w przedsiębiorstwie wykonawcy uprawnienia do reprezentowania, uprawnienia decyzyjne lub kontrolne, </w:t>
            </w:r>
            <w:r w:rsidRPr="006670A1">
              <w:rPr>
                <w:rFonts w:ascii="Arial" w:eastAsia="Arial Unicode MS" w:hAnsi="Arial" w:cs="Arial"/>
                <w:b/>
                <w:kern w:val="2"/>
                <w:sz w:val="20"/>
                <w:lang w:val="pl-PL" w:eastAsia="hi-IN" w:bidi="hi-IN"/>
              </w:rPr>
              <w:t>wydany został prawomocny wyrok</w:t>
            </w:r>
            <w:r w:rsidRPr="006670A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D135E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p>
          <w:p w14:paraId="380DD93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Jeżeli odnośna dokumentacja jest dostępna w formie elektronicznej, proszę wskazać: (adres </w:t>
            </w:r>
            <w:r w:rsidRPr="006670A1">
              <w:rPr>
                <w:rFonts w:ascii="Arial" w:eastAsia="Arial Unicode MS" w:hAnsi="Arial" w:cs="Arial"/>
                <w:kern w:val="2"/>
                <w:sz w:val="20"/>
                <w:lang w:val="pl-PL" w:eastAsia="hi-IN" w:bidi="hi-IN"/>
              </w:rPr>
              <w:lastRenderedPageBreak/>
              <w:t>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19"/>
            </w:r>
          </w:p>
        </w:tc>
      </w:tr>
      <w:tr w:rsidR="005F7ED1" w:rsidRPr="006670A1" w14:paraId="2091A3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D8F1D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lastRenderedPageBreak/>
              <w:t>Jeżeli tak</w:t>
            </w:r>
            <w:r w:rsidRPr="006670A1">
              <w:rPr>
                <w:rFonts w:ascii="Arial" w:eastAsia="Arial Unicode MS" w:hAnsi="Arial" w:cs="Arial"/>
                <w:kern w:val="2"/>
                <w:sz w:val="20"/>
                <w:lang w:val="pl-PL" w:eastAsia="hi-IN" w:bidi="hi-IN"/>
              </w:rPr>
              <w:t>, proszę podać</w:t>
            </w:r>
            <w:r w:rsidRPr="006670A1">
              <w:rPr>
                <w:rFonts w:ascii="Arial" w:eastAsia="Arial Unicode MS" w:hAnsi="Arial" w:cs="Arial"/>
                <w:kern w:val="2"/>
                <w:sz w:val="20"/>
                <w:vertAlign w:val="superscript"/>
                <w:lang w:val="pl-PL" w:eastAsia="hi-IN" w:bidi="hi-IN"/>
              </w:rPr>
              <w:footnoteReference w:id="20"/>
            </w: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a) datę wyroku, określić, których spośród punktów 1–6 on dotyczy, oraz podać powód(-ody) skazania;</w:t>
            </w:r>
            <w:r w:rsidRPr="006670A1">
              <w:rPr>
                <w:rFonts w:ascii="Arial" w:eastAsia="Arial Unicode MS" w:hAnsi="Arial" w:cs="Arial"/>
                <w:kern w:val="2"/>
                <w:sz w:val="20"/>
                <w:lang w:val="pl-PL" w:eastAsia="hi-IN" w:bidi="hi-IN"/>
              </w:rPr>
              <w:br/>
              <w:t>b) wskazać, kto został skazany [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C30F3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data: [   ], punkt(-y): [   ], powód(-ody):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t>c) długość okresu wykluczenia [……] oraz punkt(-y), którego(-ych) to dotyczy.</w:t>
            </w:r>
          </w:p>
          <w:p w14:paraId="482A79D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6670A1">
              <w:rPr>
                <w:rFonts w:ascii="Arial" w:eastAsia="Arial Unicode MS" w:hAnsi="Arial" w:cs="Arial"/>
                <w:kern w:val="2"/>
                <w:sz w:val="20"/>
                <w:vertAlign w:val="superscript"/>
                <w:lang w:val="pl-PL" w:eastAsia="hi-IN" w:bidi="hi-IN"/>
              </w:rPr>
              <w:footnoteReference w:id="21"/>
            </w:r>
          </w:p>
        </w:tc>
      </w:tr>
      <w:tr w:rsidR="005F7ED1" w:rsidRPr="006670A1" w14:paraId="312254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2AB61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6670A1">
              <w:rPr>
                <w:rFonts w:ascii="Arial" w:eastAsia="Arial Unicode MS" w:hAnsi="Arial" w:cs="Arial"/>
                <w:kern w:val="2"/>
                <w:sz w:val="20"/>
                <w:vertAlign w:val="superscript"/>
                <w:lang w:val="pl-PL" w:eastAsia="hi-IN" w:bidi="hi-IN"/>
              </w:rPr>
              <w:footnoteReference w:id="22"/>
            </w:r>
            <w:r w:rsidRPr="006670A1">
              <w:rPr>
                <w:rFonts w:ascii="Arial" w:eastAsia="Arial Unicode MS" w:hAnsi="Arial" w:cs="Arial"/>
                <w:kern w:val="2"/>
                <w:sz w:val="20"/>
                <w:lang w:val="pl-PL" w:eastAsia="hi-IN" w:bidi="hi-IN"/>
              </w:rPr>
              <w:t xml:space="preserve"> („</w:t>
            </w:r>
            <w:r w:rsidRPr="006670A1">
              <w:rPr>
                <w:rFonts w:ascii="Arial" w:eastAsia="Calibri" w:hAnsi="Arial" w:cs="Arial"/>
                <w:b/>
                <w:kern w:val="2"/>
                <w:sz w:val="20"/>
                <w:lang w:val="pl-PL" w:eastAsia="en-GB" w:bidi="hi-IN"/>
              </w:rPr>
              <w:t>samooczyszczenie”)</w:t>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97AF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 Tak [] Nie </w:t>
            </w:r>
          </w:p>
        </w:tc>
      </w:tr>
      <w:tr w:rsidR="005F7ED1" w:rsidRPr="006670A1" w14:paraId="184797C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1F9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w:t>
            </w:r>
            <w:r w:rsidRPr="006670A1">
              <w:rPr>
                <w:rFonts w:ascii="Arial" w:eastAsia="Arial Unicode MS" w:hAnsi="Arial" w:cs="Arial"/>
                <w:kern w:val="2"/>
                <w:sz w:val="20"/>
                <w:vertAlign w:val="superscript"/>
                <w:lang w:val="pl-PL" w:eastAsia="hi-IN" w:bidi="hi-IN"/>
              </w:rPr>
              <w:footnoteReference w:id="23"/>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ADC41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0D96210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5F7ED1" w:rsidRPr="006670A1" w14:paraId="1D676A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7D054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E40F797"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8C731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7CA3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wywiązał się ze wszystkich </w:t>
            </w:r>
            <w:r w:rsidRPr="006670A1">
              <w:rPr>
                <w:rFonts w:ascii="Arial" w:eastAsia="Arial Unicode MS" w:hAnsi="Arial" w:cs="Arial"/>
                <w:b/>
                <w:kern w:val="2"/>
                <w:sz w:val="20"/>
                <w:lang w:val="pl-PL" w:eastAsia="hi-IN" w:bidi="hi-IN"/>
              </w:rPr>
              <w:t>obowiązków dotyczących płatności podatków lub składek na ubezpieczenie społeczne</w:t>
            </w:r>
            <w:r w:rsidRPr="006670A1">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F9CADD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79664D53" w14:textId="77777777" w:rsidTr="0026247F">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D3634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t>Jeżeli nie</w:t>
            </w:r>
            <w:r w:rsidRPr="006670A1">
              <w:rPr>
                <w:rFonts w:ascii="Arial" w:eastAsia="Arial Unicode MS" w:hAnsi="Arial" w:cs="Arial"/>
                <w:kern w:val="2"/>
                <w:sz w:val="20"/>
                <w:lang w:val="pl-PL" w:eastAsia="hi-IN" w:bidi="hi-IN"/>
              </w:rPr>
              <w:t>, proszę wskazać:</w:t>
            </w:r>
            <w:r w:rsidRPr="006670A1">
              <w:rPr>
                <w:rFonts w:ascii="Arial" w:eastAsia="Arial Unicode MS" w:hAnsi="Arial" w:cs="Arial"/>
                <w:kern w:val="2"/>
                <w:sz w:val="20"/>
                <w:lang w:val="pl-PL" w:eastAsia="hi-IN" w:bidi="hi-IN"/>
              </w:rPr>
              <w:br/>
              <w:t>a) państwo lub państwo członkowskie, którego to dotyczy;</w:t>
            </w:r>
            <w:r w:rsidRPr="006670A1">
              <w:rPr>
                <w:rFonts w:ascii="Arial" w:eastAsia="Arial Unicode MS" w:hAnsi="Arial" w:cs="Arial"/>
                <w:kern w:val="2"/>
                <w:sz w:val="20"/>
                <w:lang w:val="pl-PL" w:eastAsia="hi-IN" w:bidi="hi-IN"/>
              </w:rPr>
              <w:br/>
              <w:t>b) jakiej kwoty to dotyczy?</w:t>
            </w:r>
            <w:r w:rsidRPr="006670A1">
              <w:rPr>
                <w:rFonts w:ascii="Arial" w:eastAsia="Arial Unicode MS" w:hAnsi="Arial" w:cs="Arial"/>
                <w:kern w:val="2"/>
                <w:sz w:val="20"/>
                <w:lang w:val="pl-PL" w:eastAsia="hi-IN" w:bidi="hi-IN"/>
              </w:rPr>
              <w:br/>
              <w:t>c) w jaki sposób zostało ustalone to naruszenie obowiązków:</w:t>
            </w:r>
            <w:r w:rsidRPr="006670A1">
              <w:rPr>
                <w:rFonts w:ascii="Arial" w:eastAsia="Arial Unicode MS" w:hAnsi="Arial" w:cs="Arial"/>
                <w:kern w:val="2"/>
                <w:sz w:val="20"/>
                <w:lang w:val="pl-PL" w:eastAsia="hi-IN" w:bidi="hi-IN"/>
              </w:rPr>
              <w:br/>
              <w:t xml:space="preserve">1) w trybie </w:t>
            </w:r>
            <w:r w:rsidRPr="006670A1">
              <w:rPr>
                <w:rFonts w:ascii="Arial" w:eastAsia="Arial Unicode MS" w:hAnsi="Arial" w:cs="Arial"/>
                <w:b/>
                <w:kern w:val="2"/>
                <w:sz w:val="20"/>
                <w:lang w:val="pl-PL" w:eastAsia="hi-IN" w:bidi="hi-IN"/>
              </w:rPr>
              <w:t>decyzji</w:t>
            </w:r>
            <w:r w:rsidRPr="006670A1">
              <w:rPr>
                <w:rFonts w:ascii="Arial" w:eastAsia="Arial Unicode MS" w:hAnsi="Arial" w:cs="Arial"/>
                <w:kern w:val="2"/>
                <w:sz w:val="20"/>
                <w:lang w:val="pl-PL" w:eastAsia="hi-IN" w:bidi="hi-IN"/>
              </w:rPr>
              <w:t xml:space="preserve"> sądowej lub administracyjnej:</w:t>
            </w:r>
          </w:p>
          <w:p w14:paraId="6494A99B"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ta decyzja jest ostateczna i wiążąca?</w:t>
            </w:r>
          </w:p>
          <w:p w14:paraId="363B8117"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datę wyroku lub decyzji.</w:t>
            </w:r>
          </w:p>
          <w:p w14:paraId="23D42AC5"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W przypadku wyroku, </w:t>
            </w:r>
            <w:r w:rsidRPr="006670A1">
              <w:rPr>
                <w:rFonts w:ascii="Arial" w:eastAsia="Calibri" w:hAnsi="Arial" w:cs="Arial"/>
                <w:b/>
                <w:kern w:val="0"/>
                <w:sz w:val="20"/>
                <w:lang w:val="pl-PL" w:eastAsia="en-GB"/>
              </w:rPr>
              <w:t>o ile została w nim bezpośrednio określona</w:t>
            </w:r>
            <w:r w:rsidRPr="006670A1">
              <w:rPr>
                <w:rFonts w:ascii="Arial" w:eastAsia="Calibri" w:hAnsi="Arial" w:cs="Arial"/>
                <w:kern w:val="0"/>
                <w:sz w:val="20"/>
                <w:lang w:val="pl-PL" w:eastAsia="en-GB"/>
              </w:rPr>
              <w:t>, długość okresu wykluczenia:</w:t>
            </w:r>
          </w:p>
          <w:p w14:paraId="1D7992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xml:space="preserve">2) w </w:t>
            </w:r>
            <w:r w:rsidRPr="006670A1">
              <w:rPr>
                <w:rFonts w:ascii="Arial" w:eastAsia="Arial Unicode MS" w:hAnsi="Arial" w:cs="Arial"/>
                <w:b/>
                <w:kern w:val="2"/>
                <w:sz w:val="20"/>
                <w:lang w:val="pl-PL" w:eastAsia="hi-IN" w:bidi="hi-IN"/>
              </w:rPr>
              <w:t>inny sposób</w:t>
            </w:r>
            <w:r w:rsidRPr="006670A1">
              <w:rPr>
                <w:rFonts w:ascii="Arial" w:eastAsia="Arial Unicode MS" w:hAnsi="Arial" w:cs="Arial"/>
                <w:kern w:val="2"/>
                <w:sz w:val="20"/>
                <w:lang w:val="pl-PL" w:eastAsia="hi-IN" w:bidi="hi-IN"/>
              </w:rPr>
              <w:t>? Proszę sprecyzować, w jaki:</w:t>
            </w:r>
          </w:p>
          <w:p w14:paraId="5BE77E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5AF9ADD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378EB94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Składki na ubezpieczenia społeczne</w:t>
            </w:r>
          </w:p>
        </w:tc>
      </w:tr>
      <w:tr w:rsidR="005F7ED1" w:rsidRPr="006670A1" w14:paraId="0E02CB20" w14:textId="77777777" w:rsidTr="0026247F">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4B1715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06572C0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941765D"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3F66BBD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634193E1"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65D2F7F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698018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7237ADF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D1934DE"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2B0E109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559EAEC5"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3A38D7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476D62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r>
      <w:tr w:rsidR="005F7ED1" w:rsidRPr="006670A1" w14:paraId="06245C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37313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0C67D35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w:t>
            </w:r>
            <w:r w:rsidRPr="006670A1">
              <w:rPr>
                <w:rFonts w:ascii="Arial" w:eastAsia="Arial Unicode MS" w:hAnsi="Arial" w:cs="Arial"/>
                <w:kern w:val="2"/>
                <w:sz w:val="20"/>
                <w:vertAlign w:val="superscript"/>
                <w:lang w:val="pl-PL" w:eastAsia="hi-IN" w:bidi="hi-IN"/>
              </w:rPr>
              <w:footnoteReference w:id="24"/>
            </w:r>
            <w:r w:rsidRPr="006670A1">
              <w:rPr>
                <w:rFonts w:ascii="Arial" w:eastAsia="Arial Unicode MS" w:hAnsi="Arial" w:cs="Arial"/>
                <w:kern w:val="2"/>
                <w:sz w:val="20"/>
                <w:vertAlign w:val="superscript"/>
                <w:lang w:val="pl-PL" w:eastAsia="hi-IN" w:bidi="hi-IN"/>
              </w:rPr>
              <w:br/>
            </w:r>
            <w:r w:rsidRPr="006670A1">
              <w:rPr>
                <w:rFonts w:ascii="Arial" w:eastAsia="Arial Unicode MS" w:hAnsi="Arial" w:cs="Arial"/>
                <w:kern w:val="2"/>
                <w:sz w:val="20"/>
                <w:lang w:val="pl-PL" w:eastAsia="hi-IN" w:bidi="hi-IN"/>
              </w:rPr>
              <w:t>[……][……][……]</w:t>
            </w:r>
          </w:p>
        </w:tc>
      </w:tr>
    </w:tbl>
    <w:p w14:paraId="3BEDDF3C"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Podstawy związane z niewypłacalnością, konfliktem interesów lub wykroczeniami zawodowymi</w:t>
      </w:r>
      <w:r w:rsidRPr="006670A1">
        <w:rPr>
          <w:rFonts w:ascii="Arial" w:eastAsia="Calibri" w:hAnsi="Arial" w:cs="Arial"/>
          <w:b/>
          <w:smallCaps/>
          <w:kern w:val="0"/>
          <w:sz w:val="20"/>
          <w:vertAlign w:val="superscript"/>
          <w:lang w:val="pl-PL" w:eastAsia="en-GB"/>
        </w:rPr>
        <w:footnoteReference w:id="25"/>
      </w:r>
    </w:p>
    <w:p w14:paraId="2F99C475"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5F7ED1" w:rsidRPr="006670A1" w14:paraId="7F1A1CC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1297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3E1E3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7E318450" w14:textId="77777777" w:rsidTr="0026247F">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CE5D8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t>
            </w:r>
            <w:r w:rsidRPr="006670A1">
              <w:rPr>
                <w:rFonts w:ascii="Arial" w:eastAsia="Arial Unicode MS" w:hAnsi="Arial" w:cs="Arial"/>
                <w:b/>
                <w:kern w:val="2"/>
                <w:sz w:val="20"/>
                <w:lang w:val="pl-PL" w:eastAsia="hi-IN" w:bidi="hi-IN"/>
              </w:rPr>
              <w:t>wedle własnej wiedzy</w:t>
            </w:r>
            <w:r w:rsidRPr="006670A1">
              <w:rPr>
                <w:rFonts w:ascii="Arial" w:eastAsia="Arial Unicode MS" w:hAnsi="Arial" w:cs="Arial"/>
                <w:kern w:val="2"/>
                <w:sz w:val="20"/>
                <w:lang w:val="pl-PL" w:eastAsia="hi-IN" w:bidi="hi-IN"/>
              </w:rPr>
              <w:t xml:space="preserve">, naruszył </w:t>
            </w:r>
            <w:r w:rsidRPr="006670A1">
              <w:rPr>
                <w:rFonts w:ascii="Arial" w:eastAsia="Arial Unicode MS" w:hAnsi="Arial" w:cs="Arial"/>
                <w:b/>
                <w:kern w:val="2"/>
                <w:sz w:val="20"/>
                <w:lang w:val="pl-PL" w:eastAsia="hi-IN" w:bidi="hi-IN"/>
              </w:rPr>
              <w:t>swoje obowiązki</w:t>
            </w:r>
            <w:r w:rsidRPr="006670A1">
              <w:rPr>
                <w:rFonts w:ascii="Arial" w:eastAsia="Arial Unicode MS" w:hAnsi="Arial" w:cs="Arial"/>
                <w:kern w:val="2"/>
                <w:sz w:val="20"/>
                <w:lang w:val="pl-PL" w:eastAsia="hi-IN" w:bidi="hi-IN"/>
              </w:rPr>
              <w:t xml:space="preserve"> w dziedzinie </w:t>
            </w:r>
            <w:r w:rsidRPr="006670A1">
              <w:rPr>
                <w:rFonts w:ascii="Arial" w:eastAsia="Arial Unicode MS" w:hAnsi="Arial" w:cs="Arial"/>
                <w:b/>
                <w:kern w:val="2"/>
                <w:sz w:val="20"/>
                <w:lang w:val="pl-PL" w:eastAsia="hi-IN" w:bidi="hi-IN"/>
              </w:rPr>
              <w:t>prawa środowiska, prawa socjalnego i prawa pracy</w:t>
            </w:r>
            <w:r w:rsidRPr="006670A1">
              <w:rPr>
                <w:rFonts w:ascii="Arial" w:eastAsia="Arial Unicode MS" w:hAnsi="Arial" w:cs="Arial"/>
                <w:b/>
                <w:kern w:val="2"/>
                <w:sz w:val="20"/>
                <w:vertAlign w:val="superscript"/>
                <w:lang w:val="pl-PL" w:eastAsia="hi-IN" w:bidi="hi-IN"/>
              </w:rPr>
              <w:footnoteReference w:id="26"/>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E7B5A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00CF28CA" w14:textId="77777777" w:rsidTr="0026247F">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CADE26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D4690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6670A1">
              <w:rPr>
                <w:rFonts w:ascii="Arial" w:eastAsia="Arial Unicode MS" w:hAnsi="Arial" w:cs="Arial"/>
                <w:kern w:val="2"/>
                <w:sz w:val="20"/>
                <w:lang w:val="pl-PL" w:eastAsia="hi-IN" w:bidi="hi-IN"/>
              </w:rPr>
              <w:br/>
              <w:t>[]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F66D4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5C73AC"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kern w:val="0"/>
                <w:sz w:val="20"/>
                <w:lang w:val="pl-PL" w:eastAsia="en-GB"/>
              </w:rPr>
              <w:t>Czy wykonawca znajduje się w jednej z następujących sytuacji:</w:t>
            </w:r>
            <w:r w:rsidRPr="006670A1">
              <w:rPr>
                <w:rFonts w:ascii="Arial" w:eastAsia="Calibri" w:hAnsi="Arial" w:cs="Arial"/>
                <w:kern w:val="0"/>
                <w:sz w:val="20"/>
                <w:lang w:val="pl-PL" w:eastAsia="en-GB"/>
              </w:rPr>
              <w:br/>
              <w:t xml:space="preserve">a) </w:t>
            </w:r>
            <w:r w:rsidRPr="006670A1">
              <w:rPr>
                <w:rFonts w:ascii="Arial" w:eastAsia="Calibri" w:hAnsi="Arial" w:cs="Arial"/>
                <w:b/>
                <w:kern w:val="0"/>
                <w:sz w:val="20"/>
                <w:lang w:val="pl-PL" w:eastAsia="en-GB"/>
              </w:rPr>
              <w:t>zbankrutował</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prowadzone jest wobec niego postępowanie upadłościowe</w:t>
            </w:r>
            <w:r w:rsidRPr="006670A1">
              <w:rPr>
                <w:rFonts w:ascii="Arial" w:eastAsia="Calibri" w:hAnsi="Arial" w:cs="Arial"/>
                <w:kern w:val="0"/>
                <w:sz w:val="20"/>
                <w:lang w:val="pl-PL" w:eastAsia="en-GB"/>
              </w:rPr>
              <w:t xml:space="preserve"> lub likwidacyjne; lub</w:t>
            </w:r>
            <w:r w:rsidRPr="006670A1">
              <w:rPr>
                <w:rFonts w:ascii="Arial" w:eastAsia="Calibri" w:hAnsi="Arial" w:cs="Arial"/>
                <w:kern w:val="0"/>
                <w:sz w:val="20"/>
                <w:lang w:val="pl-PL" w:eastAsia="en-GB"/>
              </w:rPr>
              <w:br/>
              <w:t xml:space="preserve">c) zawarł </w:t>
            </w:r>
            <w:r w:rsidRPr="006670A1">
              <w:rPr>
                <w:rFonts w:ascii="Arial" w:eastAsia="Calibri" w:hAnsi="Arial" w:cs="Arial"/>
                <w:b/>
                <w:kern w:val="0"/>
                <w:sz w:val="20"/>
                <w:lang w:val="pl-PL" w:eastAsia="en-GB"/>
              </w:rPr>
              <w:t>układ z wierzycielami</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6670A1">
              <w:rPr>
                <w:rFonts w:ascii="Arial" w:eastAsia="Calibri" w:hAnsi="Arial" w:cs="Arial"/>
                <w:kern w:val="0"/>
                <w:sz w:val="20"/>
                <w:vertAlign w:val="superscript"/>
                <w:lang w:val="pl-PL" w:eastAsia="en-GB"/>
              </w:rPr>
              <w:footnoteReference w:id="27"/>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e) jego aktywami zarządza likwidator lub sąd; lub</w:t>
            </w:r>
            <w:r w:rsidRPr="006670A1">
              <w:rPr>
                <w:rFonts w:ascii="Arial" w:eastAsia="Calibri" w:hAnsi="Arial" w:cs="Arial"/>
                <w:kern w:val="0"/>
                <w:sz w:val="20"/>
                <w:lang w:val="pl-PL" w:eastAsia="en-GB"/>
              </w:rPr>
              <w:br/>
              <w:t>f) jego działalność gospodarcza jest zawieszona?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p>
          <w:p w14:paraId="43CE605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szczegółowe informacje:</w:t>
            </w:r>
          </w:p>
          <w:p w14:paraId="5F53645A"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Proszę podać powody, które pomimo powyższej sytuacji umożliwiają realizację zamówienia, z uwzględnieniem mających zastosowanie przepisów krajowych i środków dotyczących </w:t>
            </w:r>
            <w:r w:rsidRPr="006670A1">
              <w:rPr>
                <w:rFonts w:ascii="Arial" w:eastAsia="Calibri" w:hAnsi="Arial" w:cs="Arial"/>
                <w:kern w:val="0"/>
                <w:sz w:val="20"/>
                <w:lang w:val="pl-PL" w:eastAsia="en-GB"/>
              </w:rPr>
              <w:lastRenderedPageBreak/>
              <w:t>kontynuowania działalności gospodarczej</w:t>
            </w:r>
            <w:r w:rsidRPr="006670A1">
              <w:rPr>
                <w:rFonts w:ascii="Arial" w:eastAsia="Calibri" w:hAnsi="Arial" w:cs="Arial"/>
                <w:kern w:val="0"/>
                <w:sz w:val="20"/>
                <w:vertAlign w:val="superscript"/>
                <w:lang w:val="pl-PL" w:eastAsia="en-GB"/>
              </w:rPr>
              <w:footnoteReference w:id="28"/>
            </w:r>
            <w:r w:rsidRPr="006670A1">
              <w:rPr>
                <w:rFonts w:ascii="Arial" w:eastAsia="Calibri" w:hAnsi="Arial" w:cs="Arial"/>
                <w:kern w:val="0"/>
                <w:sz w:val="20"/>
                <w:lang w:val="pl-PL" w:eastAsia="en-GB"/>
              </w:rPr>
              <w:t>.</w:t>
            </w:r>
          </w:p>
          <w:p w14:paraId="1D3DB8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D7E38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p>
          <w:p w14:paraId="6C401D3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2AD8DC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07254AE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3CB6AB79"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6DD25F6" w14:textId="77777777" w:rsidR="0026247F" w:rsidRPr="006670A1" w:rsidRDefault="0026247F" w:rsidP="0026247F">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2D06228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 [……][……][……]</w:t>
            </w:r>
          </w:p>
        </w:tc>
      </w:tr>
      <w:tr w:rsidR="005F7ED1" w:rsidRPr="006670A1" w14:paraId="7DE884EC" w14:textId="77777777" w:rsidTr="0026247F">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FCCFC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Czy wykonawca jest winien </w:t>
            </w:r>
            <w:r w:rsidRPr="006670A1">
              <w:rPr>
                <w:rFonts w:ascii="Arial" w:eastAsia="Calibri" w:hAnsi="Arial" w:cs="Arial"/>
                <w:b/>
                <w:kern w:val="0"/>
                <w:sz w:val="20"/>
                <w:lang w:val="pl-PL" w:eastAsia="en-GB"/>
              </w:rPr>
              <w:t>poważnego wykroczenia zawodowego</w:t>
            </w:r>
            <w:r w:rsidRPr="006670A1">
              <w:rPr>
                <w:rFonts w:ascii="Arial" w:eastAsia="Calibri" w:hAnsi="Arial" w:cs="Arial"/>
                <w:b/>
                <w:kern w:val="0"/>
                <w:sz w:val="20"/>
                <w:vertAlign w:val="superscript"/>
                <w:lang w:val="pl-PL" w:eastAsia="en-GB"/>
              </w:rPr>
              <w:footnoteReference w:id="29"/>
            </w:r>
            <w:r w:rsidRPr="006670A1">
              <w:rPr>
                <w:rFonts w:ascii="Arial" w:eastAsia="Calibri" w:hAnsi="Arial" w:cs="Arial"/>
                <w:kern w:val="0"/>
                <w:sz w:val="20"/>
                <w:lang w:val="pl-PL" w:eastAsia="en-GB"/>
              </w:rPr>
              <w:t xml:space="preserve">? </w:t>
            </w:r>
            <w:r w:rsidRPr="006670A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C9D3A"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t xml:space="preserve"> [……]</w:t>
            </w:r>
          </w:p>
        </w:tc>
      </w:tr>
      <w:tr w:rsidR="005F7ED1" w:rsidRPr="006670A1" w14:paraId="40B83E57" w14:textId="77777777" w:rsidTr="0026247F">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5C403D2E"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77F9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8CF59D8" w14:textId="77777777" w:rsidTr="0026247F">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3C60E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w:t>
            </w:r>
            <w:r w:rsidRPr="006670A1">
              <w:rPr>
                <w:rFonts w:ascii="Arial" w:eastAsia="Calibri" w:hAnsi="Arial" w:cs="Arial"/>
                <w:kern w:val="0"/>
                <w:sz w:val="20"/>
                <w:lang w:val="pl-PL" w:eastAsia="en-GB"/>
              </w:rPr>
              <w:t xml:space="preserve"> zawarł z innymi wykonawcami </w:t>
            </w:r>
            <w:r w:rsidRPr="006670A1">
              <w:rPr>
                <w:rFonts w:ascii="Arial" w:eastAsia="Calibri" w:hAnsi="Arial" w:cs="Arial"/>
                <w:b/>
                <w:kern w:val="0"/>
                <w:sz w:val="20"/>
                <w:lang w:val="pl-PL" w:eastAsia="en-GB"/>
              </w:rPr>
              <w:t>porozumienia mające na celu zakłócenie konkurencji</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5E5AD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7DAB8035" w14:textId="77777777" w:rsidTr="0026247F">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5B6A3B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B35AB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0147D00B" w14:textId="77777777" w:rsidTr="0026247F">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6262C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 wie o jakimkolwiek konflikcie interesów</w:t>
            </w:r>
            <w:r w:rsidRPr="006670A1">
              <w:rPr>
                <w:rFonts w:ascii="Arial" w:eastAsia="Calibri" w:hAnsi="Arial" w:cs="Arial"/>
                <w:b/>
                <w:kern w:val="0"/>
                <w:sz w:val="20"/>
                <w:vertAlign w:val="superscript"/>
                <w:lang w:val="pl-PL" w:eastAsia="en-GB"/>
              </w:rPr>
              <w:footnoteReference w:id="30"/>
            </w:r>
            <w:r w:rsidRPr="006670A1">
              <w:rPr>
                <w:rFonts w:ascii="Arial" w:eastAsia="Calibri" w:hAnsi="Arial" w:cs="Arial"/>
                <w:kern w:val="0"/>
                <w:sz w:val="20"/>
                <w:lang w:val="pl-PL" w:eastAsia="en-GB"/>
              </w:rPr>
              <w:t xml:space="preserve"> spowodowanym jego udziałem w postępowaniu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740099"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59AC937E" w14:textId="77777777" w:rsidTr="0026247F">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04DD0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 xml:space="preserve">Czy wykonawca lub </w:t>
            </w:r>
            <w:r w:rsidRPr="006670A1">
              <w:rPr>
                <w:rFonts w:ascii="Arial" w:eastAsia="Calibri" w:hAnsi="Arial" w:cs="Arial"/>
                <w:kern w:val="0"/>
                <w:sz w:val="20"/>
                <w:lang w:val="pl-PL" w:eastAsia="en-GB"/>
              </w:rPr>
              <w:t xml:space="preserve">przedsiębiorstwo związane z wykonawcą </w:t>
            </w:r>
            <w:r w:rsidRPr="006670A1">
              <w:rPr>
                <w:rFonts w:ascii="Arial" w:eastAsia="Calibri" w:hAnsi="Arial" w:cs="Arial"/>
                <w:b/>
                <w:kern w:val="0"/>
                <w:sz w:val="20"/>
                <w:lang w:val="pl-PL" w:eastAsia="en-GB"/>
              </w:rPr>
              <w:t>doradzał(-o)</w:t>
            </w:r>
            <w:r w:rsidRPr="006670A1">
              <w:rPr>
                <w:rFonts w:ascii="Arial" w:eastAsia="Calibri" w:hAnsi="Arial" w:cs="Arial"/>
                <w:kern w:val="0"/>
                <w:sz w:val="20"/>
                <w:lang w:val="pl-PL" w:eastAsia="en-GB"/>
              </w:rPr>
              <w:t xml:space="preserve"> instytucji zamawiającej lub podmiotowi zamawiającemu bądź był(-o) w inny sposób </w:t>
            </w:r>
            <w:r w:rsidRPr="006670A1">
              <w:rPr>
                <w:rFonts w:ascii="Arial" w:eastAsia="Calibri" w:hAnsi="Arial" w:cs="Arial"/>
                <w:b/>
                <w:kern w:val="0"/>
                <w:sz w:val="20"/>
                <w:lang w:val="pl-PL" w:eastAsia="en-GB"/>
              </w:rPr>
              <w:t>zaangażowany(-e) w przygotowanie</w:t>
            </w:r>
            <w:r w:rsidRPr="006670A1">
              <w:rPr>
                <w:rFonts w:ascii="Arial" w:eastAsia="Calibri" w:hAnsi="Arial" w:cs="Arial"/>
                <w:kern w:val="0"/>
                <w:sz w:val="20"/>
                <w:lang w:val="pl-PL" w:eastAsia="en-GB"/>
              </w:rPr>
              <w:t xml:space="preserve"> postępowania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A06E1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0BE78295" w14:textId="77777777" w:rsidTr="0026247F">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A31D84"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6670A1">
              <w:rPr>
                <w:rFonts w:ascii="Arial" w:eastAsia="Calibri" w:hAnsi="Arial" w:cs="Arial"/>
                <w:b/>
                <w:kern w:val="0"/>
                <w:sz w:val="20"/>
                <w:lang w:val="pl-PL" w:eastAsia="en-GB"/>
              </w:rPr>
              <w:t>rozwiązana przed czasem</w:t>
            </w:r>
            <w:r w:rsidRPr="006670A1">
              <w:rPr>
                <w:rFonts w:ascii="Arial" w:eastAsia="Calibri" w:hAnsi="Arial" w:cs="Arial"/>
                <w:kern w:val="0"/>
                <w:sz w:val="20"/>
                <w:lang w:val="pl-PL" w:eastAsia="en-GB"/>
              </w:rPr>
              <w:t>, lub w której nałożone zostało odszkodowanie bądź inne porównywalne sankcje w związku z tą wcześniejszą umową?</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03B81"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465A86B7" w14:textId="77777777" w:rsidTr="0026247F">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B8942E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D786C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354CCA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EEEF3A"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może potwierdzić, że: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nie jest</w:t>
            </w:r>
            <w:r w:rsidRPr="006670A1">
              <w:rPr>
                <w:rFonts w:ascii="Arial" w:eastAsia="Calibri" w:hAnsi="Arial" w:cs="Arial"/>
                <w:kern w:val="0"/>
                <w:sz w:val="20"/>
                <w:lang w:val="pl-PL" w:eastAsia="en-GB"/>
              </w:rPr>
              <w:t xml:space="preserve"> winny poważnego </w:t>
            </w:r>
            <w:r w:rsidRPr="006670A1">
              <w:rPr>
                <w:rFonts w:ascii="Arial" w:eastAsia="Calibri" w:hAnsi="Arial" w:cs="Arial"/>
                <w:b/>
                <w:kern w:val="0"/>
                <w:sz w:val="20"/>
                <w:lang w:val="pl-PL" w:eastAsia="en-GB"/>
              </w:rPr>
              <w:t>wprowadzenia w błąd</w:t>
            </w:r>
            <w:r w:rsidRPr="006670A1">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nie zataił</w:t>
            </w:r>
            <w:r w:rsidRPr="006670A1">
              <w:rPr>
                <w:rFonts w:ascii="Arial" w:eastAsia="Calibri" w:hAnsi="Arial" w:cs="Arial"/>
                <w:kern w:val="0"/>
                <w:sz w:val="20"/>
                <w:lang w:val="pl-PL" w:eastAsia="en-GB"/>
              </w:rPr>
              <w:t xml:space="preserve"> tych informacji;</w:t>
            </w:r>
            <w:r w:rsidRPr="006670A1">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6670A1">
              <w:rPr>
                <w:rFonts w:ascii="Arial" w:eastAsia="Calibri" w:hAnsi="Arial" w:cs="Arial"/>
                <w:kern w:val="0"/>
                <w:sz w:val="20"/>
                <w:lang w:val="pl-PL" w:eastAsia="en-GB"/>
              </w:rPr>
              <w:br/>
              <w:t xml:space="preserve">d) nie przedsięwziął kroków, aby w bezprawny </w:t>
            </w:r>
            <w:r w:rsidRPr="006670A1">
              <w:rPr>
                <w:rFonts w:ascii="Arial" w:eastAsia="Calibri" w:hAnsi="Arial" w:cs="Arial"/>
                <w:kern w:val="0"/>
                <w:sz w:val="20"/>
                <w:lang w:val="pl-PL" w:eastAsia="en-GB"/>
              </w:rPr>
              <w:lastRenderedPageBreak/>
              <w:t>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E5C484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Nie</w:t>
            </w:r>
            <w:r w:rsidR="008B194A" w:rsidRPr="006670A1">
              <w:rPr>
                <w:rFonts w:ascii="Arial" w:eastAsia="Arial Unicode MS" w:hAnsi="Arial" w:cs="Arial"/>
                <w:kern w:val="2"/>
                <w:sz w:val="20"/>
                <w:lang w:val="pl-PL" w:eastAsia="hi-IN" w:bidi="hi-IN"/>
              </w:rPr>
              <w:t xml:space="preserve"> dotyczy</w:t>
            </w:r>
          </w:p>
        </w:tc>
      </w:tr>
    </w:tbl>
    <w:p w14:paraId="5E08C37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1406E6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5F7ED1" w:rsidRPr="006670A1" w14:paraId="19666E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D901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0EC9F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568A69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B894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mają zastosowanie </w:t>
            </w:r>
            <w:r w:rsidRPr="006670A1">
              <w:rPr>
                <w:rFonts w:ascii="Arial" w:eastAsia="Arial Unicode MS" w:hAnsi="Arial" w:cs="Arial"/>
                <w:b/>
                <w:kern w:val="2"/>
                <w:sz w:val="20"/>
                <w:lang w:val="pl-PL" w:eastAsia="hi-IN" w:bidi="hi-IN"/>
              </w:rPr>
              <w:t>podstawy wykluczenia o charakterze wyłącznie krajowym</w:t>
            </w:r>
            <w:r w:rsidRPr="006670A1">
              <w:rPr>
                <w:rFonts w:ascii="Arial" w:eastAsia="Arial Unicode MS" w:hAnsi="Arial" w:cs="Arial"/>
                <w:kern w:val="2"/>
                <w:sz w:val="20"/>
                <w:lang w:val="pl-PL" w:eastAsia="hi-IN" w:bidi="hi-IN"/>
              </w:rPr>
              <w:t xml:space="preserve"> określone w stosownym ogłoszeniu lub w dokumentach zamówienia?</w:t>
            </w:r>
            <w:r w:rsidRPr="006670A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24743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31"/>
            </w:r>
          </w:p>
        </w:tc>
      </w:tr>
      <w:tr w:rsidR="005F7ED1" w:rsidRPr="006670A1" w14:paraId="400F1CE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F5645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Calibri" w:hAnsi="Arial" w:cs="Arial"/>
                <w:b/>
                <w:kern w:val="2"/>
                <w:sz w:val="20"/>
                <w:lang w:val="pl-PL" w:eastAsia="en-GB" w:bidi="hi-IN"/>
              </w:rPr>
              <w:t>W przypadku gdy ma zastosowanie którakolwiek z podstaw wykluczenia o charakterze wyłącznie krajowym</w:t>
            </w:r>
            <w:r w:rsidRPr="006670A1">
              <w:rPr>
                <w:rFonts w:ascii="Arial" w:eastAsia="Arial Unicode MS" w:hAnsi="Arial" w:cs="Arial"/>
                <w:kern w:val="2"/>
                <w:sz w:val="20"/>
                <w:lang w:val="pl-PL" w:eastAsia="hi-IN" w:bidi="hi-IN"/>
              </w:rPr>
              <w:t xml:space="preserve">, czy wykonawca przedsięwziął środki w celu samooczyszczenia?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F183DF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bl>
    <w:p w14:paraId="1ED5A045" w14:textId="77777777" w:rsidR="00C87C05" w:rsidRDefault="00C87C05" w:rsidP="006670A1">
      <w:pPr>
        <w:overflowPunct/>
        <w:autoSpaceDE/>
        <w:autoSpaceDN/>
        <w:adjustRightInd/>
        <w:textAlignment w:val="auto"/>
        <w:rPr>
          <w:rFonts w:eastAsia="Arial Unicode MS" w:cs="Arial Unicode MS"/>
          <w:kern w:val="2"/>
          <w:szCs w:val="24"/>
          <w:lang w:val="pl-PL" w:eastAsia="hi-IN" w:bidi="hi-IN"/>
        </w:rPr>
      </w:pPr>
    </w:p>
    <w:p w14:paraId="04722753" w14:textId="77777777" w:rsidR="0026247F" w:rsidRPr="006670A1" w:rsidRDefault="0026247F" w:rsidP="006670A1">
      <w:pPr>
        <w:overflowPunct/>
        <w:autoSpaceDE/>
        <w:autoSpaceDN/>
        <w:adjustRightInd/>
        <w:textAlignment w:val="auto"/>
        <w:rPr>
          <w:rFonts w:eastAsia="Arial Unicode MS" w:cs="Arial Unicode MS"/>
          <w:kern w:val="2"/>
          <w:szCs w:val="24"/>
          <w:lang w:val="pl-PL" w:eastAsia="hi-IN" w:bidi="hi-IN"/>
        </w:rPr>
      </w:pPr>
      <w:r w:rsidRPr="006670A1">
        <w:rPr>
          <w:rFonts w:ascii="Arial" w:eastAsia="Calibri" w:hAnsi="Arial" w:cs="Arial"/>
          <w:b/>
          <w:kern w:val="0"/>
          <w:sz w:val="20"/>
          <w:lang w:val="pl-PL" w:eastAsia="en-GB"/>
        </w:rPr>
        <w:t>Część IV: Kryteria kwalifikacji</w:t>
      </w:r>
    </w:p>
    <w:p w14:paraId="2A5B4DB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W odniesieniu do kryteriów kwalifikacji (sekcja </w:t>
      </w:r>
      <w:r w:rsidRPr="006670A1">
        <w:rPr>
          <w:rFonts w:ascii="Symbol" w:eastAsia="Symbol" w:hAnsi="Symbol" w:cs="Symbol"/>
          <w:kern w:val="2"/>
          <w:sz w:val="20"/>
          <w:lang w:val="pl-PL" w:eastAsia="hi-IN" w:bidi="hi-IN"/>
        </w:rPr>
        <w:t></w:t>
      </w:r>
      <w:r w:rsidRPr="006670A1">
        <w:rPr>
          <w:rFonts w:ascii="Arial" w:eastAsia="Arial Unicode MS" w:hAnsi="Arial" w:cs="Arial"/>
          <w:kern w:val="2"/>
          <w:sz w:val="20"/>
          <w:lang w:val="pl-PL" w:eastAsia="hi-IN" w:bidi="hi-IN"/>
        </w:rPr>
        <w:t xml:space="preserve"> lub sekcje A–D w niniejszej części) wykonawca oświadcza, że:</w:t>
      </w:r>
    </w:p>
    <w:p w14:paraId="0BC1C9B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Symbol" w:eastAsia="Symbol" w:hAnsi="Symbol" w:cs="Symbol"/>
          <w:b/>
          <w:smallCaps/>
          <w:kern w:val="0"/>
          <w:sz w:val="20"/>
          <w:lang w:val="pl-PL" w:eastAsia="en-GB"/>
        </w:rPr>
        <w:t></w:t>
      </w:r>
      <w:r w:rsidRPr="006670A1">
        <w:rPr>
          <w:rFonts w:ascii="Arial" w:eastAsia="Calibri" w:hAnsi="Arial" w:cs="Arial"/>
          <w:b/>
          <w:smallCaps/>
          <w:kern w:val="0"/>
          <w:sz w:val="20"/>
          <w:lang w:val="pl-PL" w:eastAsia="en-GB"/>
        </w:rPr>
        <w:t>: Ogólne oświadczenie dotyczące wszystkich kryteriów kwalifikacji</w:t>
      </w:r>
    </w:p>
    <w:p w14:paraId="24642F99"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670A1">
        <w:rPr>
          <w:rFonts w:ascii="Symbol" w:eastAsia="Symbol" w:hAnsi="Symbol" w:cs="Symbol"/>
          <w:b/>
          <w:kern w:val="2"/>
          <w:sz w:val="20"/>
          <w:lang w:val="pl-PL" w:eastAsia="hi-IN" w:bidi="hi-IN"/>
        </w:rPr>
        <w:t></w:t>
      </w:r>
      <w:r w:rsidRPr="006670A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5F7ED1" w:rsidRPr="006670A1" w14:paraId="0F44D92E"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3282CA50"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E982EB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C6D4A1B"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F4C841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575348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17C0BB9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A: Kompetencje</w:t>
      </w:r>
    </w:p>
    <w:p w14:paraId="57E931C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41A3A4D0"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2843D1"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E613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E81076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F69DBF"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b/>
                <w:strike/>
                <w:kern w:val="2"/>
                <w:sz w:val="20"/>
                <w:lang w:val="pl-PL" w:eastAsia="hi-IN" w:bidi="hi-IN"/>
              </w:rPr>
              <w:t>1) Figuruje w odpowiednim rejestrze zawodowym lub handlowym</w:t>
            </w:r>
            <w:r w:rsidRPr="006670A1">
              <w:rPr>
                <w:rFonts w:ascii="Arial" w:eastAsia="Arial Unicode MS" w:hAnsi="Arial" w:cs="Arial"/>
                <w:strike/>
                <w:kern w:val="2"/>
                <w:sz w:val="20"/>
                <w:lang w:val="pl-PL" w:eastAsia="hi-IN" w:bidi="hi-IN"/>
              </w:rPr>
              <w:t xml:space="preserve"> prowadzonym w państwie członkowskim siedziby wykonawcy</w:t>
            </w:r>
            <w:r w:rsidRPr="006670A1">
              <w:rPr>
                <w:rFonts w:ascii="Arial" w:eastAsia="Arial Unicode MS" w:hAnsi="Arial" w:cs="Arial"/>
                <w:strike/>
                <w:kern w:val="2"/>
                <w:sz w:val="20"/>
                <w:vertAlign w:val="superscript"/>
                <w:lang w:val="pl-PL" w:eastAsia="hi-IN" w:bidi="hi-IN"/>
              </w:rPr>
              <w:footnoteReference w:id="32"/>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0E8E9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258285A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05DE60"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lastRenderedPageBreak/>
              <w:t>2) W odniesieniu do zamówień publicznych na usługi:</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Czy konieczne jest </w:t>
            </w:r>
            <w:r w:rsidRPr="006670A1">
              <w:rPr>
                <w:rFonts w:ascii="Arial" w:eastAsia="Arial Unicode MS" w:hAnsi="Arial" w:cs="Arial"/>
                <w:b/>
                <w:strike/>
                <w:kern w:val="2"/>
                <w:sz w:val="20"/>
                <w:lang w:val="pl-PL" w:eastAsia="hi-IN" w:bidi="hi-IN"/>
              </w:rPr>
              <w:t>posiadanie</w:t>
            </w:r>
            <w:r w:rsidRPr="006670A1">
              <w:rPr>
                <w:rFonts w:ascii="Arial" w:eastAsia="Arial Unicode MS" w:hAnsi="Arial" w:cs="Arial"/>
                <w:strike/>
                <w:kern w:val="2"/>
                <w:sz w:val="20"/>
                <w:lang w:val="pl-PL" w:eastAsia="hi-IN" w:bidi="hi-IN"/>
              </w:rPr>
              <w:t xml:space="preserve"> określonego </w:t>
            </w:r>
            <w:r w:rsidRPr="006670A1">
              <w:rPr>
                <w:rFonts w:ascii="Arial" w:eastAsia="Arial Unicode MS" w:hAnsi="Arial" w:cs="Arial"/>
                <w:b/>
                <w:strike/>
                <w:kern w:val="2"/>
                <w:sz w:val="20"/>
                <w:lang w:val="pl-PL" w:eastAsia="hi-IN" w:bidi="hi-IN"/>
              </w:rPr>
              <w:t>zezwolenia lub bycie członkiem</w:t>
            </w:r>
            <w:r w:rsidRPr="006670A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30C8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1B4F103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Sytuacja ekonomiczna i finansowa</w:t>
      </w:r>
    </w:p>
    <w:p w14:paraId="432D198B"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59A547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39B8F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7ADDC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B383A1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A8004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1a) Jego („ogólny”) </w:t>
            </w:r>
            <w:r w:rsidRPr="006670A1">
              <w:rPr>
                <w:rFonts w:ascii="Arial" w:eastAsia="Arial Unicode MS" w:hAnsi="Arial" w:cs="Arial"/>
                <w:b/>
                <w:strike/>
                <w:kern w:val="2"/>
                <w:sz w:val="20"/>
                <w:lang w:val="pl-PL" w:eastAsia="hi-IN" w:bidi="hi-IN"/>
              </w:rPr>
              <w:t>roczny obrót</w:t>
            </w:r>
            <w:r w:rsidRPr="006670A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t>i/lub</w:t>
            </w:r>
            <w:r w:rsidRPr="006670A1">
              <w:rPr>
                <w:rFonts w:ascii="Arial" w:eastAsia="Arial Unicode MS" w:hAnsi="Arial" w:cs="Arial"/>
                <w:strike/>
                <w:kern w:val="2"/>
                <w:sz w:val="20"/>
                <w:lang w:val="pl-PL" w:eastAsia="hi-IN" w:bidi="hi-IN"/>
              </w:rPr>
              <w:br/>
              <w:t xml:space="preserve">1b)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3"/>
            </w:r>
            <w:r w:rsidRPr="006670A1">
              <w:rPr>
                <w:rFonts w:ascii="Arial" w:eastAsia="Arial Unicode MS" w:hAnsi="Arial" w:cs="Arial"/>
                <w:b/>
                <w:strike/>
                <w:kern w:val="2"/>
                <w:sz w:val="20"/>
                <w:lang w:val="pl-PL" w:eastAsia="hi-IN" w:bidi="hi-IN"/>
              </w:rPr>
              <w:t xml:space="preserve"> (</w:t>
            </w:r>
            <w:r w:rsidRPr="006670A1">
              <w:rPr>
                <w:rFonts w:ascii="Arial" w:eastAsia="Arial Unicode MS" w:hAnsi="Arial" w:cs="Arial"/>
                <w:strike/>
                <w:kern w:val="2"/>
                <w:sz w:val="20"/>
                <w:lang w:val="pl-PL" w:eastAsia="hi-IN" w:bidi="hi-IN"/>
              </w:rPr>
              <w:t>)</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20492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p>
          <w:p w14:paraId="35A2A24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41D011F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1A2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2a) Jego roczny („specyficzny”) </w:t>
            </w:r>
            <w:r w:rsidRPr="006670A1">
              <w:rPr>
                <w:rFonts w:ascii="Arial" w:eastAsia="Arial Unicode MS" w:hAnsi="Arial" w:cs="Arial"/>
                <w:b/>
                <w:strike/>
                <w:kern w:val="2"/>
                <w:sz w:val="20"/>
                <w:lang w:val="pl-PL" w:eastAsia="hi-IN" w:bidi="hi-IN"/>
              </w:rPr>
              <w:t>obrót w obszarze działalności gospodarczej objętym zamówieniem</w:t>
            </w:r>
            <w:r w:rsidRPr="006670A1">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i/lub</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2b)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4"/>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42FC2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700DCA6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64D707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F7EB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6EE3B7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B0F5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W odniesieniu do </w:t>
            </w:r>
            <w:r w:rsidRPr="006670A1">
              <w:rPr>
                <w:rFonts w:ascii="Arial" w:eastAsia="Arial Unicode MS" w:hAnsi="Arial" w:cs="Arial"/>
                <w:b/>
                <w:strike/>
                <w:kern w:val="2"/>
                <w:sz w:val="20"/>
                <w:lang w:val="pl-PL" w:eastAsia="hi-IN" w:bidi="hi-IN"/>
              </w:rPr>
              <w:t>wskaźników finansowych</w:t>
            </w:r>
            <w:r w:rsidRPr="006670A1">
              <w:rPr>
                <w:rFonts w:ascii="Arial" w:eastAsia="Arial Unicode MS" w:hAnsi="Arial" w:cs="Arial"/>
                <w:b/>
                <w:strike/>
                <w:kern w:val="2"/>
                <w:sz w:val="20"/>
                <w:vertAlign w:val="superscript"/>
                <w:lang w:val="pl-PL" w:eastAsia="hi-IN" w:bidi="hi-IN"/>
              </w:rPr>
              <w:footnoteReference w:id="35"/>
            </w:r>
            <w:r w:rsidRPr="006670A1">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wymaganego(-ych) wskaźnika(-ów) jest (są) następująca(-e):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2927F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(określenie wymaganego wskaźnika – stosunek X do Y</w:t>
            </w:r>
            <w:r w:rsidRPr="006670A1">
              <w:rPr>
                <w:rFonts w:ascii="Arial" w:eastAsia="Arial Unicode MS" w:hAnsi="Arial" w:cs="Arial"/>
                <w:strike/>
                <w:kern w:val="2"/>
                <w:sz w:val="20"/>
                <w:vertAlign w:val="superscript"/>
                <w:lang w:val="pl-PL" w:eastAsia="hi-IN" w:bidi="hi-IN"/>
              </w:rPr>
              <w:footnoteReference w:id="36"/>
            </w:r>
            <w:r w:rsidRPr="006670A1">
              <w:rPr>
                <w:rFonts w:ascii="Arial" w:eastAsia="Arial Unicode MS" w:hAnsi="Arial" w:cs="Arial"/>
                <w:strike/>
                <w:kern w:val="2"/>
                <w:sz w:val="20"/>
                <w:lang w:val="pl-PL" w:eastAsia="hi-IN" w:bidi="hi-IN"/>
              </w:rPr>
              <w:t xml:space="preserve"> – oraz wartość):</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vertAlign w:val="superscript"/>
                <w:lang w:val="pl-PL" w:eastAsia="hi-IN" w:bidi="hi-IN"/>
              </w:rPr>
              <w:footnoteReference w:id="37"/>
            </w:r>
            <w:r w:rsidRPr="006670A1">
              <w:rPr>
                <w:rFonts w:ascii="Arial" w:eastAsia="Arial Unicode MS" w:hAnsi="Arial" w:cs="Arial"/>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3CFAFB7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6D1CA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5) W ramach </w:t>
            </w:r>
            <w:r w:rsidRPr="006670A1">
              <w:rPr>
                <w:rFonts w:ascii="Arial" w:eastAsia="Arial Unicode MS" w:hAnsi="Arial" w:cs="Arial"/>
                <w:b/>
                <w:strike/>
                <w:kern w:val="2"/>
                <w:sz w:val="20"/>
                <w:lang w:val="pl-PL" w:eastAsia="hi-IN" w:bidi="hi-IN"/>
              </w:rPr>
              <w:t xml:space="preserve">ubezpieczenia z tytułu ryzyka </w:t>
            </w:r>
            <w:r w:rsidRPr="006670A1">
              <w:rPr>
                <w:rFonts w:ascii="Arial" w:eastAsia="Arial Unicode MS" w:hAnsi="Arial" w:cs="Arial"/>
                <w:b/>
                <w:strike/>
                <w:kern w:val="2"/>
                <w:sz w:val="20"/>
                <w:lang w:val="pl-PL" w:eastAsia="hi-IN" w:bidi="hi-IN"/>
              </w:rPr>
              <w:lastRenderedPageBreak/>
              <w:t>zawodowego</w:t>
            </w:r>
            <w:r w:rsidRPr="006670A1">
              <w:rPr>
                <w:rFonts w:ascii="Arial" w:eastAsia="Arial Unicode MS" w:hAnsi="Arial" w:cs="Arial"/>
                <w:strike/>
                <w:kern w:val="2"/>
                <w:sz w:val="20"/>
                <w:lang w:val="pl-PL" w:eastAsia="hi-IN" w:bidi="hi-IN"/>
              </w:rPr>
              <w:t xml:space="preserve"> wykonawca jest ubezpieczony na następującą kwotę:</w:t>
            </w:r>
            <w:r w:rsidRPr="006670A1">
              <w:rPr>
                <w:rFonts w:ascii="Arial" w:eastAsia="Arial Unicode MS" w:hAnsi="Arial" w:cs="Arial"/>
                <w:strike/>
                <w:kern w:val="2"/>
                <w:sz w:val="20"/>
                <w:lang w:val="pl-PL" w:eastAsia="hi-IN" w:bidi="hi-IN"/>
              </w:rPr>
              <w:br/>
            </w:r>
            <w:r w:rsidRPr="006670A1">
              <w:rPr>
                <w:rFonts w:ascii="Arial" w:eastAsia="Calibri" w:hAnsi="Arial" w:cs="Arial"/>
                <w:b/>
                <w:strike/>
                <w:kern w:val="2"/>
                <w:sz w:val="20"/>
                <w:lang w:val="pl-PL" w:eastAsia="en-GB" w:bidi="hi-IN"/>
              </w:rPr>
              <w:t>Jeżeli t</w:t>
            </w:r>
            <w:r w:rsidRPr="006670A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0F1F2C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t>(adres internetowy, wydający urząd lub organ, dokładne dane referencyjne dokumentacji): [……][……][……]</w:t>
            </w:r>
          </w:p>
        </w:tc>
      </w:tr>
      <w:tr w:rsidR="005F7ED1" w:rsidRPr="006670A1" w14:paraId="532117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8E72F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6) W odniesieniu do </w:t>
            </w:r>
            <w:r w:rsidRPr="006670A1">
              <w:rPr>
                <w:rFonts w:ascii="Arial" w:eastAsia="Arial Unicode MS" w:hAnsi="Arial" w:cs="Arial"/>
                <w:b/>
                <w:strike/>
                <w:kern w:val="2"/>
                <w:sz w:val="20"/>
                <w:lang w:val="pl-PL" w:eastAsia="hi-IN" w:bidi="hi-IN"/>
              </w:rPr>
              <w:t>innych ewentualnych wymogów ekonomicznych lub finansowych</w:t>
            </w:r>
            <w:r w:rsidRPr="006670A1">
              <w:rPr>
                <w:rFonts w:ascii="Arial" w:eastAsia="Arial Unicode MS" w:hAnsi="Arial" w:cs="Arial"/>
                <w:strike/>
                <w:kern w:val="2"/>
                <w:sz w:val="20"/>
                <w:lang w:val="pl-PL" w:eastAsia="hi-IN" w:bidi="hi-IN"/>
              </w:rPr>
              <w:t>, które mogły zostać określone w stosownym ogłoszeniu lub dokumentach zamówienia, wykonawca oświadcza, że</w:t>
            </w:r>
            <w:r w:rsidRPr="006670A1">
              <w:rPr>
                <w:rFonts w:ascii="Arial" w:eastAsia="Arial Unicode MS" w:hAnsi="Arial" w:cs="Arial"/>
                <w:strike/>
                <w:kern w:val="2"/>
                <w:sz w:val="20"/>
                <w:lang w:val="pl-PL" w:eastAsia="hi-IN" w:bidi="hi-IN"/>
              </w:rPr>
              <w:br/>
              <w:t xml:space="preserve">Jeżeli odnośna dokumentacja, która </w:t>
            </w:r>
            <w:r w:rsidRPr="006670A1">
              <w:rPr>
                <w:rFonts w:ascii="Arial" w:eastAsia="Arial Unicode MS" w:hAnsi="Arial" w:cs="Arial"/>
                <w:b/>
                <w:strike/>
                <w:kern w:val="2"/>
                <w:sz w:val="20"/>
                <w:lang w:val="pl-PL" w:eastAsia="hi-IN" w:bidi="hi-IN"/>
              </w:rPr>
              <w:t>mogła</w:t>
            </w:r>
            <w:r w:rsidRPr="006670A1">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ADCC9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379924D9"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C: Zdolność techniczna i zawodowa</w:t>
      </w:r>
    </w:p>
    <w:p w14:paraId="09277B9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1C6211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BD12C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bookmarkStart w:id="21" w:name="_DV_M4301"/>
            <w:bookmarkStart w:id="22" w:name="_DV_M4300"/>
            <w:bookmarkEnd w:id="21"/>
            <w:bookmarkEnd w:id="22"/>
            <w:r w:rsidRPr="006670A1">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285CA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7E00D2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03E0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 xml:space="preserve">1a) Jedynie w odniesieniu do </w:t>
            </w:r>
            <w:r w:rsidRPr="006670A1">
              <w:rPr>
                <w:rFonts w:ascii="Arial" w:eastAsia="Arial Unicode MS" w:hAnsi="Arial" w:cs="Arial"/>
                <w:b/>
                <w:strike/>
                <w:kern w:val="2"/>
                <w:sz w:val="20"/>
                <w:shd w:val="clear" w:color="auto" w:fill="FFFFFF"/>
                <w:lang w:val="pl-PL" w:eastAsia="hi-IN" w:bidi="hi-IN"/>
              </w:rPr>
              <w:t>zamówień publicznych na roboty budowlane</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8"/>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wykonał następujące roboty budowlane określonego rodzaju</w:t>
            </w:r>
            <w:r w:rsidRPr="006670A1">
              <w:rPr>
                <w:rFonts w:ascii="Arial" w:eastAsia="Arial Unicode MS" w:hAnsi="Arial" w:cs="Arial"/>
                <w:strike/>
                <w:kern w:val="2"/>
                <w:sz w:val="20"/>
                <w:lang w:val="pl-PL" w:eastAsia="hi-IN" w:bidi="hi-IN"/>
              </w:rPr>
              <w:t xml:space="preserve">: </w:t>
            </w:r>
            <w:r w:rsidRPr="006670A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88884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Liczba lat (okres ten został wskazany w stosownym ogłoszeniu lub dokumentach zamówienia): […]</w:t>
            </w:r>
            <w:r w:rsidRPr="006670A1">
              <w:rPr>
                <w:rFonts w:ascii="Arial" w:eastAsia="Arial Unicode MS" w:hAnsi="Arial" w:cs="Arial"/>
                <w:strike/>
                <w:kern w:val="2"/>
                <w:sz w:val="20"/>
                <w:lang w:val="pl-PL" w:eastAsia="hi-IN" w:bidi="hi-IN"/>
              </w:rPr>
              <w:br/>
              <w:t>Roboty budowlane: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189A946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65DF25"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shd w:val="clear" w:color="auto" w:fill="FFFFFF"/>
                <w:lang w:val="pl-PL" w:eastAsia="hi-IN" w:bidi="hi-IN"/>
              </w:rPr>
              <w:t xml:space="preserve">1b) Jedynie w odniesieniu do </w:t>
            </w:r>
            <w:r w:rsidRPr="006670A1">
              <w:rPr>
                <w:rFonts w:ascii="Arial" w:eastAsia="Arial Unicode MS" w:hAnsi="Arial" w:cs="Arial"/>
                <w:b/>
                <w:strike/>
                <w:kern w:val="2"/>
                <w:sz w:val="20"/>
                <w:shd w:val="clear" w:color="auto" w:fill="FFFFFF"/>
                <w:lang w:val="pl-PL" w:eastAsia="hi-IN" w:bidi="hi-IN"/>
              </w:rPr>
              <w:t>zamówień publicznych na dostawy i zamówień publicznych na usługi</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9"/>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6670A1">
              <w:rPr>
                <w:rFonts w:ascii="Arial" w:eastAsia="Arial Unicode MS" w:hAnsi="Arial" w:cs="Arial"/>
                <w:strike/>
                <w:kern w:val="2"/>
                <w:sz w:val="20"/>
                <w:lang w:val="pl-PL" w:eastAsia="hi-IN" w:bidi="hi-IN"/>
              </w:rPr>
              <w:t>:Przy sporządzaniu wykazu proszę podać kwoty, daty i odbiorców, zarówno publicznych, jak i prywatnych</w:t>
            </w:r>
            <w:r w:rsidRPr="006670A1">
              <w:rPr>
                <w:rFonts w:ascii="Arial" w:eastAsia="Arial Unicode MS" w:hAnsi="Arial" w:cs="Arial"/>
                <w:strike/>
                <w:kern w:val="2"/>
                <w:sz w:val="20"/>
                <w:vertAlign w:val="superscript"/>
                <w:lang w:val="pl-PL" w:eastAsia="hi-IN" w:bidi="hi-IN"/>
              </w:rPr>
              <w:footnoteReference w:id="40"/>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2E750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5F7ED1" w:rsidRPr="006670A1" w14:paraId="0DBFCDC2"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054C0DD9"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1BBE6D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3092C7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9FB6E3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Odbiorcy</w:t>
                  </w:r>
                </w:p>
              </w:tc>
            </w:tr>
            <w:tr w:rsidR="005F7ED1" w:rsidRPr="006670A1" w14:paraId="0B81836A"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245518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855C8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5DEFB3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4FBFC8A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bl>
          <w:p w14:paraId="029B3DB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r w:rsidR="005F7ED1" w:rsidRPr="006670A1" w14:paraId="372B802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3B285A"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2) Może skorzystać z usług następujących </w:t>
            </w:r>
            <w:r w:rsidRPr="006670A1">
              <w:rPr>
                <w:rFonts w:ascii="Arial" w:eastAsia="Arial Unicode MS" w:hAnsi="Arial" w:cs="Arial"/>
                <w:b/>
                <w:strike/>
                <w:kern w:val="2"/>
                <w:sz w:val="20"/>
                <w:lang w:val="pl-PL" w:eastAsia="hi-IN" w:bidi="hi-IN"/>
              </w:rPr>
              <w:t>pracowników technicznych lub służb technicznych</w:t>
            </w:r>
            <w:r w:rsidRPr="006670A1">
              <w:rPr>
                <w:rFonts w:ascii="Arial" w:eastAsia="Arial Unicode MS" w:hAnsi="Arial" w:cs="Arial"/>
                <w:b/>
                <w:strike/>
                <w:kern w:val="2"/>
                <w:sz w:val="20"/>
                <w:vertAlign w:val="superscript"/>
                <w:lang w:val="pl-PL" w:eastAsia="hi-IN" w:bidi="hi-IN"/>
              </w:rPr>
              <w:footnoteReference w:id="41"/>
            </w:r>
            <w:r w:rsidRPr="006670A1">
              <w:rPr>
                <w:rFonts w:ascii="Arial" w:eastAsia="Arial Unicode MS" w:hAnsi="Arial" w:cs="Arial"/>
                <w:strike/>
                <w:kern w:val="2"/>
                <w:sz w:val="20"/>
                <w:lang w:val="pl-PL" w:eastAsia="hi-IN" w:bidi="hi-IN"/>
              </w:rPr>
              <w:t>, w szczególności tych odpowiedzialnych za kontrolę jakości:</w:t>
            </w:r>
            <w:r w:rsidRPr="006670A1">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87F0B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p>
        </w:tc>
      </w:tr>
      <w:tr w:rsidR="005F7ED1" w:rsidRPr="006670A1" w14:paraId="29AF2A9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E0AE9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3) Korzysta z następujących </w:t>
            </w:r>
            <w:r w:rsidRPr="006670A1">
              <w:rPr>
                <w:rFonts w:ascii="Arial" w:eastAsia="Arial Unicode MS" w:hAnsi="Arial" w:cs="Arial"/>
                <w:b/>
                <w:strike/>
                <w:kern w:val="2"/>
                <w:sz w:val="20"/>
                <w:lang w:val="pl-PL" w:eastAsia="hi-IN" w:bidi="hi-IN"/>
              </w:rPr>
              <w:t>urządzeń technicznych oraz środków w celu zapewnienia jakości</w:t>
            </w:r>
            <w:r w:rsidRPr="006670A1">
              <w:rPr>
                <w:rFonts w:ascii="Arial" w:eastAsia="Arial Unicode MS" w:hAnsi="Arial" w:cs="Arial"/>
                <w:strike/>
                <w:kern w:val="2"/>
                <w:sz w:val="20"/>
                <w:lang w:val="pl-PL" w:eastAsia="hi-IN" w:bidi="hi-IN"/>
              </w:rPr>
              <w:t xml:space="preserve">, a jego </w:t>
            </w:r>
            <w:r w:rsidRPr="006670A1">
              <w:rPr>
                <w:rFonts w:ascii="Arial" w:eastAsia="Arial Unicode MS" w:hAnsi="Arial" w:cs="Arial"/>
                <w:b/>
                <w:strike/>
                <w:kern w:val="2"/>
                <w:sz w:val="20"/>
                <w:lang w:val="pl-PL" w:eastAsia="hi-IN" w:bidi="hi-IN"/>
              </w:rPr>
              <w:t>zaplecze naukowo-badawcze</w:t>
            </w:r>
            <w:r w:rsidRPr="006670A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97915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334C5A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02C6D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Podczas realizacji zamówienia będzie mógł stosować następujące systemy </w:t>
            </w:r>
            <w:r w:rsidRPr="006670A1">
              <w:rPr>
                <w:rFonts w:ascii="Arial" w:eastAsia="Arial Unicode MS" w:hAnsi="Arial" w:cs="Arial"/>
                <w:b/>
                <w:strike/>
                <w:kern w:val="2"/>
                <w:sz w:val="20"/>
                <w:lang w:val="pl-PL" w:eastAsia="hi-IN" w:bidi="hi-IN"/>
              </w:rPr>
              <w:t xml:space="preserve">zarządzania </w:t>
            </w:r>
            <w:r w:rsidRPr="006670A1">
              <w:rPr>
                <w:rFonts w:ascii="Arial" w:eastAsia="Arial Unicode MS" w:hAnsi="Arial" w:cs="Arial"/>
                <w:b/>
                <w:strike/>
                <w:kern w:val="2"/>
                <w:sz w:val="20"/>
                <w:lang w:val="pl-PL" w:eastAsia="hi-IN" w:bidi="hi-IN"/>
              </w:rPr>
              <w:lastRenderedPageBreak/>
              <w:t>łańcuchem dostaw</w:t>
            </w:r>
            <w:r w:rsidRPr="006670A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92FEF8"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p>
        </w:tc>
      </w:tr>
      <w:tr w:rsidR="005F7ED1" w:rsidRPr="006670A1" w14:paraId="6366B17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2FCB4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5)</w:t>
            </w:r>
            <w:r w:rsidRPr="006670A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6670A1">
              <w:rPr>
                <w:rFonts w:ascii="Arial" w:eastAsia="Arial Unicode MS" w:hAnsi="Arial" w:cs="Arial"/>
                <w:b/>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 xml:space="preserve">Czy wykonawca </w:t>
            </w:r>
            <w:r w:rsidRPr="006670A1">
              <w:rPr>
                <w:rFonts w:ascii="Arial" w:eastAsia="Arial Unicode MS" w:hAnsi="Arial" w:cs="Arial"/>
                <w:b/>
                <w:strike/>
                <w:kern w:val="2"/>
                <w:sz w:val="20"/>
                <w:lang w:val="pl-PL" w:eastAsia="hi-IN" w:bidi="hi-IN"/>
              </w:rPr>
              <w:t>zezwoli</w:t>
            </w:r>
            <w:r w:rsidRPr="006670A1">
              <w:rPr>
                <w:rFonts w:ascii="Arial" w:eastAsia="Arial Unicode MS" w:hAnsi="Arial" w:cs="Arial"/>
                <w:strike/>
                <w:kern w:val="2"/>
                <w:sz w:val="20"/>
                <w:lang w:val="pl-PL" w:eastAsia="hi-IN" w:bidi="hi-IN"/>
              </w:rPr>
              <w:t xml:space="preserve"> na przeprowadzenie </w:t>
            </w:r>
            <w:r w:rsidRPr="006670A1">
              <w:rPr>
                <w:rFonts w:ascii="Arial" w:eastAsia="Arial Unicode MS" w:hAnsi="Arial" w:cs="Arial"/>
                <w:b/>
                <w:strike/>
                <w:kern w:val="2"/>
                <w:sz w:val="20"/>
                <w:lang w:val="pl-PL" w:eastAsia="hi-IN" w:bidi="hi-IN"/>
              </w:rPr>
              <w:t>kontroli</w:t>
            </w:r>
            <w:r w:rsidRPr="006670A1">
              <w:rPr>
                <w:rFonts w:ascii="Arial" w:eastAsia="Arial Unicode MS" w:hAnsi="Arial" w:cs="Arial"/>
                <w:b/>
                <w:strike/>
                <w:kern w:val="2"/>
                <w:sz w:val="20"/>
                <w:vertAlign w:val="superscript"/>
                <w:lang w:val="pl-PL" w:eastAsia="hi-IN" w:bidi="hi-IN"/>
              </w:rPr>
              <w:footnoteReference w:id="42"/>
            </w:r>
            <w:r w:rsidRPr="006670A1">
              <w:rPr>
                <w:rFonts w:ascii="Arial" w:eastAsia="Arial Unicode MS" w:hAnsi="Arial" w:cs="Arial"/>
                <w:strike/>
                <w:kern w:val="2"/>
                <w:sz w:val="20"/>
                <w:lang w:val="pl-PL" w:eastAsia="hi-IN" w:bidi="hi-IN"/>
              </w:rPr>
              <w:t xml:space="preserve"> swoich </w:t>
            </w:r>
            <w:r w:rsidRPr="006670A1">
              <w:rPr>
                <w:rFonts w:ascii="Arial" w:eastAsia="Arial Unicode MS" w:hAnsi="Arial" w:cs="Arial"/>
                <w:b/>
                <w:strike/>
                <w:kern w:val="2"/>
                <w:sz w:val="20"/>
                <w:lang w:val="pl-PL" w:eastAsia="hi-IN" w:bidi="hi-IN"/>
              </w:rPr>
              <w:t>zdolności produkcyjnych</w:t>
            </w:r>
            <w:r w:rsidRPr="006670A1">
              <w:rPr>
                <w:rFonts w:ascii="Arial" w:eastAsia="Arial Unicode MS" w:hAnsi="Arial" w:cs="Arial"/>
                <w:strike/>
                <w:kern w:val="2"/>
                <w:sz w:val="20"/>
                <w:lang w:val="pl-PL" w:eastAsia="hi-IN" w:bidi="hi-IN"/>
              </w:rPr>
              <w:t xml:space="preserve"> lub </w:t>
            </w:r>
            <w:r w:rsidRPr="006670A1">
              <w:rPr>
                <w:rFonts w:ascii="Arial" w:eastAsia="Arial Unicode MS" w:hAnsi="Arial" w:cs="Arial"/>
                <w:b/>
                <w:strike/>
                <w:kern w:val="2"/>
                <w:sz w:val="20"/>
                <w:lang w:val="pl-PL" w:eastAsia="hi-IN" w:bidi="hi-IN"/>
              </w:rPr>
              <w:t>zdolności technicznych</w:t>
            </w:r>
            <w:r w:rsidRPr="006670A1">
              <w:rPr>
                <w:rFonts w:ascii="Arial" w:eastAsia="Arial Unicode MS" w:hAnsi="Arial" w:cs="Arial"/>
                <w:strike/>
                <w:kern w:val="2"/>
                <w:sz w:val="20"/>
                <w:lang w:val="pl-PL" w:eastAsia="hi-IN" w:bidi="hi-IN"/>
              </w:rPr>
              <w:t xml:space="preserve">, a w razie konieczności także dostępnych mu </w:t>
            </w:r>
            <w:r w:rsidRPr="006670A1">
              <w:rPr>
                <w:rFonts w:ascii="Arial" w:eastAsia="Arial Unicode MS" w:hAnsi="Arial" w:cs="Arial"/>
                <w:b/>
                <w:strike/>
                <w:kern w:val="2"/>
                <w:sz w:val="20"/>
                <w:lang w:val="pl-PL" w:eastAsia="hi-IN" w:bidi="hi-IN"/>
              </w:rPr>
              <w:t>środków naukowych i badawczych</w:t>
            </w:r>
            <w:r w:rsidRPr="006670A1">
              <w:rPr>
                <w:rFonts w:ascii="Arial" w:eastAsia="Arial Unicode MS" w:hAnsi="Arial" w:cs="Arial"/>
                <w:strike/>
                <w:kern w:val="2"/>
                <w:sz w:val="20"/>
                <w:lang w:val="pl-PL" w:eastAsia="hi-IN" w:bidi="hi-IN"/>
              </w:rPr>
              <w:t xml:space="preserve">, jak również </w:t>
            </w:r>
            <w:r w:rsidRPr="006670A1">
              <w:rPr>
                <w:rFonts w:ascii="Arial" w:eastAsia="Arial Unicode MS" w:hAnsi="Arial" w:cs="Arial"/>
                <w:b/>
                <w:strike/>
                <w:kern w:val="2"/>
                <w:sz w:val="20"/>
                <w:lang w:val="pl-PL" w:eastAsia="hi-IN" w:bidi="hi-IN"/>
              </w:rPr>
              <w:t>środków kontroli jakości</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9738B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p>
        </w:tc>
      </w:tr>
      <w:tr w:rsidR="005F7ED1" w:rsidRPr="006670A1" w14:paraId="572F124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B33A4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6) Następującym </w:t>
            </w:r>
            <w:r w:rsidRPr="006670A1">
              <w:rPr>
                <w:rFonts w:ascii="Arial" w:eastAsia="Arial Unicode MS" w:hAnsi="Arial" w:cs="Arial"/>
                <w:b/>
                <w:strike/>
                <w:kern w:val="2"/>
                <w:sz w:val="20"/>
                <w:lang w:val="pl-PL" w:eastAsia="hi-IN" w:bidi="hi-IN"/>
              </w:rPr>
              <w:t>wykształceniem i kwalifikacjami zawodowymi</w:t>
            </w:r>
            <w:r w:rsidRPr="006670A1">
              <w:rPr>
                <w:rFonts w:ascii="Arial" w:eastAsia="Arial Unicode MS" w:hAnsi="Arial" w:cs="Arial"/>
                <w:strike/>
                <w:kern w:val="2"/>
                <w:sz w:val="20"/>
                <w:lang w:val="pl-PL" w:eastAsia="hi-IN" w:bidi="hi-IN"/>
              </w:rPr>
              <w:t xml:space="preserve"> legitymuje się:</w:t>
            </w:r>
            <w:r w:rsidRPr="006670A1">
              <w:rPr>
                <w:rFonts w:ascii="Arial" w:eastAsia="Arial Unicode MS" w:hAnsi="Arial" w:cs="Arial"/>
                <w:strike/>
                <w:kern w:val="2"/>
                <w:sz w:val="20"/>
                <w:lang w:val="pl-PL" w:eastAsia="hi-IN" w:bidi="hi-IN"/>
              </w:rPr>
              <w:br/>
              <w:t>a) sam usługodawca lub wykonawca: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lub</w:t>
            </w:r>
            <w:r w:rsidRPr="006670A1">
              <w:rPr>
                <w:rFonts w:ascii="Arial" w:eastAsia="Arial Unicode MS" w:hAnsi="Arial" w:cs="Arial"/>
                <w:strike/>
                <w:kern w:val="2"/>
                <w:sz w:val="20"/>
                <w:lang w:val="pl-PL" w:eastAsia="hi-IN" w:bidi="hi-IN"/>
              </w:rPr>
              <w:t xml:space="preserve"> (w zależności od wymogów określonych w stosownym ogłoszeniu lub dokumentach zamówienia):</w:t>
            </w:r>
            <w:r w:rsidRPr="006670A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CEE4D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b) [……]</w:t>
            </w:r>
          </w:p>
        </w:tc>
      </w:tr>
      <w:tr w:rsidR="005F7ED1" w:rsidRPr="006670A1" w14:paraId="553BDFE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C405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7) Podczas realizacji zamówienia wykonawca będzie mógł stosować następujące </w:t>
            </w:r>
            <w:r w:rsidRPr="006670A1">
              <w:rPr>
                <w:rFonts w:ascii="Arial" w:eastAsia="Arial Unicode MS" w:hAnsi="Arial" w:cs="Arial"/>
                <w:b/>
                <w:strike/>
                <w:kern w:val="2"/>
                <w:sz w:val="20"/>
                <w:lang w:val="pl-PL" w:eastAsia="hi-IN" w:bidi="hi-IN"/>
              </w:rPr>
              <w:t>środki zarządzania środowiskowego</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9C7B8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7C6A34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099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8) Wielkość </w:t>
            </w:r>
            <w:r w:rsidRPr="006670A1">
              <w:rPr>
                <w:rFonts w:ascii="Arial" w:eastAsia="Arial Unicode MS" w:hAnsi="Arial" w:cs="Arial"/>
                <w:b/>
                <w:strike/>
                <w:kern w:val="2"/>
                <w:sz w:val="20"/>
                <w:lang w:val="pl-PL" w:eastAsia="hi-IN" w:bidi="hi-IN"/>
              </w:rPr>
              <w:t>średniego rocznego zatrudnienia</w:t>
            </w:r>
            <w:r w:rsidRPr="006670A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DEC64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średnie roczne zatrudnienie:</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Rok, liczebność kadry kierowniczej:</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p>
        </w:tc>
      </w:tr>
      <w:tr w:rsidR="005F7ED1" w:rsidRPr="006670A1" w14:paraId="02F785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761C6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9) Będzie dysponował następującymi </w:t>
            </w:r>
            <w:r w:rsidRPr="006670A1">
              <w:rPr>
                <w:rFonts w:ascii="Arial" w:eastAsia="Arial Unicode MS" w:hAnsi="Arial" w:cs="Arial"/>
                <w:b/>
                <w:strike/>
                <w:kern w:val="2"/>
                <w:sz w:val="20"/>
                <w:lang w:val="pl-PL" w:eastAsia="hi-IN" w:bidi="hi-IN"/>
              </w:rPr>
              <w:t>narzędziami, wyposażeniem zakładu i urządzeniami technicznymi</w:t>
            </w:r>
            <w:r w:rsidRPr="006670A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2CDBC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5419633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D2324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10) Wykonawca </w:t>
            </w:r>
            <w:r w:rsidRPr="006670A1">
              <w:rPr>
                <w:rFonts w:ascii="Arial" w:eastAsia="Arial Unicode MS" w:hAnsi="Arial" w:cs="Arial"/>
                <w:b/>
                <w:strike/>
                <w:kern w:val="2"/>
                <w:sz w:val="20"/>
                <w:lang w:val="pl-PL" w:eastAsia="hi-IN" w:bidi="hi-IN"/>
              </w:rPr>
              <w:t>zamierza ewentualnie zlecić podwykonawcom</w:t>
            </w:r>
            <w:r w:rsidRPr="006670A1">
              <w:rPr>
                <w:rFonts w:ascii="Arial" w:eastAsia="Arial Unicode MS" w:hAnsi="Arial" w:cs="Arial"/>
                <w:b/>
                <w:strike/>
                <w:kern w:val="2"/>
                <w:sz w:val="20"/>
                <w:vertAlign w:val="superscript"/>
                <w:lang w:val="pl-PL" w:eastAsia="hi-IN" w:bidi="hi-IN"/>
              </w:rPr>
              <w:footnoteReference w:id="43"/>
            </w:r>
            <w:r w:rsidRPr="006670A1">
              <w:rPr>
                <w:rFonts w:ascii="Arial" w:eastAsia="Arial Unicode MS" w:hAnsi="Arial" w:cs="Arial"/>
                <w:strike/>
                <w:kern w:val="2"/>
                <w:sz w:val="20"/>
                <w:lang w:val="pl-PL" w:eastAsia="hi-IN" w:bidi="hi-IN"/>
              </w:rPr>
              <w:t xml:space="preserve"> następującą </w:t>
            </w:r>
            <w:r w:rsidRPr="006670A1">
              <w:rPr>
                <w:rFonts w:ascii="Arial" w:eastAsia="Arial Unicode MS" w:hAnsi="Arial" w:cs="Arial"/>
                <w:b/>
                <w:strike/>
                <w:kern w:val="2"/>
                <w:sz w:val="20"/>
                <w:lang w:val="pl-PL" w:eastAsia="hi-IN" w:bidi="hi-IN"/>
              </w:rPr>
              <w:t>część (procentową)</w:t>
            </w:r>
            <w:r w:rsidRPr="006670A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DF6B0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04263CF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D007BB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11)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6670A1">
              <w:rPr>
                <w:rFonts w:ascii="Arial" w:eastAsia="Arial Unicode MS" w:hAnsi="Arial" w:cs="Arial"/>
                <w:strike/>
                <w:kern w:val="2"/>
                <w:sz w:val="20"/>
                <w:lang w:val="pl-PL" w:eastAsia="hi-IN" w:bidi="hi-IN"/>
              </w:rPr>
              <w:br/>
              <w:t>Wykonawca oświadcza ponadto, że w stosownych przypadkach przedstawi wymagane świadectwa autentyczności.</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96040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organ,dokładne dane referencyjne dokumentacji): [……][……][……]</w:t>
            </w:r>
          </w:p>
        </w:tc>
      </w:tr>
      <w:tr w:rsidR="005F7ED1" w:rsidRPr="006670A1" w14:paraId="25BDF4A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FDAC31"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12)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 xml:space="preserve">Czy wykonawca może przedstawić wymagane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urzędowe </w:t>
            </w:r>
            <w:r w:rsidRPr="006670A1">
              <w:rPr>
                <w:rFonts w:ascii="Arial" w:eastAsia="Arial Unicode MS" w:hAnsi="Arial" w:cs="Arial"/>
                <w:b/>
                <w:strike/>
                <w:kern w:val="2"/>
                <w:sz w:val="20"/>
                <w:lang w:val="pl-PL" w:eastAsia="hi-IN" w:bidi="hi-IN"/>
              </w:rPr>
              <w:t>instytuty</w:t>
            </w:r>
            <w:r w:rsidRPr="006670A1">
              <w:rPr>
                <w:rFonts w:ascii="Arial" w:eastAsia="Arial Unicode MS" w:hAnsi="Arial" w:cs="Arial"/>
                <w:strike/>
                <w:kern w:val="2"/>
                <w:sz w:val="20"/>
                <w:lang w:val="pl-PL" w:eastAsia="hi-IN" w:bidi="hi-IN"/>
              </w:rPr>
              <w:t xml:space="preserve"> lub agencje </w:t>
            </w:r>
            <w:r w:rsidRPr="006670A1">
              <w:rPr>
                <w:rFonts w:ascii="Arial" w:eastAsia="Arial Unicode MS" w:hAnsi="Arial" w:cs="Arial"/>
                <w:b/>
                <w:strike/>
                <w:kern w:val="2"/>
                <w:sz w:val="20"/>
                <w:lang w:val="pl-PL" w:eastAsia="hi-IN" w:bidi="hi-IN"/>
              </w:rPr>
              <w:t>kontroli jakości</w:t>
            </w:r>
            <w:r w:rsidRPr="006670A1">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w:t>
            </w:r>
            <w:r w:rsidRPr="006670A1">
              <w:rPr>
                <w:rFonts w:ascii="Arial" w:eastAsia="Arial Unicode MS" w:hAnsi="Arial" w:cs="Arial"/>
                <w:strike/>
                <w:kern w:val="2"/>
                <w:sz w:val="20"/>
                <w:lang w:val="pl-PL" w:eastAsia="hi-IN" w:bidi="hi-IN"/>
              </w:rPr>
              <w:lastRenderedPageBreak/>
              <w:t>norm, które zostały określone w stosownym ogłoszeniu lub dokumentach zamówienia?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wskazać, jakie inne środki dowodowe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C3B33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0360928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23" w:name="_DV_M4312"/>
      <w:bookmarkStart w:id="24" w:name="_DV_M4311"/>
      <w:bookmarkStart w:id="25" w:name="_DV_M4310"/>
      <w:bookmarkStart w:id="26" w:name="_DV_M4309"/>
      <w:bookmarkStart w:id="27" w:name="_DV_M4308"/>
      <w:bookmarkStart w:id="28" w:name="_DV_M4307"/>
      <w:bookmarkEnd w:id="23"/>
      <w:bookmarkEnd w:id="24"/>
      <w:bookmarkEnd w:id="25"/>
      <w:bookmarkEnd w:id="26"/>
      <w:bookmarkEnd w:id="27"/>
      <w:bookmarkEnd w:id="28"/>
      <w:r w:rsidRPr="006670A1">
        <w:rPr>
          <w:rFonts w:ascii="Arial" w:eastAsia="Calibri" w:hAnsi="Arial" w:cs="Arial"/>
          <w:b/>
          <w:smallCaps/>
          <w:strike/>
          <w:kern w:val="0"/>
          <w:sz w:val="20"/>
          <w:lang w:val="pl-PL" w:eastAsia="en-GB"/>
        </w:rPr>
        <w:lastRenderedPageBreak/>
        <w:t>D: Systemy zapewniania jakości i normy zarządzania środowiskowego</w:t>
      </w:r>
    </w:p>
    <w:p w14:paraId="2AE2EECF"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2137C8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F04EE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0F7C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6658990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1B042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6670A1">
              <w:rPr>
                <w:rFonts w:ascii="Arial" w:eastAsia="Arial Unicode MS" w:hAnsi="Arial" w:cs="Arial"/>
                <w:b/>
                <w:strike/>
                <w:kern w:val="2"/>
                <w:sz w:val="20"/>
                <w:lang w:val="pl-PL" w:eastAsia="hi-IN" w:bidi="hi-IN"/>
              </w:rPr>
              <w:t>norm zapewniania jakości</w:t>
            </w:r>
            <w:r w:rsidRPr="006670A1">
              <w:rPr>
                <w:rFonts w:ascii="Arial" w:eastAsia="Arial Unicode MS" w:hAnsi="Arial" w:cs="Arial"/>
                <w:strike/>
                <w:kern w:val="2"/>
                <w:sz w:val="20"/>
                <w:lang w:val="pl-PL" w:eastAsia="hi-IN" w:bidi="hi-IN"/>
              </w:rPr>
              <w:t>, w tym w zakresie dostępności dla osób niepełnosprawnych?</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B7BC59B"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66F5649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F2C96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xml:space="preserve">, proszę wyjaśnić dlaczego, i określić, jakie inne środki dowodowe dotyczące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 xml:space="preserv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26436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6F2002D0" w14:textId="77777777" w:rsidR="0026247F" w:rsidRPr="006670A1" w:rsidRDefault="0026247F" w:rsidP="0026247F">
      <w:pPr>
        <w:overflowPunct/>
        <w:autoSpaceDE/>
        <w:autoSpaceDN/>
        <w:adjustRightInd/>
        <w:textAlignment w:val="auto"/>
        <w:rPr>
          <w:rFonts w:eastAsia="Arial Unicode MS" w:cs="Arial Unicode MS"/>
          <w:strike/>
          <w:kern w:val="2"/>
          <w:szCs w:val="24"/>
          <w:lang w:val="pl-PL" w:eastAsia="hi-IN" w:bidi="hi-IN"/>
        </w:rPr>
      </w:pPr>
    </w:p>
    <w:p w14:paraId="3A18D43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6670A1">
        <w:rPr>
          <w:rFonts w:ascii="Arial" w:eastAsia="Calibri" w:hAnsi="Arial" w:cs="Arial"/>
          <w:b/>
          <w:strike/>
          <w:kern w:val="0"/>
          <w:sz w:val="20"/>
          <w:lang w:val="pl-PL" w:eastAsia="en-GB"/>
        </w:rPr>
        <w:t>Część V: Ograniczanie liczby kwalifikujących się kandydatów</w:t>
      </w:r>
    </w:p>
    <w:p w14:paraId="6592C03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670A1">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9E4BD38"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5F7ED1" w:rsidRPr="006670A1" w14:paraId="37844AB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3BF2DF"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E1339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204CBD3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335726"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 xml:space="preserve">W następujący sposób </w:t>
            </w:r>
            <w:r w:rsidRPr="006670A1">
              <w:rPr>
                <w:rFonts w:ascii="Arial" w:eastAsia="Arial Unicode MS" w:hAnsi="Arial" w:cs="Arial"/>
                <w:b/>
                <w:strike/>
                <w:kern w:val="2"/>
                <w:sz w:val="20"/>
                <w:lang w:val="pl-PL" w:eastAsia="hi-IN" w:bidi="hi-IN"/>
              </w:rPr>
              <w:t>spełnia</w:t>
            </w:r>
            <w:r w:rsidRPr="006670A1">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6670A1">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6670A1">
              <w:rPr>
                <w:rFonts w:ascii="Arial" w:eastAsia="Arial Unicode MS" w:hAnsi="Arial" w:cs="Arial"/>
                <w:b/>
                <w:strike/>
                <w:kern w:val="2"/>
                <w:sz w:val="20"/>
                <w:lang w:val="pl-PL" w:eastAsia="hi-IN" w:bidi="hi-IN"/>
              </w:rPr>
              <w:lastRenderedPageBreak/>
              <w:t>każdego</w:t>
            </w:r>
            <w:r w:rsidRPr="006670A1">
              <w:rPr>
                <w:rFonts w:ascii="Arial" w:eastAsia="Arial Unicode MS" w:hAnsi="Arial" w:cs="Arial"/>
                <w:strike/>
                <w:kern w:val="2"/>
                <w:sz w:val="20"/>
                <w:lang w:val="pl-PL" w:eastAsia="hi-IN" w:bidi="hi-IN"/>
              </w:rPr>
              <w:t xml:space="preserve"> z nich, czy wykonawca posiada wymagane dokumenty:</w:t>
            </w:r>
            <w:r w:rsidRPr="006670A1">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6670A1">
              <w:rPr>
                <w:rFonts w:ascii="Arial" w:eastAsia="Arial Unicode MS" w:hAnsi="Arial" w:cs="Arial"/>
                <w:strike/>
                <w:kern w:val="2"/>
                <w:sz w:val="20"/>
                <w:vertAlign w:val="superscript"/>
                <w:lang w:val="pl-PL" w:eastAsia="hi-IN" w:bidi="hi-IN"/>
              </w:rPr>
              <w:footnoteReference w:id="44"/>
            </w:r>
            <w:r w:rsidRPr="006670A1">
              <w:rPr>
                <w:rFonts w:ascii="Arial" w:eastAsia="Arial Unicode MS" w:hAnsi="Arial" w:cs="Arial"/>
                <w:strike/>
                <w:kern w:val="2"/>
                <w:sz w:val="20"/>
                <w:lang w:val="pl-PL" w:eastAsia="hi-IN" w:bidi="hi-IN"/>
              </w:rPr>
              <w:t xml:space="preserve">,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A349A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vertAlign w:val="superscript"/>
                <w:lang w:val="pl-PL" w:eastAsia="hi-IN" w:bidi="hi-IN"/>
              </w:rPr>
              <w:footnoteReference w:id="45"/>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r w:rsidRPr="006670A1">
              <w:rPr>
                <w:rFonts w:ascii="Arial" w:eastAsia="Arial Unicode MS" w:hAnsi="Arial" w:cs="Arial"/>
                <w:strike/>
                <w:kern w:val="2"/>
                <w:sz w:val="20"/>
                <w:vertAlign w:val="superscript"/>
                <w:lang w:val="pl-PL" w:eastAsia="hi-IN" w:bidi="hi-IN"/>
              </w:rPr>
              <w:footnoteReference w:id="46"/>
            </w:r>
          </w:p>
        </w:tc>
      </w:tr>
    </w:tbl>
    <w:p w14:paraId="3B03E071"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VI: Oświadczenia końcowe</w:t>
      </w:r>
    </w:p>
    <w:p w14:paraId="1EC61363"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2FE2899E"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20C64545"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6670A1">
        <w:rPr>
          <w:rFonts w:ascii="Arial" w:eastAsia="Arial Unicode MS" w:hAnsi="Arial" w:cs="Arial"/>
          <w:kern w:val="2"/>
          <w:sz w:val="18"/>
          <w:szCs w:val="18"/>
          <w:vertAlign w:val="superscript"/>
          <w:lang w:val="pl-PL" w:eastAsia="hi-IN" w:bidi="hi-IN"/>
        </w:rPr>
        <w:footnoteReference w:id="47"/>
      </w:r>
      <w:r w:rsidRPr="006670A1">
        <w:rPr>
          <w:rFonts w:ascii="Arial" w:eastAsia="Arial Unicode MS" w:hAnsi="Arial" w:cs="Arial"/>
          <w:i/>
          <w:kern w:val="2"/>
          <w:sz w:val="18"/>
          <w:szCs w:val="18"/>
          <w:lang w:val="pl-PL" w:eastAsia="hi-IN" w:bidi="hi-IN"/>
        </w:rPr>
        <w:t xml:space="preserve">, lub </w:t>
      </w:r>
    </w:p>
    <w:p w14:paraId="715C3DDB"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b) najpóźniej od dnia 18 kwietnia 2018 r.</w:t>
      </w:r>
      <w:r w:rsidRPr="006670A1">
        <w:rPr>
          <w:rFonts w:ascii="Arial" w:eastAsia="Arial Unicode MS" w:hAnsi="Arial" w:cs="Arial"/>
          <w:kern w:val="2"/>
          <w:sz w:val="18"/>
          <w:szCs w:val="18"/>
          <w:vertAlign w:val="superscript"/>
          <w:lang w:val="pl-PL" w:eastAsia="hi-IN" w:bidi="hi-IN"/>
        </w:rPr>
        <w:footnoteReference w:id="48"/>
      </w:r>
      <w:r w:rsidRPr="006670A1">
        <w:rPr>
          <w:rFonts w:ascii="Arial" w:eastAsia="Arial Unicode MS" w:hAnsi="Arial" w:cs="Arial"/>
          <w:i/>
          <w:kern w:val="2"/>
          <w:sz w:val="18"/>
          <w:szCs w:val="18"/>
          <w:lang w:val="pl-PL" w:eastAsia="hi-IN" w:bidi="hi-IN"/>
        </w:rPr>
        <w:t>, instytucja zamawiająca lub podmiot zamawiający już posiada odpowiednią dokumentację</w:t>
      </w:r>
      <w:r w:rsidRPr="006670A1">
        <w:rPr>
          <w:rFonts w:ascii="Arial" w:eastAsia="Arial Unicode MS" w:hAnsi="Arial" w:cs="Arial"/>
          <w:kern w:val="2"/>
          <w:sz w:val="18"/>
          <w:szCs w:val="18"/>
          <w:lang w:val="pl-PL" w:eastAsia="hi-IN" w:bidi="hi-IN"/>
        </w:rPr>
        <w:t>.</w:t>
      </w:r>
    </w:p>
    <w:p w14:paraId="7ABDF9EF" w14:textId="77777777" w:rsidR="0026247F" w:rsidRPr="006670A1" w:rsidRDefault="0026247F" w:rsidP="0026247F">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6670A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670A1">
        <w:rPr>
          <w:rFonts w:ascii="Arial" w:eastAsia="Arial Unicode MS" w:hAnsi="Arial" w:cs="Arial"/>
          <w:kern w:val="2"/>
          <w:sz w:val="18"/>
          <w:szCs w:val="18"/>
          <w:lang w:val="pl-PL" w:eastAsia="hi-IN" w:bidi="hi-IN"/>
        </w:rPr>
        <w:t xml:space="preserve">[określić postępowanie o udzielenie zamówienia: (skrócony opis, adres publikacyjny w </w:t>
      </w:r>
      <w:r w:rsidRPr="006670A1">
        <w:rPr>
          <w:rFonts w:ascii="Arial" w:eastAsia="Arial Unicode MS" w:hAnsi="Arial" w:cs="Arial"/>
          <w:i/>
          <w:kern w:val="2"/>
          <w:sz w:val="18"/>
          <w:szCs w:val="18"/>
          <w:lang w:val="pl-PL" w:eastAsia="hi-IN" w:bidi="hi-IN"/>
        </w:rPr>
        <w:t>Dzienniku Urzędowym Unii Europejskiej</w:t>
      </w:r>
      <w:r w:rsidRPr="006670A1">
        <w:rPr>
          <w:rFonts w:ascii="Arial" w:eastAsia="Arial Unicode MS" w:hAnsi="Arial" w:cs="Arial"/>
          <w:kern w:val="2"/>
          <w:sz w:val="18"/>
          <w:szCs w:val="18"/>
          <w:lang w:val="pl-PL" w:eastAsia="hi-IN" w:bidi="hi-IN"/>
        </w:rPr>
        <w:t>, numer referencyjny)].</w:t>
      </w:r>
    </w:p>
    <w:p w14:paraId="652A3DEF"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p>
    <w:p w14:paraId="2096DA42" w14:textId="77777777" w:rsidR="0026247F" w:rsidRPr="006670A1" w:rsidRDefault="0026247F" w:rsidP="0026247F">
      <w:pPr>
        <w:overflowPunct/>
        <w:autoSpaceDE/>
        <w:autoSpaceDN/>
        <w:adjustRightInd/>
        <w:jc w:val="both"/>
        <w:textAlignment w:val="auto"/>
        <w:rPr>
          <w:rFonts w:ascii="Arial" w:eastAsia="Arial Unicode MS" w:hAnsi="Arial" w:cs="Arial"/>
          <w:kern w:val="2"/>
          <w:sz w:val="20"/>
          <w:lang w:val="pl-PL" w:eastAsia="hi-IN" w:bidi="hi-IN"/>
        </w:rPr>
      </w:pPr>
    </w:p>
    <w:p w14:paraId="563FE70C"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kern w:val="2"/>
          <w:sz w:val="20"/>
          <w:lang w:val="pl-PL" w:eastAsia="hi-IN" w:bidi="hi-IN"/>
        </w:rPr>
        <w:t>Data, miejscowość oraz – jeżeli jest to wymagane lub konieczne – podpis(-y): [……]</w:t>
      </w:r>
    </w:p>
    <w:p w14:paraId="6C8FA5BA" w14:textId="77777777" w:rsidR="0026247F" w:rsidRPr="005F7ED1" w:rsidRDefault="0026247F" w:rsidP="0026247F">
      <w:pPr>
        <w:overflowPunct/>
        <w:autoSpaceDE/>
        <w:autoSpaceDN/>
        <w:adjustRightInd/>
        <w:textAlignment w:val="auto"/>
        <w:rPr>
          <w:rFonts w:eastAsia="Arial Unicode MS" w:cs="Arial Unicode MS"/>
          <w:color w:val="FF0000"/>
          <w:kern w:val="2"/>
          <w:sz w:val="22"/>
          <w:szCs w:val="22"/>
          <w:lang w:val="pl-PL" w:eastAsia="hi-IN" w:bidi="hi-IN"/>
        </w:rPr>
      </w:pPr>
    </w:p>
    <w:p w14:paraId="5DD5BFC3" w14:textId="77777777" w:rsidR="009049BE" w:rsidRDefault="009049BE"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6C2A8AF5" w14:textId="77777777" w:rsidR="007D67D7" w:rsidRDefault="007D67D7" w:rsidP="0028130F">
      <w:pPr>
        <w:rPr>
          <w:i/>
          <w:sz w:val="22"/>
          <w:lang w:val="pl-PL"/>
        </w:rPr>
      </w:pPr>
    </w:p>
    <w:p w14:paraId="3721C128" w14:textId="77777777" w:rsidR="007D67D7" w:rsidRDefault="007D67D7" w:rsidP="0028130F">
      <w:pPr>
        <w:rPr>
          <w:i/>
          <w:sz w:val="22"/>
          <w:lang w:val="pl-PL"/>
        </w:rPr>
      </w:pPr>
    </w:p>
    <w:p w14:paraId="24FBE197" w14:textId="77777777" w:rsidR="00C87C05" w:rsidRDefault="00C87C05" w:rsidP="0028130F">
      <w:pPr>
        <w:rPr>
          <w:i/>
          <w:sz w:val="22"/>
          <w:lang w:val="pl-PL"/>
        </w:rPr>
      </w:pPr>
    </w:p>
    <w:p w14:paraId="6E0A3153" w14:textId="77777777" w:rsidR="00C87C05" w:rsidRDefault="00C87C05" w:rsidP="0028130F">
      <w:pPr>
        <w:rPr>
          <w:i/>
          <w:sz w:val="22"/>
          <w:lang w:val="pl-PL"/>
        </w:rPr>
      </w:pPr>
    </w:p>
    <w:p w14:paraId="18132455" w14:textId="77777777" w:rsidR="008861E1" w:rsidRDefault="008861E1" w:rsidP="0028130F">
      <w:pPr>
        <w:rPr>
          <w:i/>
          <w:sz w:val="22"/>
          <w:lang w:val="pl-PL"/>
        </w:rPr>
      </w:pPr>
    </w:p>
    <w:p w14:paraId="31658900" w14:textId="77777777" w:rsidR="008861E1" w:rsidRDefault="008861E1" w:rsidP="0028130F">
      <w:pPr>
        <w:rPr>
          <w:i/>
          <w:sz w:val="22"/>
          <w:lang w:val="pl-PL"/>
        </w:rPr>
      </w:pPr>
    </w:p>
    <w:p w14:paraId="1F45A0B7" w14:textId="77777777" w:rsidR="008861E1" w:rsidRDefault="008861E1" w:rsidP="0028130F">
      <w:pPr>
        <w:rPr>
          <w:i/>
          <w:sz w:val="22"/>
          <w:lang w:val="pl-PL"/>
        </w:rPr>
      </w:pPr>
    </w:p>
    <w:p w14:paraId="4D334C8B" w14:textId="77777777" w:rsidR="002D7BBF" w:rsidRDefault="002D7BBF" w:rsidP="0028130F">
      <w:pPr>
        <w:rPr>
          <w:i/>
          <w:sz w:val="22"/>
          <w:lang w:val="pl-PL"/>
        </w:rPr>
      </w:pPr>
    </w:p>
    <w:p w14:paraId="440C55F3" w14:textId="77777777" w:rsidR="002D7BBF" w:rsidRDefault="002D7BBF" w:rsidP="0028130F">
      <w:pPr>
        <w:rPr>
          <w:i/>
          <w:sz w:val="22"/>
          <w:lang w:val="pl-PL"/>
        </w:rPr>
      </w:pPr>
    </w:p>
    <w:p w14:paraId="284A22DF" w14:textId="77777777" w:rsidR="002D7BBF" w:rsidRDefault="002D7BBF" w:rsidP="0028130F">
      <w:pPr>
        <w:rPr>
          <w:i/>
          <w:sz w:val="22"/>
          <w:lang w:val="pl-PL"/>
        </w:rPr>
      </w:pPr>
    </w:p>
    <w:p w14:paraId="3F288573" w14:textId="77777777" w:rsidR="008861E1" w:rsidRDefault="008861E1" w:rsidP="0028130F">
      <w:pPr>
        <w:rPr>
          <w:i/>
          <w:sz w:val="22"/>
          <w:lang w:val="pl-PL"/>
        </w:rPr>
      </w:pPr>
    </w:p>
    <w:p w14:paraId="5B96A506" w14:textId="77777777" w:rsidR="006E2EB3" w:rsidRDefault="006E2EB3" w:rsidP="0028130F">
      <w:pPr>
        <w:rPr>
          <w:i/>
          <w:sz w:val="22"/>
          <w:lang w:val="pl-PL"/>
        </w:rPr>
      </w:pPr>
    </w:p>
    <w:p w14:paraId="3D45D103" w14:textId="77777777" w:rsidR="006E2EB3" w:rsidRDefault="006E2EB3" w:rsidP="0028130F">
      <w:pPr>
        <w:rPr>
          <w:i/>
          <w:sz w:val="22"/>
          <w:lang w:val="pl-PL"/>
        </w:rPr>
      </w:pPr>
    </w:p>
    <w:p w14:paraId="3A704744" w14:textId="77777777" w:rsidR="006E2EB3" w:rsidRDefault="006E2EB3" w:rsidP="0028130F">
      <w:pPr>
        <w:rPr>
          <w:i/>
          <w:sz w:val="22"/>
          <w:lang w:val="pl-PL"/>
        </w:rPr>
      </w:pPr>
    </w:p>
    <w:p w14:paraId="006ADA1E" w14:textId="77777777" w:rsidR="006E2EB3" w:rsidRDefault="006E2EB3" w:rsidP="0028130F">
      <w:pPr>
        <w:rPr>
          <w:i/>
          <w:sz w:val="22"/>
          <w:lang w:val="pl-PL"/>
        </w:rPr>
      </w:pPr>
    </w:p>
    <w:p w14:paraId="1E3E5F48" w14:textId="77777777" w:rsidR="006E2EB3" w:rsidRDefault="006E2EB3" w:rsidP="0028130F">
      <w:pPr>
        <w:rPr>
          <w:i/>
          <w:sz w:val="22"/>
          <w:lang w:val="pl-PL"/>
        </w:rPr>
      </w:pPr>
    </w:p>
    <w:p w14:paraId="59DA1157" w14:textId="77777777" w:rsidR="006E2EB3" w:rsidRDefault="006E2EB3" w:rsidP="0028130F">
      <w:pPr>
        <w:rPr>
          <w:i/>
          <w:sz w:val="22"/>
          <w:lang w:val="pl-PL"/>
        </w:rPr>
      </w:pPr>
    </w:p>
    <w:p w14:paraId="1DD82730" w14:textId="77777777" w:rsidR="006E2EB3" w:rsidRDefault="006E2EB3" w:rsidP="0028130F">
      <w:pPr>
        <w:rPr>
          <w:i/>
          <w:sz w:val="22"/>
          <w:lang w:val="pl-PL"/>
        </w:rPr>
      </w:pPr>
    </w:p>
    <w:p w14:paraId="08641FE0" w14:textId="77777777" w:rsidR="006E2EB3" w:rsidRDefault="006E2EB3" w:rsidP="0028130F">
      <w:pPr>
        <w:rPr>
          <w:i/>
          <w:sz w:val="22"/>
          <w:lang w:val="pl-PL"/>
        </w:rPr>
      </w:pPr>
    </w:p>
    <w:p w14:paraId="04279A23" w14:textId="77777777" w:rsidR="006E2EB3" w:rsidRDefault="006E2EB3" w:rsidP="0028130F">
      <w:pPr>
        <w:rPr>
          <w:i/>
          <w:sz w:val="22"/>
          <w:lang w:val="pl-PL"/>
        </w:rPr>
      </w:pPr>
    </w:p>
    <w:p w14:paraId="7E50E84F" w14:textId="77777777" w:rsidR="006E2EB3" w:rsidRDefault="006E2EB3" w:rsidP="0028130F">
      <w:pPr>
        <w:rPr>
          <w:i/>
          <w:sz w:val="22"/>
          <w:lang w:val="pl-PL"/>
        </w:rPr>
      </w:pPr>
    </w:p>
    <w:p w14:paraId="00ED165D" w14:textId="77777777" w:rsidR="006E2EB3" w:rsidRDefault="006E2EB3" w:rsidP="0028130F">
      <w:pPr>
        <w:rPr>
          <w:i/>
          <w:sz w:val="22"/>
          <w:lang w:val="pl-PL"/>
        </w:rPr>
      </w:pPr>
    </w:p>
    <w:p w14:paraId="227FA469" w14:textId="77777777" w:rsidR="006E2EB3" w:rsidRDefault="006E2EB3" w:rsidP="0028130F">
      <w:pPr>
        <w:rPr>
          <w:i/>
          <w:sz w:val="22"/>
          <w:lang w:val="pl-PL"/>
        </w:rPr>
      </w:pPr>
    </w:p>
    <w:p w14:paraId="15D31396" w14:textId="77777777" w:rsidR="006E2EB3" w:rsidRDefault="006E2EB3" w:rsidP="0028130F">
      <w:pPr>
        <w:rPr>
          <w:i/>
          <w:sz w:val="22"/>
          <w:lang w:val="pl-PL"/>
        </w:rPr>
      </w:pPr>
    </w:p>
    <w:p w14:paraId="5DA30C63" w14:textId="77777777" w:rsidR="006E2EB3" w:rsidRDefault="006E2EB3" w:rsidP="0028130F">
      <w:pPr>
        <w:rPr>
          <w:i/>
          <w:sz w:val="22"/>
          <w:lang w:val="pl-PL"/>
        </w:rPr>
      </w:pPr>
    </w:p>
    <w:p w14:paraId="531F1E93" w14:textId="77777777" w:rsidR="006E2EB3" w:rsidRDefault="006E2EB3" w:rsidP="0028130F">
      <w:pPr>
        <w:rPr>
          <w:i/>
          <w:sz w:val="22"/>
          <w:lang w:val="pl-PL"/>
        </w:rPr>
      </w:pPr>
    </w:p>
    <w:p w14:paraId="2CEC5297" w14:textId="77777777" w:rsidR="00A4714E" w:rsidRDefault="00A4714E" w:rsidP="0028130F">
      <w:pPr>
        <w:rPr>
          <w:i/>
          <w:sz w:val="22"/>
          <w:lang w:val="pl-PL"/>
        </w:rPr>
      </w:pPr>
    </w:p>
    <w:p w14:paraId="57A8CA0D" w14:textId="77777777" w:rsidR="00E76916" w:rsidRDefault="00E76916" w:rsidP="0028130F">
      <w:pPr>
        <w:rPr>
          <w:i/>
          <w:sz w:val="22"/>
          <w:lang w:val="pl-PL"/>
        </w:rPr>
      </w:pPr>
    </w:p>
    <w:p w14:paraId="0748DCDC" w14:textId="77777777" w:rsidR="00DB7355" w:rsidRPr="0023318E" w:rsidRDefault="00DB7355" w:rsidP="00DB7355">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Pr>
          <w:i/>
          <w:sz w:val="22"/>
          <w:lang w:val="pl-PL"/>
        </w:rPr>
        <w:t>4a</w:t>
      </w:r>
      <w:r w:rsidRPr="003C3936">
        <w:rPr>
          <w:i/>
          <w:sz w:val="22"/>
          <w:lang w:val="pl-PL"/>
        </w:rPr>
        <w:t xml:space="preserve"> do SWZ</w:t>
      </w:r>
    </w:p>
    <w:p w14:paraId="114D869E" w14:textId="77777777" w:rsidR="00DB7355" w:rsidRDefault="00DB7355" w:rsidP="00DB7355">
      <w:pPr>
        <w:rPr>
          <w:rFonts w:ascii="Arial" w:hAnsi="Arial"/>
        </w:rPr>
      </w:pPr>
    </w:p>
    <w:p w14:paraId="663212B2" w14:textId="77777777" w:rsidR="00DB7355" w:rsidRPr="0023318E" w:rsidRDefault="00DB7355" w:rsidP="00DB7355">
      <w:pPr>
        <w:spacing w:before="480" w:line="257" w:lineRule="auto"/>
        <w:ind w:left="5245" w:firstLine="709"/>
        <w:rPr>
          <w:b/>
          <w:sz w:val="20"/>
        </w:rPr>
      </w:pPr>
      <w:r w:rsidRPr="0023318E">
        <w:rPr>
          <w:b/>
          <w:sz w:val="20"/>
        </w:rPr>
        <w:t xml:space="preserve">             Zamawiający:</w:t>
      </w:r>
    </w:p>
    <w:p w14:paraId="2A041274" w14:textId="77777777" w:rsidR="00DB7355" w:rsidRPr="0023318E" w:rsidRDefault="00DB7355" w:rsidP="00DB7355">
      <w:pPr>
        <w:ind w:left="5954"/>
        <w:rPr>
          <w:sz w:val="20"/>
        </w:rPr>
      </w:pPr>
      <w:r w:rsidRPr="0023318E">
        <w:rPr>
          <w:sz w:val="20"/>
        </w:rPr>
        <w:t>………………………………………………………………………………</w:t>
      </w:r>
    </w:p>
    <w:p w14:paraId="7944B32B" w14:textId="77777777" w:rsidR="00DB7355" w:rsidRPr="0023318E" w:rsidRDefault="00DB7355" w:rsidP="00DB7355">
      <w:pPr>
        <w:ind w:left="5954"/>
        <w:jc w:val="center"/>
        <w:rPr>
          <w:i/>
          <w:sz w:val="16"/>
          <w:szCs w:val="16"/>
        </w:rPr>
      </w:pPr>
      <w:r w:rsidRPr="0023318E">
        <w:rPr>
          <w:i/>
          <w:sz w:val="16"/>
          <w:szCs w:val="16"/>
        </w:rPr>
        <w:t>(pełna nazwa/firma, adres)</w:t>
      </w:r>
    </w:p>
    <w:p w14:paraId="5B9A8051" w14:textId="77777777" w:rsidR="00DB7355" w:rsidRPr="0023318E" w:rsidRDefault="00DB7355" w:rsidP="00DB7355">
      <w:pPr>
        <w:rPr>
          <w:b/>
          <w:sz w:val="20"/>
        </w:rPr>
      </w:pPr>
      <w:r w:rsidRPr="0023318E">
        <w:rPr>
          <w:b/>
          <w:sz w:val="20"/>
        </w:rPr>
        <w:t>Wykonawca:</w:t>
      </w:r>
    </w:p>
    <w:p w14:paraId="51397B77" w14:textId="77777777" w:rsidR="00DB7355" w:rsidRPr="0023318E" w:rsidRDefault="00DB7355" w:rsidP="00DB7355">
      <w:pPr>
        <w:ind w:right="5954"/>
        <w:rPr>
          <w:sz w:val="20"/>
        </w:rPr>
      </w:pPr>
      <w:r w:rsidRPr="0023318E">
        <w:rPr>
          <w:sz w:val="20"/>
        </w:rPr>
        <w:t>………………………………………………………………………………</w:t>
      </w:r>
    </w:p>
    <w:p w14:paraId="25426E7B" w14:textId="77777777" w:rsidR="00DB7355" w:rsidRPr="0023318E" w:rsidRDefault="00DB7355" w:rsidP="00DB7355">
      <w:pPr>
        <w:ind w:right="5953"/>
        <w:rPr>
          <w:i/>
          <w:sz w:val="16"/>
          <w:szCs w:val="16"/>
        </w:rPr>
      </w:pPr>
      <w:r w:rsidRPr="0023318E">
        <w:rPr>
          <w:i/>
          <w:sz w:val="16"/>
          <w:szCs w:val="16"/>
        </w:rPr>
        <w:t>(pełna nazwa/firma, adres, w zależności od podmiotu: NIP/PESEL, KRS/CEiDG)</w:t>
      </w:r>
    </w:p>
    <w:p w14:paraId="00952DE5" w14:textId="77777777" w:rsidR="00DB7355" w:rsidRPr="0023318E" w:rsidRDefault="00DB7355" w:rsidP="00DB7355">
      <w:pPr>
        <w:rPr>
          <w:sz w:val="20"/>
          <w:u w:val="single"/>
        </w:rPr>
      </w:pPr>
      <w:r w:rsidRPr="0023318E">
        <w:rPr>
          <w:sz w:val="20"/>
          <w:u w:val="single"/>
        </w:rPr>
        <w:t>reprezentowany przez:</w:t>
      </w:r>
    </w:p>
    <w:p w14:paraId="760E490F" w14:textId="77777777" w:rsidR="00DB7355" w:rsidRPr="0023318E" w:rsidRDefault="00DB7355" w:rsidP="00DB7355">
      <w:pPr>
        <w:ind w:right="5954"/>
        <w:rPr>
          <w:sz w:val="20"/>
        </w:rPr>
      </w:pPr>
      <w:r w:rsidRPr="0023318E">
        <w:rPr>
          <w:sz w:val="20"/>
        </w:rPr>
        <w:t>………………………………………………………………………………</w:t>
      </w:r>
    </w:p>
    <w:p w14:paraId="1D15BE5C" w14:textId="77777777" w:rsidR="00DB7355" w:rsidRPr="0023318E" w:rsidRDefault="00DB7355" w:rsidP="00DB7355">
      <w:pPr>
        <w:ind w:right="5953"/>
        <w:rPr>
          <w:i/>
          <w:sz w:val="16"/>
          <w:szCs w:val="16"/>
        </w:rPr>
      </w:pPr>
      <w:r w:rsidRPr="0023318E">
        <w:rPr>
          <w:i/>
          <w:sz w:val="16"/>
          <w:szCs w:val="16"/>
        </w:rPr>
        <w:t>(imię, nazwisko, stanowisko/podstawa do reprezentacji)</w:t>
      </w:r>
    </w:p>
    <w:p w14:paraId="6634A2D1" w14:textId="77777777" w:rsidR="00DB7355" w:rsidRPr="0023318E" w:rsidRDefault="00DB7355" w:rsidP="00DB7355"/>
    <w:p w14:paraId="0C570C23" w14:textId="77777777" w:rsidR="00DB7355" w:rsidRPr="0023318E" w:rsidRDefault="00DB7355" w:rsidP="00DB7355">
      <w:pPr>
        <w:rPr>
          <w:b/>
          <w:sz w:val="20"/>
        </w:rPr>
      </w:pPr>
    </w:p>
    <w:p w14:paraId="027956E3" w14:textId="77777777" w:rsidR="00DB7355" w:rsidRPr="0023318E" w:rsidRDefault="00DB7355" w:rsidP="00DB7355">
      <w:pPr>
        <w:spacing w:after="120" w:line="360" w:lineRule="auto"/>
        <w:jc w:val="center"/>
        <w:rPr>
          <w:b/>
          <w:u w:val="single"/>
        </w:rPr>
      </w:pPr>
      <w:r w:rsidRPr="0023318E">
        <w:rPr>
          <w:b/>
          <w:u w:val="single"/>
        </w:rPr>
        <w:t xml:space="preserve">Oświadczenia wykonawcy/wykonawcy wspólnie ubiegającego się o udzielenie zamówienia </w:t>
      </w:r>
    </w:p>
    <w:p w14:paraId="0406F07A" w14:textId="77777777" w:rsidR="00DB7355" w:rsidRPr="0023318E" w:rsidRDefault="00DB7355" w:rsidP="00DB7355">
      <w:pPr>
        <w:spacing w:before="120"/>
        <w:jc w:val="center"/>
        <w:rPr>
          <w:b/>
          <w:caps/>
          <w:sz w:val="20"/>
          <w:u w:val="single"/>
        </w:rPr>
      </w:pPr>
      <w:r w:rsidRPr="0023318E">
        <w:rPr>
          <w:b/>
          <w:sz w:val="20"/>
          <w:u w:val="single"/>
        </w:rPr>
        <w:t xml:space="preserve">DOTYCZĄCE PRZESŁANEK WYKLUCZENIA Z ART. 5K ROZPORZĄDZENIA 833/2014 ORAZ ART. 7 UST. 1 USTAWY </w:t>
      </w:r>
      <w:r w:rsidRPr="0023318E">
        <w:rPr>
          <w:b/>
          <w:caps/>
          <w:sz w:val="20"/>
          <w:u w:val="single"/>
        </w:rPr>
        <w:t xml:space="preserve">o szczegÓlnych rozwiĄzaniach w zakresie przeciwdziaŁania wspieraniu agresji na </w:t>
      </w:r>
      <w:r>
        <w:rPr>
          <w:b/>
          <w:caps/>
          <w:sz w:val="20"/>
          <w:u w:val="single"/>
        </w:rPr>
        <w:t>UkrainĘ</w:t>
      </w:r>
      <w:r w:rsidRPr="0023318E">
        <w:rPr>
          <w:b/>
          <w:caps/>
          <w:sz w:val="20"/>
          <w:u w:val="single"/>
        </w:rPr>
        <w:t xml:space="preserve"> oraz sŁuŻĄCych ochronie bezpieczeŃstwa narodowego</w:t>
      </w:r>
    </w:p>
    <w:p w14:paraId="194419AB" w14:textId="77777777" w:rsidR="00DB7355" w:rsidRPr="0023318E" w:rsidRDefault="00DB7355" w:rsidP="00DB7355">
      <w:pPr>
        <w:spacing w:before="120" w:line="360" w:lineRule="auto"/>
        <w:jc w:val="center"/>
        <w:rPr>
          <w:b/>
          <w:u w:val="single"/>
        </w:rPr>
      </w:pPr>
      <w:r w:rsidRPr="0023318E">
        <w:rPr>
          <w:b/>
          <w:sz w:val="21"/>
          <w:szCs w:val="21"/>
        </w:rPr>
        <w:t>składane na podstawie art. 125 ust. 1 ustawy Pzp</w:t>
      </w:r>
    </w:p>
    <w:p w14:paraId="64997912" w14:textId="7DD0AE3A" w:rsidR="00DB7355" w:rsidRPr="003E6683" w:rsidRDefault="00DB7355" w:rsidP="003E6683">
      <w:pPr>
        <w:spacing w:before="240"/>
        <w:ind w:firstLine="709"/>
        <w:jc w:val="both"/>
        <w:rPr>
          <w:b/>
          <w:bCs/>
          <w:color w:val="000000"/>
          <w:sz w:val="22"/>
          <w:szCs w:val="22"/>
          <w:lang w:val="pl-PL"/>
        </w:rPr>
      </w:pPr>
      <w:r w:rsidRPr="0023318E">
        <w:rPr>
          <w:sz w:val="22"/>
          <w:szCs w:val="22"/>
        </w:rPr>
        <w:t xml:space="preserve">Na potrzeby postępowania o udzielenie zamówienia publicznego </w:t>
      </w:r>
      <w:r w:rsidRPr="0023318E">
        <w:rPr>
          <w:b/>
          <w:bCs/>
          <w:color w:val="000000"/>
          <w:sz w:val="22"/>
          <w:szCs w:val="22"/>
        </w:rPr>
        <w:t>„</w:t>
      </w:r>
      <w:r w:rsidR="003E6683" w:rsidRPr="00C93B10">
        <w:rPr>
          <w:b/>
          <w:bCs/>
          <w:color w:val="000000"/>
          <w:sz w:val="22"/>
          <w:szCs w:val="22"/>
          <w:lang w:val="pl-PL"/>
        </w:rPr>
        <w:t>Dostawa materiałów medycznych na potrzeby Specjalistycznego Szpitala im. dra Alfreda Sokołowskiego</w:t>
      </w:r>
      <w:r>
        <w:rPr>
          <w:b/>
          <w:bCs/>
          <w:color w:val="000000"/>
          <w:sz w:val="22"/>
          <w:szCs w:val="22"/>
        </w:rPr>
        <w:t>”</w:t>
      </w:r>
      <w:r w:rsidRPr="0023318E">
        <w:rPr>
          <w:b/>
          <w:bCs/>
          <w:color w:val="000000"/>
          <w:sz w:val="22"/>
          <w:szCs w:val="22"/>
        </w:rPr>
        <w:t xml:space="preserve"> </w:t>
      </w:r>
      <w:r w:rsidR="003332B7">
        <w:rPr>
          <w:b/>
          <w:color w:val="000000" w:themeColor="text1"/>
          <w:sz w:val="22"/>
          <w:szCs w:val="22"/>
        </w:rPr>
        <w:t>- Zp/</w:t>
      </w:r>
      <w:r w:rsidR="003E6683">
        <w:rPr>
          <w:b/>
          <w:color w:val="000000" w:themeColor="text1"/>
          <w:sz w:val="22"/>
          <w:szCs w:val="22"/>
        </w:rPr>
        <w:t>52</w:t>
      </w:r>
      <w:r w:rsidRPr="0023318E">
        <w:rPr>
          <w:b/>
          <w:color w:val="000000" w:themeColor="text1"/>
          <w:sz w:val="22"/>
          <w:szCs w:val="22"/>
        </w:rPr>
        <w:t>/PN/22</w:t>
      </w:r>
      <w:r w:rsidRPr="0023318E">
        <w:rPr>
          <w:b/>
          <w:sz w:val="22"/>
          <w:szCs w:val="22"/>
        </w:rPr>
        <w:t>,</w:t>
      </w:r>
      <w:r w:rsidRPr="0023318E">
        <w:rPr>
          <w:b/>
          <w:color w:val="FF0000"/>
          <w:sz w:val="22"/>
          <w:szCs w:val="22"/>
        </w:rPr>
        <w:t xml:space="preserve"> </w:t>
      </w:r>
      <w:r w:rsidRPr="0023318E">
        <w:rPr>
          <w:sz w:val="22"/>
          <w:szCs w:val="22"/>
        </w:rPr>
        <w:t xml:space="preserve">prowadzonego przez </w:t>
      </w:r>
      <w:r w:rsidRPr="0023318E">
        <w:rPr>
          <w:b/>
          <w:sz w:val="22"/>
          <w:szCs w:val="22"/>
        </w:rPr>
        <w:t>Specjalistyczny Szpital im. dra Alfreda Sokołowskiego w Wałbrzychu</w:t>
      </w:r>
      <w:r w:rsidRPr="0023318E">
        <w:rPr>
          <w:i/>
          <w:sz w:val="22"/>
          <w:szCs w:val="22"/>
        </w:rPr>
        <w:t xml:space="preserve">, </w:t>
      </w:r>
      <w:r w:rsidRPr="0023318E">
        <w:rPr>
          <w:sz w:val="22"/>
          <w:szCs w:val="22"/>
        </w:rPr>
        <w:t>oświadczam, co następuje:</w:t>
      </w:r>
    </w:p>
    <w:p w14:paraId="6EC68ED3" w14:textId="77777777" w:rsidR="00DB7355" w:rsidRPr="0023318E" w:rsidRDefault="00DB7355" w:rsidP="00DB7355">
      <w:pPr>
        <w:shd w:val="clear" w:color="auto" w:fill="BFBFBF" w:themeFill="background1" w:themeFillShade="BF"/>
        <w:spacing w:before="360" w:line="360" w:lineRule="auto"/>
        <w:rPr>
          <w:b/>
          <w:sz w:val="21"/>
          <w:szCs w:val="21"/>
        </w:rPr>
      </w:pPr>
      <w:r w:rsidRPr="0023318E">
        <w:rPr>
          <w:b/>
          <w:sz w:val="21"/>
          <w:szCs w:val="21"/>
        </w:rPr>
        <w:t>OŚWIADCZENIA DOTYCZĄCE WYKONAWCY:</w:t>
      </w:r>
    </w:p>
    <w:p w14:paraId="526230BC" w14:textId="77777777" w:rsidR="00DB7355" w:rsidRPr="0023318E" w:rsidRDefault="00DB7355" w:rsidP="00EF4CA6">
      <w:pPr>
        <w:pStyle w:val="Akapitzlist0"/>
        <w:numPr>
          <w:ilvl w:val="0"/>
          <w:numId w:val="39"/>
        </w:numPr>
        <w:jc w:val="both"/>
      </w:pPr>
      <w:r w:rsidRPr="0023318E">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1BF46E59" w14:textId="77777777" w:rsidR="00DB7355" w:rsidRPr="0023318E" w:rsidRDefault="00DB7355" w:rsidP="00DB7355">
      <w:pPr>
        <w:pStyle w:val="Akapitzlist0"/>
        <w:ind w:left="360"/>
        <w:jc w:val="both"/>
      </w:pPr>
    </w:p>
    <w:p w14:paraId="0B39FBD7" w14:textId="77777777" w:rsidR="00DB7355" w:rsidRPr="0023318E" w:rsidRDefault="00DB7355" w:rsidP="00EF4CA6">
      <w:pPr>
        <w:pStyle w:val="Akapitzlist0"/>
        <w:numPr>
          <w:ilvl w:val="0"/>
          <w:numId w:val="39"/>
        </w:numPr>
        <w:jc w:val="both"/>
      </w:pPr>
      <w:r w:rsidRPr="0023318E">
        <w:rPr>
          <w:sz w:val="21"/>
          <w:szCs w:val="21"/>
        </w:rPr>
        <w:t xml:space="preserve">Oświadczam, że nie zachodzą w stosunku do mnie przesłanki wykluczenia z postępowania na podstawie art. </w:t>
      </w:r>
      <w:r w:rsidRPr="0023318E">
        <w:rPr>
          <w:color w:val="222222"/>
          <w:sz w:val="21"/>
          <w:szCs w:val="21"/>
        </w:rPr>
        <w:t>7 ust. 1 ustawy z dnia 13 kwietnia 2022 r.</w:t>
      </w:r>
      <w:r w:rsidRPr="0023318E">
        <w:rPr>
          <w:iCs/>
          <w:color w:val="222222"/>
          <w:sz w:val="21"/>
          <w:szCs w:val="21"/>
        </w:rPr>
        <w:t xml:space="preserve"> o szczególnych rozwiązaniach w zakresie przeciwdziałania wspieraniu agresji na Ukrainę oraz służących ochronie bezpieczeństwa narodowego </w:t>
      </w:r>
      <w:r w:rsidRPr="0023318E">
        <w:rPr>
          <w:color w:val="222222"/>
          <w:sz w:val="21"/>
          <w:szCs w:val="21"/>
        </w:rPr>
        <w:t>(Dz. U. poz. 835).</w:t>
      </w:r>
    </w:p>
    <w:p w14:paraId="4A7F20BA" w14:textId="77777777" w:rsidR="00DB7355" w:rsidRPr="0023318E" w:rsidRDefault="00DB7355" w:rsidP="00DB7355"/>
    <w:p w14:paraId="0A174D33" w14:textId="77777777" w:rsidR="00DB7355" w:rsidRPr="0023318E" w:rsidRDefault="00DB7355" w:rsidP="00DB7355">
      <w:pPr>
        <w:shd w:val="clear" w:color="auto" w:fill="BFBFBF" w:themeFill="background1" w:themeFillShade="BF"/>
        <w:spacing w:before="240" w:after="120" w:line="360" w:lineRule="auto"/>
        <w:jc w:val="both"/>
        <w:rPr>
          <w:sz w:val="21"/>
          <w:szCs w:val="21"/>
        </w:rPr>
      </w:pPr>
      <w:r w:rsidRPr="0023318E">
        <w:rPr>
          <w:b/>
          <w:sz w:val="21"/>
          <w:szCs w:val="21"/>
        </w:rPr>
        <w:t>INFORMACJA DOTYCZĄCA POLEGANIA NA ZDOLNOŚCIACH LUB SYTUACJI PODMIOTU UDOSTĘPNIAJĄCEGO ZASOBY W ZAKRESIE ODPOWIADAJĄCYM PONAD 10% WARTOŚCI ZAMÓWIENIA</w:t>
      </w:r>
      <w:r w:rsidRPr="0023318E">
        <w:rPr>
          <w:b/>
          <w:bCs/>
          <w:sz w:val="21"/>
          <w:szCs w:val="21"/>
        </w:rPr>
        <w:t>:</w:t>
      </w:r>
    </w:p>
    <w:p w14:paraId="3AF957E6" w14:textId="77777777" w:rsidR="00DB7355" w:rsidRPr="006E2EB3" w:rsidRDefault="00DB7355" w:rsidP="00DB7355">
      <w:pPr>
        <w:spacing w:after="120" w:line="360" w:lineRule="auto"/>
        <w:jc w:val="both"/>
        <w:rPr>
          <w:sz w:val="20"/>
        </w:rPr>
      </w:pPr>
      <w:bookmarkStart w:id="29" w:name="_Hlk99016800"/>
      <w:r w:rsidRPr="006E2EB3">
        <w:rPr>
          <w:sz w:val="16"/>
          <w:szCs w:val="16"/>
        </w:rPr>
        <w:t>[UWAGA</w:t>
      </w:r>
      <w:r w:rsidRPr="006E2EB3">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6E2EB3">
        <w:rPr>
          <w:sz w:val="16"/>
          <w:szCs w:val="16"/>
        </w:rPr>
        <w:t>]</w:t>
      </w:r>
      <w:bookmarkEnd w:id="29"/>
    </w:p>
    <w:p w14:paraId="0AADD924" w14:textId="77777777" w:rsidR="00DB7355" w:rsidRPr="006E2EB3" w:rsidRDefault="00DB7355" w:rsidP="00DB7355">
      <w:pPr>
        <w:spacing w:after="120" w:line="360" w:lineRule="auto"/>
        <w:jc w:val="both"/>
        <w:rPr>
          <w:sz w:val="21"/>
          <w:szCs w:val="21"/>
        </w:rPr>
      </w:pPr>
      <w:r w:rsidRPr="006E2EB3">
        <w:rPr>
          <w:sz w:val="21"/>
          <w:szCs w:val="21"/>
        </w:rPr>
        <w:lastRenderedPageBreak/>
        <w:t>Oświadczam, że w celu wykazania spełniania warunków udziału w postępowaniu, określonych przez Zamawiającego w SWZ</w:t>
      </w:r>
      <w:r w:rsidRPr="006E2EB3">
        <w:rPr>
          <w:i/>
          <w:sz w:val="16"/>
          <w:szCs w:val="16"/>
        </w:rPr>
        <w:t>,</w:t>
      </w:r>
      <w:r w:rsidRPr="006E2EB3">
        <w:rPr>
          <w:sz w:val="21"/>
          <w:szCs w:val="21"/>
        </w:rPr>
        <w:t xml:space="preserve"> polegam na zdolnościach lub sytuacji następującego podmiotu udostępniającego zasoby: </w:t>
      </w:r>
      <w:bookmarkStart w:id="30" w:name="_Hlk99014455"/>
      <w:r w:rsidRPr="006E2EB3">
        <w:rPr>
          <w:sz w:val="21"/>
          <w:szCs w:val="21"/>
        </w:rPr>
        <w:t>………………………………………………………………………...…………………………………….…</w:t>
      </w:r>
      <w:r w:rsidRPr="006E2EB3">
        <w:rPr>
          <w:i/>
          <w:sz w:val="16"/>
          <w:szCs w:val="16"/>
        </w:rPr>
        <w:t xml:space="preserve"> </w:t>
      </w:r>
      <w:bookmarkEnd w:id="30"/>
      <w:r w:rsidRPr="006E2EB3">
        <w:rPr>
          <w:i/>
          <w:sz w:val="16"/>
          <w:szCs w:val="16"/>
        </w:rPr>
        <w:t>(podać pełną nazwę/firmę, adres, a także w zależności od podmiotu: NIP/PESEL, KRS/CEiDG)</w:t>
      </w:r>
      <w:r w:rsidRPr="006E2EB3">
        <w:rPr>
          <w:sz w:val="16"/>
          <w:szCs w:val="16"/>
        </w:rPr>
        <w:t>,</w:t>
      </w:r>
      <w:r w:rsidRPr="006E2EB3">
        <w:rPr>
          <w:sz w:val="21"/>
          <w:szCs w:val="21"/>
        </w:rPr>
        <w:br/>
        <w:t xml:space="preserve">w następującym zakresie: …………………………………………………………………………… </w:t>
      </w:r>
      <w:r w:rsidRPr="006E2EB3">
        <w:rPr>
          <w:i/>
          <w:sz w:val="16"/>
          <w:szCs w:val="16"/>
        </w:rPr>
        <w:t>(określić odpowiedni zakres udostępnianych zasobów dla wskazanego podmiotu)</w:t>
      </w:r>
      <w:r w:rsidRPr="006E2EB3">
        <w:rPr>
          <w:iCs/>
          <w:sz w:val="16"/>
          <w:szCs w:val="16"/>
        </w:rPr>
        <w:t>,</w:t>
      </w:r>
      <w:r w:rsidRPr="006E2EB3">
        <w:rPr>
          <w:i/>
          <w:sz w:val="16"/>
          <w:szCs w:val="16"/>
        </w:rPr>
        <w:br/>
      </w:r>
      <w:r w:rsidRPr="006E2EB3">
        <w:rPr>
          <w:sz w:val="21"/>
          <w:szCs w:val="21"/>
        </w:rPr>
        <w:t xml:space="preserve">co odpowiada ponad 10% wartości przedmiotowego zamówienia. </w:t>
      </w:r>
    </w:p>
    <w:p w14:paraId="4A6FF19A" w14:textId="77777777" w:rsidR="00DB7355" w:rsidRPr="006E2EB3" w:rsidRDefault="00DB7355" w:rsidP="00DB7355">
      <w:pPr>
        <w:shd w:val="clear" w:color="auto" w:fill="BFBFBF" w:themeFill="background1" w:themeFillShade="BF"/>
        <w:spacing w:before="240" w:after="120" w:line="360" w:lineRule="auto"/>
        <w:jc w:val="both"/>
        <w:rPr>
          <w:b/>
          <w:sz w:val="21"/>
          <w:szCs w:val="21"/>
        </w:rPr>
      </w:pPr>
      <w:r w:rsidRPr="006E2EB3">
        <w:rPr>
          <w:b/>
          <w:sz w:val="21"/>
          <w:szCs w:val="21"/>
        </w:rPr>
        <w:t>OŚWIADCZENIE DOTYCZĄCE PODWYKONAWCY, NA KTÓREGO PRZYPADA PONAD 10% WARTOŚCI ZAMÓWIENIA:</w:t>
      </w:r>
    </w:p>
    <w:p w14:paraId="43946B46" w14:textId="77777777" w:rsidR="00DB7355" w:rsidRPr="006E2EB3" w:rsidRDefault="00DB7355" w:rsidP="00DB7355">
      <w:pPr>
        <w:spacing w:after="120" w:line="360" w:lineRule="auto"/>
        <w:jc w:val="both"/>
        <w:rPr>
          <w:sz w:val="20"/>
        </w:rPr>
      </w:pPr>
      <w:r w:rsidRPr="006E2EB3">
        <w:rPr>
          <w:sz w:val="16"/>
          <w:szCs w:val="16"/>
        </w:rPr>
        <w:t>[UWAGA</w:t>
      </w:r>
      <w:r w:rsidRPr="006E2EB3">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6E2EB3">
        <w:rPr>
          <w:sz w:val="16"/>
          <w:szCs w:val="16"/>
        </w:rPr>
        <w:t>]</w:t>
      </w:r>
    </w:p>
    <w:p w14:paraId="2FE43D77" w14:textId="77777777" w:rsidR="00DB7355" w:rsidRPr="0023318E" w:rsidRDefault="00DB7355" w:rsidP="00DB7355">
      <w:pPr>
        <w:spacing w:line="360" w:lineRule="auto"/>
        <w:jc w:val="both"/>
        <w:rPr>
          <w:sz w:val="21"/>
          <w:szCs w:val="21"/>
        </w:rPr>
      </w:pPr>
      <w:r w:rsidRPr="0023318E">
        <w:rPr>
          <w:sz w:val="21"/>
          <w:szCs w:val="21"/>
        </w:rPr>
        <w:t>Oświadczam, że w stosunku do następującego podmiotu, będącego podwykonawcą, na którego przypada ponad 10% wartości zamówienia: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14:paraId="6216BA52" w14:textId="77777777" w:rsidR="00DB7355" w:rsidRPr="006E2EB3" w:rsidRDefault="00DB7355" w:rsidP="00DB7355">
      <w:pPr>
        <w:shd w:val="clear" w:color="auto" w:fill="BFBFBF" w:themeFill="background1" w:themeFillShade="BF"/>
        <w:spacing w:before="240" w:after="120" w:line="360" w:lineRule="auto"/>
        <w:jc w:val="both"/>
        <w:rPr>
          <w:b/>
          <w:sz w:val="21"/>
          <w:szCs w:val="21"/>
        </w:rPr>
      </w:pPr>
      <w:r w:rsidRPr="0023318E">
        <w:rPr>
          <w:b/>
          <w:sz w:val="21"/>
          <w:szCs w:val="21"/>
        </w:rPr>
        <w:t xml:space="preserve">OŚWIADCZENIE DOTYCZĄCE DOSTAWCY, NA KTÓREGO PRZYPADA PONAD 10% </w:t>
      </w:r>
      <w:r w:rsidRPr="006E2EB3">
        <w:rPr>
          <w:b/>
          <w:sz w:val="21"/>
          <w:szCs w:val="21"/>
        </w:rPr>
        <w:t>WARTOŚCI ZAMÓWIENIA:</w:t>
      </w:r>
    </w:p>
    <w:p w14:paraId="1CF6CF8E" w14:textId="77777777" w:rsidR="00DB7355" w:rsidRPr="006E2EB3" w:rsidRDefault="00DB7355" w:rsidP="00DB7355">
      <w:pPr>
        <w:spacing w:after="120" w:line="360" w:lineRule="auto"/>
        <w:jc w:val="both"/>
        <w:rPr>
          <w:sz w:val="20"/>
        </w:rPr>
      </w:pPr>
      <w:r w:rsidRPr="006E2EB3">
        <w:rPr>
          <w:sz w:val="16"/>
          <w:szCs w:val="16"/>
        </w:rPr>
        <w:t>[UWAGA</w:t>
      </w:r>
      <w:r w:rsidRPr="006E2EB3">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6E2EB3">
        <w:rPr>
          <w:sz w:val="16"/>
          <w:szCs w:val="16"/>
        </w:rPr>
        <w:t>]</w:t>
      </w:r>
    </w:p>
    <w:p w14:paraId="4385466A" w14:textId="77777777" w:rsidR="00DB7355" w:rsidRPr="0023318E" w:rsidRDefault="00DB7355" w:rsidP="00DB7355">
      <w:pPr>
        <w:spacing w:line="360" w:lineRule="auto"/>
        <w:jc w:val="both"/>
        <w:rPr>
          <w:sz w:val="21"/>
          <w:szCs w:val="21"/>
        </w:rPr>
      </w:pPr>
      <w:r w:rsidRPr="0023318E">
        <w:rPr>
          <w:sz w:val="21"/>
          <w:szCs w:val="21"/>
        </w:rPr>
        <w:t>Oświadczam, że w stosunku do następującego podmiotu, będącego dostawcą, na którego przypada ponad 10% wartości zamówienia: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14:paraId="6AEB2373" w14:textId="77777777" w:rsidR="00DB7355" w:rsidRPr="0023318E" w:rsidRDefault="00DB7355" w:rsidP="00DB7355">
      <w:pPr>
        <w:spacing w:line="360" w:lineRule="auto"/>
        <w:ind w:left="5664" w:firstLine="708"/>
        <w:jc w:val="both"/>
        <w:rPr>
          <w:i/>
          <w:sz w:val="16"/>
          <w:szCs w:val="16"/>
        </w:rPr>
      </w:pPr>
    </w:p>
    <w:p w14:paraId="59BBF5E7" w14:textId="77777777" w:rsidR="00DB7355" w:rsidRPr="0023318E" w:rsidRDefault="00DB7355" w:rsidP="00DB7355">
      <w:pPr>
        <w:shd w:val="clear" w:color="auto" w:fill="BFBFBF" w:themeFill="background1" w:themeFillShade="BF"/>
        <w:spacing w:before="240" w:line="360" w:lineRule="auto"/>
        <w:jc w:val="both"/>
        <w:rPr>
          <w:b/>
          <w:sz w:val="21"/>
          <w:szCs w:val="21"/>
        </w:rPr>
      </w:pPr>
      <w:r w:rsidRPr="0023318E">
        <w:rPr>
          <w:b/>
          <w:sz w:val="21"/>
          <w:szCs w:val="21"/>
        </w:rPr>
        <w:t>OŚWIADCZENIE DOTYCZĄCE PODANYCH INFORMACJI:</w:t>
      </w:r>
    </w:p>
    <w:p w14:paraId="1AD573F7" w14:textId="77777777" w:rsidR="00DB7355" w:rsidRPr="0023318E" w:rsidRDefault="00DB7355" w:rsidP="00DB7355">
      <w:pPr>
        <w:spacing w:line="360" w:lineRule="auto"/>
        <w:jc w:val="both"/>
        <w:rPr>
          <w:b/>
        </w:rPr>
      </w:pPr>
    </w:p>
    <w:p w14:paraId="09CE846E" w14:textId="77777777" w:rsidR="00DB7355" w:rsidRPr="0023318E" w:rsidRDefault="00DB7355" w:rsidP="00DB7355">
      <w:pPr>
        <w:spacing w:line="360" w:lineRule="auto"/>
        <w:jc w:val="both"/>
        <w:rPr>
          <w:sz w:val="21"/>
          <w:szCs w:val="21"/>
        </w:rPr>
      </w:pPr>
      <w:r w:rsidRPr="0023318E">
        <w:rPr>
          <w:sz w:val="21"/>
          <w:szCs w:val="21"/>
        </w:rPr>
        <w:t>Oświadczam, że wszystkie informacje podane w powyższ</w:t>
      </w:r>
      <w:r>
        <w:rPr>
          <w:sz w:val="21"/>
          <w:szCs w:val="21"/>
        </w:rPr>
        <w:t xml:space="preserve">ych oświadczeniach są aktualne  </w:t>
      </w:r>
      <w:r w:rsidRPr="0023318E">
        <w:rPr>
          <w:sz w:val="21"/>
          <w:szCs w:val="21"/>
        </w:rPr>
        <w:t>i zgodne z prawdą oraz zostały przedstawione z pełną świadomością konsekwencji wprowadzenia zamawiającego w błąd przy przedstawianiu informacji.</w:t>
      </w:r>
    </w:p>
    <w:p w14:paraId="52BB1E31" w14:textId="77777777" w:rsidR="00DB7355" w:rsidRPr="0023318E" w:rsidRDefault="00DB7355" w:rsidP="00DB7355">
      <w:pPr>
        <w:spacing w:line="360" w:lineRule="auto"/>
        <w:jc w:val="both"/>
        <w:rPr>
          <w:sz w:val="21"/>
          <w:szCs w:val="21"/>
        </w:rPr>
      </w:pPr>
    </w:p>
    <w:p w14:paraId="48B2CF97" w14:textId="77777777" w:rsidR="00BF724A" w:rsidRDefault="00DB7355" w:rsidP="00DB7355">
      <w:pPr>
        <w:spacing w:line="360" w:lineRule="auto"/>
        <w:jc w:val="both"/>
        <w:rPr>
          <w:sz w:val="21"/>
          <w:szCs w:val="21"/>
        </w:rPr>
      </w:pPr>
      <w:r w:rsidRPr="0023318E">
        <w:rPr>
          <w:sz w:val="21"/>
          <w:szCs w:val="21"/>
        </w:rPr>
        <w:tab/>
      </w:r>
      <w:r w:rsidRPr="0023318E">
        <w:rPr>
          <w:sz w:val="21"/>
          <w:szCs w:val="21"/>
        </w:rPr>
        <w:tab/>
      </w:r>
    </w:p>
    <w:p w14:paraId="6F821A69" w14:textId="0ED2BA36" w:rsidR="00DB7355" w:rsidRPr="0023318E" w:rsidRDefault="00DB7355" w:rsidP="00DB7355">
      <w:pPr>
        <w:spacing w:line="360" w:lineRule="auto"/>
        <w:jc w:val="both"/>
        <w:rPr>
          <w:sz w:val="21"/>
          <w:szCs w:val="21"/>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t>…………………………………….</w:t>
      </w:r>
    </w:p>
    <w:p w14:paraId="6D3C1B76" w14:textId="77777777" w:rsidR="00DB7355" w:rsidRPr="0023318E" w:rsidRDefault="00DB7355" w:rsidP="00DB7355">
      <w:pPr>
        <w:spacing w:line="360" w:lineRule="auto"/>
        <w:jc w:val="both"/>
        <w:rPr>
          <w:i/>
          <w:sz w:val="16"/>
          <w:szCs w:val="16"/>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i/>
          <w:sz w:val="21"/>
          <w:szCs w:val="21"/>
        </w:rPr>
        <w:tab/>
      </w:r>
      <w:r w:rsidRPr="0023318E">
        <w:rPr>
          <w:i/>
          <w:sz w:val="16"/>
          <w:szCs w:val="16"/>
        </w:rPr>
        <w:t xml:space="preserve">Data; </w:t>
      </w:r>
      <w:bookmarkStart w:id="31" w:name="_Hlk102639179"/>
      <w:r w:rsidRPr="0023318E">
        <w:rPr>
          <w:i/>
          <w:sz w:val="16"/>
          <w:szCs w:val="16"/>
        </w:rPr>
        <w:t xml:space="preserve">kwalifikowany podpis elektroniczny </w:t>
      </w:r>
      <w:bookmarkEnd w:id="31"/>
    </w:p>
    <w:p w14:paraId="35F67EAB" w14:textId="77777777" w:rsidR="00DB7355" w:rsidRDefault="00DB7355" w:rsidP="00DB7355">
      <w:pPr>
        <w:widowControl/>
        <w:suppressAutoHyphens w:val="0"/>
        <w:overflowPunct/>
        <w:autoSpaceDE/>
        <w:autoSpaceDN/>
        <w:adjustRightInd/>
        <w:spacing w:after="160" w:line="259" w:lineRule="auto"/>
        <w:contextualSpacing/>
        <w:textAlignment w:val="auto"/>
        <w:rPr>
          <w:i/>
          <w:sz w:val="22"/>
          <w:lang w:val="pl-PL"/>
        </w:rPr>
      </w:pPr>
    </w:p>
    <w:p w14:paraId="4C664940" w14:textId="77777777" w:rsidR="00DB7355" w:rsidRDefault="00DB7355" w:rsidP="00DB7355">
      <w:pPr>
        <w:widowControl/>
        <w:suppressAutoHyphens w:val="0"/>
        <w:overflowPunct/>
        <w:autoSpaceDE/>
        <w:autoSpaceDN/>
        <w:adjustRightInd/>
        <w:spacing w:after="160" w:line="259" w:lineRule="auto"/>
        <w:contextualSpacing/>
        <w:textAlignment w:val="auto"/>
        <w:rPr>
          <w:i/>
          <w:sz w:val="22"/>
          <w:lang w:val="pl-PL"/>
        </w:rPr>
      </w:pPr>
    </w:p>
    <w:p w14:paraId="0B150202" w14:textId="77777777" w:rsidR="00DB7355" w:rsidRDefault="00DB7355" w:rsidP="00DB7355">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4b</w:t>
      </w:r>
      <w:r w:rsidRPr="003C3936">
        <w:rPr>
          <w:i/>
          <w:sz w:val="22"/>
          <w:lang w:val="pl-PL"/>
        </w:rPr>
        <w:t xml:space="preserve"> do SWZ</w:t>
      </w:r>
    </w:p>
    <w:p w14:paraId="37844AE7" w14:textId="73A6F56D" w:rsidR="00BD23ED" w:rsidRPr="00231F93" w:rsidRDefault="00BD23ED" w:rsidP="00DB7355">
      <w:pPr>
        <w:widowControl/>
        <w:suppressAutoHyphens w:val="0"/>
        <w:overflowPunct/>
        <w:autoSpaceDE/>
        <w:autoSpaceDN/>
        <w:adjustRightInd/>
        <w:spacing w:after="160" w:line="259" w:lineRule="auto"/>
        <w:contextualSpacing/>
        <w:textAlignment w:val="auto"/>
        <w:rPr>
          <w:i/>
          <w:sz w:val="22"/>
          <w:lang w:val="pl-PL"/>
        </w:rPr>
      </w:pPr>
      <w:r>
        <w:rPr>
          <w:i/>
          <w:sz w:val="22"/>
          <w:lang w:val="pl-PL"/>
        </w:rPr>
        <w:t xml:space="preserve">    ( jeżeli dotyczy )</w:t>
      </w:r>
    </w:p>
    <w:p w14:paraId="3FFAAD77" w14:textId="77777777" w:rsidR="00DB7355" w:rsidRPr="00997887" w:rsidRDefault="00DB7355" w:rsidP="00DB7355">
      <w:pPr>
        <w:spacing w:before="480" w:line="257" w:lineRule="auto"/>
        <w:ind w:left="5245" w:firstLine="709"/>
        <w:rPr>
          <w:b/>
          <w:sz w:val="20"/>
        </w:rPr>
      </w:pPr>
      <w:r w:rsidRPr="00997887">
        <w:rPr>
          <w:b/>
          <w:sz w:val="20"/>
        </w:rPr>
        <w:t xml:space="preserve">               Zamawiający:</w:t>
      </w:r>
    </w:p>
    <w:p w14:paraId="0EDD848D" w14:textId="77777777" w:rsidR="00DB7355" w:rsidRPr="00997887" w:rsidRDefault="00DB7355" w:rsidP="00DB7355">
      <w:pPr>
        <w:spacing w:line="480" w:lineRule="auto"/>
        <w:ind w:left="5954"/>
        <w:rPr>
          <w:sz w:val="20"/>
        </w:rPr>
      </w:pPr>
      <w:r w:rsidRPr="00997887">
        <w:rPr>
          <w:sz w:val="20"/>
        </w:rPr>
        <w:t>………………………………………………………………………………</w:t>
      </w:r>
    </w:p>
    <w:p w14:paraId="6332D24A" w14:textId="77777777" w:rsidR="00DB7355" w:rsidRPr="00997887" w:rsidRDefault="00DB7355" w:rsidP="00DB7355">
      <w:pPr>
        <w:ind w:left="5954"/>
        <w:jc w:val="center"/>
        <w:rPr>
          <w:i/>
          <w:sz w:val="16"/>
          <w:szCs w:val="16"/>
        </w:rPr>
      </w:pPr>
      <w:r w:rsidRPr="00997887">
        <w:rPr>
          <w:i/>
          <w:sz w:val="16"/>
          <w:szCs w:val="16"/>
        </w:rPr>
        <w:t>(pełna nazwa/firma, adres)</w:t>
      </w:r>
    </w:p>
    <w:p w14:paraId="2FBA3C26" w14:textId="77777777" w:rsidR="00DB7355" w:rsidRPr="00231F93" w:rsidRDefault="00DB7355" w:rsidP="00DB7355">
      <w:pPr>
        <w:rPr>
          <w:b/>
          <w:sz w:val="20"/>
        </w:rPr>
      </w:pPr>
      <w:r w:rsidRPr="00231F93">
        <w:rPr>
          <w:b/>
          <w:sz w:val="20"/>
        </w:rPr>
        <w:t>Podmiot udostępniający zasoby:</w:t>
      </w:r>
    </w:p>
    <w:p w14:paraId="16A23A6D" w14:textId="77777777" w:rsidR="00DB7355" w:rsidRPr="00231F93" w:rsidRDefault="00DB7355" w:rsidP="00DB7355">
      <w:pPr>
        <w:ind w:right="5954"/>
        <w:rPr>
          <w:sz w:val="20"/>
        </w:rPr>
      </w:pPr>
      <w:r w:rsidRPr="00231F93">
        <w:rPr>
          <w:sz w:val="20"/>
        </w:rPr>
        <w:t>………………………………………………………………………………</w:t>
      </w:r>
    </w:p>
    <w:p w14:paraId="68A8190C" w14:textId="77777777" w:rsidR="00DB7355" w:rsidRPr="00231F93" w:rsidRDefault="00DB7355" w:rsidP="00DB7355">
      <w:pPr>
        <w:ind w:right="5953"/>
        <w:rPr>
          <w:i/>
          <w:sz w:val="16"/>
          <w:szCs w:val="16"/>
        </w:rPr>
      </w:pPr>
      <w:r w:rsidRPr="00231F93">
        <w:rPr>
          <w:i/>
          <w:sz w:val="16"/>
          <w:szCs w:val="16"/>
        </w:rPr>
        <w:t>(pełna nazwa/firma, adres, w zależności od podmiotu: NIP/PESEL, KRS/CEiDG)</w:t>
      </w:r>
    </w:p>
    <w:p w14:paraId="13D5DD12" w14:textId="77777777" w:rsidR="00DB7355" w:rsidRPr="00231F93" w:rsidRDefault="00DB7355" w:rsidP="00DB7355">
      <w:pPr>
        <w:rPr>
          <w:sz w:val="20"/>
          <w:u w:val="single"/>
        </w:rPr>
      </w:pPr>
      <w:r w:rsidRPr="00231F93">
        <w:rPr>
          <w:sz w:val="20"/>
          <w:u w:val="single"/>
        </w:rPr>
        <w:t>reprezentowany przez:</w:t>
      </w:r>
    </w:p>
    <w:p w14:paraId="0E8EAABF" w14:textId="77777777" w:rsidR="00DB7355" w:rsidRPr="00231F93" w:rsidRDefault="00DB7355" w:rsidP="00DB7355">
      <w:pPr>
        <w:ind w:right="5954"/>
        <w:rPr>
          <w:sz w:val="20"/>
        </w:rPr>
      </w:pPr>
      <w:r w:rsidRPr="00231F93">
        <w:rPr>
          <w:sz w:val="20"/>
        </w:rPr>
        <w:t>………………………………………………………………………………</w:t>
      </w:r>
    </w:p>
    <w:p w14:paraId="12392580" w14:textId="77777777" w:rsidR="00DB7355" w:rsidRPr="00231F93" w:rsidRDefault="00DB7355" w:rsidP="00DB7355">
      <w:pPr>
        <w:ind w:right="5953"/>
        <w:rPr>
          <w:i/>
          <w:sz w:val="16"/>
          <w:szCs w:val="16"/>
        </w:rPr>
      </w:pPr>
      <w:r w:rsidRPr="00231F93">
        <w:rPr>
          <w:i/>
          <w:sz w:val="16"/>
          <w:szCs w:val="16"/>
        </w:rPr>
        <w:t>(imię, nazwisko, stanowisko/podstawa do reprezentacji)</w:t>
      </w:r>
    </w:p>
    <w:p w14:paraId="3560573F" w14:textId="77777777" w:rsidR="00DB7355" w:rsidRPr="00231F93" w:rsidRDefault="00DB7355" w:rsidP="00DB7355"/>
    <w:p w14:paraId="4BFFEB1F" w14:textId="77777777" w:rsidR="00DB7355" w:rsidRPr="00231F93" w:rsidRDefault="00DB7355" w:rsidP="00DB7355">
      <w:pPr>
        <w:rPr>
          <w:b/>
          <w:sz w:val="20"/>
        </w:rPr>
      </w:pPr>
    </w:p>
    <w:p w14:paraId="33EBD8EF" w14:textId="77777777" w:rsidR="00DB7355" w:rsidRPr="00231F93" w:rsidRDefault="00DB7355" w:rsidP="00DB7355">
      <w:pPr>
        <w:spacing w:after="120" w:line="360" w:lineRule="auto"/>
        <w:jc w:val="center"/>
        <w:rPr>
          <w:b/>
          <w:u w:val="single"/>
        </w:rPr>
      </w:pPr>
      <w:r w:rsidRPr="00231F93">
        <w:rPr>
          <w:b/>
          <w:u w:val="single"/>
        </w:rPr>
        <w:t>Oświadczenia p</w:t>
      </w:r>
      <w:r>
        <w:rPr>
          <w:b/>
          <w:u w:val="single"/>
        </w:rPr>
        <w:t>odmiotu udostępniającego zasoby</w:t>
      </w:r>
    </w:p>
    <w:p w14:paraId="79EE060A" w14:textId="77777777" w:rsidR="00DB7355" w:rsidRPr="00231F93" w:rsidRDefault="00DB7355" w:rsidP="00DB7355">
      <w:pPr>
        <w:spacing w:before="120" w:line="360" w:lineRule="auto"/>
        <w:jc w:val="center"/>
        <w:rPr>
          <w:b/>
          <w:caps/>
          <w:sz w:val="20"/>
          <w:u w:val="single"/>
        </w:rPr>
      </w:pPr>
      <w:r w:rsidRPr="00231F93">
        <w:rPr>
          <w:b/>
          <w:sz w:val="20"/>
          <w:u w:val="single"/>
        </w:rPr>
        <w:t xml:space="preserve">DOTYCZĄCE PRZESŁANEK WYKLUCZENIA Z ART. 5K ROZPORZĄDZENIA 833/2014 ORAZ ART. 7 UST. 1 USTAWY </w:t>
      </w:r>
      <w:r w:rsidRPr="00231F93">
        <w:rPr>
          <w:b/>
          <w:caps/>
          <w:sz w:val="20"/>
          <w:u w:val="single"/>
        </w:rPr>
        <w:t>o szczegÓlnych rozwiĄzaniach w zakresie przeciwdziaŁania wspieraniu agresji na UkrainĘ oraz sŁuŻĄCych ochronie bezpieczeŃstwa narodowego</w:t>
      </w:r>
    </w:p>
    <w:p w14:paraId="3B6A96D5" w14:textId="77777777" w:rsidR="00DB7355" w:rsidRPr="00231F93" w:rsidRDefault="00DB7355" w:rsidP="00DB7355">
      <w:pPr>
        <w:spacing w:before="120" w:line="360" w:lineRule="auto"/>
        <w:jc w:val="center"/>
        <w:rPr>
          <w:b/>
          <w:u w:val="single"/>
        </w:rPr>
      </w:pPr>
      <w:r w:rsidRPr="00231F93">
        <w:rPr>
          <w:b/>
          <w:sz w:val="21"/>
          <w:szCs w:val="21"/>
        </w:rPr>
        <w:t>składane na podstawie art. 125 ust. 5 ustawy Pzp</w:t>
      </w:r>
    </w:p>
    <w:p w14:paraId="0329441F" w14:textId="488FF3F7" w:rsidR="00DB7355" w:rsidRPr="00B22B06" w:rsidRDefault="00DB7355" w:rsidP="00B22B06">
      <w:pPr>
        <w:spacing w:before="240"/>
        <w:ind w:firstLine="709"/>
        <w:jc w:val="both"/>
        <w:rPr>
          <w:b/>
          <w:bCs/>
          <w:color w:val="000000"/>
          <w:sz w:val="22"/>
          <w:szCs w:val="22"/>
          <w:lang w:val="pl-PL"/>
        </w:rPr>
      </w:pPr>
      <w:r w:rsidRPr="00231F93">
        <w:rPr>
          <w:sz w:val="21"/>
          <w:szCs w:val="21"/>
        </w:rPr>
        <w:t xml:space="preserve">Na potrzeby postępowania o udzielenie zamówienia publicznego pn. </w:t>
      </w:r>
      <w:r w:rsidRPr="009F01D4">
        <w:rPr>
          <w:b/>
          <w:bCs/>
          <w:color w:val="000000"/>
          <w:sz w:val="22"/>
          <w:szCs w:val="22"/>
        </w:rPr>
        <w:t>„</w:t>
      </w:r>
      <w:r w:rsidR="00B22B06" w:rsidRPr="00C93B10">
        <w:rPr>
          <w:b/>
          <w:bCs/>
          <w:color w:val="000000"/>
          <w:sz w:val="22"/>
          <w:szCs w:val="22"/>
          <w:lang w:val="pl-PL"/>
        </w:rPr>
        <w:t>Dostawa materiałów medycznych na potrzeby Specjalistycznego Szpitala im. dra Alfreda Sokołowskiego</w:t>
      </w:r>
      <w:r>
        <w:rPr>
          <w:b/>
          <w:bCs/>
          <w:color w:val="000000"/>
          <w:sz w:val="22"/>
          <w:szCs w:val="22"/>
        </w:rPr>
        <w:t>”</w:t>
      </w:r>
      <w:r w:rsidR="003332B7">
        <w:rPr>
          <w:b/>
          <w:color w:val="000000" w:themeColor="text1"/>
          <w:sz w:val="22"/>
          <w:szCs w:val="22"/>
        </w:rPr>
        <w:t>- Zp/</w:t>
      </w:r>
      <w:r w:rsidR="00B22B06">
        <w:rPr>
          <w:b/>
          <w:color w:val="000000" w:themeColor="text1"/>
          <w:sz w:val="22"/>
          <w:szCs w:val="22"/>
        </w:rPr>
        <w:t>52</w:t>
      </w:r>
      <w:r w:rsidRPr="00231F93">
        <w:rPr>
          <w:b/>
          <w:color w:val="000000" w:themeColor="text1"/>
          <w:sz w:val="22"/>
          <w:szCs w:val="22"/>
        </w:rPr>
        <w:t>/PN/22</w:t>
      </w:r>
      <w:r w:rsidRPr="00231F93">
        <w:rPr>
          <w:b/>
          <w:sz w:val="22"/>
          <w:szCs w:val="22"/>
        </w:rPr>
        <w:t>,</w:t>
      </w:r>
      <w:r w:rsidRPr="00231F93">
        <w:rPr>
          <w:b/>
          <w:color w:val="FF0000"/>
          <w:sz w:val="22"/>
          <w:szCs w:val="22"/>
        </w:rPr>
        <w:t xml:space="preserve"> </w:t>
      </w:r>
      <w:r w:rsidRPr="00231F93">
        <w:rPr>
          <w:sz w:val="22"/>
          <w:szCs w:val="22"/>
        </w:rPr>
        <w:t xml:space="preserve">prowadzonego przez </w:t>
      </w:r>
      <w:r w:rsidRPr="00231F93">
        <w:rPr>
          <w:b/>
          <w:sz w:val="22"/>
          <w:szCs w:val="22"/>
        </w:rPr>
        <w:t>Specjalistyczny Szpital im. dra Alfreda Sokołowskiego w Wałbrzychu</w:t>
      </w:r>
      <w:r w:rsidRPr="00231F93">
        <w:rPr>
          <w:i/>
          <w:sz w:val="22"/>
          <w:szCs w:val="22"/>
        </w:rPr>
        <w:t xml:space="preserve">, </w:t>
      </w:r>
      <w:r w:rsidRPr="00231F93">
        <w:rPr>
          <w:sz w:val="21"/>
          <w:szCs w:val="21"/>
        </w:rPr>
        <w:t>oświadczam, co następuje:</w:t>
      </w:r>
    </w:p>
    <w:p w14:paraId="61270B76" w14:textId="77777777" w:rsidR="00DB7355" w:rsidRPr="00231F93" w:rsidRDefault="00DB7355" w:rsidP="00DB7355">
      <w:pPr>
        <w:shd w:val="clear" w:color="auto" w:fill="BFBFBF" w:themeFill="background1" w:themeFillShade="BF"/>
        <w:spacing w:before="360" w:line="360" w:lineRule="auto"/>
        <w:rPr>
          <w:b/>
          <w:sz w:val="21"/>
          <w:szCs w:val="21"/>
        </w:rPr>
      </w:pPr>
      <w:r w:rsidRPr="00231F93">
        <w:rPr>
          <w:b/>
          <w:sz w:val="21"/>
          <w:szCs w:val="21"/>
        </w:rPr>
        <w:t>OŚWIADCZENIA DOTYCZĄCE PODMIOTU UDOSTEPNIAJĄCEGO ZASOBY:</w:t>
      </w:r>
    </w:p>
    <w:p w14:paraId="31EFA289" w14:textId="77777777" w:rsidR="00DB7355" w:rsidRPr="00231F93" w:rsidRDefault="00DB7355" w:rsidP="00EF4CA6">
      <w:pPr>
        <w:pStyle w:val="Akapitzlist0"/>
        <w:numPr>
          <w:ilvl w:val="0"/>
          <w:numId w:val="40"/>
        </w:numPr>
        <w:jc w:val="both"/>
      </w:pPr>
      <w:r w:rsidRPr="00231F93">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sz w:val="21"/>
          <w:szCs w:val="21"/>
        </w:rPr>
        <w:t>.</w:t>
      </w:r>
    </w:p>
    <w:p w14:paraId="513B2521" w14:textId="77777777" w:rsidR="00DB7355" w:rsidRPr="00231F93" w:rsidRDefault="00DB7355" w:rsidP="00DB7355">
      <w:pPr>
        <w:pStyle w:val="Akapitzlist0"/>
        <w:ind w:left="360"/>
        <w:jc w:val="both"/>
      </w:pPr>
    </w:p>
    <w:p w14:paraId="650C4824" w14:textId="77777777" w:rsidR="00DB7355" w:rsidRPr="00231F93" w:rsidRDefault="00DB7355" w:rsidP="00EF4CA6">
      <w:pPr>
        <w:pStyle w:val="Akapitzlist0"/>
        <w:numPr>
          <w:ilvl w:val="0"/>
          <w:numId w:val="40"/>
        </w:numPr>
        <w:jc w:val="both"/>
      </w:pPr>
      <w:r w:rsidRPr="00231F93">
        <w:rPr>
          <w:sz w:val="21"/>
          <w:szCs w:val="21"/>
        </w:rPr>
        <w:t xml:space="preserve">Oświadczam, że nie zachodzą w stosunku do mnie przesłanki wykluczenia z postępowania na podstawie art. </w:t>
      </w:r>
      <w:r w:rsidRPr="00231F93">
        <w:rPr>
          <w:color w:val="222222"/>
          <w:sz w:val="21"/>
          <w:szCs w:val="21"/>
        </w:rPr>
        <w:t>7 ust. 1 ustawy z dnia 13 kwietnia 2022 r.</w:t>
      </w:r>
      <w:r w:rsidRPr="00231F93">
        <w:rPr>
          <w:iCs/>
          <w:color w:val="222222"/>
          <w:sz w:val="21"/>
          <w:szCs w:val="21"/>
        </w:rPr>
        <w:t xml:space="preserve"> o szczególnych rozwiązaniach w zakresie przeciwdziałania wspieraniu agresji na Ukrainę oraz służących ochronie bezpieczeństwa narodowego </w:t>
      </w:r>
      <w:r w:rsidRPr="00231F93">
        <w:rPr>
          <w:color w:val="222222"/>
          <w:sz w:val="21"/>
          <w:szCs w:val="21"/>
        </w:rPr>
        <w:t>(Dz. U. poz. 835</w:t>
      </w:r>
      <w:r>
        <w:rPr>
          <w:color w:val="222222"/>
          <w:sz w:val="21"/>
          <w:szCs w:val="21"/>
        </w:rPr>
        <w:t>).</w:t>
      </w:r>
    </w:p>
    <w:p w14:paraId="23386F29" w14:textId="77777777" w:rsidR="00DB7355" w:rsidRPr="00231F93" w:rsidRDefault="00DB7355" w:rsidP="00DB7355"/>
    <w:p w14:paraId="470D48D1" w14:textId="77777777" w:rsidR="00DB7355" w:rsidRDefault="00DB7355" w:rsidP="00DB7355">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 DOTYCZĄCE PODANYCH INFORMACJI:</w:t>
      </w:r>
    </w:p>
    <w:p w14:paraId="63AF5A5B" w14:textId="77777777" w:rsidR="00DB7355" w:rsidRDefault="00DB7355" w:rsidP="00DB7355">
      <w:pPr>
        <w:spacing w:line="360" w:lineRule="auto"/>
        <w:jc w:val="both"/>
        <w:rPr>
          <w:rFonts w:ascii="Arial" w:hAnsi="Arial" w:cs="Arial"/>
          <w:b/>
        </w:rPr>
      </w:pPr>
    </w:p>
    <w:p w14:paraId="592A4C7E" w14:textId="77777777" w:rsidR="00DB7355" w:rsidRDefault="00DB7355" w:rsidP="00DB7355">
      <w:pPr>
        <w:jc w:val="both"/>
        <w:rPr>
          <w:sz w:val="22"/>
          <w:szCs w:val="22"/>
        </w:rPr>
      </w:pPr>
      <w:r w:rsidRPr="00231F93">
        <w:rPr>
          <w:sz w:val="22"/>
          <w:szCs w:val="22"/>
        </w:rPr>
        <w:t>Oświadczam, że wszystkie informacje podane w powyższ</w:t>
      </w:r>
      <w:r>
        <w:rPr>
          <w:sz w:val="22"/>
          <w:szCs w:val="22"/>
        </w:rPr>
        <w:t xml:space="preserve">ych oświadczeniach są aktualne </w:t>
      </w:r>
      <w:r w:rsidRPr="00231F93">
        <w:rPr>
          <w:sz w:val="22"/>
          <w:szCs w:val="22"/>
        </w:rPr>
        <w:t>i zgodne z prawdą oraz zostały przedstawione z pełną świadomością konsekwencji wprowadzenia zamawiającego w błąd przy przedstawianiu informacji.</w:t>
      </w:r>
    </w:p>
    <w:p w14:paraId="46C56C25" w14:textId="77777777" w:rsidR="00DB7355" w:rsidRDefault="00DB7355" w:rsidP="00DB7355">
      <w:pPr>
        <w:spacing w:line="360" w:lineRule="auto"/>
        <w:jc w:val="both"/>
        <w:rPr>
          <w:rFonts w:ascii="Arial" w:hAnsi="Arial" w:cs="Arial"/>
          <w:sz w:val="21"/>
          <w:szCs w:val="21"/>
        </w:rPr>
      </w:pPr>
      <w:r>
        <w:rPr>
          <w:rFonts w:ascii="Arial" w:hAnsi="Arial" w:cs="Arial"/>
          <w:sz w:val="21"/>
          <w:szCs w:val="21"/>
        </w:rPr>
        <w:t xml:space="preserve">                                                                                     …………………………………….</w:t>
      </w:r>
    </w:p>
    <w:p w14:paraId="1ED29046" w14:textId="77777777" w:rsidR="00DB7355" w:rsidRPr="00A345E9" w:rsidRDefault="00DB7355" w:rsidP="00DB7355">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w:t>
      </w:r>
    </w:p>
    <w:p w14:paraId="0EF59630" w14:textId="77777777" w:rsidR="00DB7355" w:rsidRPr="00231F93" w:rsidRDefault="00DB7355" w:rsidP="00DB7355">
      <w:pPr>
        <w:jc w:val="both"/>
        <w:rPr>
          <w:sz w:val="22"/>
          <w:szCs w:val="22"/>
        </w:rPr>
      </w:pPr>
    </w:p>
    <w:p w14:paraId="7D2CB1CC" w14:textId="77777777" w:rsidR="002D7BBF" w:rsidRDefault="002D7BBF" w:rsidP="0028130F">
      <w:pPr>
        <w:rPr>
          <w:i/>
          <w:sz w:val="22"/>
          <w:lang w:val="pl-PL"/>
        </w:rPr>
      </w:pPr>
    </w:p>
    <w:p w14:paraId="0E2DCE7A" w14:textId="77777777" w:rsidR="0073071E" w:rsidRDefault="0073071E" w:rsidP="0028130F">
      <w:pPr>
        <w:rPr>
          <w:i/>
          <w:sz w:val="22"/>
          <w:lang w:val="pl-PL"/>
        </w:rPr>
      </w:pPr>
    </w:p>
    <w:p w14:paraId="088D7F98" w14:textId="77777777" w:rsidR="0028130F" w:rsidRPr="006670A1" w:rsidRDefault="0028130F" w:rsidP="0028130F">
      <w:pPr>
        <w:rPr>
          <w:i/>
          <w:kern w:val="2"/>
          <w:sz w:val="22"/>
          <w:lang w:val="pl-PL"/>
        </w:rPr>
      </w:pPr>
      <w:r w:rsidRPr="006670A1">
        <w:rPr>
          <w:i/>
          <w:sz w:val="22"/>
          <w:lang w:val="pl-PL"/>
        </w:rPr>
        <w:t>Załącznik nr 5  do SWZ</w:t>
      </w:r>
    </w:p>
    <w:p w14:paraId="376498E6" w14:textId="77777777" w:rsidR="0028130F" w:rsidRPr="006670A1" w:rsidRDefault="0028130F" w:rsidP="0028130F">
      <w:pPr>
        <w:rPr>
          <w:i/>
          <w:sz w:val="22"/>
          <w:lang w:val="pl-PL"/>
        </w:rPr>
      </w:pPr>
    </w:p>
    <w:p w14:paraId="294A8F9D" w14:textId="77777777" w:rsidR="0028130F" w:rsidRPr="006670A1" w:rsidRDefault="0028130F" w:rsidP="0028130F">
      <w:pPr>
        <w:rPr>
          <w:b/>
        </w:rPr>
      </w:pPr>
      <w:r w:rsidRPr="006670A1">
        <w:rPr>
          <w:b/>
        </w:rPr>
        <w:t xml:space="preserve">                                                                                                             </w:t>
      </w:r>
    </w:p>
    <w:p w14:paraId="2C744EA1" w14:textId="77777777" w:rsidR="0028130F" w:rsidRPr="006670A1" w:rsidRDefault="0028130F" w:rsidP="0028130F">
      <w:pPr>
        <w:rPr>
          <w:b/>
        </w:rPr>
      </w:pPr>
      <w:r w:rsidRPr="006670A1">
        <w:rPr>
          <w:b/>
        </w:rPr>
        <w:t>Wykonawca:</w:t>
      </w:r>
    </w:p>
    <w:p w14:paraId="04F9531B" w14:textId="77777777" w:rsidR="0028130F" w:rsidRPr="006670A1" w:rsidRDefault="0028130F" w:rsidP="0028130F">
      <w:pPr>
        <w:rPr>
          <w:b/>
        </w:rPr>
      </w:pPr>
    </w:p>
    <w:p w14:paraId="6BF5D366" w14:textId="77777777" w:rsidR="0028130F" w:rsidRPr="006670A1" w:rsidRDefault="0028130F" w:rsidP="0028130F">
      <w:pPr>
        <w:rPr>
          <w:b/>
        </w:rPr>
      </w:pPr>
    </w:p>
    <w:p w14:paraId="50BBF0C8" w14:textId="77777777" w:rsidR="0028130F" w:rsidRPr="006670A1" w:rsidRDefault="0028130F" w:rsidP="0028130F">
      <w:pPr>
        <w:rPr>
          <w:sz w:val="20"/>
        </w:rPr>
      </w:pPr>
    </w:p>
    <w:p w14:paraId="551104E4" w14:textId="77777777" w:rsidR="0028130F" w:rsidRPr="006670A1" w:rsidRDefault="0028130F" w:rsidP="0028130F">
      <w:pPr>
        <w:spacing w:line="480" w:lineRule="auto"/>
        <w:ind w:right="5954"/>
        <w:rPr>
          <w:i/>
          <w:sz w:val="16"/>
        </w:rPr>
      </w:pPr>
      <w:r w:rsidRPr="006670A1">
        <w:rPr>
          <w:sz w:val="20"/>
        </w:rPr>
        <w:t>………………………………………</w:t>
      </w:r>
    </w:p>
    <w:p w14:paraId="08F58FAC" w14:textId="77777777" w:rsidR="0028130F" w:rsidRPr="006670A1" w:rsidRDefault="0028130F" w:rsidP="0028130F">
      <w:pPr>
        <w:rPr>
          <w:rFonts w:ascii="Arial" w:hAnsi="Arial"/>
          <w:sz w:val="21"/>
        </w:rPr>
      </w:pPr>
    </w:p>
    <w:p w14:paraId="4F958217" w14:textId="77777777" w:rsidR="0028130F" w:rsidRPr="006670A1" w:rsidRDefault="0028130F" w:rsidP="0028130F">
      <w:pPr>
        <w:spacing w:after="120" w:line="360" w:lineRule="auto"/>
        <w:jc w:val="center"/>
        <w:rPr>
          <w:b/>
          <w:sz w:val="22"/>
        </w:rPr>
      </w:pPr>
      <w:r w:rsidRPr="006670A1">
        <w:rPr>
          <w:b/>
          <w:sz w:val="28"/>
          <w:u w:val="single"/>
        </w:rPr>
        <w:t xml:space="preserve">Oświadczenie wykonawcy </w:t>
      </w:r>
    </w:p>
    <w:p w14:paraId="35AC8692" w14:textId="77777777" w:rsidR="0028130F" w:rsidRPr="006670A1" w:rsidRDefault="0028130F" w:rsidP="0028130F">
      <w:pPr>
        <w:jc w:val="both"/>
        <w:rPr>
          <w:b/>
          <w:sz w:val="22"/>
          <w:lang w:eastAsia="en-US"/>
        </w:rPr>
      </w:pPr>
      <w:r w:rsidRPr="006670A1">
        <w:rPr>
          <w:b/>
          <w:sz w:val="22"/>
          <w:lang w:eastAsia="en-US"/>
        </w:rPr>
        <w:t>o aktualności informacji zawartych w oświadczeniu, o którym mowa w art. 125 ust. 1 ustawy, w zakresie podstaw wykluczenia z postępowania.</w:t>
      </w:r>
    </w:p>
    <w:p w14:paraId="36B35D31" w14:textId="77777777" w:rsidR="0028130F" w:rsidRPr="006670A1" w:rsidRDefault="0028130F" w:rsidP="0028130F">
      <w:pPr>
        <w:spacing w:line="360" w:lineRule="auto"/>
        <w:ind w:firstLine="708"/>
        <w:jc w:val="center"/>
        <w:rPr>
          <w:sz w:val="22"/>
        </w:rPr>
      </w:pPr>
    </w:p>
    <w:p w14:paraId="1A0AE596" w14:textId="4634C3E1" w:rsidR="0028130F" w:rsidRPr="002F5BC9" w:rsidRDefault="0028130F" w:rsidP="0028130F">
      <w:pPr>
        <w:jc w:val="both"/>
        <w:rPr>
          <w:b/>
          <w:bCs/>
          <w:color w:val="000000"/>
          <w:sz w:val="22"/>
          <w:szCs w:val="22"/>
          <w:lang w:val="pl-PL"/>
        </w:rPr>
      </w:pPr>
      <w:r w:rsidRPr="006670A1">
        <w:rPr>
          <w:sz w:val="22"/>
        </w:rPr>
        <w:t xml:space="preserve">Na potrzeby postępowania o udzielenie zamówienia </w:t>
      </w:r>
      <w:r w:rsidRPr="006670A1">
        <w:rPr>
          <w:sz w:val="22"/>
          <w:szCs w:val="22"/>
        </w:rPr>
        <w:t>publicznego</w:t>
      </w:r>
      <w:r w:rsidRPr="005F7ED1">
        <w:rPr>
          <w:color w:val="FF0000"/>
          <w:sz w:val="22"/>
          <w:szCs w:val="22"/>
        </w:rPr>
        <w:t xml:space="preserve"> </w:t>
      </w:r>
      <w:r w:rsidR="006D3FD9" w:rsidRPr="009F01D4">
        <w:rPr>
          <w:b/>
          <w:bCs/>
          <w:color w:val="000000"/>
          <w:sz w:val="22"/>
          <w:szCs w:val="22"/>
        </w:rPr>
        <w:t>„</w:t>
      </w:r>
      <w:r w:rsidR="002F5BC9" w:rsidRPr="00C93B10">
        <w:rPr>
          <w:b/>
          <w:bCs/>
          <w:color w:val="000000"/>
          <w:sz w:val="22"/>
          <w:szCs w:val="22"/>
          <w:lang w:val="pl-PL"/>
        </w:rPr>
        <w:t>Dostawa materiałów medycznych na potrzeby Specjalistycznego Szpitala im. dra Alfreda Sokołowskiego</w:t>
      </w:r>
      <w:r w:rsidR="00B350E7" w:rsidRPr="009F01D4">
        <w:rPr>
          <w:b/>
          <w:bCs/>
          <w:color w:val="000000"/>
          <w:sz w:val="22"/>
          <w:szCs w:val="22"/>
        </w:rPr>
        <w:t>”</w:t>
      </w:r>
      <w:r w:rsidR="00787337">
        <w:rPr>
          <w:b/>
          <w:bCs/>
          <w:color w:val="000000"/>
          <w:sz w:val="22"/>
          <w:szCs w:val="22"/>
        </w:rPr>
        <w:t xml:space="preserve"> </w:t>
      </w:r>
      <w:r w:rsidR="00B350E7" w:rsidRPr="001B18E2">
        <w:rPr>
          <w:b/>
          <w:color w:val="000000" w:themeColor="text1"/>
          <w:sz w:val="22"/>
          <w:szCs w:val="22"/>
        </w:rPr>
        <w:t>- Zp/</w:t>
      </w:r>
      <w:r w:rsidR="002F5BC9">
        <w:rPr>
          <w:b/>
          <w:color w:val="000000" w:themeColor="text1"/>
          <w:sz w:val="22"/>
          <w:szCs w:val="22"/>
        </w:rPr>
        <w:t>52</w:t>
      </w:r>
      <w:r w:rsidR="00C87C05">
        <w:rPr>
          <w:b/>
          <w:color w:val="000000" w:themeColor="text1"/>
          <w:sz w:val="22"/>
          <w:szCs w:val="22"/>
        </w:rPr>
        <w:t>/PN/22</w:t>
      </w:r>
      <w:r w:rsidRPr="009B19E9">
        <w:rPr>
          <w:b/>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2F167B98" w14:textId="77777777" w:rsidR="0028130F" w:rsidRPr="006670A1" w:rsidRDefault="0028130F" w:rsidP="0028130F">
      <w:pPr>
        <w:pStyle w:val="Bezodstpw0"/>
        <w:jc w:val="both"/>
        <w:rPr>
          <w:sz w:val="22"/>
        </w:rPr>
      </w:pPr>
    </w:p>
    <w:p w14:paraId="0C90305E" w14:textId="77777777" w:rsidR="0028130F" w:rsidRPr="006670A1" w:rsidRDefault="0028130F" w:rsidP="0028130F">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129C37D4" w14:textId="77777777" w:rsidR="0028130F" w:rsidRPr="006670A1" w:rsidRDefault="0028130F" w:rsidP="0028130F">
      <w:pPr>
        <w:jc w:val="both"/>
        <w:rPr>
          <w:sz w:val="22"/>
          <w:lang w:eastAsia="en-US"/>
        </w:rPr>
      </w:pPr>
      <w:r w:rsidRPr="006670A1">
        <w:rPr>
          <w:sz w:val="22"/>
          <w:lang w:eastAsia="en-US"/>
        </w:rPr>
        <w:t>a) art. 108 ust. 1 pkt 3 ustawy,</w:t>
      </w:r>
    </w:p>
    <w:p w14:paraId="0E1683E7" w14:textId="77777777" w:rsidR="0028130F" w:rsidRPr="006670A1" w:rsidRDefault="0028130F" w:rsidP="0028130F">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10CEFE20" w14:textId="77777777" w:rsidR="0028130F" w:rsidRPr="006670A1" w:rsidRDefault="0028130F" w:rsidP="0028130F">
      <w:pPr>
        <w:jc w:val="both"/>
        <w:rPr>
          <w:sz w:val="22"/>
          <w:lang w:eastAsia="en-US"/>
        </w:rPr>
      </w:pPr>
      <w:r w:rsidRPr="006670A1">
        <w:rPr>
          <w:sz w:val="22"/>
          <w:lang w:eastAsia="en-US"/>
        </w:rPr>
        <w:t>c) art. 108 ust. 1 pkt 5 ustawy, dotyczących zawarcia z innymi wykonawcami porozumienia mającego na celu zakłócenie konkurencji,</w:t>
      </w:r>
    </w:p>
    <w:p w14:paraId="6FF7D6DB" w14:textId="77777777" w:rsidR="0028130F" w:rsidRPr="006670A1" w:rsidRDefault="0028130F" w:rsidP="0028130F">
      <w:pPr>
        <w:jc w:val="both"/>
        <w:rPr>
          <w:sz w:val="22"/>
          <w:lang w:eastAsia="en-US"/>
        </w:rPr>
      </w:pPr>
      <w:r w:rsidRPr="006670A1">
        <w:rPr>
          <w:sz w:val="22"/>
          <w:lang w:eastAsia="en-US"/>
        </w:rPr>
        <w:t>d) art. 108 ust. 1 pkt 6 ustawy,</w:t>
      </w:r>
    </w:p>
    <w:p w14:paraId="11FA8978" w14:textId="77777777" w:rsidR="0028130F" w:rsidRPr="006670A1" w:rsidRDefault="0028130F" w:rsidP="0028130F">
      <w:pPr>
        <w:pStyle w:val="Bezodstpw0"/>
        <w:jc w:val="both"/>
        <w:rPr>
          <w:b/>
          <w:sz w:val="22"/>
          <w:lang w:eastAsia="en-US"/>
        </w:rPr>
      </w:pPr>
      <w:r w:rsidRPr="006670A1">
        <w:rPr>
          <w:b/>
          <w:sz w:val="22"/>
          <w:lang w:eastAsia="en-US"/>
        </w:rPr>
        <w:t>są nadal aktualne</w:t>
      </w:r>
    </w:p>
    <w:p w14:paraId="53788873" w14:textId="77777777" w:rsidR="0028130F" w:rsidRPr="006670A1" w:rsidRDefault="0028130F" w:rsidP="0028130F">
      <w:pPr>
        <w:pStyle w:val="Bezodstpw0"/>
        <w:jc w:val="both"/>
        <w:rPr>
          <w:b/>
          <w:sz w:val="22"/>
          <w:lang w:eastAsia="en-US"/>
        </w:rPr>
      </w:pPr>
    </w:p>
    <w:p w14:paraId="52178509" w14:textId="77777777" w:rsidR="0028130F" w:rsidRPr="006670A1" w:rsidRDefault="0028130F" w:rsidP="0028130F">
      <w:pPr>
        <w:pStyle w:val="Bezodstpw0"/>
        <w:spacing w:after="120"/>
        <w:jc w:val="both"/>
        <w:rPr>
          <w:sz w:val="22"/>
          <w:lang w:eastAsia="en-US"/>
        </w:rPr>
      </w:pPr>
      <w:r w:rsidRPr="006670A1">
        <w:rPr>
          <w:sz w:val="22"/>
          <w:lang w:eastAsia="en-US"/>
        </w:rPr>
        <w:t xml:space="preserve">oraz: </w:t>
      </w:r>
    </w:p>
    <w:p w14:paraId="6B577B44" w14:textId="77777777" w:rsidR="0028130F" w:rsidRPr="006670A1" w:rsidRDefault="0028130F" w:rsidP="0028130F">
      <w:pPr>
        <w:spacing w:after="120" w:line="360" w:lineRule="auto"/>
        <w:jc w:val="center"/>
        <w:rPr>
          <w:b/>
          <w:sz w:val="22"/>
          <w:lang w:eastAsia="en-US"/>
        </w:rPr>
      </w:pPr>
      <w:r w:rsidRPr="006670A1">
        <w:rPr>
          <w:b/>
          <w:sz w:val="28"/>
          <w:u w:val="single"/>
        </w:rPr>
        <w:t xml:space="preserve">Oświadczenie wykonawcy </w:t>
      </w:r>
    </w:p>
    <w:p w14:paraId="1620C71B" w14:textId="77777777" w:rsidR="0028130F" w:rsidRPr="006670A1" w:rsidRDefault="0028130F" w:rsidP="0028130F">
      <w:pPr>
        <w:jc w:val="both"/>
        <w:rPr>
          <w:sz w:val="22"/>
          <w:lang w:eastAsia="en-US"/>
        </w:rPr>
      </w:pPr>
      <w:r w:rsidRPr="006670A1">
        <w:rPr>
          <w:b/>
          <w:sz w:val="22"/>
          <w:lang w:eastAsia="en-US"/>
        </w:rPr>
        <w:t>w zakresie art. 108 ust. 1 pkt 5 ustawy o</w:t>
      </w:r>
      <w:r w:rsidRPr="006670A1">
        <w:rPr>
          <w:sz w:val="22"/>
          <w:lang w:eastAsia="en-US"/>
        </w:rPr>
        <w:t>:</w:t>
      </w:r>
    </w:p>
    <w:p w14:paraId="028323C4" w14:textId="77777777" w:rsidR="0028130F" w:rsidRPr="006670A1" w:rsidRDefault="0028130F" w:rsidP="00AF11CF">
      <w:pPr>
        <w:pStyle w:val="Akapitzlist0"/>
        <w:numPr>
          <w:ilvl w:val="0"/>
          <w:numId w:val="15"/>
        </w:numPr>
        <w:jc w:val="both"/>
        <w:textAlignment w:val="auto"/>
        <w:rPr>
          <w:sz w:val="22"/>
          <w:lang w:eastAsia="en-US"/>
        </w:rPr>
      </w:pPr>
      <w:r w:rsidRPr="006670A1">
        <w:rPr>
          <w:sz w:val="22"/>
          <w:lang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14:paraId="7BFFB838" w14:textId="77777777" w:rsidR="0028130F" w:rsidRPr="006670A1" w:rsidRDefault="0028130F" w:rsidP="00AF11CF">
      <w:pPr>
        <w:pStyle w:val="Akapitzlist0"/>
        <w:numPr>
          <w:ilvl w:val="0"/>
          <w:numId w:val="15"/>
        </w:numPr>
        <w:jc w:val="both"/>
        <w:textAlignment w:val="auto"/>
        <w:rPr>
          <w:sz w:val="22"/>
          <w:lang w:eastAsia="en-US"/>
        </w:rPr>
      </w:pPr>
      <w:r w:rsidRPr="006670A1">
        <w:rPr>
          <w:sz w:val="22"/>
          <w:lang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C4B2805" w14:textId="77777777" w:rsidR="0028130F" w:rsidRPr="006670A1" w:rsidRDefault="0028130F" w:rsidP="0028130F">
      <w:pPr>
        <w:pStyle w:val="Bezodstpw0"/>
        <w:jc w:val="both"/>
        <w:rPr>
          <w:b/>
          <w:sz w:val="22"/>
          <w:lang w:eastAsia="en-US"/>
        </w:rPr>
      </w:pPr>
    </w:p>
    <w:p w14:paraId="0A4B12F9" w14:textId="77777777" w:rsidR="0028130F" w:rsidRPr="006670A1" w:rsidRDefault="0028130F" w:rsidP="0028130F">
      <w:pPr>
        <w:pStyle w:val="Bezodstpw0"/>
        <w:jc w:val="both"/>
        <w:rPr>
          <w:b/>
          <w:i/>
          <w:sz w:val="22"/>
          <w:lang w:eastAsia="en-US"/>
        </w:rPr>
      </w:pPr>
      <w:r w:rsidRPr="006670A1">
        <w:rPr>
          <w:b/>
          <w:i/>
          <w:sz w:val="22"/>
          <w:lang w:eastAsia="en-US"/>
        </w:rPr>
        <w:t>*niepotrzebne skreślić</w:t>
      </w:r>
    </w:p>
    <w:p w14:paraId="7D23950C" w14:textId="77777777" w:rsidR="0028130F" w:rsidRPr="006670A1" w:rsidRDefault="0028130F" w:rsidP="0028130F">
      <w:pPr>
        <w:pStyle w:val="Bezodstpw0"/>
        <w:jc w:val="both"/>
        <w:rPr>
          <w:b/>
          <w:sz w:val="22"/>
          <w:lang w:eastAsia="en-US"/>
        </w:rPr>
      </w:pPr>
    </w:p>
    <w:p w14:paraId="5919EF35" w14:textId="77777777" w:rsidR="0028130F" w:rsidRPr="006670A1" w:rsidRDefault="0028130F" w:rsidP="0028130F">
      <w:pPr>
        <w:pStyle w:val="Bezodstpw0"/>
        <w:jc w:val="both"/>
        <w:rPr>
          <w:sz w:val="18"/>
          <w:lang w:eastAsia="en-US"/>
        </w:rPr>
      </w:pPr>
    </w:p>
    <w:p w14:paraId="52FABC37" w14:textId="77777777" w:rsidR="0028130F" w:rsidRPr="006670A1" w:rsidRDefault="0028130F" w:rsidP="0028130F">
      <w:pPr>
        <w:pStyle w:val="Bezodstpw0"/>
        <w:jc w:val="both"/>
        <w:rPr>
          <w:sz w:val="18"/>
          <w:lang w:eastAsia="en-US"/>
        </w:rPr>
      </w:pPr>
    </w:p>
    <w:p w14:paraId="78135C66" w14:textId="77777777" w:rsidR="0028130F" w:rsidRPr="006670A1" w:rsidRDefault="0028130F" w:rsidP="0028130F">
      <w:pPr>
        <w:pStyle w:val="Bezodstpw0"/>
        <w:jc w:val="both"/>
        <w:rPr>
          <w:sz w:val="18"/>
          <w:lang w:eastAsia="en-US"/>
        </w:rPr>
      </w:pPr>
    </w:p>
    <w:p w14:paraId="19CCADC4" w14:textId="77777777" w:rsidR="0028130F" w:rsidRPr="006670A1" w:rsidRDefault="0028130F" w:rsidP="0028130F">
      <w:pPr>
        <w:pStyle w:val="Bezodstpw0"/>
        <w:jc w:val="both"/>
        <w:rPr>
          <w:sz w:val="18"/>
          <w:lang w:eastAsia="en-US"/>
        </w:rPr>
      </w:pPr>
    </w:p>
    <w:p w14:paraId="5C3303A8" w14:textId="77777777" w:rsidR="0028130F" w:rsidRPr="006670A1" w:rsidRDefault="0028130F" w:rsidP="0028130F">
      <w:pPr>
        <w:rPr>
          <w:sz w:val="22"/>
          <w:szCs w:val="22"/>
          <w:lang w:val="pl-PL"/>
        </w:rPr>
      </w:pPr>
      <w:r w:rsidRPr="006670A1">
        <w:rPr>
          <w:sz w:val="22"/>
          <w:szCs w:val="22"/>
          <w:lang w:val="pl-PL"/>
        </w:rPr>
        <w:t>Dnia ………………r.</w:t>
      </w:r>
    </w:p>
    <w:p w14:paraId="2C201A80" w14:textId="77777777" w:rsidR="0028130F" w:rsidRPr="006670A1" w:rsidRDefault="0028130F" w:rsidP="0028130F">
      <w:pPr>
        <w:rPr>
          <w:i/>
          <w:sz w:val="20"/>
          <w:lang w:val="pl-PL"/>
        </w:rPr>
      </w:pPr>
      <w:r w:rsidRPr="006670A1">
        <w:rPr>
          <w:i/>
          <w:sz w:val="18"/>
          <w:szCs w:val="18"/>
          <w:lang w:val="pl-PL"/>
        </w:rPr>
        <w:t xml:space="preserve">     </w:t>
      </w:r>
    </w:p>
    <w:p w14:paraId="66A56B80" w14:textId="77777777" w:rsidR="0028130F" w:rsidRPr="006670A1" w:rsidRDefault="0028130F" w:rsidP="0028130F">
      <w:pPr>
        <w:spacing w:line="360" w:lineRule="auto"/>
        <w:jc w:val="both"/>
        <w:rPr>
          <w:rFonts w:ascii="Arial" w:hAnsi="Arial"/>
          <w:sz w:val="20"/>
        </w:rPr>
      </w:pPr>
    </w:p>
    <w:p w14:paraId="731A06E2" w14:textId="77777777" w:rsidR="0028130F" w:rsidRPr="006670A1" w:rsidRDefault="0028130F" w:rsidP="0028130F">
      <w:pPr>
        <w:jc w:val="both"/>
        <w:rPr>
          <w:rFonts w:ascii="Arial" w:hAnsi="Arial"/>
          <w:i/>
          <w:sz w:val="16"/>
        </w:rPr>
      </w:pPr>
      <w:r w:rsidRPr="006670A1">
        <w:rPr>
          <w:rFonts w:ascii="Arial" w:hAnsi="Arial"/>
          <w:sz w:val="20"/>
        </w:rPr>
        <w:tab/>
      </w:r>
      <w:r w:rsidRPr="006670A1">
        <w:rPr>
          <w:rFonts w:ascii="Arial" w:hAnsi="Arial"/>
          <w:sz w:val="20"/>
        </w:rPr>
        <w:tab/>
        <w:t xml:space="preserve">                                                                   …………………………………………</w:t>
      </w:r>
    </w:p>
    <w:p w14:paraId="4886EFD5" w14:textId="77777777" w:rsidR="0028130F" w:rsidRPr="006670A1" w:rsidRDefault="0028130F" w:rsidP="0028130F">
      <w:pPr>
        <w:jc w:val="both"/>
        <w:rPr>
          <w:rFonts w:ascii="Arial" w:hAnsi="Arial"/>
          <w:i/>
          <w:sz w:val="16"/>
        </w:rPr>
      </w:pPr>
      <w:r w:rsidRPr="006670A1">
        <w:rPr>
          <w:i/>
          <w:sz w:val="20"/>
        </w:rPr>
        <w:t xml:space="preserve">                                                                                                                                 (podpis)</w:t>
      </w:r>
    </w:p>
    <w:p w14:paraId="7BAB8F39" w14:textId="77777777" w:rsidR="0028130F" w:rsidRDefault="0028130F" w:rsidP="0028130F">
      <w:pPr>
        <w:rPr>
          <w:i/>
          <w:color w:val="FF0000"/>
          <w:sz w:val="22"/>
          <w:lang w:val="pl-PL"/>
        </w:rPr>
      </w:pPr>
    </w:p>
    <w:p w14:paraId="7FA27D88" w14:textId="77777777" w:rsidR="00F36F67" w:rsidRDefault="00F36F67" w:rsidP="0028130F">
      <w:pPr>
        <w:rPr>
          <w:i/>
          <w:color w:val="FF0000"/>
          <w:sz w:val="22"/>
          <w:lang w:val="pl-PL"/>
        </w:rPr>
      </w:pPr>
    </w:p>
    <w:p w14:paraId="17B6C61E" w14:textId="77777777" w:rsidR="002D7BBF" w:rsidRDefault="002D7BBF" w:rsidP="0028130F">
      <w:pPr>
        <w:rPr>
          <w:i/>
          <w:color w:val="FF0000"/>
          <w:sz w:val="22"/>
          <w:lang w:val="pl-PL"/>
        </w:rPr>
      </w:pPr>
    </w:p>
    <w:p w14:paraId="59DB1C2D" w14:textId="77777777" w:rsidR="002D7BBF" w:rsidRDefault="002D7BBF" w:rsidP="0028130F">
      <w:pPr>
        <w:rPr>
          <w:i/>
          <w:color w:val="FF0000"/>
          <w:sz w:val="22"/>
          <w:lang w:val="pl-PL"/>
        </w:rPr>
      </w:pPr>
    </w:p>
    <w:p w14:paraId="3F2E521F" w14:textId="77777777" w:rsidR="00FC5A01" w:rsidRDefault="00FC5A01" w:rsidP="0028130F">
      <w:pPr>
        <w:rPr>
          <w:i/>
          <w:sz w:val="22"/>
          <w:lang w:val="pl-PL"/>
        </w:rPr>
      </w:pPr>
    </w:p>
    <w:p w14:paraId="6F114068" w14:textId="77777777" w:rsidR="0028130F" w:rsidRPr="003C3936" w:rsidRDefault="00B06F00" w:rsidP="0028130F">
      <w:pPr>
        <w:rPr>
          <w:i/>
          <w:sz w:val="22"/>
          <w:lang w:val="pl-PL"/>
        </w:rPr>
      </w:pPr>
      <w:r w:rsidRPr="003C3936">
        <w:rPr>
          <w:i/>
          <w:sz w:val="22"/>
          <w:lang w:val="pl-PL"/>
        </w:rPr>
        <w:t>Załącznik nr 6</w:t>
      </w:r>
      <w:r w:rsidR="0028130F" w:rsidRPr="003C3936">
        <w:rPr>
          <w:i/>
          <w:sz w:val="22"/>
          <w:lang w:val="pl-PL"/>
        </w:rPr>
        <w:t xml:space="preserve">  do SWZ</w:t>
      </w:r>
    </w:p>
    <w:p w14:paraId="03E0CB1F" w14:textId="77777777" w:rsidR="0028130F" w:rsidRPr="003C3936" w:rsidRDefault="0028130F" w:rsidP="0028130F">
      <w:pPr>
        <w:rPr>
          <w:i/>
          <w:sz w:val="22"/>
          <w:lang w:val="pl-PL"/>
        </w:rPr>
      </w:pPr>
    </w:p>
    <w:p w14:paraId="61DD291E" w14:textId="77777777" w:rsidR="0028130F" w:rsidRPr="003C3936" w:rsidRDefault="0028130F" w:rsidP="0028130F">
      <w:pPr>
        <w:rPr>
          <w:b/>
        </w:rPr>
      </w:pPr>
      <w:r w:rsidRPr="003C3936">
        <w:rPr>
          <w:b/>
        </w:rPr>
        <w:t xml:space="preserve">                                                                                                                </w:t>
      </w:r>
    </w:p>
    <w:p w14:paraId="7C7F6153" w14:textId="77777777" w:rsidR="0028130F" w:rsidRPr="003C3936" w:rsidRDefault="0028130F" w:rsidP="0028130F">
      <w:pPr>
        <w:rPr>
          <w:b/>
        </w:rPr>
      </w:pPr>
      <w:r w:rsidRPr="003C3936">
        <w:rPr>
          <w:b/>
        </w:rPr>
        <w:t>Wykonawca:</w:t>
      </w:r>
    </w:p>
    <w:p w14:paraId="3DC5AFE7" w14:textId="77777777" w:rsidR="0028130F" w:rsidRPr="003C3936" w:rsidRDefault="0028130F" w:rsidP="0028130F">
      <w:pPr>
        <w:rPr>
          <w:b/>
        </w:rPr>
      </w:pPr>
    </w:p>
    <w:p w14:paraId="63FA0968" w14:textId="77777777" w:rsidR="0028130F" w:rsidRPr="003C3936" w:rsidRDefault="0028130F" w:rsidP="0028130F">
      <w:pPr>
        <w:rPr>
          <w:b/>
        </w:rPr>
      </w:pPr>
    </w:p>
    <w:p w14:paraId="0A47C87B" w14:textId="77777777" w:rsidR="0028130F" w:rsidRPr="003C3936" w:rsidRDefault="0028130F" w:rsidP="0028130F">
      <w:pPr>
        <w:rPr>
          <w:b/>
        </w:rPr>
      </w:pPr>
    </w:p>
    <w:p w14:paraId="7EE2C729" w14:textId="77777777" w:rsidR="0028130F" w:rsidRPr="003C3936" w:rsidRDefault="0028130F" w:rsidP="0028130F">
      <w:pPr>
        <w:rPr>
          <w:sz w:val="20"/>
        </w:rPr>
      </w:pPr>
    </w:p>
    <w:p w14:paraId="5CFF5DBD" w14:textId="77777777" w:rsidR="0028130F" w:rsidRPr="003C3936" w:rsidRDefault="0028130F" w:rsidP="0028130F">
      <w:pPr>
        <w:spacing w:line="480" w:lineRule="auto"/>
        <w:ind w:right="5954"/>
        <w:rPr>
          <w:i/>
          <w:sz w:val="16"/>
        </w:rPr>
      </w:pPr>
      <w:r w:rsidRPr="003C3936">
        <w:rPr>
          <w:sz w:val="20"/>
        </w:rPr>
        <w:t>………………………………………</w:t>
      </w:r>
    </w:p>
    <w:p w14:paraId="4BBC0097" w14:textId="77777777" w:rsidR="0028130F" w:rsidRPr="003C3936" w:rsidRDefault="0028130F" w:rsidP="0028130F">
      <w:pPr>
        <w:rPr>
          <w:rFonts w:ascii="Arial" w:hAnsi="Arial"/>
          <w:sz w:val="21"/>
        </w:rPr>
      </w:pPr>
    </w:p>
    <w:p w14:paraId="066F6E09" w14:textId="77777777" w:rsidR="0028130F" w:rsidRPr="003C3936" w:rsidRDefault="0028130F" w:rsidP="0028130F">
      <w:pPr>
        <w:spacing w:after="120" w:line="360" w:lineRule="auto"/>
        <w:jc w:val="center"/>
        <w:rPr>
          <w:b/>
          <w:sz w:val="22"/>
        </w:rPr>
      </w:pPr>
      <w:r w:rsidRPr="003C3936">
        <w:rPr>
          <w:b/>
          <w:sz w:val="28"/>
          <w:u w:val="single"/>
        </w:rPr>
        <w:t xml:space="preserve">Oświadczenie wykonawcy </w:t>
      </w:r>
    </w:p>
    <w:p w14:paraId="7BDD0630" w14:textId="77777777" w:rsidR="0028130F" w:rsidRPr="003C3936" w:rsidRDefault="0028130F" w:rsidP="0028130F">
      <w:pPr>
        <w:jc w:val="both"/>
        <w:rPr>
          <w:b/>
          <w:sz w:val="22"/>
          <w:lang w:eastAsia="en-US"/>
        </w:rPr>
      </w:pPr>
      <w:r w:rsidRPr="003C3936">
        <w:rPr>
          <w:b/>
          <w:sz w:val="22"/>
          <w:lang w:eastAsia="en-US"/>
        </w:rPr>
        <w:t>o aktualności informacji zawartych w oświadczeniu, o którym mowa w art. 125 ust. 1 ustawy, w zakresie podstaw wykluczenia z postępowania.</w:t>
      </w:r>
    </w:p>
    <w:p w14:paraId="6943651B" w14:textId="77777777" w:rsidR="0028130F" w:rsidRPr="003C3936" w:rsidRDefault="0028130F" w:rsidP="0028130F">
      <w:pPr>
        <w:spacing w:line="360" w:lineRule="auto"/>
        <w:ind w:firstLine="708"/>
        <w:jc w:val="center"/>
        <w:rPr>
          <w:sz w:val="22"/>
        </w:rPr>
      </w:pPr>
    </w:p>
    <w:p w14:paraId="598ABECF" w14:textId="317E28BD" w:rsidR="0028130F" w:rsidRPr="007F296A" w:rsidRDefault="0028130F" w:rsidP="0028130F">
      <w:pPr>
        <w:jc w:val="both"/>
        <w:rPr>
          <w:b/>
          <w:bCs/>
          <w:color w:val="000000"/>
          <w:sz w:val="22"/>
          <w:szCs w:val="22"/>
          <w:lang w:val="pl-PL"/>
        </w:rPr>
      </w:pPr>
      <w:r w:rsidRPr="003C3936">
        <w:rPr>
          <w:sz w:val="22"/>
          <w:szCs w:val="22"/>
        </w:rPr>
        <w:t>Na potrzeby postępowania o udzielenie zamówienia publicznego pn</w:t>
      </w:r>
      <w:r w:rsidRPr="005F7ED1">
        <w:rPr>
          <w:b/>
          <w:color w:val="FF0000"/>
          <w:sz w:val="22"/>
          <w:szCs w:val="22"/>
        </w:rPr>
        <w:t xml:space="preserve"> </w:t>
      </w:r>
      <w:r w:rsidR="00783A2D" w:rsidRPr="009F01D4">
        <w:rPr>
          <w:b/>
          <w:bCs/>
          <w:color w:val="000000"/>
          <w:sz w:val="22"/>
          <w:szCs w:val="22"/>
        </w:rPr>
        <w:t>„</w:t>
      </w:r>
      <w:r w:rsidR="007F296A" w:rsidRPr="00C93B10">
        <w:rPr>
          <w:b/>
          <w:bCs/>
          <w:color w:val="000000"/>
          <w:sz w:val="22"/>
          <w:szCs w:val="22"/>
          <w:lang w:val="pl-PL"/>
        </w:rPr>
        <w:t>Dostawa materiałów medycznych na potrzeby Specjalistycznego Szpitala im. dra Alfreda Sokołowskiego</w:t>
      </w:r>
      <w:r w:rsidR="00783A2D" w:rsidRPr="009F01D4">
        <w:rPr>
          <w:b/>
          <w:bCs/>
          <w:color w:val="000000"/>
          <w:sz w:val="22"/>
          <w:szCs w:val="22"/>
        </w:rPr>
        <w:t>”</w:t>
      </w:r>
      <w:r w:rsidR="00783A2D">
        <w:rPr>
          <w:b/>
          <w:bCs/>
          <w:color w:val="000000"/>
          <w:sz w:val="22"/>
          <w:szCs w:val="22"/>
        </w:rPr>
        <w:t xml:space="preserve"> </w:t>
      </w:r>
      <w:r w:rsidR="00783A2D" w:rsidRPr="001B18E2">
        <w:rPr>
          <w:b/>
          <w:color w:val="000000" w:themeColor="text1"/>
          <w:sz w:val="22"/>
          <w:szCs w:val="22"/>
        </w:rPr>
        <w:t>- Zp/</w:t>
      </w:r>
      <w:r w:rsidR="007F296A">
        <w:rPr>
          <w:b/>
          <w:color w:val="000000" w:themeColor="text1"/>
          <w:sz w:val="22"/>
          <w:szCs w:val="22"/>
        </w:rPr>
        <w:t>52</w:t>
      </w:r>
      <w:r w:rsidR="00783A2D">
        <w:rPr>
          <w:b/>
          <w:color w:val="000000" w:themeColor="text1"/>
          <w:sz w:val="22"/>
          <w:szCs w:val="22"/>
        </w:rPr>
        <w:t>/PN/22</w:t>
      </w:r>
      <w:r w:rsidRPr="009B19E9">
        <w:rPr>
          <w:b/>
          <w:sz w:val="22"/>
          <w:szCs w:val="22"/>
        </w:rPr>
        <w:t xml:space="preserve">, </w:t>
      </w:r>
      <w:r w:rsidRPr="009B19E9">
        <w:rPr>
          <w:sz w:val="22"/>
          <w:szCs w:val="22"/>
        </w:rPr>
        <w:t xml:space="preserve"> </w:t>
      </w:r>
      <w:r w:rsidRPr="003C3936">
        <w:rPr>
          <w:sz w:val="22"/>
        </w:rPr>
        <w:t xml:space="preserve">prowadzonego przez </w:t>
      </w:r>
      <w:r w:rsidRPr="003C3936">
        <w:rPr>
          <w:b/>
          <w:sz w:val="22"/>
        </w:rPr>
        <w:t>Specjalistyczny Szpital im. dra Alfreda Sokołowskiego w Wałbrzychu</w:t>
      </w:r>
      <w:r w:rsidRPr="003C3936">
        <w:rPr>
          <w:sz w:val="22"/>
        </w:rPr>
        <w:t xml:space="preserve"> oświadczam, co następuje:</w:t>
      </w:r>
    </w:p>
    <w:p w14:paraId="3AC6EAA9" w14:textId="77777777" w:rsidR="0028130F" w:rsidRPr="003C3936" w:rsidRDefault="0028130F" w:rsidP="0028130F">
      <w:pPr>
        <w:pStyle w:val="Bezodstpw0"/>
        <w:jc w:val="both"/>
        <w:rPr>
          <w:sz w:val="22"/>
        </w:rPr>
      </w:pPr>
    </w:p>
    <w:p w14:paraId="7C25189A" w14:textId="77777777" w:rsidR="0028130F" w:rsidRPr="003C3936" w:rsidRDefault="0028130F" w:rsidP="0028130F">
      <w:pPr>
        <w:pStyle w:val="Bezodstpw0"/>
        <w:jc w:val="both"/>
        <w:rPr>
          <w:sz w:val="22"/>
        </w:rPr>
      </w:pPr>
    </w:p>
    <w:p w14:paraId="362DC987" w14:textId="77777777" w:rsidR="0028130F" w:rsidRPr="003C3936" w:rsidRDefault="0028130F" w:rsidP="0028130F">
      <w:pPr>
        <w:jc w:val="both"/>
        <w:rPr>
          <w:sz w:val="22"/>
          <w:lang w:eastAsia="en-US"/>
        </w:rPr>
      </w:pPr>
      <w:r w:rsidRPr="003C3936">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15990401" w14:textId="77777777" w:rsidR="0028130F" w:rsidRPr="003C3936" w:rsidRDefault="0028130F" w:rsidP="0028130F">
      <w:pPr>
        <w:pStyle w:val="Bezodstpw0"/>
        <w:jc w:val="both"/>
        <w:rPr>
          <w:b/>
          <w:sz w:val="22"/>
          <w:lang w:eastAsia="en-US"/>
        </w:rPr>
      </w:pPr>
      <w:r w:rsidRPr="003C3936">
        <w:rPr>
          <w:b/>
          <w:sz w:val="22"/>
          <w:lang w:eastAsia="en-US"/>
        </w:rPr>
        <w:t>są nadal aktualne</w:t>
      </w:r>
    </w:p>
    <w:p w14:paraId="2A3B6A8A" w14:textId="77777777" w:rsidR="0028130F" w:rsidRPr="003C3936" w:rsidRDefault="0028130F" w:rsidP="0028130F">
      <w:pPr>
        <w:pStyle w:val="Bezodstpw0"/>
        <w:jc w:val="both"/>
        <w:rPr>
          <w:b/>
          <w:sz w:val="22"/>
          <w:lang w:eastAsia="en-US"/>
        </w:rPr>
      </w:pPr>
    </w:p>
    <w:p w14:paraId="4472F13F" w14:textId="77777777" w:rsidR="0028130F" w:rsidRPr="003C3936" w:rsidRDefault="0028130F" w:rsidP="0028130F">
      <w:pPr>
        <w:pStyle w:val="Bezodstpw0"/>
        <w:jc w:val="both"/>
        <w:rPr>
          <w:b/>
          <w:sz w:val="22"/>
          <w:lang w:eastAsia="en-US"/>
        </w:rPr>
      </w:pPr>
    </w:p>
    <w:p w14:paraId="089DD1CF" w14:textId="77777777" w:rsidR="0028130F" w:rsidRPr="003C3936" w:rsidRDefault="0028130F" w:rsidP="0028130F">
      <w:pPr>
        <w:pStyle w:val="Bezodstpw0"/>
        <w:jc w:val="both"/>
        <w:rPr>
          <w:b/>
          <w:sz w:val="22"/>
          <w:lang w:eastAsia="en-US"/>
        </w:rPr>
      </w:pPr>
    </w:p>
    <w:p w14:paraId="2986B676" w14:textId="77777777" w:rsidR="0028130F" w:rsidRPr="003C3936" w:rsidRDefault="0028130F" w:rsidP="0028130F">
      <w:pPr>
        <w:pStyle w:val="Bezodstpw0"/>
        <w:jc w:val="both"/>
        <w:rPr>
          <w:sz w:val="18"/>
          <w:lang w:eastAsia="en-US"/>
        </w:rPr>
      </w:pPr>
    </w:p>
    <w:p w14:paraId="3012928D" w14:textId="77777777" w:rsidR="0028130F" w:rsidRPr="003C3936" w:rsidRDefault="0028130F" w:rsidP="0028130F">
      <w:pPr>
        <w:pStyle w:val="Bezodstpw0"/>
        <w:jc w:val="both"/>
        <w:rPr>
          <w:sz w:val="18"/>
          <w:lang w:eastAsia="en-US"/>
        </w:rPr>
      </w:pPr>
    </w:p>
    <w:p w14:paraId="538D0237" w14:textId="77777777" w:rsidR="0028130F" w:rsidRPr="003C3936" w:rsidRDefault="0028130F" w:rsidP="0028130F">
      <w:pPr>
        <w:pStyle w:val="Bezodstpw0"/>
        <w:jc w:val="both"/>
        <w:rPr>
          <w:sz w:val="18"/>
          <w:lang w:eastAsia="en-US"/>
        </w:rPr>
      </w:pPr>
    </w:p>
    <w:p w14:paraId="639ACD66" w14:textId="77777777" w:rsidR="0028130F" w:rsidRPr="003C3936" w:rsidRDefault="0028130F" w:rsidP="0028130F">
      <w:pPr>
        <w:rPr>
          <w:sz w:val="22"/>
          <w:szCs w:val="22"/>
          <w:lang w:val="pl-PL"/>
        </w:rPr>
      </w:pPr>
      <w:r w:rsidRPr="003C3936">
        <w:rPr>
          <w:sz w:val="22"/>
          <w:szCs w:val="22"/>
          <w:lang w:val="pl-PL"/>
        </w:rPr>
        <w:t>Dnia ………………r.</w:t>
      </w:r>
    </w:p>
    <w:p w14:paraId="44C69E97" w14:textId="77777777" w:rsidR="0028130F" w:rsidRPr="003C3936" w:rsidRDefault="0028130F" w:rsidP="0028130F">
      <w:pPr>
        <w:rPr>
          <w:i/>
          <w:sz w:val="20"/>
          <w:lang w:val="pl-PL"/>
        </w:rPr>
      </w:pPr>
      <w:r w:rsidRPr="003C3936">
        <w:rPr>
          <w:i/>
          <w:sz w:val="18"/>
          <w:szCs w:val="18"/>
          <w:lang w:val="pl-PL"/>
        </w:rPr>
        <w:t xml:space="preserve">     </w:t>
      </w:r>
    </w:p>
    <w:p w14:paraId="12BEED36" w14:textId="77777777" w:rsidR="0028130F" w:rsidRPr="003C3936" w:rsidRDefault="0028130F" w:rsidP="0028130F">
      <w:pPr>
        <w:spacing w:line="360" w:lineRule="auto"/>
        <w:jc w:val="both"/>
        <w:rPr>
          <w:rFonts w:ascii="Arial" w:hAnsi="Arial"/>
          <w:sz w:val="20"/>
        </w:rPr>
      </w:pPr>
    </w:p>
    <w:p w14:paraId="419EE8BD" w14:textId="77777777" w:rsidR="0028130F" w:rsidRPr="003C3936" w:rsidRDefault="0028130F" w:rsidP="0028130F">
      <w:pPr>
        <w:jc w:val="both"/>
        <w:rPr>
          <w:rFonts w:ascii="Arial" w:hAnsi="Arial"/>
          <w:i/>
          <w:sz w:val="16"/>
        </w:rPr>
      </w:pPr>
      <w:r w:rsidRPr="003C3936">
        <w:rPr>
          <w:rFonts w:ascii="Arial" w:hAnsi="Arial"/>
          <w:sz w:val="20"/>
        </w:rPr>
        <w:tab/>
      </w:r>
      <w:r w:rsidRPr="003C3936">
        <w:rPr>
          <w:rFonts w:ascii="Arial" w:hAnsi="Arial"/>
          <w:sz w:val="20"/>
        </w:rPr>
        <w:tab/>
        <w:t xml:space="preserve">                                                                   …………………………………………</w:t>
      </w:r>
    </w:p>
    <w:p w14:paraId="08537660" w14:textId="77777777" w:rsidR="0028130F" w:rsidRPr="003C3936" w:rsidRDefault="0028130F" w:rsidP="0028130F">
      <w:pPr>
        <w:jc w:val="both"/>
        <w:rPr>
          <w:rFonts w:ascii="Arial" w:hAnsi="Arial"/>
          <w:i/>
          <w:sz w:val="16"/>
        </w:rPr>
      </w:pPr>
      <w:r w:rsidRPr="003C3936">
        <w:rPr>
          <w:i/>
          <w:sz w:val="20"/>
        </w:rPr>
        <w:t xml:space="preserve">                                                                                                                                 (podpis)</w:t>
      </w:r>
    </w:p>
    <w:p w14:paraId="04F100F1" w14:textId="77777777" w:rsidR="0028130F" w:rsidRPr="005F7ED1" w:rsidRDefault="0028130F" w:rsidP="0028130F">
      <w:pPr>
        <w:spacing w:line="360" w:lineRule="auto"/>
        <w:jc w:val="both"/>
        <w:rPr>
          <w:rFonts w:ascii="Arial" w:hAnsi="Arial"/>
          <w:color w:val="FF0000"/>
          <w:sz w:val="20"/>
        </w:rPr>
      </w:pPr>
    </w:p>
    <w:p w14:paraId="2CBDDCA4" w14:textId="77777777" w:rsidR="0028130F" w:rsidRPr="005F7ED1" w:rsidRDefault="0028130F" w:rsidP="0028130F">
      <w:pPr>
        <w:rPr>
          <w:i/>
          <w:color w:val="FF0000"/>
          <w:szCs w:val="24"/>
        </w:rPr>
      </w:pPr>
    </w:p>
    <w:p w14:paraId="0AC6572C"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760AF36B"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1D29582B"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56282CAE" w14:textId="77777777" w:rsidR="00905F0D" w:rsidRPr="005F7ED1" w:rsidRDefault="00905F0D"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5E46FEDA"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64ABE3C2"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314D7F44"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5181BDD"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8F19DB1"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383B4FD1"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5671C776"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65FDDF18"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576484C4" w14:textId="77777777" w:rsidR="0028130F"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43E16994" w14:textId="77777777" w:rsidR="00E76916" w:rsidRPr="005F7ED1" w:rsidRDefault="00E76916"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4646465E"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110664F5" w14:textId="77777777" w:rsidR="00905F0D" w:rsidRPr="005F7ED1" w:rsidRDefault="00905F0D"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78F995B" w14:textId="77777777" w:rsidR="00905F0D" w:rsidRPr="003C3936" w:rsidRDefault="00B06F00" w:rsidP="00AB4D19">
      <w:pPr>
        <w:rPr>
          <w:i/>
          <w:sz w:val="22"/>
          <w:lang w:val="pl-PL"/>
        </w:rPr>
      </w:pPr>
      <w:r w:rsidRPr="003C3936">
        <w:rPr>
          <w:i/>
          <w:sz w:val="22"/>
          <w:lang w:val="pl-PL"/>
        </w:rPr>
        <w:t>Załącznik nr 7</w:t>
      </w:r>
      <w:r w:rsidR="00905F0D" w:rsidRPr="003C3936">
        <w:rPr>
          <w:i/>
          <w:sz w:val="22"/>
          <w:lang w:val="pl-PL"/>
        </w:rPr>
        <w:t xml:space="preserve"> do SWZ</w:t>
      </w:r>
    </w:p>
    <w:p w14:paraId="2AFADC67" w14:textId="77777777" w:rsidR="00905F0D" w:rsidRPr="003C3936" w:rsidRDefault="00905F0D" w:rsidP="00AB4D19">
      <w:pPr>
        <w:rPr>
          <w:sz w:val="22"/>
          <w:lang w:val="pl-PL"/>
        </w:rPr>
      </w:pPr>
      <w:r w:rsidRPr="003C3936">
        <w:rPr>
          <w:i/>
          <w:sz w:val="22"/>
          <w:lang w:val="pl-PL"/>
        </w:rPr>
        <w:t xml:space="preserve">(jeśli dotyczy) </w:t>
      </w:r>
    </w:p>
    <w:p w14:paraId="74E61290" w14:textId="77777777" w:rsidR="00905F0D" w:rsidRPr="003C3936" w:rsidRDefault="00905F0D" w:rsidP="00AB4D19">
      <w:pPr>
        <w:suppressAutoHyphens w:val="0"/>
        <w:rPr>
          <w:b/>
          <w:bCs/>
          <w:sz w:val="22"/>
          <w:szCs w:val="22"/>
        </w:rPr>
      </w:pPr>
    </w:p>
    <w:p w14:paraId="39631287" w14:textId="77777777" w:rsidR="00905F0D" w:rsidRPr="00BF353C" w:rsidRDefault="00905F0D" w:rsidP="00AB4D19">
      <w:pPr>
        <w:suppressAutoHyphens w:val="0"/>
        <w:rPr>
          <w:b/>
          <w:bCs/>
          <w:sz w:val="22"/>
          <w:szCs w:val="22"/>
        </w:rPr>
      </w:pPr>
      <w:r w:rsidRPr="003C3936">
        <w:rPr>
          <w:b/>
          <w:bCs/>
          <w:sz w:val="22"/>
          <w:szCs w:val="22"/>
        </w:rPr>
        <w:t>Wykonawcy wspólnie ubiegający się o udzielenie zamówienia</w:t>
      </w:r>
      <w:r w:rsidR="00BF353C">
        <w:rPr>
          <w:b/>
          <w:bCs/>
          <w:sz w:val="22"/>
          <w:szCs w:val="22"/>
        </w:rPr>
        <w:t xml:space="preserve"> </w:t>
      </w:r>
      <w:r w:rsidR="00BF353C" w:rsidRPr="00BF353C">
        <w:rPr>
          <w:b/>
          <w:sz w:val="22"/>
          <w:szCs w:val="22"/>
        </w:rPr>
        <w:t>(Konsorcjum oraz Spółki Cywilne)</w:t>
      </w:r>
      <w:r w:rsidRPr="00BF353C">
        <w:rPr>
          <w:b/>
          <w:bCs/>
          <w:sz w:val="22"/>
          <w:szCs w:val="22"/>
        </w:rPr>
        <w:t>:</w:t>
      </w:r>
    </w:p>
    <w:p w14:paraId="28CA9465" w14:textId="77777777" w:rsidR="00BF353C" w:rsidRDefault="00BF353C" w:rsidP="00AB4D19">
      <w:pPr>
        <w:suppressAutoHyphens w:val="0"/>
      </w:pPr>
    </w:p>
    <w:p w14:paraId="7EABA7E0" w14:textId="77777777" w:rsidR="00905F0D" w:rsidRPr="003C3936" w:rsidRDefault="00905F0D" w:rsidP="00AB4D19">
      <w:pPr>
        <w:suppressAutoHyphens w:val="0"/>
      </w:pPr>
      <w:r w:rsidRPr="003C3936">
        <w:t>……………………………………</w:t>
      </w:r>
      <w:r w:rsidRPr="003C3936">
        <w:rPr>
          <w:sz w:val="22"/>
          <w:szCs w:val="22"/>
        </w:rPr>
        <w:t>.</w:t>
      </w:r>
    </w:p>
    <w:p w14:paraId="1A543DA1" w14:textId="77777777" w:rsidR="00905F0D" w:rsidRPr="003C3936" w:rsidRDefault="00905F0D" w:rsidP="00AB4D19">
      <w:pPr>
        <w:suppressAutoHyphens w:val="0"/>
      </w:pPr>
      <w:r w:rsidRPr="003C3936">
        <w:t>……………………………………</w:t>
      </w:r>
      <w:r w:rsidRPr="003C3936">
        <w:rPr>
          <w:sz w:val="20"/>
        </w:rPr>
        <w:t>.</w:t>
      </w:r>
    </w:p>
    <w:p w14:paraId="2CCD09B4" w14:textId="77777777" w:rsidR="00905F0D" w:rsidRPr="003C3936" w:rsidRDefault="00905F0D" w:rsidP="00AB4D19">
      <w:pPr>
        <w:suppressAutoHyphens w:val="0"/>
        <w:spacing w:before="100" w:beforeAutospacing="1"/>
      </w:pPr>
      <w:r w:rsidRPr="003C3936">
        <w:rPr>
          <w:i/>
          <w:iCs/>
          <w:sz w:val="20"/>
        </w:rPr>
        <w:t>(pełna nazwa/firma,adres, w zalezności od podmiotu NIP/PESEL, KRS/CEiDG)</w:t>
      </w:r>
    </w:p>
    <w:p w14:paraId="50FA0B6B" w14:textId="77777777" w:rsidR="00905F0D" w:rsidRPr="003C3936" w:rsidRDefault="00905F0D" w:rsidP="00AB4D19">
      <w:pPr>
        <w:suppressAutoHyphens w:val="0"/>
        <w:spacing w:before="100" w:beforeAutospacing="1"/>
      </w:pPr>
    </w:p>
    <w:p w14:paraId="2394D739" w14:textId="77777777" w:rsidR="00905F0D" w:rsidRPr="003C3936" w:rsidRDefault="00905F0D" w:rsidP="00AB4D19">
      <w:pPr>
        <w:suppressAutoHyphens w:val="0"/>
        <w:spacing w:line="276" w:lineRule="auto"/>
        <w:jc w:val="center"/>
        <w:rPr>
          <w:szCs w:val="24"/>
          <w:u w:val="single"/>
        </w:rPr>
      </w:pPr>
      <w:r w:rsidRPr="003C3936">
        <w:rPr>
          <w:b/>
          <w:bCs/>
          <w:szCs w:val="24"/>
          <w:u w:val="single"/>
        </w:rPr>
        <w:t>Oświadczenie Wykonawców wspólnie ubiegających się o udzielenie zamówienia</w:t>
      </w:r>
    </w:p>
    <w:p w14:paraId="201166E6" w14:textId="77777777" w:rsidR="00905F0D" w:rsidRPr="003C3936" w:rsidRDefault="00905F0D" w:rsidP="00AB4D19">
      <w:pPr>
        <w:suppressAutoHyphens w:val="0"/>
        <w:spacing w:line="276" w:lineRule="auto"/>
        <w:jc w:val="center"/>
        <w:rPr>
          <w:szCs w:val="24"/>
        </w:rPr>
      </w:pPr>
      <w:r w:rsidRPr="003C3936">
        <w:rPr>
          <w:b/>
          <w:bCs/>
          <w:szCs w:val="24"/>
        </w:rPr>
        <w:t>składane na podstawie</w:t>
      </w:r>
    </w:p>
    <w:p w14:paraId="56A53A14" w14:textId="77777777" w:rsidR="00905F0D" w:rsidRPr="003C3936" w:rsidRDefault="00905F0D" w:rsidP="00AB4D19">
      <w:pPr>
        <w:suppressAutoHyphens w:val="0"/>
        <w:spacing w:line="276" w:lineRule="auto"/>
        <w:jc w:val="center"/>
        <w:rPr>
          <w:szCs w:val="24"/>
        </w:rPr>
      </w:pPr>
      <w:r w:rsidRPr="003C3936">
        <w:rPr>
          <w:b/>
          <w:bCs/>
          <w:szCs w:val="24"/>
        </w:rPr>
        <w:t>art. 117 ust. 4 ustawy z dnia 11 września 2019 r.</w:t>
      </w:r>
    </w:p>
    <w:p w14:paraId="1BB1F7C5" w14:textId="77777777" w:rsidR="00905F0D" w:rsidRPr="003C3936" w:rsidRDefault="00905F0D" w:rsidP="00AB4D19">
      <w:pPr>
        <w:suppressAutoHyphens w:val="0"/>
        <w:spacing w:line="276" w:lineRule="auto"/>
        <w:jc w:val="center"/>
        <w:rPr>
          <w:szCs w:val="24"/>
        </w:rPr>
      </w:pPr>
      <w:r w:rsidRPr="003C3936">
        <w:rPr>
          <w:b/>
          <w:bCs/>
          <w:szCs w:val="24"/>
        </w:rPr>
        <w:t>Prawo zamówień publicznych (dalej jako: pzp)</w:t>
      </w:r>
    </w:p>
    <w:p w14:paraId="157B06A1" w14:textId="77777777" w:rsidR="00905F0D" w:rsidRPr="003C3936" w:rsidRDefault="00905F0D" w:rsidP="00AB4D19">
      <w:pPr>
        <w:suppressAutoHyphens w:val="0"/>
        <w:spacing w:line="276" w:lineRule="auto"/>
        <w:jc w:val="center"/>
        <w:rPr>
          <w:sz w:val="22"/>
          <w:szCs w:val="22"/>
        </w:rPr>
      </w:pPr>
      <w:r w:rsidRPr="003C3936">
        <w:rPr>
          <w:b/>
          <w:bCs/>
          <w:sz w:val="22"/>
          <w:szCs w:val="22"/>
        </w:rPr>
        <w:t>DOTYCZĄCE DOSTAW, USŁUG LUB ROBÓT BUDOWLANYCH,</w:t>
      </w:r>
    </w:p>
    <w:p w14:paraId="2BB9FB99" w14:textId="77777777" w:rsidR="00905F0D" w:rsidRPr="003C3936" w:rsidRDefault="00905F0D" w:rsidP="00AB4D19">
      <w:pPr>
        <w:suppressAutoHyphens w:val="0"/>
        <w:spacing w:line="276" w:lineRule="auto"/>
        <w:jc w:val="center"/>
        <w:rPr>
          <w:sz w:val="22"/>
          <w:szCs w:val="22"/>
        </w:rPr>
      </w:pPr>
      <w:r w:rsidRPr="003C3936">
        <w:rPr>
          <w:b/>
          <w:bCs/>
          <w:iCs/>
          <w:sz w:val="22"/>
          <w:szCs w:val="22"/>
        </w:rPr>
        <w:t>KTÓRE WYKONAJĄ POSZCZEGÓLNI WYKONAWCY</w:t>
      </w:r>
    </w:p>
    <w:p w14:paraId="18F5DD66" w14:textId="77777777" w:rsidR="00905F0D" w:rsidRPr="003C3936" w:rsidRDefault="00905F0D" w:rsidP="00AB4D19">
      <w:pPr>
        <w:suppressAutoHyphens w:val="0"/>
        <w:spacing w:line="276" w:lineRule="auto"/>
        <w:jc w:val="center"/>
        <w:rPr>
          <w:sz w:val="22"/>
          <w:szCs w:val="22"/>
        </w:rPr>
      </w:pPr>
    </w:p>
    <w:p w14:paraId="2B3B4A1A" w14:textId="77777777" w:rsidR="00905F0D" w:rsidRPr="003C3936" w:rsidRDefault="00905F0D" w:rsidP="00AB4D19">
      <w:pPr>
        <w:suppressAutoHyphens w:val="0"/>
        <w:spacing w:line="276" w:lineRule="auto"/>
        <w:jc w:val="center"/>
        <w:rPr>
          <w:sz w:val="22"/>
          <w:szCs w:val="22"/>
        </w:rPr>
      </w:pPr>
    </w:p>
    <w:p w14:paraId="1C969C31" w14:textId="522F8E0F" w:rsidR="00905F0D" w:rsidRPr="007F296A" w:rsidRDefault="00905F0D" w:rsidP="00385214">
      <w:pPr>
        <w:jc w:val="both"/>
        <w:rPr>
          <w:b/>
          <w:bCs/>
          <w:color w:val="000000"/>
          <w:sz w:val="22"/>
          <w:szCs w:val="22"/>
          <w:lang w:val="pl-PL"/>
        </w:rPr>
      </w:pPr>
      <w:r w:rsidRPr="003C3936">
        <w:rPr>
          <w:sz w:val="22"/>
          <w:szCs w:val="22"/>
        </w:rPr>
        <w:t>Na potrzeby postępowania o udzielenie zamówienia publicznego pn.</w:t>
      </w:r>
      <w:r w:rsidRPr="005F7ED1">
        <w:rPr>
          <w:color w:val="FF0000"/>
          <w:sz w:val="22"/>
          <w:szCs w:val="22"/>
        </w:rPr>
        <w:t xml:space="preserve"> </w:t>
      </w:r>
      <w:r w:rsidR="00AB7213" w:rsidRPr="009F01D4">
        <w:rPr>
          <w:b/>
          <w:bCs/>
          <w:color w:val="000000"/>
          <w:sz w:val="22"/>
          <w:szCs w:val="22"/>
        </w:rPr>
        <w:t>„</w:t>
      </w:r>
      <w:r w:rsidR="007F296A" w:rsidRPr="00C93B10">
        <w:rPr>
          <w:b/>
          <w:bCs/>
          <w:color w:val="000000"/>
          <w:sz w:val="22"/>
          <w:szCs w:val="22"/>
          <w:lang w:val="pl-PL"/>
        </w:rPr>
        <w:t>Dostawa materiałów medycznych na potrzeby Specjalistycznego Szpitala im. dra Alfreda Sokołowskiego</w:t>
      </w:r>
      <w:r w:rsidR="007F296A" w:rsidRPr="009F01D4">
        <w:rPr>
          <w:b/>
          <w:bCs/>
          <w:color w:val="000000"/>
          <w:sz w:val="22"/>
          <w:szCs w:val="22"/>
        </w:rPr>
        <w:t xml:space="preserve"> </w:t>
      </w:r>
      <w:r w:rsidR="00AB7213" w:rsidRPr="009F01D4">
        <w:rPr>
          <w:b/>
          <w:bCs/>
          <w:color w:val="000000"/>
          <w:sz w:val="22"/>
          <w:szCs w:val="22"/>
        </w:rPr>
        <w:t>”</w:t>
      </w:r>
      <w:r w:rsidR="00AB7213">
        <w:rPr>
          <w:b/>
          <w:bCs/>
          <w:color w:val="000000"/>
          <w:sz w:val="22"/>
          <w:szCs w:val="22"/>
        </w:rPr>
        <w:t xml:space="preserve"> </w:t>
      </w:r>
      <w:r w:rsidR="00AB7213" w:rsidRPr="001B18E2">
        <w:rPr>
          <w:b/>
          <w:color w:val="000000" w:themeColor="text1"/>
          <w:sz w:val="22"/>
          <w:szCs w:val="22"/>
        </w:rPr>
        <w:t>- Zp/</w:t>
      </w:r>
      <w:r w:rsidR="007F296A">
        <w:rPr>
          <w:b/>
          <w:color w:val="000000" w:themeColor="text1"/>
          <w:sz w:val="22"/>
          <w:szCs w:val="22"/>
        </w:rPr>
        <w:t>52</w:t>
      </w:r>
      <w:r w:rsidR="00AB7213">
        <w:rPr>
          <w:b/>
          <w:color w:val="000000" w:themeColor="text1"/>
          <w:sz w:val="22"/>
          <w:szCs w:val="22"/>
        </w:rPr>
        <w:t>PN/22</w:t>
      </w:r>
      <w:r w:rsidR="00C87C05">
        <w:rPr>
          <w:b/>
          <w:bCs/>
          <w:sz w:val="22"/>
          <w:szCs w:val="22"/>
        </w:rPr>
        <w:t xml:space="preserve"> </w:t>
      </w:r>
      <w:r w:rsidRPr="007F3BCC">
        <w:rPr>
          <w:color w:val="000000" w:themeColor="text1"/>
          <w:sz w:val="22"/>
          <w:szCs w:val="22"/>
          <w:lang w:val="pl-PL"/>
        </w:rPr>
        <w:t>, oświadczam, że:</w:t>
      </w:r>
    </w:p>
    <w:p w14:paraId="58F2C7FC" w14:textId="77777777" w:rsidR="00905F0D" w:rsidRPr="005F7ED1" w:rsidRDefault="00905F0D" w:rsidP="00AB4D19">
      <w:pPr>
        <w:suppressAutoHyphens w:val="0"/>
        <w:spacing w:line="276" w:lineRule="auto"/>
        <w:jc w:val="both"/>
        <w:rPr>
          <w:color w:val="FF0000"/>
          <w:sz w:val="22"/>
          <w:szCs w:val="22"/>
        </w:rPr>
      </w:pPr>
    </w:p>
    <w:p w14:paraId="74EEF39F" w14:textId="77777777" w:rsidR="00905F0D" w:rsidRPr="003C3936" w:rsidRDefault="00905F0D" w:rsidP="00AB4D19">
      <w:pPr>
        <w:suppressAutoHyphens w:val="0"/>
        <w:jc w:val="center"/>
      </w:pPr>
      <w:r w:rsidRPr="003C3936">
        <w:t>•</w:t>
      </w:r>
      <w:r w:rsidRPr="003C3936">
        <w:rPr>
          <w:sz w:val="22"/>
          <w:szCs w:val="22"/>
        </w:rPr>
        <w:t>Wykonawca………………………………………………………………………………………….......</w:t>
      </w:r>
      <w:r w:rsidRPr="003C3936">
        <w:rPr>
          <w:i/>
          <w:iCs/>
          <w:sz w:val="20"/>
        </w:rPr>
        <w:t>(nazwa i adres Wykonawcy)</w:t>
      </w:r>
    </w:p>
    <w:p w14:paraId="0E051C3E" w14:textId="77777777" w:rsidR="00905F0D" w:rsidRPr="003C3936" w:rsidRDefault="00905F0D" w:rsidP="00AB4D19">
      <w:pPr>
        <w:suppressAutoHyphens w:val="0"/>
      </w:pPr>
      <w:r w:rsidRPr="003C3936">
        <w:rPr>
          <w:sz w:val="22"/>
          <w:szCs w:val="22"/>
        </w:rPr>
        <w:t>zrealizuje następujące dostawy, usługi lub roboty budowlane:</w:t>
      </w:r>
    </w:p>
    <w:p w14:paraId="75192533" w14:textId="77777777" w:rsidR="00905F0D" w:rsidRPr="003C3936" w:rsidRDefault="00905F0D" w:rsidP="00AB4D19">
      <w:pPr>
        <w:suppressAutoHyphens w:val="0"/>
      </w:pPr>
      <w:r w:rsidRPr="003C3936">
        <w:t>……………………………………………………………………………………………...........</w:t>
      </w:r>
    </w:p>
    <w:p w14:paraId="60B51BF2" w14:textId="77777777" w:rsidR="00905F0D" w:rsidRPr="003C3936" w:rsidRDefault="00905F0D" w:rsidP="00AB4D19">
      <w:pPr>
        <w:suppressAutoHyphens w:val="0"/>
        <w:jc w:val="center"/>
      </w:pPr>
    </w:p>
    <w:p w14:paraId="1EFE0E06" w14:textId="77777777" w:rsidR="00905F0D" w:rsidRPr="003C3936" w:rsidRDefault="00905F0D" w:rsidP="00AB4D19">
      <w:pPr>
        <w:suppressAutoHyphens w:val="0"/>
        <w:jc w:val="center"/>
        <w:rPr>
          <w:i/>
          <w:iCs/>
          <w:sz w:val="20"/>
        </w:rPr>
      </w:pPr>
      <w:r w:rsidRPr="003C3936">
        <w:t>•</w:t>
      </w:r>
      <w:r w:rsidRPr="003C3936">
        <w:rPr>
          <w:sz w:val="22"/>
          <w:szCs w:val="22"/>
        </w:rPr>
        <w:t>Wykonawca………………………………………………………………………………………….......</w:t>
      </w:r>
      <w:r w:rsidRPr="003C3936">
        <w:rPr>
          <w:i/>
          <w:iCs/>
          <w:sz w:val="20"/>
        </w:rPr>
        <w:t>(nazwa i adres Wykonawcy)</w:t>
      </w:r>
    </w:p>
    <w:p w14:paraId="136CC05E" w14:textId="77777777" w:rsidR="00905F0D" w:rsidRPr="003C3936" w:rsidRDefault="00905F0D" w:rsidP="00AB4D19">
      <w:pPr>
        <w:suppressAutoHyphens w:val="0"/>
        <w:jc w:val="center"/>
      </w:pPr>
    </w:p>
    <w:p w14:paraId="4E1C94DD" w14:textId="77777777" w:rsidR="00905F0D" w:rsidRPr="003C3936" w:rsidRDefault="00905F0D" w:rsidP="00AB4D19">
      <w:pPr>
        <w:suppressAutoHyphens w:val="0"/>
      </w:pPr>
      <w:r w:rsidRPr="003C3936">
        <w:rPr>
          <w:sz w:val="22"/>
          <w:szCs w:val="22"/>
        </w:rPr>
        <w:t>zrealizuje następujące dostawy, usługi lub roboty budowlane:</w:t>
      </w:r>
    </w:p>
    <w:p w14:paraId="3987BD66" w14:textId="77777777" w:rsidR="00905F0D" w:rsidRPr="003C3936" w:rsidRDefault="00905F0D" w:rsidP="00AB4D19">
      <w:pPr>
        <w:suppressAutoHyphens w:val="0"/>
        <w:spacing w:before="100" w:beforeAutospacing="1"/>
      </w:pPr>
      <w:r w:rsidRPr="003C3936">
        <w:t>……………………………………………………………………………………………..........</w:t>
      </w:r>
    </w:p>
    <w:p w14:paraId="2779C71A" w14:textId="77777777" w:rsidR="00905F0D" w:rsidRPr="003C3936" w:rsidRDefault="00905F0D" w:rsidP="00AB4D19">
      <w:pPr>
        <w:suppressAutoHyphens w:val="0"/>
        <w:jc w:val="center"/>
        <w:rPr>
          <w:i/>
          <w:iCs/>
          <w:sz w:val="20"/>
        </w:rPr>
      </w:pPr>
      <w:r w:rsidRPr="003C3936">
        <w:t>•</w:t>
      </w:r>
      <w:r w:rsidRPr="003C3936">
        <w:rPr>
          <w:sz w:val="22"/>
          <w:szCs w:val="22"/>
        </w:rPr>
        <w:t>Wykonawca………………………………………………………………………………………….......</w:t>
      </w:r>
      <w:r w:rsidRPr="003C3936">
        <w:rPr>
          <w:i/>
          <w:iCs/>
          <w:sz w:val="20"/>
        </w:rPr>
        <w:t>(nazwa i adres Wykonawcy)</w:t>
      </w:r>
    </w:p>
    <w:p w14:paraId="05D7EA25" w14:textId="77777777" w:rsidR="00905F0D" w:rsidRPr="003C3936" w:rsidRDefault="00905F0D" w:rsidP="00AB4D19">
      <w:pPr>
        <w:suppressAutoHyphens w:val="0"/>
        <w:jc w:val="center"/>
      </w:pPr>
    </w:p>
    <w:p w14:paraId="473E3BAC" w14:textId="77777777" w:rsidR="00905F0D" w:rsidRPr="003C3936" w:rsidRDefault="00905F0D" w:rsidP="00AB4D19">
      <w:pPr>
        <w:suppressAutoHyphens w:val="0"/>
      </w:pPr>
      <w:r w:rsidRPr="003C3936">
        <w:rPr>
          <w:sz w:val="22"/>
          <w:szCs w:val="22"/>
        </w:rPr>
        <w:t>zrealizuje następujące dostawy, usługi lub roboty budowlane:</w:t>
      </w:r>
    </w:p>
    <w:p w14:paraId="39841219" w14:textId="77777777" w:rsidR="00905F0D" w:rsidRPr="003C3936" w:rsidRDefault="00905F0D" w:rsidP="00AB4D19">
      <w:pPr>
        <w:suppressAutoHyphens w:val="0"/>
        <w:spacing w:before="100" w:beforeAutospacing="1"/>
      </w:pPr>
      <w:r w:rsidRPr="003C3936">
        <w:t>……………………………………………………………………………………………..........</w:t>
      </w:r>
    </w:p>
    <w:p w14:paraId="1AB7100B" w14:textId="77777777" w:rsidR="00905F0D" w:rsidRPr="003C3936" w:rsidRDefault="00905F0D" w:rsidP="00AB4D19">
      <w:pPr>
        <w:suppressAutoHyphens w:val="0"/>
        <w:spacing w:before="100" w:beforeAutospacing="1"/>
      </w:pPr>
    </w:p>
    <w:p w14:paraId="7BEF29FE" w14:textId="77777777" w:rsidR="00905F0D" w:rsidRPr="003C3936" w:rsidRDefault="00905F0D" w:rsidP="00AB4D19">
      <w:pPr>
        <w:suppressAutoHyphens w:val="0"/>
        <w:spacing w:before="100" w:beforeAutospacing="1"/>
      </w:pPr>
    </w:p>
    <w:p w14:paraId="212AF7BA" w14:textId="77777777" w:rsidR="00905F0D" w:rsidRPr="003C3936" w:rsidRDefault="00905F0D" w:rsidP="00AB4D19">
      <w:pPr>
        <w:suppressAutoHyphens w:val="0"/>
        <w:spacing w:before="100" w:beforeAutospacing="1"/>
      </w:pPr>
    </w:p>
    <w:p w14:paraId="086E5731" w14:textId="77777777" w:rsidR="00905F0D" w:rsidRPr="003C3936" w:rsidRDefault="00905F0D" w:rsidP="00AB4D19">
      <w:pPr>
        <w:suppressAutoHyphens w:val="0"/>
        <w:spacing w:before="100" w:beforeAutospacing="1"/>
      </w:pPr>
      <w:r w:rsidRPr="003C3936">
        <w:t>……………</w:t>
      </w:r>
      <w:r w:rsidRPr="003C3936">
        <w:rPr>
          <w:sz w:val="22"/>
          <w:szCs w:val="22"/>
        </w:rPr>
        <w:t>.…….</w:t>
      </w:r>
      <w:r w:rsidRPr="003C3936">
        <w:rPr>
          <w:i/>
          <w:iCs/>
          <w:sz w:val="22"/>
          <w:szCs w:val="22"/>
        </w:rPr>
        <w:t>(miejscowość),</w:t>
      </w:r>
      <w:r w:rsidRPr="003C3936">
        <w:rPr>
          <w:sz w:val="22"/>
          <w:szCs w:val="22"/>
        </w:rPr>
        <w:t>dnia………….…….r.</w:t>
      </w:r>
    </w:p>
    <w:p w14:paraId="0C13A442" w14:textId="77777777" w:rsidR="00905F0D" w:rsidRPr="003C3936" w:rsidRDefault="00905F0D" w:rsidP="00AB4D19">
      <w:pPr>
        <w:suppressAutoHyphens w:val="0"/>
        <w:spacing w:before="100" w:beforeAutospacing="1"/>
      </w:pPr>
    </w:p>
    <w:p w14:paraId="689126F4" w14:textId="77777777" w:rsidR="00905F0D" w:rsidRPr="005F7ED1" w:rsidRDefault="00905F0D" w:rsidP="00B806FC">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23905A93" w14:textId="77777777" w:rsidR="002F3387" w:rsidRDefault="002F3387" w:rsidP="00AB4D19">
      <w:pPr>
        <w:widowControl/>
        <w:suppressAutoHyphens w:val="0"/>
        <w:overflowPunct/>
        <w:autoSpaceDE/>
        <w:autoSpaceDN/>
        <w:adjustRightInd/>
        <w:spacing w:after="160" w:line="259" w:lineRule="auto"/>
        <w:contextualSpacing/>
        <w:textAlignment w:val="auto"/>
        <w:rPr>
          <w:i/>
          <w:sz w:val="22"/>
          <w:lang w:val="pl-PL"/>
        </w:rPr>
      </w:pPr>
    </w:p>
    <w:p w14:paraId="399C28DC" w14:textId="77777777" w:rsidR="00E76916" w:rsidRDefault="00E76916" w:rsidP="00AB4D19">
      <w:pPr>
        <w:widowControl/>
        <w:suppressAutoHyphens w:val="0"/>
        <w:overflowPunct/>
        <w:autoSpaceDE/>
        <w:autoSpaceDN/>
        <w:adjustRightInd/>
        <w:spacing w:after="160" w:line="259" w:lineRule="auto"/>
        <w:contextualSpacing/>
        <w:textAlignment w:val="auto"/>
        <w:rPr>
          <w:i/>
          <w:sz w:val="22"/>
          <w:lang w:val="pl-PL"/>
        </w:rPr>
      </w:pPr>
    </w:p>
    <w:p w14:paraId="73EF7D82" w14:textId="77777777" w:rsidR="00905F0D" w:rsidRPr="003C3936" w:rsidRDefault="00905F0D" w:rsidP="00AB4D19">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sidR="00B06F00" w:rsidRPr="003C3936">
        <w:rPr>
          <w:i/>
          <w:sz w:val="22"/>
          <w:lang w:val="pl-PL"/>
        </w:rPr>
        <w:t>8</w:t>
      </w:r>
      <w:r w:rsidRPr="003C3936">
        <w:rPr>
          <w:i/>
          <w:sz w:val="22"/>
          <w:lang w:val="pl-PL"/>
        </w:rPr>
        <w:t xml:space="preserve"> do SWZ</w:t>
      </w:r>
    </w:p>
    <w:p w14:paraId="45AEE8B3" w14:textId="77777777" w:rsidR="00905F0D" w:rsidRPr="003C3936" w:rsidRDefault="00905F0D" w:rsidP="00AB4D19">
      <w:pPr>
        <w:widowControl/>
        <w:suppressAutoHyphens w:val="0"/>
        <w:overflowPunct/>
        <w:autoSpaceDE/>
        <w:autoSpaceDN/>
        <w:adjustRightInd/>
        <w:spacing w:after="160" w:line="259" w:lineRule="auto"/>
        <w:ind w:left="-567"/>
        <w:contextualSpacing/>
        <w:textAlignment w:val="auto"/>
        <w:rPr>
          <w:i/>
          <w:sz w:val="22"/>
          <w:lang w:val="pl-PL"/>
        </w:rPr>
      </w:pPr>
    </w:p>
    <w:p w14:paraId="6221FA42" w14:textId="77777777" w:rsidR="00905F0D" w:rsidRPr="003C3936" w:rsidRDefault="00905F0D" w:rsidP="00AB4D19">
      <w:pPr>
        <w:widowControl/>
        <w:suppressAutoHyphens w:val="0"/>
        <w:overflowPunct/>
        <w:autoSpaceDE/>
        <w:autoSpaceDN/>
        <w:adjustRightInd/>
        <w:spacing w:after="160" w:line="259" w:lineRule="auto"/>
        <w:ind w:left="-567"/>
        <w:contextualSpacing/>
        <w:textAlignment w:val="auto"/>
        <w:rPr>
          <w:i/>
          <w:sz w:val="22"/>
          <w:lang w:val="pl-PL"/>
        </w:rPr>
      </w:pPr>
    </w:p>
    <w:p w14:paraId="4C8AB102" w14:textId="77777777" w:rsidR="00905F0D" w:rsidRPr="003C3936" w:rsidRDefault="00905F0D" w:rsidP="00AB4D19">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 xml:space="preserve">Wykonawca udostępniający zasoby </w:t>
      </w:r>
      <w:r w:rsidRPr="003C3936">
        <w:rPr>
          <w:rFonts w:eastAsia="Calibri"/>
          <w:i/>
          <w:kern w:val="0"/>
          <w:sz w:val="20"/>
          <w:lang w:val="pl-PL" w:eastAsia="en-US"/>
        </w:rPr>
        <w:t>(jeżeli dotyczy)</w:t>
      </w:r>
    </w:p>
    <w:p w14:paraId="7FB57D4D"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70950288"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1F8F1C83"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50457FDE"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i/>
          <w:kern w:val="0"/>
          <w:sz w:val="18"/>
          <w:szCs w:val="18"/>
          <w:lang w:val="pl-PL" w:eastAsia="en-US"/>
        </w:rPr>
        <w:t>(pełna nazwa/firma,adres,</w:t>
      </w:r>
    </w:p>
    <w:p w14:paraId="15473CEB"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C3936">
        <w:rPr>
          <w:rFonts w:eastAsia="Calibri"/>
          <w:i/>
          <w:kern w:val="0"/>
          <w:sz w:val="18"/>
          <w:szCs w:val="18"/>
          <w:lang w:val="pl-PL" w:eastAsia="en-US"/>
        </w:rPr>
        <w:t>NIP, Nr KRS/CEIDG</w:t>
      </w:r>
      <w:r w:rsidRPr="003C3936">
        <w:rPr>
          <w:rFonts w:eastAsia="Calibri"/>
          <w:kern w:val="0"/>
          <w:sz w:val="18"/>
          <w:szCs w:val="18"/>
          <w:lang w:val="pl-PL" w:eastAsia="en-US"/>
        </w:rPr>
        <w:t>)</w:t>
      </w:r>
    </w:p>
    <w:p w14:paraId="68F8D1F8"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2C9C05B0"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C3936">
        <w:rPr>
          <w:rFonts w:eastAsia="Calibri"/>
          <w:kern w:val="0"/>
          <w:sz w:val="20"/>
          <w:u w:val="single"/>
          <w:lang w:val="pl-PL" w:eastAsia="en-US"/>
        </w:rPr>
        <w:t>reprezentowany przez:</w:t>
      </w:r>
    </w:p>
    <w:p w14:paraId="78930EAB"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 xml:space="preserve"> ..............................................................................</w:t>
      </w:r>
    </w:p>
    <w:p w14:paraId="3CA6BF3E"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64037095"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7302F3C5"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kern w:val="0"/>
          <w:sz w:val="20"/>
          <w:lang w:val="pl-PL" w:eastAsia="en-US"/>
        </w:rPr>
        <w:t xml:space="preserve">                   </w:t>
      </w:r>
      <w:r w:rsidRPr="003C3936">
        <w:rPr>
          <w:rFonts w:eastAsia="Calibri"/>
          <w:i/>
          <w:kern w:val="0"/>
          <w:sz w:val="18"/>
          <w:szCs w:val="18"/>
          <w:lang w:val="pl-PL" w:eastAsia="en-US"/>
        </w:rPr>
        <w:t>(imię i nazwisko,</w:t>
      </w:r>
    </w:p>
    <w:p w14:paraId="534EBF22"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C3936">
        <w:rPr>
          <w:rFonts w:eastAsia="Calibri"/>
          <w:i/>
          <w:kern w:val="0"/>
          <w:sz w:val="18"/>
          <w:szCs w:val="18"/>
          <w:lang w:val="pl-PL" w:eastAsia="en-US"/>
        </w:rPr>
        <w:t>stanowisko/podstawa do reprezentacji</w:t>
      </w:r>
      <w:r w:rsidRPr="003C3936">
        <w:rPr>
          <w:rFonts w:eastAsia="Calibri"/>
          <w:i/>
          <w:kern w:val="0"/>
          <w:sz w:val="20"/>
          <w:lang w:val="pl-PL" w:eastAsia="en-US"/>
        </w:rPr>
        <w:t>)</w:t>
      </w:r>
    </w:p>
    <w:p w14:paraId="0F074ADB"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25CF5C52"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1F158870"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C3936">
        <w:rPr>
          <w:rFonts w:eastAsia="Calibri"/>
          <w:b/>
          <w:kern w:val="0"/>
          <w:szCs w:val="24"/>
          <w:u w:val="single"/>
          <w:lang w:val="pl-PL" w:eastAsia="en-US"/>
        </w:rPr>
        <w:t>ZOBOWIĄZANIE PODMIOTU UDOSTĘPNIAJĄCEGO ZASOBY WYKONAWCY</w:t>
      </w:r>
    </w:p>
    <w:p w14:paraId="181FF194"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Na podstawie art. 118 ust.3 Ustawy z dnia 11 września 2019 roku –</w:t>
      </w:r>
    </w:p>
    <w:p w14:paraId="1C8379C8"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Prawo zamówień publicznych(Dz.U. z 2021r. poz. 1129 z późn.zm.)</w:t>
      </w:r>
    </w:p>
    <w:p w14:paraId="7AE3BE47"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0E0794B8" w14:textId="77777777" w:rsidR="00905F0D" w:rsidRPr="003C3936" w:rsidRDefault="00905F0D" w:rsidP="00AB4D19">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Oświadczam, że udostępniam swoje zasoby Wykonawcy:……………………………………………</w:t>
      </w:r>
    </w:p>
    <w:p w14:paraId="53E1121C" w14:textId="77777777" w:rsidR="00905F0D" w:rsidRPr="003C3936" w:rsidRDefault="00905F0D" w:rsidP="00AB4D19">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w:t>
      </w:r>
    </w:p>
    <w:p w14:paraId="7C80B002" w14:textId="2135D759" w:rsidR="00E369C4" w:rsidRPr="009F709F" w:rsidRDefault="00905F0D" w:rsidP="00A51F8D">
      <w:pPr>
        <w:jc w:val="both"/>
        <w:rPr>
          <w:b/>
          <w:bCs/>
          <w:color w:val="000000"/>
          <w:sz w:val="22"/>
          <w:szCs w:val="22"/>
          <w:lang w:val="pl-PL"/>
        </w:rPr>
      </w:pPr>
      <w:r w:rsidRPr="007F3BCC">
        <w:rPr>
          <w:rFonts w:eastAsia="Calibri"/>
          <w:color w:val="000000" w:themeColor="text1"/>
          <w:kern w:val="0"/>
          <w:sz w:val="22"/>
          <w:szCs w:val="22"/>
          <w:lang w:val="pl-PL" w:eastAsia="en-US"/>
        </w:rPr>
        <w:t>przystępującemu do postepowania o udzielenie zamówienia publicznego pod nazwą</w:t>
      </w:r>
      <w:r w:rsidR="00B806FC" w:rsidRPr="007F3BCC">
        <w:rPr>
          <w:b/>
          <w:color w:val="000000" w:themeColor="text1"/>
          <w:sz w:val="22"/>
          <w:szCs w:val="22"/>
        </w:rPr>
        <w:t xml:space="preserve"> </w:t>
      </w:r>
      <w:r w:rsidR="0096342D" w:rsidRPr="009F01D4">
        <w:rPr>
          <w:b/>
          <w:bCs/>
          <w:color w:val="000000"/>
          <w:sz w:val="22"/>
          <w:szCs w:val="22"/>
        </w:rPr>
        <w:t>„</w:t>
      </w:r>
      <w:r w:rsidR="009F709F" w:rsidRPr="00C93B10">
        <w:rPr>
          <w:b/>
          <w:bCs/>
          <w:color w:val="000000"/>
          <w:sz w:val="22"/>
          <w:szCs w:val="22"/>
          <w:lang w:val="pl-PL"/>
        </w:rPr>
        <w:t>Dostawa materiałów medycznych na potrzeby Specjalistycznego Szpitala im. dra Alfreda Sokołowskiego</w:t>
      </w:r>
      <w:r w:rsidR="0096342D" w:rsidRPr="009F01D4">
        <w:rPr>
          <w:b/>
          <w:bCs/>
          <w:color w:val="000000"/>
          <w:sz w:val="22"/>
          <w:szCs w:val="22"/>
        </w:rPr>
        <w:t>”</w:t>
      </w:r>
      <w:r w:rsidR="0096342D">
        <w:rPr>
          <w:b/>
          <w:bCs/>
          <w:color w:val="000000"/>
          <w:sz w:val="22"/>
          <w:szCs w:val="22"/>
        </w:rPr>
        <w:t xml:space="preserve"> </w:t>
      </w:r>
      <w:r w:rsidR="0096342D" w:rsidRPr="001B18E2">
        <w:rPr>
          <w:b/>
          <w:color w:val="000000" w:themeColor="text1"/>
          <w:sz w:val="22"/>
          <w:szCs w:val="22"/>
        </w:rPr>
        <w:t>- Zp/</w:t>
      </w:r>
      <w:r w:rsidR="009F709F">
        <w:rPr>
          <w:b/>
          <w:color w:val="000000" w:themeColor="text1"/>
          <w:sz w:val="22"/>
          <w:szCs w:val="22"/>
        </w:rPr>
        <w:t>52</w:t>
      </w:r>
      <w:r w:rsidR="0096342D">
        <w:rPr>
          <w:b/>
          <w:color w:val="000000" w:themeColor="text1"/>
          <w:sz w:val="22"/>
          <w:szCs w:val="22"/>
        </w:rPr>
        <w:t>/PN/22</w:t>
      </w:r>
      <w:r w:rsidR="00957025" w:rsidRPr="002F156A">
        <w:rPr>
          <w:b/>
          <w:color w:val="FF0000"/>
          <w:sz w:val="22"/>
          <w:szCs w:val="22"/>
        </w:rPr>
        <w:t xml:space="preserve"> </w:t>
      </w:r>
    </w:p>
    <w:p w14:paraId="6FED35E2" w14:textId="77777777" w:rsidR="00905F0D" w:rsidRPr="00A51F8D" w:rsidRDefault="00905F0D" w:rsidP="00A51F8D">
      <w:pPr>
        <w:jc w:val="both"/>
        <w:rPr>
          <w:b/>
          <w:kern w:val="0"/>
          <w:sz w:val="22"/>
          <w:szCs w:val="22"/>
          <w:lang w:val="pl-PL"/>
        </w:rPr>
      </w:pPr>
      <w:r w:rsidRPr="003C3936">
        <w:rPr>
          <w:rFonts w:eastAsia="Calibri"/>
          <w:kern w:val="0"/>
          <w:sz w:val="22"/>
          <w:szCs w:val="22"/>
          <w:lang w:val="pl-PL" w:eastAsia="en-US"/>
        </w:rPr>
        <w:t>…………………………………………………………………………………………………………………………………………………………………………………………………………………………</w:t>
      </w:r>
      <w:r w:rsidRPr="003C3936">
        <w:rPr>
          <w:rFonts w:eastAsia="Calibri"/>
          <w:kern w:val="0"/>
          <w:sz w:val="18"/>
          <w:szCs w:val="18"/>
          <w:lang w:val="pl-PL" w:eastAsia="en-US"/>
        </w:rPr>
        <w:t>(podać zakres udostępnianych zasobów).</w:t>
      </w:r>
    </w:p>
    <w:p w14:paraId="7A39145C"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7ACF17F6"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Jednocześnie oświadczam, iż:</w:t>
      </w:r>
    </w:p>
    <w:p w14:paraId="75D73306" w14:textId="77777777" w:rsidR="00905F0D" w:rsidRPr="003C3936" w:rsidRDefault="00905F0D" w:rsidP="00AF11CF">
      <w:pPr>
        <w:widowControl/>
        <w:numPr>
          <w:ilvl w:val="0"/>
          <w:numId w:val="1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C3936">
        <w:rPr>
          <w:rFonts w:eastAsia="Calibri"/>
          <w:kern w:val="0"/>
          <w:sz w:val="20"/>
          <w:lang w:val="pl-PL" w:eastAsia="en-US"/>
        </w:rPr>
        <w:t>Udostępnione przeze mnie zasoby zostaną wykorzystane przy wykonywaniu zamówienia</w:t>
      </w:r>
    </w:p>
    <w:p w14:paraId="5BCD545B" w14:textId="77777777" w:rsidR="00905F0D" w:rsidRPr="003C3936" w:rsidRDefault="00905F0D" w:rsidP="00AB4D19">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C3936">
        <w:rPr>
          <w:rFonts w:eastAsia="Calibri"/>
          <w:kern w:val="0"/>
          <w:sz w:val="20"/>
          <w:lang w:val="pl-PL" w:eastAsia="en-US"/>
        </w:rPr>
        <w:t>………………………………………………………………………………………………………  (podać sposób udostępniania i wykorzystania zasobów) w okresie……………………………………….</w:t>
      </w:r>
    </w:p>
    <w:p w14:paraId="6F2A058A" w14:textId="77777777" w:rsidR="00905F0D" w:rsidRPr="003C3936" w:rsidRDefault="00905F0D" w:rsidP="00AF11CF">
      <w:pPr>
        <w:widowControl/>
        <w:numPr>
          <w:ilvl w:val="0"/>
          <w:numId w:val="1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3A238136"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7F20B4AD"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24C05CAA"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02AFBD81"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3C3936">
        <w:rPr>
          <w:rFonts w:eastAsia="Calibri"/>
          <w:kern w:val="0"/>
          <w:sz w:val="22"/>
          <w:szCs w:val="22"/>
          <w:lang w:val="pl-PL" w:eastAsia="en-US"/>
        </w:rPr>
        <w:t>…………………………………………………………………………</w:t>
      </w:r>
    </w:p>
    <w:p w14:paraId="2B05A5E0"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3C3936">
        <w:rPr>
          <w:rFonts w:eastAsia="Calibri"/>
          <w:kern w:val="0"/>
          <w:sz w:val="18"/>
          <w:szCs w:val="18"/>
          <w:lang w:val="pl-PL" w:eastAsia="en-US"/>
        </w:rPr>
        <w:t>(podpis upełnomocnionych przedstawicieli Wykonawcy)</w:t>
      </w:r>
    </w:p>
    <w:p w14:paraId="12B95C12"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C0DD2E9"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9613392" w14:textId="77777777" w:rsidR="00905F0D" w:rsidRPr="003C3936" w:rsidRDefault="00905F0D" w:rsidP="00AB4D19">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w:t>
      </w:r>
    </w:p>
    <w:p w14:paraId="51045CDA" w14:textId="77777777" w:rsidR="00905F0D" w:rsidRPr="003C3936" w:rsidRDefault="00905F0D" w:rsidP="00AB4D19">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(Data)</w:t>
      </w:r>
    </w:p>
    <w:p w14:paraId="2F6AF7DB" w14:textId="77777777" w:rsidR="003861A0" w:rsidRPr="003C3936" w:rsidRDefault="003861A0" w:rsidP="00905F0D">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35B34C2C" w14:textId="77777777" w:rsidR="00625AAA" w:rsidRDefault="00625AAA"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3A7E15FE" w14:textId="77777777" w:rsidR="009B19E9" w:rsidRDefault="009B19E9"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121E7B3B" w14:textId="77777777" w:rsidR="008B194A" w:rsidRDefault="008B194A" w:rsidP="00625AAA">
      <w:pPr>
        <w:rPr>
          <w:i/>
          <w:color w:val="FF0000"/>
        </w:rPr>
      </w:pPr>
    </w:p>
    <w:p w14:paraId="366A44A0" w14:textId="77777777" w:rsidR="002D7BBF" w:rsidRDefault="002D7BBF" w:rsidP="00625AAA">
      <w:pPr>
        <w:rPr>
          <w:i/>
          <w:color w:val="FF0000"/>
        </w:rPr>
      </w:pPr>
    </w:p>
    <w:p w14:paraId="25D77ED3" w14:textId="77777777" w:rsidR="002D7BBF" w:rsidRDefault="002D7BBF" w:rsidP="00625AAA">
      <w:pPr>
        <w:rPr>
          <w:i/>
          <w:color w:val="FF0000"/>
        </w:rPr>
      </w:pPr>
    </w:p>
    <w:p w14:paraId="5729302E" w14:textId="77777777" w:rsidR="001D7232" w:rsidRDefault="001D7232" w:rsidP="00625AAA">
      <w:pPr>
        <w:rPr>
          <w:i/>
          <w:color w:val="FF0000"/>
        </w:rPr>
      </w:pPr>
    </w:p>
    <w:p w14:paraId="622A3225" w14:textId="77777777" w:rsidR="001D7232" w:rsidRDefault="001D7232" w:rsidP="00625AAA">
      <w:pPr>
        <w:rPr>
          <w:i/>
          <w:color w:val="FF0000"/>
        </w:rPr>
      </w:pPr>
    </w:p>
    <w:p w14:paraId="07D2A2B1" w14:textId="77777777" w:rsidR="001D7232" w:rsidRPr="003C3936" w:rsidRDefault="001D7232" w:rsidP="001D7232">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9</w:t>
      </w:r>
      <w:r w:rsidRPr="003C3936">
        <w:rPr>
          <w:i/>
          <w:sz w:val="22"/>
          <w:lang w:val="pl-PL"/>
        </w:rPr>
        <w:t xml:space="preserve"> do SWZ</w:t>
      </w:r>
    </w:p>
    <w:p w14:paraId="36B80D55" w14:textId="77777777" w:rsidR="00B7445E" w:rsidRPr="00FD48EB" w:rsidRDefault="00B7445E" w:rsidP="00B7445E">
      <w:pPr>
        <w:rPr>
          <w:i/>
        </w:rPr>
      </w:pPr>
    </w:p>
    <w:p w14:paraId="4DE45616" w14:textId="77777777" w:rsidR="00B7445E" w:rsidRPr="00FD48EB" w:rsidRDefault="00B7445E" w:rsidP="00B7445E">
      <w:pPr>
        <w:rPr>
          <w:rFonts w:ascii="Arial" w:hAnsi="Arial"/>
        </w:rPr>
      </w:pPr>
    </w:p>
    <w:p w14:paraId="4BC76C86" w14:textId="77777777" w:rsidR="00B7445E" w:rsidRPr="00FD48EB" w:rsidRDefault="00B7445E" w:rsidP="00B7445E">
      <w:pPr>
        <w:rPr>
          <w:rFonts w:ascii="Arial" w:hAnsi="Arial"/>
        </w:rPr>
      </w:pPr>
      <w:r w:rsidRPr="00FD48EB">
        <w:rPr>
          <w:rFonts w:ascii="Arial" w:hAnsi="Arial"/>
        </w:rPr>
        <w:t>..................................................</w:t>
      </w:r>
      <w:r w:rsidRPr="00FD48EB">
        <w:rPr>
          <w:rFonts w:ascii="Arial" w:hAnsi="Arial"/>
        </w:rPr>
        <w:tab/>
      </w:r>
      <w:r w:rsidRPr="00FD48EB">
        <w:rPr>
          <w:rFonts w:ascii="Arial" w:hAnsi="Arial"/>
        </w:rPr>
        <w:tab/>
      </w:r>
      <w:r w:rsidRPr="00FD48EB">
        <w:rPr>
          <w:rFonts w:ascii="Arial" w:hAnsi="Arial"/>
        </w:rPr>
        <w:tab/>
      </w:r>
      <w:r w:rsidRPr="00FD48EB">
        <w:rPr>
          <w:rFonts w:ascii="Arial" w:hAnsi="Arial"/>
        </w:rPr>
        <w:tab/>
        <w:t xml:space="preserve">             ................................</w:t>
      </w:r>
    </w:p>
    <w:p w14:paraId="3C9B250D" w14:textId="77777777" w:rsidR="00B7445E" w:rsidRPr="00FD48EB" w:rsidRDefault="00B7445E" w:rsidP="00B7445E">
      <w:pPr>
        <w:rPr>
          <w:sz w:val="18"/>
          <w:szCs w:val="18"/>
        </w:rPr>
      </w:pPr>
      <w:r w:rsidRPr="00FD48EB">
        <w:rPr>
          <w:rFonts w:ascii="Arial" w:hAnsi="Arial"/>
          <w:sz w:val="16"/>
        </w:rPr>
        <w:t xml:space="preserve">                      </w:t>
      </w:r>
      <w:r w:rsidRPr="00FD48EB">
        <w:rPr>
          <w:sz w:val="18"/>
          <w:szCs w:val="18"/>
        </w:rPr>
        <w:t>(Wykonawca)                                                                                                            (miejscowość i data)</w:t>
      </w:r>
    </w:p>
    <w:p w14:paraId="26E92B6E" w14:textId="77777777" w:rsidR="00B7445E" w:rsidRPr="00FD48EB" w:rsidRDefault="00B7445E" w:rsidP="00B7445E">
      <w:pPr>
        <w:rPr>
          <w:rFonts w:cs="Arial Unicode MS"/>
          <w:i/>
          <w:szCs w:val="24"/>
        </w:rPr>
      </w:pPr>
    </w:p>
    <w:p w14:paraId="5A33EE48" w14:textId="77777777" w:rsidR="00B7445E" w:rsidRPr="00FD48EB" w:rsidRDefault="00B7445E" w:rsidP="00B7445E">
      <w:pPr>
        <w:pStyle w:val="NormalnyWeb"/>
        <w:spacing w:line="360" w:lineRule="auto"/>
        <w:ind w:firstLine="567"/>
        <w:jc w:val="both"/>
        <w:rPr>
          <w:sz w:val="22"/>
          <w:szCs w:val="22"/>
          <w:lang w:val="pl-PL"/>
        </w:rPr>
      </w:pPr>
    </w:p>
    <w:p w14:paraId="15491966" w14:textId="77777777" w:rsidR="00B7445E" w:rsidRPr="00FD48EB" w:rsidRDefault="00B7445E" w:rsidP="00B7445E">
      <w:pPr>
        <w:pStyle w:val="NormalnyWeb"/>
        <w:spacing w:line="360" w:lineRule="auto"/>
        <w:ind w:firstLine="567"/>
        <w:jc w:val="both"/>
        <w:rPr>
          <w:sz w:val="28"/>
          <w:szCs w:val="28"/>
          <w:lang w:val="fr-FR"/>
        </w:rPr>
      </w:pPr>
      <w:r w:rsidRPr="00FD48EB">
        <w:rPr>
          <w:sz w:val="28"/>
          <w:szCs w:val="28"/>
          <w:lang w:val="fr-FR"/>
        </w:rPr>
        <w:t xml:space="preserve">                                      </w:t>
      </w:r>
    </w:p>
    <w:p w14:paraId="30601E58" w14:textId="77777777" w:rsidR="00B7445E" w:rsidRPr="00FD48EB" w:rsidRDefault="00B7445E" w:rsidP="00B7445E">
      <w:pPr>
        <w:pStyle w:val="NormalnyWeb"/>
        <w:spacing w:line="360" w:lineRule="auto"/>
        <w:ind w:left="2124" w:firstLine="708"/>
        <w:rPr>
          <w:sz w:val="32"/>
          <w:szCs w:val="32"/>
          <w:lang w:val="pl-PL"/>
        </w:rPr>
      </w:pPr>
      <w:r w:rsidRPr="00FD48EB">
        <w:rPr>
          <w:sz w:val="28"/>
          <w:szCs w:val="28"/>
          <w:lang w:val="fr-FR"/>
        </w:rPr>
        <w:t xml:space="preserve">           </w:t>
      </w:r>
      <w:r w:rsidRPr="00FD48EB">
        <w:rPr>
          <w:sz w:val="32"/>
          <w:szCs w:val="32"/>
          <w:lang w:val="fr-FR"/>
        </w:rPr>
        <w:t>Oświadczenie</w:t>
      </w:r>
    </w:p>
    <w:p w14:paraId="7278E9F6" w14:textId="625BEBA3" w:rsidR="00B7445E" w:rsidRPr="00FD48EB" w:rsidRDefault="00B7445E" w:rsidP="00B7445E">
      <w:pPr>
        <w:pStyle w:val="NormalnyWeb"/>
        <w:spacing w:line="360" w:lineRule="auto"/>
        <w:jc w:val="both"/>
        <w:rPr>
          <w:sz w:val="22"/>
          <w:szCs w:val="22"/>
          <w:lang w:val="pl-PL"/>
        </w:rPr>
      </w:pPr>
      <w:r w:rsidRPr="00FD48EB">
        <w:rPr>
          <w:sz w:val="22"/>
          <w:szCs w:val="22"/>
          <w:lang w:val="fr-FR"/>
        </w:rPr>
        <w:t>Oświadczamy, że oferowany przez naszą firmę przedmiot zamówienia posiada aktualne i ważne przez cały okres trwania umowy dokumenty dopuszczające do obrotu i stosowania na terytorium RP, zgodnie z ustawą</w:t>
      </w:r>
      <w:r w:rsidR="00A4714E" w:rsidRPr="00A4714E">
        <w:rPr>
          <w:sz w:val="22"/>
          <w:szCs w:val="22"/>
          <w:lang w:val="fr-FR"/>
        </w:rPr>
        <w:t xml:space="preserve"> z dnia 7 kwietnia 2022 r. o wyrobach medycznych (Dz. U. z 2022r. poz. 974)</w:t>
      </w:r>
      <w:r w:rsidRPr="00FD48EB">
        <w:rPr>
          <w:sz w:val="22"/>
          <w:szCs w:val="22"/>
          <w:lang w:val="fr-FR"/>
        </w:rPr>
        <w:t>. Na każde żądanie Zamawiającego jesteśmy w stanie przedstawić stosowne dokumenty.</w:t>
      </w:r>
    </w:p>
    <w:p w14:paraId="23B473F6" w14:textId="77777777" w:rsidR="00B7445E" w:rsidRPr="00FD48EB" w:rsidRDefault="00B7445E" w:rsidP="00B7445E">
      <w:pPr>
        <w:pStyle w:val="NormalnyWeb"/>
        <w:spacing w:line="360" w:lineRule="auto"/>
        <w:ind w:firstLine="567"/>
        <w:jc w:val="both"/>
        <w:rPr>
          <w:sz w:val="22"/>
          <w:szCs w:val="22"/>
          <w:lang w:val="pl-PL"/>
        </w:rPr>
      </w:pPr>
    </w:p>
    <w:p w14:paraId="5CD165EE" w14:textId="77777777" w:rsidR="00B7445E" w:rsidRPr="00FD48EB" w:rsidRDefault="00B7445E" w:rsidP="00B7445E">
      <w:pPr>
        <w:pStyle w:val="Tekstpodstawowywcity"/>
        <w:rPr>
          <w:szCs w:val="24"/>
        </w:rPr>
      </w:pPr>
      <w:r w:rsidRPr="00FD48EB">
        <w:t xml:space="preserve">                                                                             .................................................................</w:t>
      </w:r>
    </w:p>
    <w:p w14:paraId="684032D3" w14:textId="77777777" w:rsidR="00B7445E" w:rsidRPr="00FD48EB" w:rsidRDefault="00B7445E" w:rsidP="00B7445E">
      <w:pPr>
        <w:pStyle w:val="Tekstpodstawowywcity"/>
        <w:rPr>
          <w:sz w:val="18"/>
          <w:szCs w:val="18"/>
        </w:rPr>
      </w:pPr>
      <w:r w:rsidRPr="00FD48EB">
        <w:rPr>
          <w:sz w:val="18"/>
          <w:szCs w:val="18"/>
        </w:rPr>
        <w:t xml:space="preserve">                                                                                              ( podpis Wykonawcy lub osób uprawnionych przez niego)</w:t>
      </w:r>
    </w:p>
    <w:p w14:paraId="01EAC0EB" w14:textId="77777777" w:rsidR="00B7445E" w:rsidRPr="00FD48EB" w:rsidRDefault="00B7445E" w:rsidP="00B7445E">
      <w:pPr>
        <w:jc w:val="both"/>
        <w:rPr>
          <w:szCs w:val="24"/>
        </w:rPr>
      </w:pPr>
    </w:p>
    <w:p w14:paraId="25F798F1" w14:textId="77777777" w:rsidR="00B7445E" w:rsidRPr="00FD48EB" w:rsidRDefault="00B7445E" w:rsidP="00B7445E">
      <w:pPr>
        <w:jc w:val="both"/>
      </w:pPr>
    </w:p>
    <w:p w14:paraId="26B3176B" w14:textId="77777777" w:rsidR="001D7232" w:rsidRPr="005F7ED1" w:rsidRDefault="001D7232" w:rsidP="00625AAA">
      <w:pPr>
        <w:rPr>
          <w:i/>
          <w:color w:val="FF0000"/>
        </w:rPr>
      </w:pPr>
    </w:p>
    <w:sectPr w:rsidR="001D7232" w:rsidRPr="005F7ED1" w:rsidSect="00FC420F">
      <w:footnotePr>
        <w:pos w:val="beneathText"/>
      </w:footnotePr>
      <w:pgSz w:w="11906" w:h="16838"/>
      <w:pgMar w:top="851" w:right="1418" w:bottom="964"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0F7250" w:rsidRDefault="000F7250" w:rsidP="00652D6D">
      <w:r>
        <w:separator/>
      </w:r>
    </w:p>
  </w:endnote>
  <w:endnote w:type="continuationSeparator" w:id="0">
    <w:p w14:paraId="3D4D3F68" w14:textId="77777777" w:rsidR="000F7250" w:rsidRDefault="000F7250"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Arial"/>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charset w:val="80"/>
    <w:family w:val="auto"/>
    <w:pitch w:val="default"/>
    <w:sig w:usb0="00000000" w:usb1="08070000" w:usb2="00000010" w:usb3="00000000" w:csb0="00020000"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ans-serif">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264154"/>
      <w:docPartObj>
        <w:docPartGallery w:val="Page Numbers (Bottom of Page)"/>
        <w:docPartUnique/>
      </w:docPartObj>
    </w:sdtPr>
    <w:sdtEndPr/>
    <w:sdtContent>
      <w:p w14:paraId="3D9430C2" w14:textId="6C71CE28" w:rsidR="000F7250" w:rsidRDefault="000F7250">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947E04" w:rsidRPr="00947E04">
          <w:rPr>
            <w:noProof/>
            <w:sz w:val="18"/>
            <w:szCs w:val="18"/>
            <w:lang w:val="pl-PL"/>
          </w:rPr>
          <w:t>61</w:t>
        </w:r>
        <w:r w:rsidRPr="00652D6D">
          <w:rPr>
            <w:sz w:val="18"/>
            <w:szCs w:val="18"/>
          </w:rPr>
          <w:fldChar w:fldCharType="end"/>
        </w:r>
      </w:p>
    </w:sdtContent>
  </w:sdt>
  <w:p w14:paraId="791F5259" w14:textId="77777777" w:rsidR="000F7250" w:rsidRDefault="000F725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0F7250" w:rsidRDefault="000F7250" w:rsidP="00652D6D">
      <w:r>
        <w:separator/>
      </w:r>
    </w:p>
  </w:footnote>
  <w:footnote w:type="continuationSeparator" w:id="0">
    <w:p w14:paraId="7C4D70A7" w14:textId="77777777" w:rsidR="000F7250" w:rsidRDefault="000F7250" w:rsidP="00652D6D">
      <w:r>
        <w:continuationSeparator/>
      </w:r>
    </w:p>
  </w:footnote>
  <w:footnote w:id="1">
    <w:p w14:paraId="60098615" w14:textId="77777777" w:rsidR="000F7250" w:rsidRDefault="000F7250" w:rsidP="0026247F">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6869C9A4" w14:textId="77777777" w:rsidR="000F7250" w:rsidRDefault="000F7250" w:rsidP="0026247F">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3D6975A4" w14:textId="77777777" w:rsidR="000F7250" w:rsidRDefault="000F7250" w:rsidP="0026247F">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1D2DEFC" w14:textId="77777777" w:rsidR="000F7250" w:rsidRDefault="000F7250" w:rsidP="0026247F">
      <w:pPr>
        <w:pStyle w:val="Tekstprzypisudolnego"/>
      </w:pPr>
      <w:r>
        <w:rPr>
          <w:rStyle w:val="Znakiprzypiswdolnych"/>
        </w:rPr>
        <w:footnoteRef/>
      </w:r>
      <w:r>
        <w:rPr>
          <w:rFonts w:ascii="Arial" w:hAnsi="Arial" w:cs="Arial"/>
          <w:sz w:val="16"/>
          <w:szCs w:val="16"/>
        </w:rPr>
        <w:t>Zob. pkt II.1.1 i II.1.3 stosownego ogłoszenia.</w:t>
      </w:r>
    </w:p>
  </w:footnote>
  <w:footnote w:id="5">
    <w:p w14:paraId="61C12B2F" w14:textId="77777777" w:rsidR="000F7250" w:rsidRDefault="000F7250" w:rsidP="0026247F">
      <w:pPr>
        <w:pStyle w:val="Tekstprzypisudolnego"/>
      </w:pPr>
      <w:r>
        <w:rPr>
          <w:rStyle w:val="Znakiprzypiswdolnych"/>
        </w:rPr>
        <w:footnoteRef/>
      </w:r>
      <w:r>
        <w:rPr>
          <w:rFonts w:ascii="Arial" w:hAnsi="Arial" w:cs="Arial"/>
          <w:sz w:val="16"/>
          <w:szCs w:val="16"/>
        </w:rPr>
        <w:t>Zob. pkt II.1.1 stosownego ogłoszenia.</w:t>
      </w:r>
    </w:p>
  </w:footnote>
  <w:footnote w:id="6">
    <w:p w14:paraId="4AA28869" w14:textId="77777777" w:rsidR="000F7250" w:rsidRDefault="000F7250" w:rsidP="0026247F">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5857F1EB" w14:textId="77777777" w:rsidR="000F7250" w:rsidRDefault="000F7250" w:rsidP="00A4762E">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40E8B30A" w14:textId="77777777" w:rsidR="000F7250" w:rsidRDefault="000F7250"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3A296B56" w14:textId="77777777" w:rsidR="000F7250" w:rsidRDefault="000F7250"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207A0E0" w14:textId="77777777" w:rsidR="000F7250" w:rsidRDefault="000F7250" w:rsidP="00A4762E">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59B39B06" w14:textId="77777777" w:rsidR="000F7250" w:rsidRDefault="000F7250" w:rsidP="0026247F">
      <w:pPr>
        <w:pStyle w:val="Tekstprzypisudolnego"/>
      </w:pPr>
      <w:r>
        <w:rPr>
          <w:rStyle w:val="Znakiprzypiswdolnych"/>
        </w:rPr>
        <w:footnoteRef/>
      </w:r>
      <w:r>
        <w:rPr>
          <w:rFonts w:ascii="Arial" w:hAnsi="Arial" w:cs="Arial"/>
          <w:sz w:val="16"/>
          <w:szCs w:val="16"/>
        </w:rPr>
        <w:t>Zob. ogłoszenie o zamówieniu, pkt III.1.5.</w:t>
      </w:r>
    </w:p>
  </w:footnote>
  <w:footnote w:id="9">
    <w:p w14:paraId="5A4F135D" w14:textId="77777777" w:rsidR="000F7250" w:rsidRDefault="000F7250" w:rsidP="00A4762E">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7" w:name="_DV_C939"/>
      <w:r>
        <w:rPr>
          <w:rFonts w:ascii="Arial" w:hAnsi="Arial" w:cs="Arial"/>
          <w:sz w:val="16"/>
          <w:szCs w:val="16"/>
        </w:rPr>
        <w:t>osób</w:t>
      </w:r>
      <w:bookmarkEnd w:id="17"/>
      <w:r>
        <w:rPr>
          <w:rFonts w:ascii="Arial" w:hAnsi="Arial" w:cs="Arial"/>
          <w:sz w:val="16"/>
          <w:szCs w:val="16"/>
        </w:rPr>
        <w:t xml:space="preserve"> niepełnosprawnych lub defaworyzowanych.</w:t>
      </w:r>
    </w:p>
  </w:footnote>
  <w:footnote w:id="10">
    <w:p w14:paraId="26A6BCFD" w14:textId="77777777" w:rsidR="000F7250" w:rsidRDefault="000F7250" w:rsidP="0026247F">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65AD0675" w14:textId="77777777" w:rsidR="000F7250" w:rsidRDefault="000F7250" w:rsidP="0026247F">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39DD9A75" w14:textId="77777777" w:rsidR="000F7250" w:rsidRDefault="000F7250" w:rsidP="0026247F">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057B602F" w14:textId="77777777" w:rsidR="000F7250" w:rsidRDefault="000F7250" w:rsidP="0026247F">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6925B134" w14:textId="77777777" w:rsidR="000F7250" w:rsidRDefault="000F7250" w:rsidP="0026247F">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60C18B1" w14:textId="77777777" w:rsidR="000F7250" w:rsidRDefault="000F7250" w:rsidP="0026247F">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791C215A" w14:textId="77777777" w:rsidR="000F7250" w:rsidRDefault="000F7250" w:rsidP="0026247F">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47387ED8" w14:textId="77777777" w:rsidR="000F7250" w:rsidRDefault="000F7250" w:rsidP="0026247F">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5D66F5C4" w14:textId="77777777" w:rsidR="000F7250" w:rsidRDefault="000F7250" w:rsidP="0026247F">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51EF3D1D" w14:textId="77777777" w:rsidR="000F7250" w:rsidRDefault="000F7250"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6208645D" w14:textId="77777777" w:rsidR="000F7250" w:rsidRDefault="000F7250"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76FF3406" w14:textId="77777777" w:rsidR="000F7250" w:rsidRDefault="000F7250"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377BCE21" w14:textId="77777777" w:rsidR="000F7250" w:rsidRDefault="000F7250" w:rsidP="0026247F">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239F9CE2" w14:textId="77777777" w:rsidR="000F7250" w:rsidRDefault="000F7250" w:rsidP="0026247F">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3D525C39" w14:textId="77777777" w:rsidR="000F7250" w:rsidRDefault="000F7250"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1BA8D38C" w14:textId="77777777" w:rsidR="000F7250" w:rsidRDefault="000F7250" w:rsidP="0026247F">
      <w:pPr>
        <w:pStyle w:val="Tekstprzypisudolnego"/>
      </w:pPr>
      <w:r>
        <w:rPr>
          <w:rStyle w:val="Znakiprzypiswdolnych"/>
        </w:rPr>
        <w:footnoteRef/>
      </w:r>
      <w:r>
        <w:rPr>
          <w:rFonts w:ascii="Arial" w:hAnsi="Arial" w:cs="Arial"/>
          <w:sz w:val="16"/>
          <w:szCs w:val="16"/>
        </w:rPr>
        <w:t>Zob. art. 57 ust. 4 dyrektywy 2014/24/WE.</w:t>
      </w:r>
    </w:p>
  </w:footnote>
  <w:footnote w:id="26">
    <w:p w14:paraId="36C8575C" w14:textId="77777777" w:rsidR="000F7250" w:rsidRDefault="000F7250" w:rsidP="0026247F">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3ECC326C" w14:textId="77777777" w:rsidR="000F7250" w:rsidRDefault="000F7250" w:rsidP="0026247F">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3AB73672" w14:textId="77777777" w:rsidR="000F7250" w:rsidRDefault="000F7250" w:rsidP="00A4762E">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21B08BC2" w14:textId="77777777" w:rsidR="000F7250" w:rsidRDefault="000F7250" w:rsidP="0026247F">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0CEE4AE0" w14:textId="77777777" w:rsidR="000F7250" w:rsidRDefault="000F7250" w:rsidP="0026247F">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2CBB2C19" w14:textId="77777777" w:rsidR="000F7250" w:rsidRDefault="000F7250"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239781D1" w14:textId="77777777" w:rsidR="000F7250" w:rsidRDefault="000F7250" w:rsidP="0026247F">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065BF463" w14:textId="77777777" w:rsidR="000F7250" w:rsidRDefault="000F7250"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10BB3C0E" w14:textId="77777777" w:rsidR="000F7250" w:rsidRDefault="000F7250"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79FBA080" w14:textId="77777777" w:rsidR="000F7250" w:rsidRDefault="000F7250" w:rsidP="0026247F">
      <w:pPr>
        <w:pStyle w:val="Tekstprzypisudolnego"/>
      </w:pPr>
      <w:r>
        <w:rPr>
          <w:rStyle w:val="Znakiprzypiswdolnych"/>
        </w:rPr>
        <w:footnoteRef/>
      </w:r>
      <w:r>
        <w:rPr>
          <w:rFonts w:ascii="Arial" w:hAnsi="Arial" w:cs="Arial"/>
          <w:sz w:val="16"/>
          <w:szCs w:val="16"/>
        </w:rPr>
        <w:t>Np. stosunek aktywów do zobowiązań.</w:t>
      </w:r>
    </w:p>
  </w:footnote>
  <w:footnote w:id="36">
    <w:p w14:paraId="45495047" w14:textId="77777777" w:rsidR="000F7250" w:rsidRDefault="000F7250" w:rsidP="0026247F">
      <w:pPr>
        <w:pStyle w:val="Tekstprzypisudolnego"/>
      </w:pPr>
      <w:r>
        <w:rPr>
          <w:rStyle w:val="Znakiprzypiswdolnych"/>
        </w:rPr>
        <w:footnoteRef/>
      </w:r>
      <w:r>
        <w:rPr>
          <w:rFonts w:ascii="Arial" w:hAnsi="Arial" w:cs="Arial"/>
          <w:sz w:val="16"/>
          <w:szCs w:val="16"/>
        </w:rPr>
        <w:t>Np. stosunek aktywów do zobowiązań.</w:t>
      </w:r>
    </w:p>
  </w:footnote>
  <w:footnote w:id="37">
    <w:p w14:paraId="28997E59" w14:textId="77777777" w:rsidR="000F7250" w:rsidRDefault="000F7250"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2390EBE8" w14:textId="77777777" w:rsidR="000F7250" w:rsidRDefault="000F7250"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09B6F961" w14:textId="77777777" w:rsidR="000F7250" w:rsidRDefault="000F7250"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4B89A666" w14:textId="77777777" w:rsidR="000F7250" w:rsidRDefault="000F7250" w:rsidP="0026247F">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AC17EAD" w14:textId="77777777" w:rsidR="000F7250" w:rsidRDefault="000F7250" w:rsidP="00A4762E">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6C25BB11" w14:textId="77777777" w:rsidR="000F7250" w:rsidRDefault="000F7250" w:rsidP="00A4762E">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7E865DB4" w14:textId="77777777" w:rsidR="000F7250" w:rsidRDefault="000F7250" w:rsidP="00A4762E">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C5BD34" w14:textId="77777777" w:rsidR="000F7250" w:rsidRDefault="000F7250" w:rsidP="0026247F">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53F81C47" w14:textId="77777777" w:rsidR="000F7250" w:rsidRDefault="000F7250"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7061A5F5" w14:textId="77777777" w:rsidR="000F7250" w:rsidRDefault="000F7250"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6D28A3DC" w14:textId="77777777" w:rsidR="000F7250" w:rsidRDefault="000F7250" w:rsidP="0026247F">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4B231280" w14:textId="77777777" w:rsidR="000F7250" w:rsidRDefault="000F7250" w:rsidP="0026247F">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64C80772" w:rsidR="000F7250" w:rsidRPr="00556AEE" w:rsidRDefault="000F7250">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Zp/52/PN/22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5233C05"/>
    <w:multiLevelType w:val="hybridMultilevel"/>
    <w:tmpl w:val="2CC60510"/>
    <w:lvl w:ilvl="0" w:tplc="0415000F">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AD36EE4"/>
    <w:multiLevelType w:val="hybridMultilevel"/>
    <w:tmpl w:val="BBECE1FE"/>
    <w:lvl w:ilvl="0" w:tplc="CB7255C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9"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0" w15:restartNumberingAfterBreak="0">
    <w:nsid w:val="0E0E69EC"/>
    <w:multiLevelType w:val="multilevel"/>
    <w:tmpl w:val="8F96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5322F2"/>
    <w:multiLevelType w:val="hybridMultilevel"/>
    <w:tmpl w:val="C99CFFC4"/>
    <w:lvl w:ilvl="0" w:tplc="2924C74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CE244E"/>
    <w:multiLevelType w:val="hybridMultilevel"/>
    <w:tmpl w:val="184466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8220DD1"/>
    <w:multiLevelType w:val="hybridMultilevel"/>
    <w:tmpl w:val="6FBCF1EE"/>
    <w:lvl w:ilvl="0" w:tplc="3676AF8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E7536F6"/>
    <w:multiLevelType w:val="multilevel"/>
    <w:tmpl w:val="5DF8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CB12F7"/>
    <w:multiLevelType w:val="hybridMultilevel"/>
    <w:tmpl w:val="D896869E"/>
    <w:lvl w:ilvl="0" w:tplc="C62AC1C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1F5A6765"/>
    <w:multiLevelType w:val="hybridMultilevel"/>
    <w:tmpl w:val="ADB44A1C"/>
    <w:lvl w:ilvl="0" w:tplc="A316044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1C4659"/>
    <w:multiLevelType w:val="multilevel"/>
    <w:tmpl w:val="BDD05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24" w15:restartNumberingAfterBreak="0">
    <w:nsid w:val="224859AC"/>
    <w:multiLevelType w:val="hybridMultilevel"/>
    <w:tmpl w:val="D7EE40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9345AB5"/>
    <w:multiLevelType w:val="hybridMultilevel"/>
    <w:tmpl w:val="47AE4F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2ABB78A3"/>
    <w:multiLevelType w:val="hybridMultilevel"/>
    <w:tmpl w:val="B466386C"/>
    <w:lvl w:ilvl="0" w:tplc="15BC31E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3ADE0AA8"/>
    <w:multiLevelType w:val="hybridMultilevel"/>
    <w:tmpl w:val="C702395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2777CE"/>
    <w:multiLevelType w:val="hybridMultilevel"/>
    <w:tmpl w:val="E8FCAD20"/>
    <w:lvl w:ilvl="0" w:tplc="04150017">
      <w:start w:val="1"/>
      <w:numFmt w:val="lowerLetter"/>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37"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3DDB413C"/>
    <w:multiLevelType w:val="hybridMultilevel"/>
    <w:tmpl w:val="9FBC79AA"/>
    <w:lvl w:ilvl="0" w:tplc="8D0A5D9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2"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3" w15:restartNumberingAfterBreak="0">
    <w:nsid w:val="457D1D2D"/>
    <w:multiLevelType w:val="hybridMultilevel"/>
    <w:tmpl w:val="F0B85F9A"/>
    <w:lvl w:ilvl="0" w:tplc="E5A4695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46" w15:restartNumberingAfterBreak="0">
    <w:nsid w:val="47C475BF"/>
    <w:multiLevelType w:val="hybridMultilevel"/>
    <w:tmpl w:val="C8A28F46"/>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49"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53"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8A74683"/>
    <w:multiLevelType w:val="hybridMultilevel"/>
    <w:tmpl w:val="AA7030B4"/>
    <w:lvl w:ilvl="0" w:tplc="9A264EF0">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5A9C6733"/>
    <w:multiLevelType w:val="hybridMultilevel"/>
    <w:tmpl w:val="DCF2DA16"/>
    <w:lvl w:ilvl="0" w:tplc="9648B69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B267D35"/>
    <w:multiLevelType w:val="hybridMultilevel"/>
    <w:tmpl w:val="6AEC404A"/>
    <w:lvl w:ilvl="0" w:tplc="822692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65" w15:restartNumberingAfterBreak="0">
    <w:nsid w:val="5F661A86"/>
    <w:multiLevelType w:val="hybridMultilevel"/>
    <w:tmpl w:val="9A08A8CC"/>
    <w:lvl w:ilvl="0" w:tplc="EBEC5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FC67F2F"/>
    <w:multiLevelType w:val="hybridMultilevel"/>
    <w:tmpl w:val="07D4B8DE"/>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7" w15:restartNumberingAfterBreak="0">
    <w:nsid w:val="69DE308B"/>
    <w:multiLevelType w:val="hybridMultilevel"/>
    <w:tmpl w:val="EA4C141E"/>
    <w:lvl w:ilvl="0" w:tplc="250249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A3A136E"/>
    <w:multiLevelType w:val="hybridMultilevel"/>
    <w:tmpl w:val="51C0B39A"/>
    <w:lvl w:ilvl="0" w:tplc="4E54733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0B64C19"/>
    <w:multiLevelType w:val="hybridMultilevel"/>
    <w:tmpl w:val="4A88A9A0"/>
    <w:lvl w:ilvl="0" w:tplc="4768F4C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15:restartNumberingAfterBreak="0">
    <w:nsid w:val="72062C0B"/>
    <w:multiLevelType w:val="hybridMultilevel"/>
    <w:tmpl w:val="BCDE0B8A"/>
    <w:lvl w:ilvl="0" w:tplc="2DE4E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6" w15:restartNumberingAfterBreak="0">
    <w:nsid w:val="7825678B"/>
    <w:multiLevelType w:val="hybridMultilevel"/>
    <w:tmpl w:val="DD906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9895CCC"/>
    <w:multiLevelType w:val="hybridMultilevel"/>
    <w:tmpl w:val="88B2B7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7A1B2EA4"/>
    <w:multiLevelType w:val="hybridMultilevel"/>
    <w:tmpl w:val="CA36FE36"/>
    <w:lvl w:ilvl="0" w:tplc="B8C60F52">
      <w:start w:val="6"/>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7D8B17E5"/>
    <w:multiLevelType w:val="hybridMultilevel"/>
    <w:tmpl w:val="B8263976"/>
    <w:lvl w:ilvl="0" w:tplc="770A28D0">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38"/>
  </w:num>
  <w:num w:numId="4">
    <w:abstractNumId w:val="45"/>
  </w:num>
  <w:num w:numId="5">
    <w:abstractNumId w:val="76"/>
  </w:num>
  <w:num w:numId="6">
    <w:abstractNumId w:val="37"/>
  </w:num>
  <w:num w:numId="7">
    <w:abstractNumId w:val="50"/>
  </w:num>
  <w:num w:numId="8">
    <w:abstractNumId w:val="49"/>
  </w:num>
  <w:num w:numId="9">
    <w:abstractNumId w:val="24"/>
  </w:num>
  <w:num w:numId="10">
    <w:abstractNumId w:val="53"/>
  </w:num>
  <w:num w:numId="11">
    <w:abstractNumId w:val="61"/>
  </w:num>
  <w:num w:numId="12">
    <w:abstractNumId w:val="32"/>
  </w:num>
  <w:num w:numId="13">
    <w:abstractNumId w:val="62"/>
  </w:num>
  <w:num w:numId="14">
    <w:abstractNumId w:val="13"/>
  </w:num>
  <w:num w:numId="15">
    <w:abstractNumId w:val="69"/>
  </w:num>
  <w:num w:numId="16">
    <w:abstractNumId w:val="9"/>
  </w:num>
  <w:num w:numId="17">
    <w:abstractNumId w:val="15"/>
  </w:num>
  <w:num w:numId="18">
    <w:abstractNumId w:val="17"/>
  </w:num>
  <w:num w:numId="19">
    <w:abstractNumId w:val="39"/>
  </w:num>
  <w:num w:numId="20">
    <w:abstractNumId w:val="70"/>
  </w:num>
  <w:num w:numId="21">
    <w:abstractNumId w:val="21"/>
  </w:num>
  <w:num w:numId="22">
    <w:abstractNumId w:val="7"/>
  </w:num>
  <w:num w:numId="23">
    <w:abstractNumId w:val="60"/>
  </w:num>
  <w:num w:numId="24">
    <w:abstractNumId w:val="20"/>
  </w:num>
  <w:num w:numId="25">
    <w:abstractNumId w:val="57"/>
  </w:num>
  <w:num w:numId="26">
    <w:abstractNumId w:val="47"/>
  </w:num>
  <w:num w:numId="27">
    <w:abstractNumId w:val="5"/>
  </w:num>
  <w:num w:numId="28">
    <w:abstractNumId w:val="23"/>
  </w:num>
  <w:num w:numId="29">
    <w:abstractNumId w:val="63"/>
  </w:num>
  <w:num w:numId="30">
    <w:abstractNumId w:val="55"/>
  </w:num>
  <w:num w:numId="31">
    <w:abstractNumId w:val="27"/>
  </w:num>
  <w:num w:numId="3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8"/>
  </w:num>
  <w:num w:numId="35">
    <w:abstractNumId w:val="8"/>
  </w:num>
  <w:num w:numId="36">
    <w:abstractNumId w:val="30"/>
  </w:num>
  <w:num w:numId="37">
    <w:abstractNumId w:val="19"/>
  </w:num>
  <w:num w:numId="38">
    <w:abstractNumId w:val="73"/>
  </w:num>
  <w:num w:numId="39">
    <w:abstractNumId w:val="25"/>
  </w:num>
  <w:num w:numId="40">
    <w:abstractNumId w:val="44"/>
  </w:num>
  <w:num w:numId="41">
    <w:abstractNumId w:val="59"/>
  </w:num>
  <w:num w:numId="42">
    <w:abstractNumId w:val="3"/>
  </w:num>
  <w:num w:numId="43">
    <w:abstractNumId w:val="52"/>
  </w:num>
  <w:num w:numId="44">
    <w:abstractNumId w:val="26"/>
  </w:num>
  <w:num w:numId="45">
    <w:abstractNumId w:val="31"/>
  </w:num>
  <w:num w:numId="46">
    <w:abstractNumId w:val="71"/>
  </w:num>
  <w:num w:numId="47">
    <w:abstractNumId w:val="4"/>
  </w:num>
  <w:num w:numId="48">
    <w:abstractNumId w:val="51"/>
  </w:num>
  <w:num w:numId="49">
    <w:abstractNumId w:val="48"/>
  </w:num>
  <w:num w:numId="50">
    <w:abstractNumId w:val="35"/>
  </w:num>
  <w:num w:numId="51">
    <w:abstractNumId w:val="41"/>
  </w:num>
  <w:num w:numId="52">
    <w:abstractNumId w:val="54"/>
  </w:num>
  <w:num w:numId="53">
    <w:abstractNumId w:val="40"/>
  </w:num>
  <w:num w:numId="54">
    <w:abstractNumId w:val="42"/>
  </w:num>
  <w:num w:numId="55">
    <w:abstractNumId w:val="16"/>
  </w:num>
  <w:num w:numId="56">
    <w:abstractNumId w:val="28"/>
  </w:num>
  <w:num w:numId="57">
    <w:abstractNumId w:val="36"/>
  </w:num>
  <w:num w:numId="58">
    <w:abstractNumId w:val="77"/>
  </w:num>
  <w:num w:numId="59">
    <w:abstractNumId w:val="33"/>
  </w:num>
  <w:num w:numId="60">
    <w:abstractNumId w:val="29"/>
  </w:num>
  <w:num w:numId="61">
    <w:abstractNumId w:val="46"/>
  </w:num>
  <w:num w:numId="62">
    <w:abstractNumId w:val="74"/>
  </w:num>
  <w:num w:numId="63">
    <w:abstractNumId w:val="79"/>
  </w:num>
  <w:num w:numId="64">
    <w:abstractNumId w:val="68"/>
  </w:num>
  <w:num w:numId="65">
    <w:abstractNumId w:val="67"/>
  </w:num>
  <w:num w:numId="66">
    <w:abstractNumId w:val="72"/>
  </w:num>
  <w:num w:numId="67">
    <w:abstractNumId w:val="58"/>
  </w:num>
  <w:num w:numId="68">
    <w:abstractNumId w:val="14"/>
  </w:num>
  <w:num w:numId="69">
    <w:abstractNumId w:val="43"/>
  </w:num>
  <w:num w:numId="70">
    <w:abstractNumId w:val="11"/>
  </w:num>
  <w:num w:numId="71">
    <w:abstractNumId w:val="6"/>
  </w:num>
  <w:num w:numId="72">
    <w:abstractNumId w:val="22"/>
  </w:num>
  <w:num w:numId="73">
    <w:abstractNumId w:val="65"/>
  </w:num>
  <w:num w:numId="74">
    <w:abstractNumId w:val="56"/>
  </w:num>
  <w:num w:numId="75">
    <w:abstractNumId w:val="12"/>
  </w:num>
  <w:num w:numId="76">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
  </w:num>
  <w:num w:numId="78">
    <w:abstractNumId w:val="1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685057"/>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788"/>
    <w:rsid w:val="00000AF0"/>
    <w:rsid w:val="00000BBC"/>
    <w:rsid w:val="00001077"/>
    <w:rsid w:val="0000115B"/>
    <w:rsid w:val="000020BB"/>
    <w:rsid w:val="00002659"/>
    <w:rsid w:val="00002793"/>
    <w:rsid w:val="00002E50"/>
    <w:rsid w:val="00003E42"/>
    <w:rsid w:val="00003F9C"/>
    <w:rsid w:val="00004382"/>
    <w:rsid w:val="000046D5"/>
    <w:rsid w:val="00004762"/>
    <w:rsid w:val="000049C2"/>
    <w:rsid w:val="00004D7C"/>
    <w:rsid w:val="0000517F"/>
    <w:rsid w:val="00005419"/>
    <w:rsid w:val="000054CF"/>
    <w:rsid w:val="00005CEE"/>
    <w:rsid w:val="00006092"/>
    <w:rsid w:val="00006660"/>
    <w:rsid w:val="00006696"/>
    <w:rsid w:val="00006910"/>
    <w:rsid w:val="00006A76"/>
    <w:rsid w:val="00006C2E"/>
    <w:rsid w:val="00006EFA"/>
    <w:rsid w:val="00007227"/>
    <w:rsid w:val="000078BE"/>
    <w:rsid w:val="00007AD1"/>
    <w:rsid w:val="00010606"/>
    <w:rsid w:val="0001104E"/>
    <w:rsid w:val="00011490"/>
    <w:rsid w:val="00011540"/>
    <w:rsid w:val="0001184D"/>
    <w:rsid w:val="00011C1F"/>
    <w:rsid w:val="00011CC1"/>
    <w:rsid w:val="00011F66"/>
    <w:rsid w:val="000123E0"/>
    <w:rsid w:val="00012DBB"/>
    <w:rsid w:val="00012E11"/>
    <w:rsid w:val="00012E2B"/>
    <w:rsid w:val="00012FE7"/>
    <w:rsid w:val="000131E7"/>
    <w:rsid w:val="000134C3"/>
    <w:rsid w:val="000135D8"/>
    <w:rsid w:val="0001362A"/>
    <w:rsid w:val="00013A06"/>
    <w:rsid w:val="0001480A"/>
    <w:rsid w:val="00014FBE"/>
    <w:rsid w:val="0001517C"/>
    <w:rsid w:val="000156D5"/>
    <w:rsid w:val="0001590E"/>
    <w:rsid w:val="00015B62"/>
    <w:rsid w:val="00015EA1"/>
    <w:rsid w:val="00015EF8"/>
    <w:rsid w:val="000160AF"/>
    <w:rsid w:val="00016474"/>
    <w:rsid w:val="000164B8"/>
    <w:rsid w:val="000169DB"/>
    <w:rsid w:val="00016DCA"/>
    <w:rsid w:val="00017CD1"/>
    <w:rsid w:val="00017FDC"/>
    <w:rsid w:val="00020670"/>
    <w:rsid w:val="00020C28"/>
    <w:rsid w:val="00020C95"/>
    <w:rsid w:val="00021000"/>
    <w:rsid w:val="00021021"/>
    <w:rsid w:val="00021AB6"/>
    <w:rsid w:val="00022055"/>
    <w:rsid w:val="000222A0"/>
    <w:rsid w:val="000222E1"/>
    <w:rsid w:val="00022517"/>
    <w:rsid w:val="000226B0"/>
    <w:rsid w:val="000226EA"/>
    <w:rsid w:val="00022F3D"/>
    <w:rsid w:val="00022F76"/>
    <w:rsid w:val="0002314F"/>
    <w:rsid w:val="00023242"/>
    <w:rsid w:val="000236C2"/>
    <w:rsid w:val="00023703"/>
    <w:rsid w:val="00023783"/>
    <w:rsid w:val="00023931"/>
    <w:rsid w:val="00023A06"/>
    <w:rsid w:val="00023A7E"/>
    <w:rsid w:val="00023A89"/>
    <w:rsid w:val="0002400F"/>
    <w:rsid w:val="00024083"/>
    <w:rsid w:val="000245C6"/>
    <w:rsid w:val="00024713"/>
    <w:rsid w:val="00024E47"/>
    <w:rsid w:val="00024EFB"/>
    <w:rsid w:val="00025443"/>
    <w:rsid w:val="00025663"/>
    <w:rsid w:val="000258B2"/>
    <w:rsid w:val="000258E8"/>
    <w:rsid w:val="00025ABA"/>
    <w:rsid w:val="00025BE9"/>
    <w:rsid w:val="00025F13"/>
    <w:rsid w:val="00025F44"/>
    <w:rsid w:val="0002602A"/>
    <w:rsid w:val="00026241"/>
    <w:rsid w:val="00027849"/>
    <w:rsid w:val="00027ADA"/>
    <w:rsid w:val="00027C88"/>
    <w:rsid w:val="00030428"/>
    <w:rsid w:val="00030952"/>
    <w:rsid w:val="00030CDB"/>
    <w:rsid w:val="0003105F"/>
    <w:rsid w:val="00031534"/>
    <w:rsid w:val="00031D01"/>
    <w:rsid w:val="00031E04"/>
    <w:rsid w:val="000320F1"/>
    <w:rsid w:val="00032666"/>
    <w:rsid w:val="00032EC8"/>
    <w:rsid w:val="00032EE7"/>
    <w:rsid w:val="000332DC"/>
    <w:rsid w:val="000334D7"/>
    <w:rsid w:val="000336C3"/>
    <w:rsid w:val="0003382C"/>
    <w:rsid w:val="000340E8"/>
    <w:rsid w:val="00034AF8"/>
    <w:rsid w:val="00034B64"/>
    <w:rsid w:val="00034ED3"/>
    <w:rsid w:val="000357B7"/>
    <w:rsid w:val="00035806"/>
    <w:rsid w:val="00035846"/>
    <w:rsid w:val="00035856"/>
    <w:rsid w:val="00035C5A"/>
    <w:rsid w:val="00035D75"/>
    <w:rsid w:val="0003623E"/>
    <w:rsid w:val="00036828"/>
    <w:rsid w:val="00036849"/>
    <w:rsid w:val="00036871"/>
    <w:rsid w:val="00036C31"/>
    <w:rsid w:val="00036FBB"/>
    <w:rsid w:val="000370B1"/>
    <w:rsid w:val="000370E5"/>
    <w:rsid w:val="0003714A"/>
    <w:rsid w:val="00037170"/>
    <w:rsid w:val="00037217"/>
    <w:rsid w:val="00037525"/>
    <w:rsid w:val="00040F37"/>
    <w:rsid w:val="00041337"/>
    <w:rsid w:val="0004164A"/>
    <w:rsid w:val="00041BDB"/>
    <w:rsid w:val="00041DA4"/>
    <w:rsid w:val="00041E93"/>
    <w:rsid w:val="0004224E"/>
    <w:rsid w:val="00042889"/>
    <w:rsid w:val="00042976"/>
    <w:rsid w:val="00042B68"/>
    <w:rsid w:val="00042DFB"/>
    <w:rsid w:val="00043B77"/>
    <w:rsid w:val="00043BA6"/>
    <w:rsid w:val="0004403F"/>
    <w:rsid w:val="00044189"/>
    <w:rsid w:val="00044779"/>
    <w:rsid w:val="00044B97"/>
    <w:rsid w:val="00044C7F"/>
    <w:rsid w:val="000455EF"/>
    <w:rsid w:val="00045641"/>
    <w:rsid w:val="000459A5"/>
    <w:rsid w:val="000462F8"/>
    <w:rsid w:val="000467C5"/>
    <w:rsid w:val="00046856"/>
    <w:rsid w:val="00046B3F"/>
    <w:rsid w:val="00046D93"/>
    <w:rsid w:val="00046DC3"/>
    <w:rsid w:val="00046DCA"/>
    <w:rsid w:val="00046F70"/>
    <w:rsid w:val="000470B2"/>
    <w:rsid w:val="000472BA"/>
    <w:rsid w:val="0004755D"/>
    <w:rsid w:val="0004772F"/>
    <w:rsid w:val="00047753"/>
    <w:rsid w:val="00047798"/>
    <w:rsid w:val="000479A8"/>
    <w:rsid w:val="00047A35"/>
    <w:rsid w:val="00047CD9"/>
    <w:rsid w:val="00047FD5"/>
    <w:rsid w:val="00050367"/>
    <w:rsid w:val="00050D1E"/>
    <w:rsid w:val="00051044"/>
    <w:rsid w:val="00051065"/>
    <w:rsid w:val="0005113D"/>
    <w:rsid w:val="000513AE"/>
    <w:rsid w:val="00052401"/>
    <w:rsid w:val="000529D7"/>
    <w:rsid w:val="00052A80"/>
    <w:rsid w:val="00053491"/>
    <w:rsid w:val="00053C4D"/>
    <w:rsid w:val="00053F2E"/>
    <w:rsid w:val="00053F4C"/>
    <w:rsid w:val="00053F69"/>
    <w:rsid w:val="000542F5"/>
    <w:rsid w:val="000543F0"/>
    <w:rsid w:val="000544CE"/>
    <w:rsid w:val="0005482E"/>
    <w:rsid w:val="0005489C"/>
    <w:rsid w:val="00054EEF"/>
    <w:rsid w:val="00055858"/>
    <w:rsid w:val="00055B36"/>
    <w:rsid w:val="00055FEF"/>
    <w:rsid w:val="000561BE"/>
    <w:rsid w:val="00056248"/>
    <w:rsid w:val="000569E6"/>
    <w:rsid w:val="00056E3B"/>
    <w:rsid w:val="00056E70"/>
    <w:rsid w:val="000572A7"/>
    <w:rsid w:val="000572FF"/>
    <w:rsid w:val="0005740C"/>
    <w:rsid w:val="000574BE"/>
    <w:rsid w:val="00057748"/>
    <w:rsid w:val="000577B9"/>
    <w:rsid w:val="00057B0F"/>
    <w:rsid w:val="00057C1C"/>
    <w:rsid w:val="00057C66"/>
    <w:rsid w:val="00057EE5"/>
    <w:rsid w:val="0006006E"/>
    <w:rsid w:val="000603BF"/>
    <w:rsid w:val="000604FB"/>
    <w:rsid w:val="00060AA2"/>
    <w:rsid w:val="00060B18"/>
    <w:rsid w:val="00060D68"/>
    <w:rsid w:val="00060D7C"/>
    <w:rsid w:val="00060FFF"/>
    <w:rsid w:val="00061359"/>
    <w:rsid w:val="00061591"/>
    <w:rsid w:val="000615F9"/>
    <w:rsid w:val="00061807"/>
    <w:rsid w:val="00061A3E"/>
    <w:rsid w:val="00061BC8"/>
    <w:rsid w:val="0006211B"/>
    <w:rsid w:val="00062259"/>
    <w:rsid w:val="0006250F"/>
    <w:rsid w:val="000630F0"/>
    <w:rsid w:val="000633DC"/>
    <w:rsid w:val="000633E6"/>
    <w:rsid w:val="000634D9"/>
    <w:rsid w:val="00063726"/>
    <w:rsid w:val="00063951"/>
    <w:rsid w:val="00063A9C"/>
    <w:rsid w:val="00063F61"/>
    <w:rsid w:val="000647CF"/>
    <w:rsid w:val="00064B70"/>
    <w:rsid w:val="000650B0"/>
    <w:rsid w:val="00065619"/>
    <w:rsid w:val="0006592B"/>
    <w:rsid w:val="00065956"/>
    <w:rsid w:val="0006621D"/>
    <w:rsid w:val="00066316"/>
    <w:rsid w:val="0006645E"/>
    <w:rsid w:val="00066C38"/>
    <w:rsid w:val="00066CB3"/>
    <w:rsid w:val="00066DDE"/>
    <w:rsid w:val="00066E8A"/>
    <w:rsid w:val="00066F22"/>
    <w:rsid w:val="00067273"/>
    <w:rsid w:val="000675F2"/>
    <w:rsid w:val="00067821"/>
    <w:rsid w:val="00067BEA"/>
    <w:rsid w:val="00070161"/>
    <w:rsid w:val="0007061B"/>
    <w:rsid w:val="00070E56"/>
    <w:rsid w:val="0007112A"/>
    <w:rsid w:val="00071334"/>
    <w:rsid w:val="0007184A"/>
    <w:rsid w:val="0007190D"/>
    <w:rsid w:val="00071B40"/>
    <w:rsid w:val="00072095"/>
    <w:rsid w:val="0007214C"/>
    <w:rsid w:val="0007278E"/>
    <w:rsid w:val="00072F23"/>
    <w:rsid w:val="00073003"/>
    <w:rsid w:val="00073043"/>
    <w:rsid w:val="000733DB"/>
    <w:rsid w:val="000734AF"/>
    <w:rsid w:val="000734F6"/>
    <w:rsid w:val="0007372A"/>
    <w:rsid w:val="00073A83"/>
    <w:rsid w:val="00073DEF"/>
    <w:rsid w:val="000742DA"/>
    <w:rsid w:val="0007455A"/>
    <w:rsid w:val="0007459B"/>
    <w:rsid w:val="0007469F"/>
    <w:rsid w:val="00074AB8"/>
    <w:rsid w:val="00075002"/>
    <w:rsid w:val="0007532F"/>
    <w:rsid w:val="0007540B"/>
    <w:rsid w:val="000756EA"/>
    <w:rsid w:val="00075C0C"/>
    <w:rsid w:val="00075D2A"/>
    <w:rsid w:val="00075F5B"/>
    <w:rsid w:val="00076367"/>
    <w:rsid w:val="00076816"/>
    <w:rsid w:val="000768C5"/>
    <w:rsid w:val="00076A5B"/>
    <w:rsid w:val="00076B6E"/>
    <w:rsid w:val="000770F2"/>
    <w:rsid w:val="00077463"/>
    <w:rsid w:val="000778C6"/>
    <w:rsid w:val="00077A15"/>
    <w:rsid w:val="00077B48"/>
    <w:rsid w:val="00077CA3"/>
    <w:rsid w:val="00077D76"/>
    <w:rsid w:val="00077F13"/>
    <w:rsid w:val="00080385"/>
    <w:rsid w:val="000803AA"/>
    <w:rsid w:val="00080745"/>
    <w:rsid w:val="000808CB"/>
    <w:rsid w:val="00080DAD"/>
    <w:rsid w:val="000810C4"/>
    <w:rsid w:val="00081181"/>
    <w:rsid w:val="0008121B"/>
    <w:rsid w:val="000812B0"/>
    <w:rsid w:val="0008179F"/>
    <w:rsid w:val="00081D5B"/>
    <w:rsid w:val="00081F76"/>
    <w:rsid w:val="0008216F"/>
    <w:rsid w:val="0008238A"/>
    <w:rsid w:val="00082409"/>
    <w:rsid w:val="0008281A"/>
    <w:rsid w:val="00082FEA"/>
    <w:rsid w:val="000830C6"/>
    <w:rsid w:val="0008312A"/>
    <w:rsid w:val="00083844"/>
    <w:rsid w:val="00083FBE"/>
    <w:rsid w:val="000842A2"/>
    <w:rsid w:val="00084820"/>
    <w:rsid w:val="000849BD"/>
    <w:rsid w:val="00084AA6"/>
    <w:rsid w:val="00085190"/>
    <w:rsid w:val="000854BA"/>
    <w:rsid w:val="000854D2"/>
    <w:rsid w:val="0008561A"/>
    <w:rsid w:val="00085637"/>
    <w:rsid w:val="00085AD4"/>
    <w:rsid w:val="00085B12"/>
    <w:rsid w:val="0008609E"/>
    <w:rsid w:val="00086526"/>
    <w:rsid w:val="0008673A"/>
    <w:rsid w:val="00086A6C"/>
    <w:rsid w:val="00086B65"/>
    <w:rsid w:val="00086BCE"/>
    <w:rsid w:val="00086D67"/>
    <w:rsid w:val="00086EB6"/>
    <w:rsid w:val="000870FF"/>
    <w:rsid w:val="000876C8"/>
    <w:rsid w:val="00087AE2"/>
    <w:rsid w:val="00087C27"/>
    <w:rsid w:val="000909D0"/>
    <w:rsid w:val="00090BC8"/>
    <w:rsid w:val="00090BF9"/>
    <w:rsid w:val="00090CEA"/>
    <w:rsid w:val="00090D83"/>
    <w:rsid w:val="00090E14"/>
    <w:rsid w:val="000915FA"/>
    <w:rsid w:val="0009187E"/>
    <w:rsid w:val="00091C98"/>
    <w:rsid w:val="000920F0"/>
    <w:rsid w:val="00092188"/>
    <w:rsid w:val="00092345"/>
    <w:rsid w:val="00092757"/>
    <w:rsid w:val="00092E22"/>
    <w:rsid w:val="00092EAF"/>
    <w:rsid w:val="000931DF"/>
    <w:rsid w:val="00093417"/>
    <w:rsid w:val="000936B0"/>
    <w:rsid w:val="00093802"/>
    <w:rsid w:val="0009420E"/>
    <w:rsid w:val="000948B7"/>
    <w:rsid w:val="00094B37"/>
    <w:rsid w:val="00094CCB"/>
    <w:rsid w:val="00094D9D"/>
    <w:rsid w:val="00095051"/>
    <w:rsid w:val="00095654"/>
    <w:rsid w:val="000956A3"/>
    <w:rsid w:val="00095F02"/>
    <w:rsid w:val="00096649"/>
    <w:rsid w:val="00096883"/>
    <w:rsid w:val="00097437"/>
    <w:rsid w:val="000975BE"/>
    <w:rsid w:val="000977A2"/>
    <w:rsid w:val="000A0314"/>
    <w:rsid w:val="000A03B6"/>
    <w:rsid w:val="000A0560"/>
    <w:rsid w:val="000A0611"/>
    <w:rsid w:val="000A08FB"/>
    <w:rsid w:val="000A0A42"/>
    <w:rsid w:val="000A0C49"/>
    <w:rsid w:val="000A13B9"/>
    <w:rsid w:val="000A1499"/>
    <w:rsid w:val="000A1908"/>
    <w:rsid w:val="000A2DB5"/>
    <w:rsid w:val="000A2DDD"/>
    <w:rsid w:val="000A3BCB"/>
    <w:rsid w:val="000A4363"/>
    <w:rsid w:val="000A4445"/>
    <w:rsid w:val="000A4916"/>
    <w:rsid w:val="000A4932"/>
    <w:rsid w:val="000A49D1"/>
    <w:rsid w:val="000A4BF3"/>
    <w:rsid w:val="000A4F14"/>
    <w:rsid w:val="000A5279"/>
    <w:rsid w:val="000A60A2"/>
    <w:rsid w:val="000A6652"/>
    <w:rsid w:val="000A6A60"/>
    <w:rsid w:val="000A71F7"/>
    <w:rsid w:val="000A7987"/>
    <w:rsid w:val="000B02CB"/>
    <w:rsid w:val="000B031B"/>
    <w:rsid w:val="000B0432"/>
    <w:rsid w:val="000B0512"/>
    <w:rsid w:val="000B0784"/>
    <w:rsid w:val="000B1112"/>
    <w:rsid w:val="000B1C31"/>
    <w:rsid w:val="000B20CF"/>
    <w:rsid w:val="000B24DF"/>
    <w:rsid w:val="000B25F7"/>
    <w:rsid w:val="000B2D46"/>
    <w:rsid w:val="000B2F10"/>
    <w:rsid w:val="000B3178"/>
    <w:rsid w:val="000B32F0"/>
    <w:rsid w:val="000B3BF0"/>
    <w:rsid w:val="000B3EB3"/>
    <w:rsid w:val="000B4699"/>
    <w:rsid w:val="000B4947"/>
    <w:rsid w:val="000B4D23"/>
    <w:rsid w:val="000B4FDE"/>
    <w:rsid w:val="000B54D4"/>
    <w:rsid w:val="000B56F8"/>
    <w:rsid w:val="000B58D2"/>
    <w:rsid w:val="000B60A4"/>
    <w:rsid w:val="000B6563"/>
    <w:rsid w:val="000B66A0"/>
    <w:rsid w:val="000B6DF1"/>
    <w:rsid w:val="000B6F95"/>
    <w:rsid w:val="000B7072"/>
    <w:rsid w:val="000B7446"/>
    <w:rsid w:val="000B7ABA"/>
    <w:rsid w:val="000C0080"/>
    <w:rsid w:val="000C01AD"/>
    <w:rsid w:val="000C050C"/>
    <w:rsid w:val="000C08B4"/>
    <w:rsid w:val="000C0AA8"/>
    <w:rsid w:val="000C0DE3"/>
    <w:rsid w:val="000C114A"/>
    <w:rsid w:val="000C144F"/>
    <w:rsid w:val="000C15F1"/>
    <w:rsid w:val="000C1AA9"/>
    <w:rsid w:val="000C1DD9"/>
    <w:rsid w:val="000C1DF1"/>
    <w:rsid w:val="000C1F45"/>
    <w:rsid w:val="000C28C0"/>
    <w:rsid w:val="000C2A18"/>
    <w:rsid w:val="000C2CCE"/>
    <w:rsid w:val="000C30E3"/>
    <w:rsid w:val="000C34BB"/>
    <w:rsid w:val="000C38BD"/>
    <w:rsid w:val="000C3B19"/>
    <w:rsid w:val="000C41B3"/>
    <w:rsid w:val="000C45C2"/>
    <w:rsid w:val="000C4777"/>
    <w:rsid w:val="000C49E3"/>
    <w:rsid w:val="000C49E9"/>
    <w:rsid w:val="000C5C9E"/>
    <w:rsid w:val="000C5DC1"/>
    <w:rsid w:val="000C5FFD"/>
    <w:rsid w:val="000C6685"/>
    <w:rsid w:val="000C692B"/>
    <w:rsid w:val="000C6CDA"/>
    <w:rsid w:val="000C6E99"/>
    <w:rsid w:val="000C7149"/>
    <w:rsid w:val="000C7263"/>
    <w:rsid w:val="000C7645"/>
    <w:rsid w:val="000C7E0E"/>
    <w:rsid w:val="000C7FBD"/>
    <w:rsid w:val="000D002F"/>
    <w:rsid w:val="000D0165"/>
    <w:rsid w:val="000D0183"/>
    <w:rsid w:val="000D0317"/>
    <w:rsid w:val="000D06A6"/>
    <w:rsid w:val="000D0C50"/>
    <w:rsid w:val="000D0F1D"/>
    <w:rsid w:val="000D11E4"/>
    <w:rsid w:val="000D129B"/>
    <w:rsid w:val="000D196C"/>
    <w:rsid w:val="000D1ACF"/>
    <w:rsid w:val="000D1BFF"/>
    <w:rsid w:val="000D1E15"/>
    <w:rsid w:val="000D25D7"/>
    <w:rsid w:val="000D26E7"/>
    <w:rsid w:val="000D27B6"/>
    <w:rsid w:val="000D2807"/>
    <w:rsid w:val="000D2AF3"/>
    <w:rsid w:val="000D332C"/>
    <w:rsid w:val="000D3772"/>
    <w:rsid w:val="000D382E"/>
    <w:rsid w:val="000D386D"/>
    <w:rsid w:val="000D3A20"/>
    <w:rsid w:val="000D3ACD"/>
    <w:rsid w:val="000D4195"/>
    <w:rsid w:val="000D44E4"/>
    <w:rsid w:val="000D4528"/>
    <w:rsid w:val="000D481F"/>
    <w:rsid w:val="000D5154"/>
    <w:rsid w:val="000D5C0E"/>
    <w:rsid w:val="000D5C31"/>
    <w:rsid w:val="000D5D8A"/>
    <w:rsid w:val="000D603B"/>
    <w:rsid w:val="000D62D6"/>
    <w:rsid w:val="000D67EE"/>
    <w:rsid w:val="000D7062"/>
    <w:rsid w:val="000D7797"/>
    <w:rsid w:val="000D7826"/>
    <w:rsid w:val="000D7A53"/>
    <w:rsid w:val="000D7CD9"/>
    <w:rsid w:val="000E08A1"/>
    <w:rsid w:val="000E093A"/>
    <w:rsid w:val="000E0D19"/>
    <w:rsid w:val="000E0D97"/>
    <w:rsid w:val="000E18A1"/>
    <w:rsid w:val="000E1B10"/>
    <w:rsid w:val="000E1EF1"/>
    <w:rsid w:val="000E225C"/>
    <w:rsid w:val="000E227E"/>
    <w:rsid w:val="000E263F"/>
    <w:rsid w:val="000E28CD"/>
    <w:rsid w:val="000E2CD5"/>
    <w:rsid w:val="000E2E1C"/>
    <w:rsid w:val="000E316F"/>
    <w:rsid w:val="000E32C0"/>
    <w:rsid w:val="000E3D4A"/>
    <w:rsid w:val="000E42BB"/>
    <w:rsid w:val="000E45F5"/>
    <w:rsid w:val="000E4CAB"/>
    <w:rsid w:val="000E4F57"/>
    <w:rsid w:val="000E5912"/>
    <w:rsid w:val="000E6EEE"/>
    <w:rsid w:val="000E71D6"/>
    <w:rsid w:val="000E7659"/>
    <w:rsid w:val="000E7682"/>
    <w:rsid w:val="000E7FF0"/>
    <w:rsid w:val="000F0142"/>
    <w:rsid w:val="000F03DD"/>
    <w:rsid w:val="000F05AA"/>
    <w:rsid w:val="000F0725"/>
    <w:rsid w:val="000F0804"/>
    <w:rsid w:val="000F0862"/>
    <w:rsid w:val="000F08B2"/>
    <w:rsid w:val="000F0E7E"/>
    <w:rsid w:val="000F0E8D"/>
    <w:rsid w:val="000F1356"/>
    <w:rsid w:val="000F1BE7"/>
    <w:rsid w:val="000F2272"/>
    <w:rsid w:val="000F2B23"/>
    <w:rsid w:val="000F2B60"/>
    <w:rsid w:val="000F3514"/>
    <w:rsid w:val="000F35E4"/>
    <w:rsid w:val="000F362C"/>
    <w:rsid w:val="000F379C"/>
    <w:rsid w:val="000F37F7"/>
    <w:rsid w:val="000F3ACA"/>
    <w:rsid w:val="000F46E9"/>
    <w:rsid w:val="000F498E"/>
    <w:rsid w:val="000F4E78"/>
    <w:rsid w:val="000F5426"/>
    <w:rsid w:val="000F5667"/>
    <w:rsid w:val="000F579E"/>
    <w:rsid w:val="000F57A8"/>
    <w:rsid w:val="000F593E"/>
    <w:rsid w:val="000F5A13"/>
    <w:rsid w:val="000F5C14"/>
    <w:rsid w:val="000F5D14"/>
    <w:rsid w:val="000F5DAB"/>
    <w:rsid w:val="000F62A6"/>
    <w:rsid w:val="000F683C"/>
    <w:rsid w:val="000F690C"/>
    <w:rsid w:val="000F6928"/>
    <w:rsid w:val="000F6E49"/>
    <w:rsid w:val="000F7250"/>
    <w:rsid w:val="000F7D5A"/>
    <w:rsid w:val="001007F5"/>
    <w:rsid w:val="00100901"/>
    <w:rsid w:val="0010098F"/>
    <w:rsid w:val="00101015"/>
    <w:rsid w:val="00101511"/>
    <w:rsid w:val="00101561"/>
    <w:rsid w:val="00101B91"/>
    <w:rsid w:val="00101ED9"/>
    <w:rsid w:val="001020FC"/>
    <w:rsid w:val="00102334"/>
    <w:rsid w:val="00102603"/>
    <w:rsid w:val="00102B7C"/>
    <w:rsid w:val="00102C63"/>
    <w:rsid w:val="00102E8D"/>
    <w:rsid w:val="0010327A"/>
    <w:rsid w:val="001036C2"/>
    <w:rsid w:val="00103965"/>
    <w:rsid w:val="00103D61"/>
    <w:rsid w:val="00103D92"/>
    <w:rsid w:val="001047D3"/>
    <w:rsid w:val="00104A13"/>
    <w:rsid w:val="00104DB3"/>
    <w:rsid w:val="00104EFC"/>
    <w:rsid w:val="00104FDA"/>
    <w:rsid w:val="0010566C"/>
    <w:rsid w:val="00105952"/>
    <w:rsid w:val="00105CCE"/>
    <w:rsid w:val="00105D4D"/>
    <w:rsid w:val="00105F26"/>
    <w:rsid w:val="0010629F"/>
    <w:rsid w:val="0010637D"/>
    <w:rsid w:val="001064EB"/>
    <w:rsid w:val="00106B09"/>
    <w:rsid w:val="00106EFB"/>
    <w:rsid w:val="001073CB"/>
    <w:rsid w:val="0010762D"/>
    <w:rsid w:val="0010765C"/>
    <w:rsid w:val="00107800"/>
    <w:rsid w:val="001078A4"/>
    <w:rsid w:val="00107945"/>
    <w:rsid w:val="00107A66"/>
    <w:rsid w:val="0011054D"/>
    <w:rsid w:val="001107CD"/>
    <w:rsid w:val="00110DEE"/>
    <w:rsid w:val="001113E8"/>
    <w:rsid w:val="0011178A"/>
    <w:rsid w:val="00111CAF"/>
    <w:rsid w:val="001121BC"/>
    <w:rsid w:val="00112CC8"/>
    <w:rsid w:val="00113045"/>
    <w:rsid w:val="0011307E"/>
    <w:rsid w:val="00113A48"/>
    <w:rsid w:val="00113CA4"/>
    <w:rsid w:val="00113CED"/>
    <w:rsid w:val="00113FF5"/>
    <w:rsid w:val="001143FC"/>
    <w:rsid w:val="0011482F"/>
    <w:rsid w:val="00114967"/>
    <w:rsid w:val="00115015"/>
    <w:rsid w:val="001153D1"/>
    <w:rsid w:val="001154B7"/>
    <w:rsid w:val="001154C1"/>
    <w:rsid w:val="0011580F"/>
    <w:rsid w:val="00116308"/>
    <w:rsid w:val="001179BF"/>
    <w:rsid w:val="00117C74"/>
    <w:rsid w:val="00117D65"/>
    <w:rsid w:val="00117FC1"/>
    <w:rsid w:val="00120196"/>
    <w:rsid w:val="00120621"/>
    <w:rsid w:val="00120972"/>
    <w:rsid w:val="00120975"/>
    <w:rsid w:val="00120A04"/>
    <w:rsid w:val="00120D99"/>
    <w:rsid w:val="00120DFB"/>
    <w:rsid w:val="00120ED9"/>
    <w:rsid w:val="00120F3F"/>
    <w:rsid w:val="00120FF0"/>
    <w:rsid w:val="0012118A"/>
    <w:rsid w:val="00121190"/>
    <w:rsid w:val="001211C9"/>
    <w:rsid w:val="00121365"/>
    <w:rsid w:val="001217A3"/>
    <w:rsid w:val="00121CA4"/>
    <w:rsid w:val="001220BB"/>
    <w:rsid w:val="0012213E"/>
    <w:rsid w:val="00122AB4"/>
    <w:rsid w:val="00122E2B"/>
    <w:rsid w:val="00122FC1"/>
    <w:rsid w:val="001230E7"/>
    <w:rsid w:val="001232A4"/>
    <w:rsid w:val="001232B5"/>
    <w:rsid w:val="0012393E"/>
    <w:rsid w:val="00123BF8"/>
    <w:rsid w:val="0012436A"/>
    <w:rsid w:val="00124590"/>
    <w:rsid w:val="0012460A"/>
    <w:rsid w:val="00124BCB"/>
    <w:rsid w:val="00124F08"/>
    <w:rsid w:val="00124F67"/>
    <w:rsid w:val="00124FF8"/>
    <w:rsid w:val="001251DC"/>
    <w:rsid w:val="001253E5"/>
    <w:rsid w:val="001256A9"/>
    <w:rsid w:val="00125C12"/>
    <w:rsid w:val="00125F43"/>
    <w:rsid w:val="00125FD1"/>
    <w:rsid w:val="00126388"/>
    <w:rsid w:val="00127023"/>
    <w:rsid w:val="001304BB"/>
    <w:rsid w:val="001308CF"/>
    <w:rsid w:val="0013095E"/>
    <w:rsid w:val="00130979"/>
    <w:rsid w:val="00131080"/>
    <w:rsid w:val="0013125F"/>
    <w:rsid w:val="00131752"/>
    <w:rsid w:val="001319B4"/>
    <w:rsid w:val="00131C4E"/>
    <w:rsid w:val="00131CBD"/>
    <w:rsid w:val="00131EE6"/>
    <w:rsid w:val="0013221B"/>
    <w:rsid w:val="001324CA"/>
    <w:rsid w:val="00132847"/>
    <w:rsid w:val="0013298B"/>
    <w:rsid w:val="00132E13"/>
    <w:rsid w:val="001336DC"/>
    <w:rsid w:val="0013392E"/>
    <w:rsid w:val="00134487"/>
    <w:rsid w:val="0013479D"/>
    <w:rsid w:val="001348F5"/>
    <w:rsid w:val="00134A3D"/>
    <w:rsid w:val="00134AAB"/>
    <w:rsid w:val="00134AEA"/>
    <w:rsid w:val="00134AEC"/>
    <w:rsid w:val="00134BC0"/>
    <w:rsid w:val="00134E59"/>
    <w:rsid w:val="00134EA7"/>
    <w:rsid w:val="001356C0"/>
    <w:rsid w:val="0013577B"/>
    <w:rsid w:val="00135C16"/>
    <w:rsid w:val="00135DE9"/>
    <w:rsid w:val="00136231"/>
    <w:rsid w:val="0013648D"/>
    <w:rsid w:val="0013672F"/>
    <w:rsid w:val="00136AAE"/>
    <w:rsid w:val="00136BAC"/>
    <w:rsid w:val="00136D45"/>
    <w:rsid w:val="00136F2A"/>
    <w:rsid w:val="001372C6"/>
    <w:rsid w:val="001373B8"/>
    <w:rsid w:val="0013740E"/>
    <w:rsid w:val="00137531"/>
    <w:rsid w:val="00137B2D"/>
    <w:rsid w:val="00137FA7"/>
    <w:rsid w:val="0014032B"/>
    <w:rsid w:val="001405EE"/>
    <w:rsid w:val="001408BD"/>
    <w:rsid w:val="001409C5"/>
    <w:rsid w:val="00140F39"/>
    <w:rsid w:val="001413C5"/>
    <w:rsid w:val="00141468"/>
    <w:rsid w:val="001416A8"/>
    <w:rsid w:val="001416C3"/>
    <w:rsid w:val="00141907"/>
    <w:rsid w:val="001419C7"/>
    <w:rsid w:val="00142761"/>
    <w:rsid w:val="00142C47"/>
    <w:rsid w:val="00142D71"/>
    <w:rsid w:val="00142DC5"/>
    <w:rsid w:val="00142E98"/>
    <w:rsid w:val="00143D6D"/>
    <w:rsid w:val="00144040"/>
    <w:rsid w:val="00144B4F"/>
    <w:rsid w:val="00144C03"/>
    <w:rsid w:val="00144E0C"/>
    <w:rsid w:val="001452F0"/>
    <w:rsid w:val="0014563D"/>
    <w:rsid w:val="001459B4"/>
    <w:rsid w:val="00146469"/>
    <w:rsid w:val="00146A93"/>
    <w:rsid w:val="00146E88"/>
    <w:rsid w:val="00146F30"/>
    <w:rsid w:val="001473C7"/>
    <w:rsid w:val="001479EF"/>
    <w:rsid w:val="00147A80"/>
    <w:rsid w:val="00147BAC"/>
    <w:rsid w:val="00150219"/>
    <w:rsid w:val="001503D0"/>
    <w:rsid w:val="001503FB"/>
    <w:rsid w:val="001505D0"/>
    <w:rsid w:val="0015074D"/>
    <w:rsid w:val="00150784"/>
    <w:rsid w:val="001507E9"/>
    <w:rsid w:val="0015080F"/>
    <w:rsid w:val="001509DE"/>
    <w:rsid w:val="00150C6E"/>
    <w:rsid w:val="00150EE2"/>
    <w:rsid w:val="00150FD8"/>
    <w:rsid w:val="00151494"/>
    <w:rsid w:val="00151CBA"/>
    <w:rsid w:val="00151D04"/>
    <w:rsid w:val="0015212D"/>
    <w:rsid w:val="00152143"/>
    <w:rsid w:val="00152211"/>
    <w:rsid w:val="00152DB8"/>
    <w:rsid w:val="00153282"/>
    <w:rsid w:val="0015350B"/>
    <w:rsid w:val="001537D4"/>
    <w:rsid w:val="00153B34"/>
    <w:rsid w:val="00154030"/>
    <w:rsid w:val="0015425E"/>
    <w:rsid w:val="001542D8"/>
    <w:rsid w:val="00154751"/>
    <w:rsid w:val="00154808"/>
    <w:rsid w:val="001549E1"/>
    <w:rsid w:val="00155057"/>
    <w:rsid w:val="0015507A"/>
    <w:rsid w:val="001553B2"/>
    <w:rsid w:val="00155BE4"/>
    <w:rsid w:val="00155DDE"/>
    <w:rsid w:val="00155F00"/>
    <w:rsid w:val="001561A5"/>
    <w:rsid w:val="001563DE"/>
    <w:rsid w:val="001566EE"/>
    <w:rsid w:val="00156901"/>
    <w:rsid w:val="00156E03"/>
    <w:rsid w:val="001571D1"/>
    <w:rsid w:val="00157226"/>
    <w:rsid w:val="00160092"/>
    <w:rsid w:val="001606CC"/>
    <w:rsid w:val="00160B7F"/>
    <w:rsid w:val="00160F8B"/>
    <w:rsid w:val="001610A5"/>
    <w:rsid w:val="001613AC"/>
    <w:rsid w:val="001614BF"/>
    <w:rsid w:val="00161507"/>
    <w:rsid w:val="00161983"/>
    <w:rsid w:val="00161CAD"/>
    <w:rsid w:val="00161E75"/>
    <w:rsid w:val="0016256C"/>
    <w:rsid w:val="0016278D"/>
    <w:rsid w:val="00163A97"/>
    <w:rsid w:val="00163F1B"/>
    <w:rsid w:val="0016424B"/>
    <w:rsid w:val="0016437C"/>
    <w:rsid w:val="00164381"/>
    <w:rsid w:val="001645D2"/>
    <w:rsid w:val="001650F0"/>
    <w:rsid w:val="00165367"/>
    <w:rsid w:val="001657A8"/>
    <w:rsid w:val="00165C22"/>
    <w:rsid w:val="00165CC1"/>
    <w:rsid w:val="00166064"/>
    <w:rsid w:val="00166218"/>
    <w:rsid w:val="00166556"/>
    <w:rsid w:val="001667EA"/>
    <w:rsid w:val="00166F18"/>
    <w:rsid w:val="00167397"/>
    <w:rsid w:val="00167721"/>
    <w:rsid w:val="00167A8D"/>
    <w:rsid w:val="00167C63"/>
    <w:rsid w:val="0017009C"/>
    <w:rsid w:val="0017064A"/>
    <w:rsid w:val="0017076C"/>
    <w:rsid w:val="001707D3"/>
    <w:rsid w:val="00170F38"/>
    <w:rsid w:val="0017129F"/>
    <w:rsid w:val="0017139B"/>
    <w:rsid w:val="00171543"/>
    <w:rsid w:val="00171585"/>
    <w:rsid w:val="001715AD"/>
    <w:rsid w:val="00171687"/>
    <w:rsid w:val="00171718"/>
    <w:rsid w:val="00171E73"/>
    <w:rsid w:val="001720F3"/>
    <w:rsid w:val="00172A20"/>
    <w:rsid w:val="00172B9E"/>
    <w:rsid w:val="001730C5"/>
    <w:rsid w:val="0017312E"/>
    <w:rsid w:val="001736DA"/>
    <w:rsid w:val="00173718"/>
    <w:rsid w:val="00173C87"/>
    <w:rsid w:val="00173DB9"/>
    <w:rsid w:val="001745F7"/>
    <w:rsid w:val="00174ACF"/>
    <w:rsid w:val="0017515C"/>
    <w:rsid w:val="00175618"/>
    <w:rsid w:val="00175932"/>
    <w:rsid w:val="00175B8B"/>
    <w:rsid w:val="00175EAF"/>
    <w:rsid w:val="0017660D"/>
    <w:rsid w:val="0017666F"/>
    <w:rsid w:val="00176943"/>
    <w:rsid w:val="00177416"/>
    <w:rsid w:val="00177A7D"/>
    <w:rsid w:val="00177FF7"/>
    <w:rsid w:val="001800E9"/>
    <w:rsid w:val="00180231"/>
    <w:rsid w:val="001802A0"/>
    <w:rsid w:val="00180573"/>
    <w:rsid w:val="00180A4F"/>
    <w:rsid w:val="0018127A"/>
    <w:rsid w:val="00181472"/>
    <w:rsid w:val="0018169E"/>
    <w:rsid w:val="001816F3"/>
    <w:rsid w:val="001819D4"/>
    <w:rsid w:val="00181C8C"/>
    <w:rsid w:val="00182426"/>
    <w:rsid w:val="0018257C"/>
    <w:rsid w:val="00182D74"/>
    <w:rsid w:val="00182EBA"/>
    <w:rsid w:val="00183571"/>
    <w:rsid w:val="0018379A"/>
    <w:rsid w:val="001838EE"/>
    <w:rsid w:val="00183BBE"/>
    <w:rsid w:val="00183F09"/>
    <w:rsid w:val="0018445A"/>
    <w:rsid w:val="0018490B"/>
    <w:rsid w:val="001849AE"/>
    <w:rsid w:val="00184B84"/>
    <w:rsid w:val="00184BFB"/>
    <w:rsid w:val="00184DAF"/>
    <w:rsid w:val="00184F3F"/>
    <w:rsid w:val="00185911"/>
    <w:rsid w:val="00185F9A"/>
    <w:rsid w:val="001864B6"/>
    <w:rsid w:val="0018650B"/>
    <w:rsid w:val="00186671"/>
    <w:rsid w:val="001867EF"/>
    <w:rsid w:val="00186828"/>
    <w:rsid w:val="00186B70"/>
    <w:rsid w:val="00186BD0"/>
    <w:rsid w:val="00186E93"/>
    <w:rsid w:val="0018798A"/>
    <w:rsid w:val="00187FC7"/>
    <w:rsid w:val="001901CD"/>
    <w:rsid w:val="00190DD8"/>
    <w:rsid w:val="00190E34"/>
    <w:rsid w:val="00190E77"/>
    <w:rsid w:val="00191202"/>
    <w:rsid w:val="001917E7"/>
    <w:rsid w:val="001918FC"/>
    <w:rsid w:val="00191D33"/>
    <w:rsid w:val="00191DD0"/>
    <w:rsid w:val="001920CA"/>
    <w:rsid w:val="001920FA"/>
    <w:rsid w:val="00192529"/>
    <w:rsid w:val="00192541"/>
    <w:rsid w:val="00192583"/>
    <w:rsid w:val="0019271A"/>
    <w:rsid w:val="0019277C"/>
    <w:rsid w:val="0019299B"/>
    <w:rsid w:val="00192D51"/>
    <w:rsid w:val="00192DC2"/>
    <w:rsid w:val="0019313F"/>
    <w:rsid w:val="0019329F"/>
    <w:rsid w:val="0019334C"/>
    <w:rsid w:val="0019356B"/>
    <w:rsid w:val="001940D4"/>
    <w:rsid w:val="001941DF"/>
    <w:rsid w:val="001941EE"/>
    <w:rsid w:val="001944F4"/>
    <w:rsid w:val="0019490B"/>
    <w:rsid w:val="00195318"/>
    <w:rsid w:val="0019587A"/>
    <w:rsid w:val="001958D2"/>
    <w:rsid w:val="00195A7A"/>
    <w:rsid w:val="00195AD3"/>
    <w:rsid w:val="00195ADD"/>
    <w:rsid w:val="00195AE1"/>
    <w:rsid w:val="00196086"/>
    <w:rsid w:val="001962C7"/>
    <w:rsid w:val="0019662B"/>
    <w:rsid w:val="00196763"/>
    <w:rsid w:val="00196810"/>
    <w:rsid w:val="00196A97"/>
    <w:rsid w:val="00196C1D"/>
    <w:rsid w:val="001972CF"/>
    <w:rsid w:val="0019730E"/>
    <w:rsid w:val="0019779B"/>
    <w:rsid w:val="00197C07"/>
    <w:rsid w:val="00197D1F"/>
    <w:rsid w:val="001A018A"/>
    <w:rsid w:val="001A01F4"/>
    <w:rsid w:val="001A04A6"/>
    <w:rsid w:val="001A06FA"/>
    <w:rsid w:val="001A0993"/>
    <w:rsid w:val="001A0B2B"/>
    <w:rsid w:val="001A0C4D"/>
    <w:rsid w:val="001A0E95"/>
    <w:rsid w:val="001A0F90"/>
    <w:rsid w:val="001A112C"/>
    <w:rsid w:val="001A114B"/>
    <w:rsid w:val="001A12C6"/>
    <w:rsid w:val="001A193B"/>
    <w:rsid w:val="001A1DDF"/>
    <w:rsid w:val="001A2004"/>
    <w:rsid w:val="001A239C"/>
    <w:rsid w:val="001A2468"/>
    <w:rsid w:val="001A2527"/>
    <w:rsid w:val="001A28E1"/>
    <w:rsid w:val="001A358B"/>
    <w:rsid w:val="001A3853"/>
    <w:rsid w:val="001A4020"/>
    <w:rsid w:val="001A4206"/>
    <w:rsid w:val="001A42B3"/>
    <w:rsid w:val="001A50F9"/>
    <w:rsid w:val="001A59E1"/>
    <w:rsid w:val="001A5B8F"/>
    <w:rsid w:val="001A5C02"/>
    <w:rsid w:val="001A5D79"/>
    <w:rsid w:val="001A5E56"/>
    <w:rsid w:val="001A64E6"/>
    <w:rsid w:val="001A66E9"/>
    <w:rsid w:val="001A6762"/>
    <w:rsid w:val="001A71A5"/>
    <w:rsid w:val="001A71EE"/>
    <w:rsid w:val="001A7354"/>
    <w:rsid w:val="001B0140"/>
    <w:rsid w:val="001B0993"/>
    <w:rsid w:val="001B0F5E"/>
    <w:rsid w:val="001B18E2"/>
    <w:rsid w:val="001B19D0"/>
    <w:rsid w:val="001B1A56"/>
    <w:rsid w:val="001B1B00"/>
    <w:rsid w:val="001B200E"/>
    <w:rsid w:val="001B21C9"/>
    <w:rsid w:val="001B23CF"/>
    <w:rsid w:val="001B25A3"/>
    <w:rsid w:val="001B25C5"/>
    <w:rsid w:val="001B2C74"/>
    <w:rsid w:val="001B2ED5"/>
    <w:rsid w:val="001B3AA5"/>
    <w:rsid w:val="001B3F3C"/>
    <w:rsid w:val="001B40EB"/>
    <w:rsid w:val="001B49B0"/>
    <w:rsid w:val="001B4D53"/>
    <w:rsid w:val="001B4D5D"/>
    <w:rsid w:val="001B5850"/>
    <w:rsid w:val="001B5AE1"/>
    <w:rsid w:val="001B6366"/>
    <w:rsid w:val="001B63E3"/>
    <w:rsid w:val="001B6D33"/>
    <w:rsid w:val="001B6F70"/>
    <w:rsid w:val="001B6F93"/>
    <w:rsid w:val="001B75CA"/>
    <w:rsid w:val="001B75F6"/>
    <w:rsid w:val="001B7637"/>
    <w:rsid w:val="001B7E72"/>
    <w:rsid w:val="001B7F47"/>
    <w:rsid w:val="001C02EA"/>
    <w:rsid w:val="001C0531"/>
    <w:rsid w:val="001C0774"/>
    <w:rsid w:val="001C0C85"/>
    <w:rsid w:val="001C0D24"/>
    <w:rsid w:val="001C0E92"/>
    <w:rsid w:val="001C0FBF"/>
    <w:rsid w:val="001C10C2"/>
    <w:rsid w:val="001C11A7"/>
    <w:rsid w:val="001C1434"/>
    <w:rsid w:val="001C1A8E"/>
    <w:rsid w:val="001C1BFD"/>
    <w:rsid w:val="001C1C1D"/>
    <w:rsid w:val="001C1FF4"/>
    <w:rsid w:val="001C206E"/>
    <w:rsid w:val="001C2375"/>
    <w:rsid w:val="001C24C0"/>
    <w:rsid w:val="001C2748"/>
    <w:rsid w:val="001C3123"/>
    <w:rsid w:val="001C327B"/>
    <w:rsid w:val="001C342D"/>
    <w:rsid w:val="001C3718"/>
    <w:rsid w:val="001C3722"/>
    <w:rsid w:val="001C37FA"/>
    <w:rsid w:val="001C3946"/>
    <w:rsid w:val="001C420C"/>
    <w:rsid w:val="001C4764"/>
    <w:rsid w:val="001C498D"/>
    <w:rsid w:val="001C550E"/>
    <w:rsid w:val="001C5649"/>
    <w:rsid w:val="001C5653"/>
    <w:rsid w:val="001C57BD"/>
    <w:rsid w:val="001C58EB"/>
    <w:rsid w:val="001C5A48"/>
    <w:rsid w:val="001C5BDA"/>
    <w:rsid w:val="001C5FD8"/>
    <w:rsid w:val="001C6113"/>
    <w:rsid w:val="001C649C"/>
    <w:rsid w:val="001C653C"/>
    <w:rsid w:val="001C6580"/>
    <w:rsid w:val="001C677A"/>
    <w:rsid w:val="001C6B4F"/>
    <w:rsid w:val="001C6BBA"/>
    <w:rsid w:val="001C6FEC"/>
    <w:rsid w:val="001C70A3"/>
    <w:rsid w:val="001C73EE"/>
    <w:rsid w:val="001C75C1"/>
    <w:rsid w:val="001C75FB"/>
    <w:rsid w:val="001C76AF"/>
    <w:rsid w:val="001C77B8"/>
    <w:rsid w:val="001C79D7"/>
    <w:rsid w:val="001C7B7F"/>
    <w:rsid w:val="001D04BC"/>
    <w:rsid w:val="001D0F23"/>
    <w:rsid w:val="001D156D"/>
    <w:rsid w:val="001D16FB"/>
    <w:rsid w:val="001D18F6"/>
    <w:rsid w:val="001D1D16"/>
    <w:rsid w:val="001D1DD0"/>
    <w:rsid w:val="001D2026"/>
    <w:rsid w:val="001D2066"/>
    <w:rsid w:val="001D21BD"/>
    <w:rsid w:val="001D2789"/>
    <w:rsid w:val="001D2B5E"/>
    <w:rsid w:val="001D2B73"/>
    <w:rsid w:val="001D2DE5"/>
    <w:rsid w:val="001D2F05"/>
    <w:rsid w:val="001D345F"/>
    <w:rsid w:val="001D350F"/>
    <w:rsid w:val="001D36C2"/>
    <w:rsid w:val="001D3B66"/>
    <w:rsid w:val="001D3CD5"/>
    <w:rsid w:val="001D3E98"/>
    <w:rsid w:val="001D41A0"/>
    <w:rsid w:val="001D4303"/>
    <w:rsid w:val="001D46C4"/>
    <w:rsid w:val="001D4BDA"/>
    <w:rsid w:val="001D4DF4"/>
    <w:rsid w:val="001D5283"/>
    <w:rsid w:val="001D58A2"/>
    <w:rsid w:val="001D58B6"/>
    <w:rsid w:val="001D5961"/>
    <w:rsid w:val="001D5D17"/>
    <w:rsid w:val="001D5FA0"/>
    <w:rsid w:val="001D6874"/>
    <w:rsid w:val="001D6EA2"/>
    <w:rsid w:val="001D7232"/>
    <w:rsid w:val="001D738F"/>
    <w:rsid w:val="001D765E"/>
    <w:rsid w:val="001D7857"/>
    <w:rsid w:val="001D7946"/>
    <w:rsid w:val="001D796A"/>
    <w:rsid w:val="001D799F"/>
    <w:rsid w:val="001D7B3A"/>
    <w:rsid w:val="001E00E5"/>
    <w:rsid w:val="001E0215"/>
    <w:rsid w:val="001E0361"/>
    <w:rsid w:val="001E04CF"/>
    <w:rsid w:val="001E06F7"/>
    <w:rsid w:val="001E0775"/>
    <w:rsid w:val="001E10F0"/>
    <w:rsid w:val="001E1BBD"/>
    <w:rsid w:val="001E228C"/>
    <w:rsid w:val="001E2434"/>
    <w:rsid w:val="001E2830"/>
    <w:rsid w:val="001E28E4"/>
    <w:rsid w:val="001E2F39"/>
    <w:rsid w:val="001E32AF"/>
    <w:rsid w:val="001E38B3"/>
    <w:rsid w:val="001E3931"/>
    <w:rsid w:val="001E3AC8"/>
    <w:rsid w:val="001E3B97"/>
    <w:rsid w:val="001E3C20"/>
    <w:rsid w:val="001E44F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759B"/>
    <w:rsid w:val="001E77F2"/>
    <w:rsid w:val="001E7B00"/>
    <w:rsid w:val="001E7BE4"/>
    <w:rsid w:val="001E7C88"/>
    <w:rsid w:val="001F0259"/>
    <w:rsid w:val="001F02E4"/>
    <w:rsid w:val="001F0440"/>
    <w:rsid w:val="001F07BA"/>
    <w:rsid w:val="001F0BD9"/>
    <w:rsid w:val="001F14DC"/>
    <w:rsid w:val="001F152C"/>
    <w:rsid w:val="001F17C5"/>
    <w:rsid w:val="001F17EE"/>
    <w:rsid w:val="001F1838"/>
    <w:rsid w:val="001F1839"/>
    <w:rsid w:val="001F1AA3"/>
    <w:rsid w:val="001F1D31"/>
    <w:rsid w:val="001F1FC5"/>
    <w:rsid w:val="001F2346"/>
    <w:rsid w:val="001F26D3"/>
    <w:rsid w:val="001F280E"/>
    <w:rsid w:val="001F34F8"/>
    <w:rsid w:val="001F387A"/>
    <w:rsid w:val="001F3929"/>
    <w:rsid w:val="001F3D7F"/>
    <w:rsid w:val="001F4221"/>
    <w:rsid w:val="001F444E"/>
    <w:rsid w:val="001F44CD"/>
    <w:rsid w:val="001F46B0"/>
    <w:rsid w:val="001F48E8"/>
    <w:rsid w:val="001F4F41"/>
    <w:rsid w:val="001F532E"/>
    <w:rsid w:val="001F538F"/>
    <w:rsid w:val="001F5D0C"/>
    <w:rsid w:val="001F5D9D"/>
    <w:rsid w:val="001F61AD"/>
    <w:rsid w:val="001F6478"/>
    <w:rsid w:val="001F6860"/>
    <w:rsid w:val="001F74BA"/>
    <w:rsid w:val="001F7564"/>
    <w:rsid w:val="001F7792"/>
    <w:rsid w:val="001F7D0E"/>
    <w:rsid w:val="001F7EB7"/>
    <w:rsid w:val="001F7FF4"/>
    <w:rsid w:val="002009C6"/>
    <w:rsid w:val="00200ADD"/>
    <w:rsid w:val="00200E18"/>
    <w:rsid w:val="00200EC6"/>
    <w:rsid w:val="0020130F"/>
    <w:rsid w:val="002014D6"/>
    <w:rsid w:val="00201838"/>
    <w:rsid w:val="0020183C"/>
    <w:rsid w:val="0020244A"/>
    <w:rsid w:val="00202602"/>
    <w:rsid w:val="00202E32"/>
    <w:rsid w:val="00203766"/>
    <w:rsid w:val="002039F5"/>
    <w:rsid w:val="00203A08"/>
    <w:rsid w:val="00203CBB"/>
    <w:rsid w:val="00204038"/>
    <w:rsid w:val="002043A2"/>
    <w:rsid w:val="002045A6"/>
    <w:rsid w:val="002048C9"/>
    <w:rsid w:val="0020530A"/>
    <w:rsid w:val="00205AD0"/>
    <w:rsid w:val="00205B56"/>
    <w:rsid w:val="00205FEB"/>
    <w:rsid w:val="00207449"/>
    <w:rsid w:val="002074BF"/>
    <w:rsid w:val="00207798"/>
    <w:rsid w:val="00207A69"/>
    <w:rsid w:val="00207AF0"/>
    <w:rsid w:val="00210355"/>
    <w:rsid w:val="00210363"/>
    <w:rsid w:val="00210412"/>
    <w:rsid w:val="002104FC"/>
    <w:rsid w:val="00210775"/>
    <w:rsid w:val="002107D9"/>
    <w:rsid w:val="00210989"/>
    <w:rsid w:val="00210BBE"/>
    <w:rsid w:val="00210C47"/>
    <w:rsid w:val="00210DC0"/>
    <w:rsid w:val="00210DC3"/>
    <w:rsid w:val="002115B3"/>
    <w:rsid w:val="002119BE"/>
    <w:rsid w:val="00211CD2"/>
    <w:rsid w:val="002121AB"/>
    <w:rsid w:val="002123B8"/>
    <w:rsid w:val="002124E3"/>
    <w:rsid w:val="00212518"/>
    <w:rsid w:val="002125DD"/>
    <w:rsid w:val="00212796"/>
    <w:rsid w:val="00212AED"/>
    <w:rsid w:val="00212B1C"/>
    <w:rsid w:val="00213589"/>
    <w:rsid w:val="002139D9"/>
    <w:rsid w:val="00213DBF"/>
    <w:rsid w:val="00213FF9"/>
    <w:rsid w:val="00214048"/>
    <w:rsid w:val="00214E70"/>
    <w:rsid w:val="00215470"/>
    <w:rsid w:val="002157F6"/>
    <w:rsid w:val="00215925"/>
    <w:rsid w:val="00215CA0"/>
    <w:rsid w:val="0021609F"/>
    <w:rsid w:val="00216203"/>
    <w:rsid w:val="0021638C"/>
    <w:rsid w:val="00216460"/>
    <w:rsid w:val="002167C8"/>
    <w:rsid w:val="00216C19"/>
    <w:rsid w:val="00216CC0"/>
    <w:rsid w:val="00217165"/>
    <w:rsid w:val="00217220"/>
    <w:rsid w:val="002175C1"/>
    <w:rsid w:val="002175C8"/>
    <w:rsid w:val="00217715"/>
    <w:rsid w:val="00217818"/>
    <w:rsid w:val="0021785B"/>
    <w:rsid w:val="00217DF5"/>
    <w:rsid w:val="00217F60"/>
    <w:rsid w:val="00221176"/>
    <w:rsid w:val="0022128A"/>
    <w:rsid w:val="002216D3"/>
    <w:rsid w:val="00221A16"/>
    <w:rsid w:val="00221CEB"/>
    <w:rsid w:val="00222250"/>
    <w:rsid w:val="002222A4"/>
    <w:rsid w:val="00222A22"/>
    <w:rsid w:val="00222B3A"/>
    <w:rsid w:val="00223092"/>
    <w:rsid w:val="00223246"/>
    <w:rsid w:val="00223655"/>
    <w:rsid w:val="00224162"/>
    <w:rsid w:val="00224328"/>
    <w:rsid w:val="00224401"/>
    <w:rsid w:val="00224860"/>
    <w:rsid w:val="00224A1E"/>
    <w:rsid w:val="00224A2E"/>
    <w:rsid w:val="00224A77"/>
    <w:rsid w:val="00224BD7"/>
    <w:rsid w:val="00224D75"/>
    <w:rsid w:val="002254CE"/>
    <w:rsid w:val="00225A2A"/>
    <w:rsid w:val="00225B89"/>
    <w:rsid w:val="00225C18"/>
    <w:rsid w:val="002263FC"/>
    <w:rsid w:val="00226982"/>
    <w:rsid w:val="002275D7"/>
    <w:rsid w:val="00227960"/>
    <w:rsid w:val="00227AE9"/>
    <w:rsid w:val="00227F0E"/>
    <w:rsid w:val="0023001F"/>
    <w:rsid w:val="0023011B"/>
    <w:rsid w:val="002301A9"/>
    <w:rsid w:val="002303BB"/>
    <w:rsid w:val="00230750"/>
    <w:rsid w:val="00230DE0"/>
    <w:rsid w:val="00231233"/>
    <w:rsid w:val="00231301"/>
    <w:rsid w:val="002314CF"/>
    <w:rsid w:val="0023171E"/>
    <w:rsid w:val="002320DB"/>
    <w:rsid w:val="00232293"/>
    <w:rsid w:val="0023250F"/>
    <w:rsid w:val="00232BAF"/>
    <w:rsid w:val="00232FF9"/>
    <w:rsid w:val="002331AB"/>
    <w:rsid w:val="002339FB"/>
    <w:rsid w:val="00233DC5"/>
    <w:rsid w:val="0023485F"/>
    <w:rsid w:val="00234CA5"/>
    <w:rsid w:val="00235811"/>
    <w:rsid w:val="00235846"/>
    <w:rsid w:val="00235CA7"/>
    <w:rsid w:val="00236135"/>
    <w:rsid w:val="002364F6"/>
    <w:rsid w:val="002369C0"/>
    <w:rsid w:val="002370D8"/>
    <w:rsid w:val="00237356"/>
    <w:rsid w:val="002373AC"/>
    <w:rsid w:val="002373FB"/>
    <w:rsid w:val="002373FE"/>
    <w:rsid w:val="002374CE"/>
    <w:rsid w:val="002379D3"/>
    <w:rsid w:val="00237AAF"/>
    <w:rsid w:val="00237BCB"/>
    <w:rsid w:val="0024069A"/>
    <w:rsid w:val="0024075C"/>
    <w:rsid w:val="00240934"/>
    <w:rsid w:val="002409DC"/>
    <w:rsid w:val="00240A86"/>
    <w:rsid w:val="00240F41"/>
    <w:rsid w:val="002414B8"/>
    <w:rsid w:val="002415A0"/>
    <w:rsid w:val="00241648"/>
    <w:rsid w:val="002416BA"/>
    <w:rsid w:val="00241791"/>
    <w:rsid w:val="00241878"/>
    <w:rsid w:val="0024193B"/>
    <w:rsid w:val="00241BCB"/>
    <w:rsid w:val="00242035"/>
    <w:rsid w:val="00242158"/>
    <w:rsid w:val="00242352"/>
    <w:rsid w:val="00242770"/>
    <w:rsid w:val="00242A76"/>
    <w:rsid w:val="00242CC3"/>
    <w:rsid w:val="00243171"/>
    <w:rsid w:val="00243776"/>
    <w:rsid w:val="00243DF4"/>
    <w:rsid w:val="00244AF3"/>
    <w:rsid w:val="00244D71"/>
    <w:rsid w:val="00245489"/>
    <w:rsid w:val="002454FB"/>
    <w:rsid w:val="0024591A"/>
    <w:rsid w:val="0024607F"/>
    <w:rsid w:val="00246463"/>
    <w:rsid w:val="002469A5"/>
    <w:rsid w:val="00246A5C"/>
    <w:rsid w:val="00246A8D"/>
    <w:rsid w:val="00246BA2"/>
    <w:rsid w:val="00246C09"/>
    <w:rsid w:val="0024790F"/>
    <w:rsid w:val="002479F4"/>
    <w:rsid w:val="00247A55"/>
    <w:rsid w:val="00247B94"/>
    <w:rsid w:val="00247C8F"/>
    <w:rsid w:val="00250344"/>
    <w:rsid w:val="00250A2F"/>
    <w:rsid w:val="00250A7C"/>
    <w:rsid w:val="00250D1A"/>
    <w:rsid w:val="00250FC7"/>
    <w:rsid w:val="00250FE6"/>
    <w:rsid w:val="0025148E"/>
    <w:rsid w:val="00251492"/>
    <w:rsid w:val="0025174B"/>
    <w:rsid w:val="00251891"/>
    <w:rsid w:val="002518B1"/>
    <w:rsid w:val="00251F39"/>
    <w:rsid w:val="002520D7"/>
    <w:rsid w:val="0025259A"/>
    <w:rsid w:val="0025286F"/>
    <w:rsid w:val="00252C9F"/>
    <w:rsid w:val="002531A9"/>
    <w:rsid w:val="00253229"/>
    <w:rsid w:val="002534D2"/>
    <w:rsid w:val="00253DD8"/>
    <w:rsid w:val="00254743"/>
    <w:rsid w:val="00254A35"/>
    <w:rsid w:val="00254C36"/>
    <w:rsid w:val="00254EF8"/>
    <w:rsid w:val="00254F2F"/>
    <w:rsid w:val="0025511E"/>
    <w:rsid w:val="002551E2"/>
    <w:rsid w:val="002555D7"/>
    <w:rsid w:val="002556A0"/>
    <w:rsid w:val="00255917"/>
    <w:rsid w:val="00255D42"/>
    <w:rsid w:val="00256375"/>
    <w:rsid w:val="0025657A"/>
    <w:rsid w:val="002567BD"/>
    <w:rsid w:val="00256945"/>
    <w:rsid w:val="00256CEC"/>
    <w:rsid w:val="0025706E"/>
    <w:rsid w:val="0025734B"/>
    <w:rsid w:val="0025745A"/>
    <w:rsid w:val="00257BCA"/>
    <w:rsid w:val="00257D49"/>
    <w:rsid w:val="00257EC1"/>
    <w:rsid w:val="0026038F"/>
    <w:rsid w:val="00260BDA"/>
    <w:rsid w:val="00261231"/>
    <w:rsid w:val="00261288"/>
    <w:rsid w:val="002615D1"/>
    <w:rsid w:val="0026241E"/>
    <w:rsid w:val="0026247F"/>
    <w:rsid w:val="0026248C"/>
    <w:rsid w:val="00262496"/>
    <w:rsid w:val="002624F1"/>
    <w:rsid w:val="00262B43"/>
    <w:rsid w:val="00262EB1"/>
    <w:rsid w:val="002637DF"/>
    <w:rsid w:val="002637E8"/>
    <w:rsid w:val="00263C4D"/>
    <w:rsid w:val="00263C50"/>
    <w:rsid w:val="00263F33"/>
    <w:rsid w:val="00264165"/>
    <w:rsid w:val="0026431E"/>
    <w:rsid w:val="002643B0"/>
    <w:rsid w:val="002648B3"/>
    <w:rsid w:val="00264BB9"/>
    <w:rsid w:val="002650AA"/>
    <w:rsid w:val="002651B7"/>
    <w:rsid w:val="0026520E"/>
    <w:rsid w:val="002653D9"/>
    <w:rsid w:val="002656B4"/>
    <w:rsid w:val="00265A58"/>
    <w:rsid w:val="00265C24"/>
    <w:rsid w:val="00266B69"/>
    <w:rsid w:val="00267092"/>
    <w:rsid w:val="00267559"/>
    <w:rsid w:val="00267814"/>
    <w:rsid w:val="002679C6"/>
    <w:rsid w:val="0027020F"/>
    <w:rsid w:val="00270302"/>
    <w:rsid w:val="00270950"/>
    <w:rsid w:val="00270AF9"/>
    <w:rsid w:val="00270D79"/>
    <w:rsid w:val="00270F50"/>
    <w:rsid w:val="00270F67"/>
    <w:rsid w:val="00271332"/>
    <w:rsid w:val="00271393"/>
    <w:rsid w:val="0027153A"/>
    <w:rsid w:val="0027195B"/>
    <w:rsid w:val="00271F5C"/>
    <w:rsid w:val="0027259E"/>
    <w:rsid w:val="00272974"/>
    <w:rsid w:val="00272A7A"/>
    <w:rsid w:val="00272B2D"/>
    <w:rsid w:val="00272EA4"/>
    <w:rsid w:val="002731C0"/>
    <w:rsid w:val="00273656"/>
    <w:rsid w:val="00273748"/>
    <w:rsid w:val="00274292"/>
    <w:rsid w:val="0027457E"/>
    <w:rsid w:val="00274595"/>
    <w:rsid w:val="00274B05"/>
    <w:rsid w:val="00274C74"/>
    <w:rsid w:val="002753B7"/>
    <w:rsid w:val="00275435"/>
    <w:rsid w:val="002756B5"/>
    <w:rsid w:val="002758AD"/>
    <w:rsid w:val="00275A94"/>
    <w:rsid w:val="00275AC4"/>
    <w:rsid w:val="00275B17"/>
    <w:rsid w:val="00275B4A"/>
    <w:rsid w:val="00275E8D"/>
    <w:rsid w:val="00275EE8"/>
    <w:rsid w:val="00275F60"/>
    <w:rsid w:val="00276398"/>
    <w:rsid w:val="00276431"/>
    <w:rsid w:val="0027695F"/>
    <w:rsid w:val="002769A7"/>
    <w:rsid w:val="002769AB"/>
    <w:rsid w:val="002769B0"/>
    <w:rsid w:val="00276B43"/>
    <w:rsid w:val="00277694"/>
    <w:rsid w:val="00277ABE"/>
    <w:rsid w:val="00277C1B"/>
    <w:rsid w:val="00277EFC"/>
    <w:rsid w:val="00280198"/>
    <w:rsid w:val="002802B2"/>
    <w:rsid w:val="00280405"/>
    <w:rsid w:val="0028130F"/>
    <w:rsid w:val="00281591"/>
    <w:rsid w:val="00281D04"/>
    <w:rsid w:val="00281EAD"/>
    <w:rsid w:val="00282217"/>
    <w:rsid w:val="00282806"/>
    <w:rsid w:val="0028294E"/>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4EC"/>
    <w:rsid w:val="00285E2B"/>
    <w:rsid w:val="00285EE5"/>
    <w:rsid w:val="00286836"/>
    <w:rsid w:val="00286BF1"/>
    <w:rsid w:val="0028715F"/>
    <w:rsid w:val="00287516"/>
    <w:rsid w:val="00287772"/>
    <w:rsid w:val="00287A69"/>
    <w:rsid w:val="00287A87"/>
    <w:rsid w:val="0029034C"/>
    <w:rsid w:val="002903BD"/>
    <w:rsid w:val="00290884"/>
    <w:rsid w:val="00290BDD"/>
    <w:rsid w:val="00290C87"/>
    <w:rsid w:val="00290E9F"/>
    <w:rsid w:val="00291962"/>
    <w:rsid w:val="00291B79"/>
    <w:rsid w:val="00291C67"/>
    <w:rsid w:val="0029254F"/>
    <w:rsid w:val="002925D1"/>
    <w:rsid w:val="002927C2"/>
    <w:rsid w:val="00292F59"/>
    <w:rsid w:val="00293258"/>
    <w:rsid w:val="0029327A"/>
    <w:rsid w:val="002933D0"/>
    <w:rsid w:val="002938AB"/>
    <w:rsid w:val="00293AF1"/>
    <w:rsid w:val="00293C57"/>
    <w:rsid w:val="00293EA1"/>
    <w:rsid w:val="002941AF"/>
    <w:rsid w:val="002943EA"/>
    <w:rsid w:val="00294F54"/>
    <w:rsid w:val="0029512A"/>
    <w:rsid w:val="002958F9"/>
    <w:rsid w:val="00295ADB"/>
    <w:rsid w:val="002963D1"/>
    <w:rsid w:val="00296500"/>
    <w:rsid w:val="00296BAE"/>
    <w:rsid w:val="00296CD4"/>
    <w:rsid w:val="00297556"/>
    <w:rsid w:val="00297689"/>
    <w:rsid w:val="002979D3"/>
    <w:rsid w:val="00297A94"/>
    <w:rsid w:val="00297C4F"/>
    <w:rsid w:val="002A0442"/>
    <w:rsid w:val="002A1374"/>
    <w:rsid w:val="002A1399"/>
    <w:rsid w:val="002A1803"/>
    <w:rsid w:val="002A1989"/>
    <w:rsid w:val="002A1D42"/>
    <w:rsid w:val="002A1D6C"/>
    <w:rsid w:val="002A214C"/>
    <w:rsid w:val="002A2399"/>
    <w:rsid w:val="002A278D"/>
    <w:rsid w:val="002A2A41"/>
    <w:rsid w:val="002A2BDE"/>
    <w:rsid w:val="002A3192"/>
    <w:rsid w:val="002A31D4"/>
    <w:rsid w:val="002A33B3"/>
    <w:rsid w:val="002A3837"/>
    <w:rsid w:val="002A3CC4"/>
    <w:rsid w:val="002A3D41"/>
    <w:rsid w:val="002A477B"/>
    <w:rsid w:val="002A48E7"/>
    <w:rsid w:val="002A49B1"/>
    <w:rsid w:val="002A4D78"/>
    <w:rsid w:val="002A50BD"/>
    <w:rsid w:val="002A521C"/>
    <w:rsid w:val="002A52B9"/>
    <w:rsid w:val="002A5351"/>
    <w:rsid w:val="002A575F"/>
    <w:rsid w:val="002A5816"/>
    <w:rsid w:val="002A587F"/>
    <w:rsid w:val="002A5940"/>
    <w:rsid w:val="002A5BFF"/>
    <w:rsid w:val="002A5C20"/>
    <w:rsid w:val="002A5DDF"/>
    <w:rsid w:val="002A6044"/>
    <w:rsid w:val="002A6C5C"/>
    <w:rsid w:val="002A6CC8"/>
    <w:rsid w:val="002A6E81"/>
    <w:rsid w:val="002A6E99"/>
    <w:rsid w:val="002A7011"/>
    <w:rsid w:val="002A7926"/>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AEF"/>
    <w:rsid w:val="002B3C99"/>
    <w:rsid w:val="002B3F30"/>
    <w:rsid w:val="002B4D76"/>
    <w:rsid w:val="002B4E13"/>
    <w:rsid w:val="002B5452"/>
    <w:rsid w:val="002B54C6"/>
    <w:rsid w:val="002B56A0"/>
    <w:rsid w:val="002B58BF"/>
    <w:rsid w:val="002B59F4"/>
    <w:rsid w:val="002B5EC5"/>
    <w:rsid w:val="002B61D5"/>
    <w:rsid w:val="002B6D84"/>
    <w:rsid w:val="002B6D97"/>
    <w:rsid w:val="002B6F88"/>
    <w:rsid w:val="002B70E9"/>
    <w:rsid w:val="002B7D42"/>
    <w:rsid w:val="002C011D"/>
    <w:rsid w:val="002C030D"/>
    <w:rsid w:val="002C05F0"/>
    <w:rsid w:val="002C0D9C"/>
    <w:rsid w:val="002C11EA"/>
    <w:rsid w:val="002C1445"/>
    <w:rsid w:val="002C17B2"/>
    <w:rsid w:val="002C253F"/>
    <w:rsid w:val="002C2629"/>
    <w:rsid w:val="002C28D4"/>
    <w:rsid w:val="002C2A57"/>
    <w:rsid w:val="002C30AF"/>
    <w:rsid w:val="002C31F9"/>
    <w:rsid w:val="002C32C8"/>
    <w:rsid w:val="002C358C"/>
    <w:rsid w:val="002C3B75"/>
    <w:rsid w:val="002C3E12"/>
    <w:rsid w:val="002C4037"/>
    <w:rsid w:val="002C4656"/>
    <w:rsid w:val="002C4A79"/>
    <w:rsid w:val="002C4BC3"/>
    <w:rsid w:val="002C4BF9"/>
    <w:rsid w:val="002C4C76"/>
    <w:rsid w:val="002C5F7D"/>
    <w:rsid w:val="002C6A51"/>
    <w:rsid w:val="002C6C6A"/>
    <w:rsid w:val="002C7258"/>
    <w:rsid w:val="002C7367"/>
    <w:rsid w:val="002C76E7"/>
    <w:rsid w:val="002C77A5"/>
    <w:rsid w:val="002C7A36"/>
    <w:rsid w:val="002C7A81"/>
    <w:rsid w:val="002D0208"/>
    <w:rsid w:val="002D0584"/>
    <w:rsid w:val="002D0624"/>
    <w:rsid w:val="002D0690"/>
    <w:rsid w:val="002D0805"/>
    <w:rsid w:val="002D113C"/>
    <w:rsid w:val="002D1167"/>
    <w:rsid w:val="002D136E"/>
    <w:rsid w:val="002D14A5"/>
    <w:rsid w:val="002D15D0"/>
    <w:rsid w:val="002D1CFC"/>
    <w:rsid w:val="002D1DC4"/>
    <w:rsid w:val="002D1E75"/>
    <w:rsid w:val="002D24E2"/>
    <w:rsid w:val="002D2526"/>
    <w:rsid w:val="002D2DE7"/>
    <w:rsid w:val="002D30A9"/>
    <w:rsid w:val="002D32A6"/>
    <w:rsid w:val="002D38C2"/>
    <w:rsid w:val="002D40A8"/>
    <w:rsid w:val="002D412B"/>
    <w:rsid w:val="002D44DA"/>
    <w:rsid w:val="002D459B"/>
    <w:rsid w:val="002D494F"/>
    <w:rsid w:val="002D5AFA"/>
    <w:rsid w:val="002D5B98"/>
    <w:rsid w:val="002D5BBC"/>
    <w:rsid w:val="002D6040"/>
    <w:rsid w:val="002D6050"/>
    <w:rsid w:val="002D6291"/>
    <w:rsid w:val="002D6B9A"/>
    <w:rsid w:val="002D73B4"/>
    <w:rsid w:val="002D7409"/>
    <w:rsid w:val="002D7702"/>
    <w:rsid w:val="002D7A86"/>
    <w:rsid w:val="002D7B1F"/>
    <w:rsid w:val="002D7BBF"/>
    <w:rsid w:val="002D7ED4"/>
    <w:rsid w:val="002D7EDD"/>
    <w:rsid w:val="002E022A"/>
    <w:rsid w:val="002E03BC"/>
    <w:rsid w:val="002E0530"/>
    <w:rsid w:val="002E0945"/>
    <w:rsid w:val="002E0A15"/>
    <w:rsid w:val="002E0A5E"/>
    <w:rsid w:val="002E0E97"/>
    <w:rsid w:val="002E104E"/>
    <w:rsid w:val="002E1358"/>
    <w:rsid w:val="002E1593"/>
    <w:rsid w:val="002E175F"/>
    <w:rsid w:val="002E1AB6"/>
    <w:rsid w:val="002E1C53"/>
    <w:rsid w:val="002E1CAA"/>
    <w:rsid w:val="002E1FC1"/>
    <w:rsid w:val="002E235A"/>
    <w:rsid w:val="002E2406"/>
    <w:rsid w:val="002E2747"/>
    <w:rsid w:val="002E2975"/>
    <w:rsid w:val="002E2C00"/>
    <w:rsid w:val="002E2FC5"/>
    <w:rsid w:val="002E3BAE"/>
    <w:rsid w:val="002E3C3C"/>
    <w:rsid w:val="002E3E25"/>
    <w:rsid w:val="002E3E4E"/>
    <w:rsid w:val="002E4044"/>
    <w:rsid w:val="002E47D8"/>
    <w:rsid w:val="002E4813"/>
    <w:rsid w:val="002E4F17"/>
    <w:rsid w:val="002E5121"/>
    <w:rsid w:val="002E51FA"/>
    <w:rsid w:val="002E5396"/>
    <w:rsid w:val="002E56B5"/>
    <w:rsid w:val="002E5905"/>
    <w:rsid w:val="002E5BAF"/>
    <w:rsid w:val="002E5BD8"/>
    <w:rsid w:val="002E5CA8"/>
    <w:rsid w:val="002E5EE0"/>
    <w:rsid w:val="002E63C6"/>
    <w:rsid w:val="002E646F"/>
    <w:rsid w:val="002E6829"/>
    <w:rsid w:val="002E6EC5"/>
    <w:rsid w:val="002E6F45"/>
    <w:rsid w:val="002E6FB4"/>
    <w:rsid w:val="002E7898"/>
    <w:rsid w:val="002E7CCC"/>
    <w:rsid w:val="002E7F03"/>
    <w:rsid w:val="002F020F"/>
    <w:rsid w:val="002F0353"/>
    <w:rsid w:val="002F03B9"/>
    <w:rsid w:val="002F0CBE"/>
    <w:rsid w:val="002F1368"/>
    <w:rsid w:val="002F156A"/>
    <w:rsid w:val="002F1997"/>
    <w:rsid w:val="002F1ACA"/>
    <w:rsid w:val="002F1C02"/>
    <w:rsid w:val="002F1E30"/>
    <w:rsid w:val="002F1E4D"/>
    <w:rsid w:val="002F2010"/>
    <w:rsid w:val="002F2697"/>
    <w:rsid w:val="002F2955"/>
    <w:rsid w:val="002F2FEB"/>
    <w:rsid w:val="002F3387"/>
    <w:rsid w:val="002F3A6A"/>
    <w:rsid w:val="002F40C2"/>
    <w:rsid w:val="002F43FD"/>
    <w:rsid w:val="002F49CF"/>
    <w:rsid w:val="002F4AAE"/>
    <w:rsid w:val="002F5780"/>
    <w:rsid w:val="002F5BC9"/>
    <w:rsid w:val="002F5C06"/>
    <w:rsid w:val="002F6280"/>
    <w:rsid w:val="002F62E1"/>
    <w:rsid w:val="002F683F"/>
    <w:rsid w:val="002F687E"/>
    <w:rsid w:val="002F68ED"/>
    <w:rsid w:val="002F6CD0"/>
    <w:rsid w:val="002F6D1B"/>
    <w:rsid w:val="002F6DAB"/>
    <w:rsid w:val="002F7075"/>
    <w:rsid w:val="002F725B"/>
    <w:rsid w:val="002F7332"/>
    <w:rsid w:val="002F7647"/>
    <w:rsid w:val="002F767F"/>
    <w:rsid w:val="002F7B86"/>
    <w:rsid w:val="002F7EA3"/>
    <w:rsid w:val="0030016A"/>
    <w:rsid w:val="003001AB"/>
    <w:rsid w:val="00300EBE"/>
    <w:rsid w:val="00301220"/>
    <w:rsid w:val="00301842"/>
    <w:rsid w:val="00301A42"/>
    <w:rsid w:val="00301B3A"/>
    <w:rsid w:val="00301BDE"/>
    <w:rsid w:val="00301C51"/>
    <w:rsid w:val="00301E7C"/>
    <w:rsid w:val="0030216B"/>
    <w:rsid w:val="0030249A"/>
    <w:rsid w:val="003025BD"/>
    <w:rsid w:val="00302610"/>
    <w:rsid w:val="00302622"/>
    <w:rsid w:val="00302696"/>
    <w:rsid w:val="003027EE"/>
    <w:rsid w:val="00302913"/>
    <w:rsid w:val="00302AAA"/>
    <w:rsid w:val="00302C99"/>
    <w:rsid w:val="00302F61"/>
    <w:rsid w:val="003034A2"/>
    <w:rsid w:val="00303A82"/>
    <w:rsid w:val="00303B3D"/>
    <w:rsid w:val="00303C8E"/>
    <w:rsid w:val="003041B4"/>
    <w:rsid w:val="003042C2"/>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96C"/>
    <w:rsid w:val="00310BBB"/>
    <w:rsid w:val="00311114"/>
    <w:rsid w:val="00311399"/>
    <w:rsid w:val="00311D79"/>
    <w:rsid w:val="00311D9C"/>
    <w:rsid w:val="00311F50"/>
    <w:rsid w:val="00312045"/>
    <w:rsid w:val="00312404"/>
    <w:rsid w:val="003132F2"/>
    <w:rsid w:val="00313646"/>
    <w:rsid w:val="003146ED"/>
    <w:rsid w:val="00314E2D"/>
    <w:rsid w:val="00315332"/>
    <w:rsid w:val="003158D3"/>
    <w:rsid w:val="003158F8"/>
    <w:rsid w:val="00315C0A"/>
    <w:rsid w:val="0031632D"/>
    <w:rsid w:val="00316587"/>
    <w:rsid w:val="00316805"/>
    <w:rsid w:val="00316981"/>
    <w:rsid w:val="00316CB0"/>
    <w:rsid w:val="00317877"/>
    <w:rsid w:val="00317CCC"/>
    <w:rsid w:val="00320185"/>
    <w:rsid w:val="0032058E"/>
    <w:rsid w:val="00320871"/>
    <w:rsid w:val="00320D09"/>
    <w:rsid w:val="0032110F"/>
    <w:rsid w:val="003211DC"/>
    <w:rsid w:val="0032173D"/>
    <w:rsid w:val="0032191C"/>
    <w:rsid w:val="00321D46"/>
    <w:rsid w:val="00321D7C"/>
    <w:rsid w:val="003223A9"/>
    <w:rsid w:val="003223D3"/>
    <w:rsid w:val="003225EA"/>
    <w:rsid w:val="003225EF"/>
    <w:rsid w:val="00322818"/>
    <w:rsid w:val="00322ADA"/>
    <w:rsid w:val="00322B8D"/>
    <w:rsid w:val="00322BE1"/>
    <w:rsid w:val="00322C67"/>
    <w:rsid w:val="00322EBA"/>
    <w:rsid w:val="003231CB"/>
    <w:rsid w:val="00324140"/>
    <w:rsid w:val="00324257"/>
    <w:rsid w:val="003253BD"/>
    <w:rsid w:val="00325541"/>
    <w:rsid w:val="0032598D"/>
    <w:rsid w:val="00325B26"/>
    <w:rsid w:val="00325FD9"/>
    <w:rsid w:val="00326643"/>
    <w:rsid w:val="0032678A"/>
    <w:rsid w:val="003267E8"/>
    <w:rsid w:val="00326A71"/>
    <w:rsid w:val="00326B87"/>
    <w:rsid w:val="00326EAA"/>
    <w:rsid w:val="00327174"/>
    <w:rsid w:val="0032747C"/>
    <w:rsid w:val="0032751A"/>
    <w:rsid w:val="00327A18"/>
    <w:rsid w:val="00327BBB"/>
    <w:rsid w:val="00327BBE"/>
    <w:rsid w:val="00327DCA"/>
    <w:rsid w:val="00327EBC"/>
    <w:rsid w:val="003300AD"/>
    <w:rsid w:val="00330A6B"/>
    <w:rsid w:val="00330A7E"/>
    <w:rsid w:val="00330BED"/>
    <w:rsid w:val="00330DE5"/>
    <w:rsid w:val="00331414"/>
    <w:rsid w:val="00332037"/>
    <w:rsid w:val="00332113"/>
    <w:rsid w:val="0033255F"/>
    <w:rsid w:val="00332849"/>
    <w:rsid w:val="00332B08"/>
    <w:rsid w:val="00332C81"/>
    <w:rsid w:val="00333197"/>
    <w:rsid w:val="003331E3"/>
    <w:rsid w:val="003332B7"/>
    <w:rsid w:val="0033396F"/>
    <w:rsid w:val="00333A7D"/>
    <w:rsid w:val="00333C24"/>
    <w:rsid w:val="003348EB"/>
    <w:rsid w:val="00334C66"/>
    <w:rsid w:val="003351DC"/>
    <w:rsid w:val="003355E4"/>
    <w:rsid w:val="00335628"/>
    <w:rsid w:val="0033604D"/>
    <w:rsid w:val="00336A92"/>
    <w:rsid w:val="00337138"/>
    <w:rsid w:val="00337223"/>
    <w:rsid w:val="0033755A"/>
    <w:rsid w:val="003376CF"/>
    <w:rsid w:val="00337907"/>
    <w:rsid w:val="003379D7"/>
    <w:rsid w:val="00337B19"/>
    <w:rsid w:val="00337BB0"/>
    <w:rsid w:val="00337DB2"/>
    <w:rsid w:val="00337F26"/>
    <w:rsid w:val="0034028E"/>
    <w:rsid w:val="00340B60"/>
    <w:rsid w:val="00340B92"/>
    <w:rsid w:val="00340D34"/>
    <w:rsid w:val="00340E4D"/>
    <w:rsid w:val="00340E81"/>
    <w:rsid w:val="003411DB"/>
    <w:rsid w:val="0034158E"/>
    <w:rsid w:val="003417D3"/>
    <w:rsid w:val="00341CB4"/>
    <w:rsid w:val="00341FB6"/>
    <w:rsid w:val="003420D7"/>
    <w:rsid w:val="003423FB"/>
    <w:rsid w:val="0034261E"/>
    <w:rsid w:val="00342B59"/>
    <w:rsid w:val="00343427"/>
    <w:rsid w:val="00343F39"/>
    <w:rsid w:val="003448ED"/>
    <w:rsid w:val="00344917"/>
    <w:rsid w:val="00344C33"/>
    <w:rsid w:val="00344D2F"/>
    <w:rsid w:val="00345022"/>
    <w:rsid w:val="00345DEC"/>
    <w:rsid w:val="0034655A"/>
    <w:rsid w:val="0034667E"/>
    <w:rsid w:val="00346743"/>
    <w:rsid w:val="003467D8"/>
    <w:rsid w:val="00346F8A"/>
    <w:rsid w:val="0034728E"/>
    <w:rsid w:val="0034745F"/>
    <w:rsid w:val="00347488"/>
    <w:rsid w:val="0034758E"/>
    <w:rsid w:val="003476AF"/>
    <w:rsid w:val="0034781D"/>
    <w:rsid w:val="00347B1E"/>
    <w:rsid w:val="00350030"/>
    <w:rsid w:val="003503A3"/>
    <w:rsid w:val="003504CB"/>
    <w:rsid w:val="003505C1"/>
    <w:rsid w:val="00350708"/>
    <w:rsid w:val="00350739"/>
    <w:rsid w:val="00350827"/>
    <w:rsid w:val="003509BF"/>
    <w:rsid w:val="00351473"/>
    <w:rsid w:val="00351623"/>
    <w:rsid w:val="003519B1"/>
    <w:rsid w:val="00351AE8"/>
    <w:rsid w:val="00351C1C"/>
    <w:rsid w:val="00351D66"/>
    <w:rsid w:val="00352659"/>
    <w:rsid w:val="003532BD"/>
    <w:rsid w:val="00353494"/>
    <w:rsid w:val="00353B2B"/>
    <w:rsid w:val="003541B8"/>
    <w:rsid w:val="00354276"/>
    <w:rsid w:val="00354731"/>
    <w:rsid w:val="00354908"/>
    <w:rsid w:val="00354BB9"/>
    <w:rsid w:val="00355295"/>
    <w:rsid w:val="003554BA"/>
    <w:rsid w:val="003559EE"/>
    <w:rsid w:val="00355FD5"/>
    <w:rsid w:val="00356047"/>
    <w:rsid w:val="003561F2"/>
    <w:rsid w:val="00356427"/>
    <w:rsid w:val="00357370"/>
    <w:rsid w:val="0035795A"/>
    <w:rsid w:val="00357AA8"/>
    <w:rsid w:val="00357E2A"/>
    <w:rsid w:val="003600F0"/>
    <w:rsid w:val="003604D3"/>
    <w:rsid w:val="00360629"/>
    <w:rsid w:val="0036067D"/>
    <w:rsid w:val="0036091C"/>
    <w:rsid w:val="00360C1F"/>
    <w:rsid w:val="00361176"/>
    <w:rsid w:val="00361D98"/>
    <w:rsid w:val="00362456"/>
    <w:rsid w:val="00362F36"/>
    <w:rsid w:val="0036329F"/>
    <w:rsid w:val="003634CE"/>
    <w:rsid w:val="00363529"/>
    <w:rsid w:val="003639AA"/>
    <w:rsid w:val="0036453B"/>
    <w:rsid w:val="0036492E"/>
    <w:rsid w:val="00365384"/>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70EC5"/>
    <w:rsid w:val="00371AD6"/>
    <w:rsid w:val="00372114"/>
    <w:rsid w:val="0037213B"/>
    <w:rsid w:val="00372302"/>
    <w:rsid w:val="003729C4"/>
    <w:rsid w:val="00372ABB"/>
    <w:rsid w:val="00372BB2"/>
    <w:rsid w:val="00372D6E"/>
    <w:rsid w:val="00373591"/>
    <w:rsid w:val="00373617"/>
    <w:rsid w:val="003736A9"/>
    <w:rsid w:val="0037371F"/>
    <w:rsid w:val="00373B5A"/>
    <w:rsid w:val="00373C2C"/>
    <w:rsid w:val="00373E5E"/>
    <w:rsid w:val="00374012"/>
    <w:rsid w:val="00374716"/>
    <w:rsid w:val="003753C1"/>
    <w:rsid w:val="003753ED"/>
    <w:rsid w:val="00375454"/>
    <w:rsid w:val="003758B3"/>
    <w:rsid w:val="00375B2B"/>
    <w:rsid w:val="00375ED2"/>
    <w:rsid w:val="003762E7"/>
    <w:rsid w:val="00376671"/>
    <w:rsid w:val="00376819"/>
    <w:rsid w:val="00376849"/>
    <w:rsid w:val="00376878"/>
    <w:rsid w:val="00376C9E"/>
    <w:rsid w:val="00376D7B"/>
    <w:rsid w:val="00376DF0"/>
    <w:rsid w:val="00376EE8"/>
    <w:rsid w:val="00376EF4"/>
    <w:rsid w:val="003776A6"/>
    <w:rsid w:val="0037796D"/>
    <w:rsid w:val="00377B26"/>
    <w:rsid w:val="00377B4A"/>
    <w:rsid w:val="00377C75"/>
    <w:rsid w:val="003801F4"/>
    <w:rsid w:val="00380296"/>
    <w:rsid w:val="00380535"/>
    <w:rsid w:val="00380861"/>
    <w:rsid w:val="00380AEB"/>
    <w:rsid w:val="00380D86"/>
    <w:rsid w:val="003813EF"/>
    <w:rsid w:val="003813FA"/>
    <w:rsid w:val="00381D1B"/>
    <w:rsid w:val="00381E57"/>
    <w:rsid w:val="00381F75"/>
    <w:rsid w:val="00382551"/>
    <w:rsid w:val="00383ECE"/>
    <w:rsid w:val="00383FFD"/>
    <w:rsid w:val="0038424F"/>
    <w:rsid w:val="0038445C"/>
    <w:rsid w:val="00384555"/>
    <w:rsid w:val="003847FF"/>
    <w:rsid w:val="00384830"/>
    <w:rsid w:val="00385189"/>
    <w:rsid w:val="003851A5"/>
    <w:rsid w:val="00385214"/>
    <w:rsid w:val="00385317"/>
    <w:rsid w:val="003856A8"/>
    <w:rsid w:val="00385800"/>
    <w:rsid w:val="00385838"/>
    <w:rsid w:val="0038586A"/>
    <w:rsid w:val="00385CAD"/>
    <w:rsid w:val="003861A0"/>
    <w:rsid w:val="003861BD"/>
    <w:rsid w:val="0038654A"/>
    <w:rsid w:val="00387095"/>
    <w:rsid w:val="0038736D"/>
    <w:rsid w:val="00387829"/>
    <w:rsid w:val="00387B7A"/>
    <w:rsid w:val="00387C48"/>
    <w:rsid w:val="00387F8F"/>
    <w:rsid w:val="00390035"/>
    <w:rsid w:val="00390155"/>
    <w:rsid w:val="003901D4"/>
    <w:rsid w:val="003905FF"/>
    <w:rsid w:val="00390E92"/>
    <w:rsid w:val="003911E5"/>
    <w:rsid w:val="00391862"/>
    <w:rsid w:val="00391986"/>
    <w:rsid w:val="00391D6F"/>
    <w:rsid w:val="003922DB"/>
    <w:rsid w:val="00392618"/>
    <w:rsid w:val="003927CB"/>
    <w:rsid w:val="00392DC8"/>
    <w:rsid w:val="003931AD"/>
    <w:rsid w:val="0039336F"/>
    <w:rsid w:val="0039349B"/>
    <w:rsid w:val="0039390B"/>
    <w:rsid w:val="003939BB"/>
    <w:rsid w:val="00394032"/>
    <w:rsid w:val="0039429F"/>
    <w:rsid w:val="00394A92"/>
    <w:rsid w:val="00394C49"/>
    <w:rsid w:val="003953F9"/>
    <w:rsid w:val="003954A0"/>
    <w:rsid w:val="003957E3"/>
    <w:rsid w:val="00395A0D"/>
    <w:rsid w:val="00395A6F"/>
    <w:rsid w:val="00395BBF"/>
    <w:rsid w:val="00396245"/>
    <w:rsid w:val="00396E1B"/>
    <w:rsid w:val="0039728A"/>
    <w:rsid w:val="0039742F"/>
    <w:rsid w:val="00397761"/>
    <w:rsid w:val="00397EED"/>
    <w:rsid w:val="003A002A"/>
    <w:rsid w:val="003A0796"/>
    <w:rsid w:val="003A08CE"/>
    <w:rsid w:val="003A0E92"/>
    <w:rsid w:val="003A142E"/>
    <w:rsid w:val="003A1EA9"/>
    <w:rsid w:val="003A22FA"/>
    <w:rsid w:val="003A2519"/>
    <w:rsid w:val="003A2625"/>
    <w:rsid w:val="003A2834"/>
    <w:rsid w:val="003A2B7C"/>
    <w:rsid w:val="003A2BE4"/>
    <w:rsid w:val="003A3DF5"/>
    <w:rsid w:val="003A400D"/>
    <w:rsid w:val="003A4015"/>
    <w:rsid w:val="003A40CE"/>
    <w:rsid w:val="003A40E9"/>
    <w:rsid w:val="003A40EB"/>
    <w:rsid w:val="003A4C65"/>
    <w:rsid w:val="003A50D2"/>
    <w:rsid w:val="003A53B9"/>
    <w:rsid w:val="003A5628"/>
    <w:rsid w:val="003A593A"/>
    <w:rsid w:val="003A5AD5"/>
    <w:rsid w:val="003A5F13"/>
    <w:rsid w:val="003A5F2B"/>
    <w:rsid w:val="003A5FDC"/>
    <w:rsid w:val="003A6043"/>
    <w:rsid w:val="003A6227"/>
    <w:rsid w:val="003A63A9"/>
    <w:rsid w:val="003A687F"/>
    <w:rsid w:val="003A69A2"/>
    <w:rsid w:val="003A6AAF"/>
    <w:rsid w:val="003A6D93"/>
    <w:rsid w:val="003A6DA4"/>
    <w:rsid w:val="003A72A0"/>
    <w:rsid w:val="003A7762"/>
    <w:rsid w:val="003A791E"/>
    <w:rsid w:val="003A7CAA"/>
    <w:rsid w:val="003B0095"/>
    <w:rsid w:val="003B00D2"/>
    <w:rsid w:val="003B0830"/>
    <w:rsid w:val="003B0ACB"/>
    <w:rsid w:val="003B0E0F"/>
    <w:rsid w:val="003B119E"/>
    <w:rsid w:val="003B1213"/>
    <w:rsid w:val="003B155F"/>
    <w:rsid w:val="003B16BE"/>
    <w:rsid w:val="003B172E"/>
    <w:rsid w:val="003B1AA0"/>
    <w:rsid w:val="003B1C90"/>
    <w:rsid w:val="003B1F45"/>
    <w:rsid w:val="003B2856"/>
    <w:rsid w:val="003B287D"/>
    <w:rsid w:val="003B2EFE"/>
    <w:rsid w:val="003B2F4D"/>
    <w:rsid w:val="003B3543"/>
    <w:rsid w:val="003B3575"/>
    <w:rsid w:val="003B3A09"/>
    <w:rsid w:val="003B3C2E"/>
    <w:rsid w:val="003B3E0B"/>
    <w:rsid w:val="003B421E"/>
    <w:rsid w:val="003B428B"/>
    <w:rsid w:val="003B4384"/>
    <w:rsid w:val="003B462F"/>
    <w:rsid w:val="003B4E42"/>
    <w:rsid w:val="003B4F85"/>
    <w:rsid w:val="003B5151"/>
    <w:rsid w:val="003B5757"/>
    <w:rsid w:val="003B57B1"/>
    <w:rsid w:val="003B5B30"/>
    <w:rsid w:val="003B5E0F"/>
    <w:rsid w:val="003B5F45"/>
    <w:rsid w:val="003B5FC6"/>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B7F1D"/>
    <w:rsid w:val="003C0081"/>
    <w:rsid w:val="003C04DF"/>
    <w:rsid w:val="003C0756"/>
    <w:rsid w:val="003C09AA"/>
    <w:rsid w:val="003C0DEC"/>
    <w:rsid w:val="003C0E23"/>
    <w:rsid w:val="003C11DF"/>
    <w:rsid w:val="003C1AAE"/>
    <w:rsid w:val="003C2290"/>
    <w:rsid w:val="003C3004"/>
    <w:rsid w:val="003C3870"/>
    <w:rsid w:val="003C3936"/>
    <w:rsid w:val="003C39DD"/>
    <w:rsid w:val="003C3B5E"/>
    <w:rsid w:val="003C3E6C"/>
    <w:rsid w:val="003C47AC"/>
    <w:rsid w:val="003C4B75"/>
    <w:rsid w:val="003C4DA9"/>
    <w:rsid w:val="003C4FCC"/>
    <w:rsid w:val="003C549D"/>
    <w:rsid w:val="003C554E"/>
    <w:rsid w:val="003C5E98"/>
    <w:rsid w:val="003C64A5"/>
    <w:rsid w:val="003C66C2"/>
    <w:rsid w:val="003C6784"/>
    <w:rsid w:val="003C6A30"/>
    <w:rsid w:val="003C73AC"/>
    <w:rsid w:val="003C77B7"/>
    <w:rsid w:val="003C7ADC"/>
    <w:rsid w:val="003C7C1F"/>
    <w:rsid w:val="003C7CDE"/>
    <w:rsid w:val="003D002C"/>
    <w:rsid w:val="003D01C4"/>
    <w:rsid w:val="003D0710"/>
    <w:rsid w:val="003D1241"/>
    <w:rsid w:val="003D1385"/>
    <w:rsid w:val="003D166F"/>
    <w:rsid w:val="003D1D28"/>
    <w:rsid w:val="003D1E11"/>
    <w:rsid w:val="003D1E6C"/>
    <w:rsid w:val="003D23B7"/>
    <w:rsid w:val="003D241E"/>
    <w:rsid w:val="003D27D4"/>
    <w:rsid w:val="003D2944"/>
    <w:rsid w:val="003D2E30"/>
    <w:rsid w:val="003D3144"/>
    <w:rsid w:val="003D314E"/>
    <w:rsid w:val="003D3389"/>
    <w:rsid w:val="003D3C71"/>
    <w:rsid w:val="003D4417"/>
    <w:rsid w:val="003D44D3"/>
    <w:rsid w:val="003D45C9"/>
    <w:rsid w:val="003D4830"/>
    <w:rsid w:val="003D49BF"/>
    <w:rsid w:val="003D4DB1"/>
    <w:rsid w:val="003D5231"/>
    <w:rsid w:val="003D58A8"/>
    <w:rsid w:val="003D5E16"/>
    <w:rsid w:val="003D6084"/>
    <w:rsid w:val="003D6530"/>
    <w:rsid w:val="003D6D28"/>
    <w:rsid w:val="003D6E25"/>
    <w:rsid w:val="003D6E6B"/>
    <w:rsid w:val="003D72CB"/>
    <w:rsid w:val="003D749B"/>
    <w:rsid w:val="003D754C"/>
    <w:rsid w:val="003D78D4"/>
    <w:rsid w:val="003D795F"/>
    <w:rsid w:val="003D79F0"/>
    <w:rsid w:val="003D7CC0"/>
    <w:rsid w:val="003E01D2"/>
    <w:rsid w:val="003E0696"/>
    <w:rsid w:val="003E0A4D"/>
    <w:rsid w:val="003E0A90"/>
    <w:rsid w:val="003E0CC1"/>
    <w:rsid w:val="003E0E14"/>
    <w:rsid w:val="003E10F4"/>
    <w:rsid w:val="003E12BC"/>
    <w:rsid w:val="003E15BA"/>
    <w:rsid w:val="003E18E8"/>
    <w:rsid w:val="003E1971"/>
    <w:rsid w:val="003E1D00"/>
    <w:rsid w:val="003E20DA"/>
    <w:rsid w:val="003E283C"/>
    <w:rsid w:val="003E2C8E"/>
    <w:rsid w:val="003E2D15"/>
    <w:rsid w:val="003E2F64"/>
    <w:rsid w:val="003E3241"/>
    <w:rsid w:val="003E325F"/>
    <w:rsid w:val="003E389F"/>
    <w:rsid w:val="003E3CE8"/>
    <w:rsid w:val="003E3DB8"/>
    <w:rsid w:val="003E3DDE"/>
    <w:rsid w:val="003E4137"/>
    <w:rsid w:val="003E452F"/>
    <w:rsid w:val="003E47A8"/>
    <w:rsid w:val="003E5008"/>
    <w:rsid w:val="003E5CEE"/>
    <w:rsid w:val="003E5FBB"/>
    <w:rsid w:val="003E6483"/>
    <w:rsid w:val="003E6623"/>
    <w:rsid w:val="003E6683"/>
    <w:rsid w:val="003E6D46"/>
    <w:rsid w:val="003E71DD"/>
    <w:rsid w:val="003E7A7A"/>
    <w:rsid w:val="003E7A93"/>
    <w:rsid w:val="003E7AA6"/>
    <w:rsid w:val="003E7AF8"/>
    <w:rsid w:val="003F02F4"/>
    <w:rsid w:val="003F0AD0"/>
    <w:rsid w:val="003F0F80"/>
    <w:rsid w:val="003F1042"/>
    <w:rsid w:val="003F1185"/>
    <w:rsid w:val="003F1354"/>
    <w:rsid w:val="003F1C7F"/>
    <w:rsid w:val="003F1CE6"/>
    <w:rsid w:val="003F1D3B"/>
    <w:rsid w:val="003F2137"/>
    <w:rsid w:val="003F2993"/>
    <w:rsid w:val="003F2DB9"/>
    <w:rsid w:val="003F2F6F"/>
    <w:rsid w:val="003F35DE"/>
    <w:rsid w:val="003F378B"/>
    <w:rsid w:val="003F37EA"/>
    <w:rsid w:val="003F4264"/>
    <w:rsid w:val="003F462D"/>
    <w:rsid w:val="003F46D9"/>
    <w:rsid w:val="003F4B93"/>
    <w:rsid w:val="003F4EAE"/>
    <w:rsid w:val="003F53B0"/>
    <w:rsid w:val="003F5B08"/>
    <w:rsid w:val="003F5F96"/>
    <w:rsid w:val="003F62DA"/>
    <w:rsid w:val="003F6335"/>
    <w:rsid w:val="003F6D53"/>
    <w:rsid w:val="003F73D9"/>
    <w:rsid w:val="003F7516"/>
    <w:rsid w:val="003F7AC1"/>
    <w:rsid w:val="003F7E81"/>
    <w:rsid w:val="00400388"/>
    <w:rsid w:val="004003C3"/>
    <w:rsid w:val="00400626"/>
    <w:rsid w:val="004009B2"/>
    <w:rsid w:val="004009F9"/>
    <w:rsid w:val="0040103A"/>
    <w:rsid w:val="0040128B"/>
    <w:rsid w:val="00401536"/>
    <w:rsid w:val="004016C6"/>
    <w:rsid w:val="004017C8"/>
    <w:rsid w:val="00401941"/>
    <w:rsid w:val="00401BFF"/>
    <w:rsid w:val="0040211C"/>
    <w:rsid w:val="00402212"/>
    <w:rsid w:val="004029CD"/>
    <w:rsid w:val="00402CE8"/>
    <w:rsid w:val="00402D1B"/>
    <w:rsid w:val="00402D1C"/>
    <w:rsid w:val="00402E2A"/>
    <w:rsid w:val="004030B9"/>
    <w:rsid w:val="0040317D"/>
    <w:rsid w:val="0040367D"/>
    <w:rsid w:val="004043B6"/>
    <w:rsid w:val="0040487E"/>
    <w:rsid w:val="00404A2E"/>
    <w:rsid w:val="00404CA5"/>
    <w:rsid w:val="00404D9D"/>
    <w:rsid w:val="00404FF6"/>
    <w:rsid w:val="004051DF"/>
    <w:rsid w:val="0040556F"/>
    <w:rsid w:val="00405611"/>
    <w:rsid w:val="00405684"/>
    <w:rsid w:val="00405B1B"/>
    <w:rsid w:val="00405F92"/>
    <w:rsid w:val="00406008"/>
    <w:rsid w:val="004069DD"/>
    <w:rsid w:val="00407013"/>
    <w:rsid w:val="0040714F"/>
    <w:rsid w:val="0040723B"/>
    <w:rsid w:val="004075C9"/>
    <w:rsid w:val="004077D3"/>
    <w:rsid w:val="00410276"/>
    <w:rsid w:val="0041032B"/>
    <w:rsid w:val="004103CD"/>
    <w:rsid w:val="0041064E"/>
    <w:rsid w:val="004106B5"/>
    <w:rsid w:val="00410D94"/>
    <w:rsid w:val="00410DA3"/>
    <w:rsid w:val="004114F4"/>
    <w:rsid w:val="004115A0"/>
    <w:rsid w:val="0041182A"/>
    <w:rsid w:val="0041221E"/>
    <w:rsid w:val="004125BA"/>
    <w:rsid w:val="00412665"/>
    <w:rsid w:val="004126FA"/>
    <w:rsid w:val="00412A0F"/>
    <w:rsid w:val="00413762"/>
    <w:rsid w:val="004138E6"/>
    <w:rsid w:val="004139F9"/>
    <w:rsid w:val="00413D96"/>
    <w:rsid w:val="0041476C"/>
    <w:rsid w:val="00414A73"/>
    <w:rsid w:val="00414FEB"/>
    <w:rsid w:val="004150A0"/>
    <w:rsid w:val="00415315"/>
    <w:rsid w:val="00415356"/>
    <w:rsid w:val="004155A3"/>
    <w:rsid w:val="004156FF"/>
    <w:rsid w:val="00415820"/>
    <w:rsid w:val="004161BB"/>
    <w:rsid w:val="0041630D"/>
    <w:rsid w:val="00417023"/>
    <w:rsid w:val="004173EC"/>
    <w:rsid w:val="00417737"/>
    <w:rsid w:val="0041782F"/>
    <w:rsid w:val="00417D8F"/>
    <w:rsid w:val="004200FE"/>
    <w:rsid w:val="004203C2"/>
    <w:rsid w:val="00420739"/>
    <w:rsid w:val="00420A12"/>
    <w:rsid w:val="00420E2B"/>
    <w:rsid w:val="00421068"/>
    <w:rsid w:val="00421A80"/>
    <w:rsid w:val="00421A98"/>
    <w:rsid w:val="00421C7C"/>
    <w:rsid w:val="00421EFB"/>
    <w:rsid w:val="00422491"/>
    <w:rsid w:val="004225E5"/>
    <w:rsid w:val="00422633"/>
    <w:rsid w:val="004226C8"/>
    <w:rsid w:val="00422DC3"/>
    <w:rsid w:val="00422FAA"/>
    <w:rsid w:val="00423174"/>
    <w:rsid w:val="00423806"/>
    <w:rsid w:val="00423899"/>
    <w:rsid w:val="00423BF1"/>
    <w:rsid w:val="00423E2B"/>
    <w:rsid w:val="00423FB4"/>
    <w:rsid w:val="00424100"/>
    <w:rsid w:val="00424D4D"/>
    <w:rsid w:val="004250DA"/>
    <w:rsid w:val="004251B5"/>
    <w:rsid w:val="00425581"/>
    <w:rsid w:val="0042573E"/>
    <w:rsid w:val="00425BE6"/>
    <w:rsid w:val="00425D1F"/>
    <w:rsid w:val="00425EAE"/>
    <w:rsid w:val="00425F97"/>
    <w:rsid w:val="00426652"/>
    <w:rsid w:val="0042676F"/>
    <w:rsid w:val="00426DBD"/>
    <w:rsid w:val="00426F50"/>
    <w:rsid w:val="00426FF4"/>
    <w:rsid w:val="00427970"/>
    <w:rsid w:val="00427DCA"/>
    <w:rsid w:val="004303EF"/>
    <w:rsid w:val="00430A70"/>
    <w:rsid w:val="00430B9B"/>
    <w:rsid w:val="00430C15"/>
    <w:rsid w:val="00430E53"/>
    <w:rsid w:val="00430EE4"/>
    <w:rsid w:val="00430F82"/>
    <w:rsid w:val="00431367"/>
    <w:rsid w:val="00431466"/>
    <w:rsid w:val="004315C5"/>
    <w:rsid w:val="00431C22"/>
    <w:rsid w:val="00431EDE"/>
    <w:rsid w:val="00432288"/>
    <w:rsid w:val="00432452"/>
    <w:rsid w:val="004324DF"/>
    <w:rsid w:val="0043262D"/>
    <w:rsid w:val="00432653"/>
    <w:rsid w:val="00432A2F"/>
    <w:rsid w:val="00432C05"/>
    <w:rsid w:val="00432D91"/>
    <w:rsid w:val="00432FE0"/>
    <w:rsid w:val="004337FE"/>
    <w:rsid w:val="00433F34"/>
    <w:rsid w:val="00433FE9"/>
    <w:rsid w:val="00434207"/>
    <w:rsid w:val="00434826"/>
    <w:rsid w:val="00434892"/>
    <w:rsid w:val="0043563D"/>
    <w:rsid w:val="00435813"/>
    <w:rsid w:val="00435880"/>
    <w:rsid w:val="004368A3"/>
    <w:rsid w:val="00436B0E"/>
    <w:rsid w:val="00437228"/>
    <w:rsid w:val="004372A7"/>
    <w:rsid w:val="00437475"/>
    <w:rsid w:val="004378BD"/>
    <w:rsid w:val="004403C2"/>
    <w:rsid w:val="004406EF"/>
    <w:rsid w:val="0044074E"/>
    <w:rsid w:val="00440783"/>
    <w:rsid w:val="004408D9"/>
    <w:rsid w:val="00441149"/>
    <w:rsid w:val="00441CFC"/>
    <w:rsid w:val="00441E7E"/>
    <w:rsid w:val="004421C1"/>
    <w:rsid w:val="004424B4"/>
    <w:rsid w:val="0044291B"/>
    <w:rsid w:val="00442F44"/>
    <w:rsid w:val="00443401"/>
    <w:rsid w:val="004434C8"/>
    <w:rsid w:val="0044450C"/>
    <w:rsid w:val="00444647"/>
    <w:rsid w:val="00444674"/>
    <w:rsid w:val="00444F76"/>
    <w:rsid w:val="00445143"/>
    <w:rsid w:val="004451A3"/>
    <w:rsid w:val="00445410"/>
    <w:rsid w:val="004455CB"/>
    <w:rsid w:val="004455EE"/>
    <w:rsid w:val="00445678"/>
    <w:rsid w:val="00446157"/>
    <w:rsid w:val="00446B4F"/>
    <w:rsid w:val="00446BC1"/>
    <w:rsid w:val="00446D81"/>
    <w:rsid w:val="00446E19"/>
    <w:rsid w:val="0044712F"/>
    <w:rsid w:val="004473A3"/>
    <w:rsid w:val="00447615"/>
    <w:rsid w:val="00447623"/>
    <w:rsid w:val="004476FC"/>
    <w:rsid w:val="00447C5A"/>
    <w:rsid w:val="00447DF3"/>
    <w:rsid w:val="004501C7"/>
    <w:rsid w:val="004501E9"/>
    <w:rsid w:val="0045064E"/>
    <w:rsid w:val="004509B4"/>
    <w:rsid w:val="00450D66"/>
    <w:rsid w:val="00451238"/>
    <w:rsid w:val="004517EC"/>
    <w:rsid w:val="00451BD7"/>
    <w:rsid w:val="00451CB1"/>
    <w:rsid w:val="00451F73"/>
    <w:rsid w:val="00452288"/>
    <w:rsid w:val="004523AC"/>
    <w:rsid w:val="0045254F"/>
    <w:rsid w:val="004529C5"/>
    <w:rsid w:val="004529E7"/>
    <w:rsid w:val="00452E49"/>
    <w:rsid w:val="0045300C"/>
    <w:rsid w:val="0045334A"/>
    <w:rsid w:val="004533FD"/>
    <w:rsid w:val="00453A46"/>
    <w:rsid w:val="00453DFA"/>
    <w:rsid w:val="00453E79"/>
    <w:rsid w:val="0045475B"/>
    <w:rsid w:val="00454806"/>
    <w:rsid w:val="00454840"/>
    <w:rsid w:val="00454B67"/>
    <w:rsid w:val="00454C0B"/>
    <w:rsid w:val="0045519E"/>
    <w:rsid w:val="004551EA"/>
    <w:rsid w:val="0045525E"/>
    <w:rsid w:val="00455796"/>
    <w:rsid w:val="00455ACE"/>
    <w:rsid w:val="00455ADB"/>
    <w:rsid w:val="00455F69"/>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10D8"/>
    <w:rsid w:val="00461AB4"/>
    <w:rsid w:val="00462985"/>
    <w:rsid w:val="00462B26"/>
    <w:rsid w:val="00462C33"/>
    <w:rsid w:val="00462CC5"/>
    <w:rsid w:val="0046368E"/>
    <w:rsid w:val="00463EA5"/>
    <w:rsid w:val="00463F08"/>
    <w:rsid w:val="0046432D"/>
    <w:rsid w:val="00464B69"/>
    <w:rsid w:val="00464C50"/>
    <w:rsid w:val="00464CAC"/>
    <w:rsid w:val="0046506E"/>
    <w:rsid w:val="004650A9"/>
    <w:rsid w:val="004653AD"/>
    <w:rsid w:val="0046546C"/>
    <w:rsid w:val="00465777"/>
    <w:rsid w:val="00465AB3"/>
    <w:rsid w:val="00465C77"/>
    <w:rsid w:val="00465E93"/>
    <w:rsid w:val="00466B23"/>
    <w:rsid w:val="00466CB5"/>
    <w:rsid w:val="00466D49"/>
    <w:rsid w:val="00466DBC"/>
    <w:rsid w:val="00467288"/>
    <w:rsid w:val="00467478"/>
    <w:rsid w:val="00467629"/>
    <w:rsid w:val="00470224"/>
    <w:rsid w:val="004702D9"/>
    <w:rsid w:val="00470654"/>
    <w:rsid w:val="00470A88"/>
    <w:rsid w:val="00470BB5"/>
    <w:rsid w:val="00470FC5"/>
    <w:rsid w:val="00471098"/>
    <w:rsid w:val="00471164"/>
    <w:rsid w:val="00471165"/>
    <w:rsid w:val="004711C7"/>
    <w:rsid w:val="00471E4D"/>
    <w:rsid w:val="004720EC"/>
    <w:rsid w:val="004729CF"/>
    <w:rsid w:val="00472A39"/>
    <w:rsid w:val="0047319D"/>
    <w:rsid w:val="00473259"/>
    <w:rsid w:val="0047339F"/>
    <w:rsid w:val="004737D2"/>
    <w:rsid w:val="004739FD"/>
    <w:rsid w:val="00473B15"/>
    <w:rsid w:val="00473DCB"/>
    <w:rsid w:val="00473E92"/>
    <w:rsid w:val="00474436"/>
    <w:rsid w:val="004749CE"/>
    <w:rsid w:val="00474D78"/>
    <w:rsid w:val="00474F13"/>
    <w:rsid w:val="00475198"/>
    <w:rsid w:val="00475DEC"/>
    <w:rsid w:val="00475F88"/>
    <w:rsid w:val="00476253"/>
    <w:rsid w:val="00476687"/>
    <w:rsid w:val="00476DE7"/>
    <w:rsid w:val="004772C3"/>
    <w:rsid w:val="0047755C"/>
    <w:rsid w:val="0047758B"/>
    <w:rsid w:val="00477FF4"/>
    <w:rsid w:val="00480022"/>
    <w:rsid w:val="00480321"/>
    <w:rsid w:val="004808E7"/>
    <w:rsid w:val="00480CE2"/>
    <w:rsid w:val="00480CE7"/>
    <w:rsid w:val="004810DF"/>
    <w:rsid w:val="004813A9"/>
    <w:rsid w:val="004814DF"/>
    <w:rsid w:val="00481502"/>
    <w:rsid w:val="0048158F"/>
    <w:rsid w:val="00481662"/>
    <w:rsid w:val="0048197D"/>
    <w:rsid w:val="00481C0F"/>
    <w:rsid w:val="00481D06"/>
    <w:rsid w:val="00481EEB"/>
    <w:rsid w:val="00481EF8"/>
    <w:rsid w:val="00481FC7"/>
    <w:rsid w:val="004821F9"/>
    <w:rsid w:val="004826DB"/>
    <w:rsid w:val="00482BF5"/>
    <w:rsid w:val="00482C49"/>
    <w:rsid w:val="00482D6F"/>
    <w:rsid w:val="00482FED"/>
    <w:rsid w:val="00483050"/>
    <w:rsid w:val="00483523"/>
    <w:rsid w:val="004838DA"/>
    <w:rsid w:val="00483A2F"/>
    <w:rsid w:val="00483ABD"/>
    <w:rsid w:val="00483C3F"/>
    <w:rsid w:val="00483CE3"/>
    <w:rsid w:val="00483D62"/>
    <w:rsid w:val="00484068"/>
    <w:rsid w:val="00484311"/>
    <w:rsid w:val="00484759"/>
    <w:rsid w:val="00484AE0"/>
    <w:rsid w:val="004852F4"/>
    <w:rsid w:val="00485301"/>
    <w:rsid w:val="00485587"/>
    <w:rsid w:val="0048559A"/>
    <w:rsid w:val="004858CA"/>
    <w:rsid w:val="00485DBF"/>
    <w:rsid w:val="00486171"/>
    <w:rsid w:val="00486226"/>
    <w:rsid w:val="004864D0"/>
    <w:rsid w:val="004869E0"/>
    <w:rsid w:val="00486B06"/>
    <w:rsid w:val="00486B93"/>
    <w:rsid w:val="004870F2"/>
    <w:rsid w:val="0048753B"/>
    <w:rsid w:val="0048787B"/>
    <w:rsid w:val="0048795F"/>
    <w:rsid w:val="00487AB6"/>
    <w:rsid w:val="00487EB2"/>
    <w:rsid w:val="00487F27"/>
    <w:rsid w:val="004908AD"/>
    <w:rsid w:val="00490994"/>
    <w:rsid w:val="00491189"/>
    <w:rsid w:val="00491478"/>
    <w:rsid w:val="0049264F"/>
    <w:rsid w:val="00492688"/>
    <w:rsid w:val="00492BC0"/>
    <w:rsid w:val="00492CEE"/>
    <w:rsid w:val="00493226"/>
    <w:rsid w:val="00493548"/>
    <w:rsid w:val="00493C8F"/>
    <w:rsid w:val="00493FCF"/>
    <w:rsid w:val="00494174"/>
    <w:rsid w:val="004943E8"/>
    <w:rsid w:val="0049464C"/>
    <w:rsid w:val="00494682"/>
    <w:rsid w:val="00494731"/>
    <w:rsid w:val="00494A5D"/>
    <w:rsid w:val="00494AC3"/>
    <w:rsid w:val="004953B9"/>
    <w:rsid w:val="00495444"/>
    <w:rsid w:val="0049585A"/>
    <w:rsid w:val="004958F8"/>
    <w:rsid w:val="00496079"/>
    <w:rsid w:val="00496B18"/>
    <w:rsid w:val="00496C34"/>
    <w:rsid w:val="00496CB1"/>
    <w:rsid w:val="00496D4A"/>
    <w:rsid w:val="0049757E"/>
    <w:rsid w:val="00497656"/>
    <w:rsid w:val="004A00E6"/>
    <w:rsid w:val="004A01F9"/>
    <w:rsid w:val="004A02B9"/>
    <w:rsid w:val="004A02C2"/>
    <w:rsid w:val="004A1010"/>
    <w:rsid w:val="004A1203"/>
    <w:rsid w:val="004A13E9"/>
    <w:rsid w:val="004A14F8"/>
    <w:rsid w:val="004A15B9"/>
    <w:rsid w:val="004A1625"/>
    <w:rsid w:val="004A1A2F"/>
    <w:rsid w:val="004A1F01"/>
    <w:rsid w:val="004A20CC"/>
    <w:rsid w:val="004A23C1"/>
    <w:rsid w:val="004A2476"/>
    <w:rsid w:val="004A257F"/>
    <w:rsid w:val="004A2B9C"/>
    <w:rsid w:val="004A2BB6"/>
    <w:rsid w:val="004A2E71"/>
    <w:rsid w:val="004A2F7B"/>
    <w:rsid w:val="004A3154"/>
    <w:rsid w:val="004A37CF"/>
    <w:rsid w:val="004A3885"/>
    <w:rsid w:val="004A3E53"/>
    <w:rsid w:val="004A3FBD"/>
    <w:rsid w:val="004A4205"/>
    <w:rsid w:val="004A4312"/>
    <w:rsid w:val="004A4361"/>
    <w:rsid w:val="004A4545"/>
    <w:rsid w:val="004A4760"/>
    <w:rsid w:val="004A5483"/>
    <w:rsid w:val="004A55FE"/>
    <w:rsid w:val="004A56E5"/>
    <w:rsid w:val="004A585F"/>
    <w:rsid w:val="004A5ED8"/>
    <w:rsid w:val="004A5F1B"/>
    <w:rsid w:val="004A608B"/>
    <w:rsid w:val="004A674F"/>
    <w:rsid w:val="004A68DD"/>
    <w:rsid w:val="004A695B"/>
    <w:rsid w:val="004A6D43"/>
    <w:rsid w:val="004A6D9D"/>
    <w:rsid w:val="004A6F63"/>
    <w:rsid w:val="004A70B9"/>
    <w:rsid w:val="004A7165"/>
    <w:rsid w:val="004A71A3"/>
    <w:rsid w:val="004A748E"/>
    <w:rsid w:val="004A7E36"/>
    <w:rsid w:val="004B016B"/>
    <w:rsid w:val="004B057F"/>
    <w:rsid w:val="004B05AE"/>
    <w:rsid w:val="004B067C"/>
    <w:rsid w:val="004B088A"/>
    <w:rsid w:val="004B1135"/>
    <w:rsid w:val="004B149F"/>
    <w:rsid w:val="004B15F1"/>
    <w:rsid w:val="004B178D"/>
    <w:rsid w:val="004B1E28"/>
    <w:rsid w:val="004B26CD"/>
    <w:rsid w:val="004B272B"/>
    <w:rsid w:val="004B29F4"/>
    <w:rsid w:val="004B2A6F"/>
    <w:rsid w:val="004B2D80"/>
    <w:rsid w:val="004B3A99"/>
    <w:rsid w:val="004B3E14"/>
    <w:rsid w:val="004B41F0"/>
    <w:rsid w:val="004B4236"/>
    <w:rsid w:val="004B43E6"/>
    <w:rsid w:val="004B4552"/>
    <w:rsid w:val="004B4C17"/>
    <w:rsid w:val="004B5174"/>
    <w:rsid w:val="004B55A2"/>
    <w:rsid w:val="004B5B22"/>
    <w:rsid w:val="004B6480"/>
    <w:rsid w:val="004B678C"/>
    <w:rsid w:val="004B697A"/>
    <w:rsid w:val="004B7550"/>
    <w:rsid w:val="004B77F0"/>
    <w:rsid w:val="004B787B"/>
    <w:rsid w:val="004B78CF"/>
    <w:rsid w:val="004B7938"/>
    <w:rsid w:val="004C02BD"/>
    <w:rsid w:val="004C02F1"/>
    <w:rsid w:val="004C04B0"/>
    <w:rsid w:val="004C0F4A"/>
    <w:rsid w:val="004C1217"/>
    <w:rsid w:val="004C133E"/>
    <w:rsid w:val="004C1A9F"/>
    <w:rsid w:val="004C1C2A"/>
    <w:rsid w:val="004C20AA"/>
    <w:rsid w:val="004C223F"/>
    <w:rsid w:val="004C28C9"/>
    <w:rsid w:val="004C2BE7"/>
    <w:rsid w:val="004C2D38"/>
    <w:rsid w:val="004C2DC4"/>
    <w:rsid w:val="004C3466"/>
    <w:rsid w:val="004C38CB"/>
    <w:rsid w:val="004C3D06"/>
    <w:rsid w:val="004C4CED"/>
    <w:rsid w:val="004C4E44"/>
    <w:rsid w:val="004C4F20"/>
    <w:rsid w:val="004C57EB"/>
    <w:rsid w:val="004C5954"/>
    <w:rsid w:val="004C5CAD"/>
    <w:rsid w:val="004C64B7"/>
    <w:rsid w:val="004C6F34"/>
    <w:rsid w:val="004C7255"/>
    <w:rsid w:val="004C7710"/>
    <w:rsid w:val="004C78C6"/>
    <w:rsid w:val="004C795C"/>
    <w:rsid w:val="004C7A80"/>
    <w:rsid w:val="004D065D"/>
    <w:rsid w:val="004D0B06"/>
    <w:rsid w:val="004D0B90"/>
    <w:rsid w:val="004D0E02"/>
    <w:rsid w:val="004D0F25"/>
    <w:rsid w:val="004D1031"/>
    <w:rsid w:val="004D1421"/>
    <w:rsid w:val="004D167C"/>
    <w:rsid w:val="004D1B11"/>
    <w:rsid w:val="004D1B55"/>
    <w:rsid w:val="004D1D72"/>
    <w:rsid w:val="004D223D"/>
    <w:rsid w:val="004D2951"/>
    <w:rsid w:val="004D32E3"/>
    <w:rsid w:val="004D3534"/>
    <w:rsid w:val="004D3BD0"/>
    <w:rsid w:val="004D3CE6"/>
    <w:rsid w:val="004D3DCA"/>
    <w:rsid w:val="004D437F"/>
    <w:rsid w:val="004D4C67"/>
    <w:rsid w:val="004D4D62"/>
    <w:rsid w:val="004D4F49"/>
    <w:rsid w:val="004D53FC"/>
    <w:rsid w:val="004D5669"/>
    <w:rsid w:val="004D579E"/>
    <w:rsid w:val="004D58DD"/>
    <w:rsid w:val="004D5A33"/>
    <w:rsid w:val="004D5D76"/>
    <w:rsid w:val="004D5E29"/>
    <w:rsid w:val="004D5F45"/>
    <w:rsid w:val="004D638E"/>
    <w:rsid w:val="004D6396"/>
    <w:rsid w:val="004D677F"/>
    <w:rsid w:val="004D685A"/>
    <w:rsid w:val="004D6C4F"/>
    <w:rsid w:val="004D7197"/>
    <w:rsid w:val="004D7F64"/>
    <w:rsid w:val="004E00E5"/>
    <w:rsid w:val="004E04E2"/>
    <w:rsid w:val="004E0589"/>
    <w:rsid w:val="004E08EB"/>
    <w:rsid w:val="004E0B12"/>
    <w:rsid w:val="004E0D57"/>
    <w:rsid w:val="004E1341"/>
    <w:rsid w:val="004E1B84"/>
    <w:rsid w:val="004E1DF2"/>
    <w:rsid w:val="004E221F"/>
    <w:rsid w:val="004E244A"/>
    <w:rsid w:val="004E25C6"/>
    <w:rsid w:val="004E260F"/>
    <w:rsid w:val="004E266F"/>
    <w:rsid w:val="004E2794"/>
    <w:rsid w:val="004E27B3"/>
    <w:rsid w:val="004E27F3"/>
    <w:rsid w:val="004E2A11"/>
    <w:rsid w:val="004E2BE8"/>
    <w:rsid w:val="004E2EB4"/>
    <w:rsid w:val="004E2FA2"/>
    <w:rsid w:val="004E3979"/>
    <w:rsid w:val="004E3EB4"/>
    <w:rsid w:val="004E3F80"/>
    <w:rsid w:val="004E3FF7"/>
    <w:rsid w:val="004E4000"/>
    <w:rsid w:val="004E401D"/>
    <w:rsid w:val="004E41AD"/>
    <w:rsid w:val="004E447B"/>
    <w:rsid w:val="004E4521"/>
    <w:rsid w:val="004E496C"/>
    <w:rsid w:val="004E4A8E"/>
    <w:rsid w:val="004E4D9E"/>
    <w:rsid w:val="004E4E2B"/>
    <w:rsid w:val="004E4FDE"/>
    <w:rsid w:val="004E5E51"/>
    <w:rsid w:val="004E6135"/>
    <w:rsid w:val="004E6183"/>
    <w:rsid w:val="004E61AB"/>
    <w:rsid w:val="004E676D"/>
    <w:rsid w:val="004E67A4"/>
    <w:rsid w:val="004E751F"/>
    <w:rsid w:val="004E75F5"/>
    <w:rsid w:val="004E7624"/>
    <w:rsid w:val="004E7A87"/>
    <w:rsid w:val="004E7D11"/>
    <w:rsid w:val="004F0279"/>
    <w:rsid w:val="004F071A"/>
    <w:rsid w:val="004F0A6F"/>
    <w:rsid w:val="004F0B4C"/>
    <w:rsid w:val="004F0D8E"/>
    <w:rsid w:val="004F0F35"/>
    <w:rsid w:val="004F0FFD"/>
    <w:rsid w:val="004F1538"/>
    <w:rsid w:val="004F15A4"/>
    <w:rsid w:val="004F15B4"/>
    <w:rsid w:val="004F1718"/>
    <w:rsid w:val="004F171C"/>
    <w:rsid w:val="004F1800"/>
    <w:rsid w:val="004F214A"/>
    <w:rsid w:val="004F22A7"/>
    <w:rsid w:val="004F2DD1"/>
    <w:rsid w:val="004F2E7F"/>
    <w:rsid w:val="004F2F7A"/>
    <w:rsid w:val="004F2FBB"/>
    <w:rsid w:val="004F355C"/>
    <w:rsid w:val="004F3A3B"/>
    <w:rsid w:val="004F3E63"/>
    <w:rsid w:val="004F3EB5"/>
    <w:rsid w:val="004F3EDC"/>
    <w:rsid w:val="004F4573"/>
    <w:rsid w:val="004F472D"/>
    <w:rsid w:val="004F4793"/>
    <w:rsid w:val="004F48D1"/>
    <w:rsid w:val="004F4D3F"/>
    <w:rsid w:val="004F5618"/>
    <w:rsid w:val="004F569B"/>
    <w:rsid w:val="004F57A1"/>
    <w:rsid w:val="004F5D0C"/>
    <w:rsid w:val="004F5DA0"/>
    <w:rsid w:val="004F5E90"/>
    <w:rsid w:val="004F6131"/>
    <w:rsid w:val="004F6168"/>
    <w:rsid w:val="004F61D0"/>
    <w:rsid w:val="004F6AD1"/>
    <w:rsid w:val="004F6EEE"/>
    <w:rsid w:val="004F7081"/>
    <w:rsid w:val="004F7112"/>
    <w:rsid w:val="004F7A92"/>
    <w:rsid w:val="004F7AAF"/>
    <w:rsid w:val="004F7B3A"/>
    <w:rsid w:val="0050011E"/>
    <w:rsid w:val="00500344"/>
    <w:rsid w:val="00500ADE"/>
    <w:rsid w:val="00500DBA"/>
    <w:rsid w:val="00501066"/>
    <w:rsid w:val="005019F3"/>
    <w:rsid w:val="00501CAE"/>
    <w:rsid w:val="00502899"/>
    <w:rsid w:val="00502931"/>
    <w:rsid w:val="00502CC3"/>
    <w:rsid w:val="00502EE2"/>
    <w:rsid w:val="0050348E"/>
    <w:rsid w:val="005035D1"/>
    <w:rsid w:val="005038D5"/>
    <w:rsid w:val="00503905"/>
    <w:rsid w:val="00503CB9"/>
    <w:rsid w:val="005040C0"/>
    <w:rsid w:val="0050415B"/>
    <w:rsid w:val="0050433C"/>
    <w:rsid w:val="00504BFC"/>
    <w:rsid w:val="0050502E"/>
    <w:rsid w:val="00505089"/>
    <w:rsid w:val="005055BE"/>
    <w:rsid w:val="005057FB"/>
    <w:rsid w:val="00505A36"/>
    <w:rsid w:val="00505AEE"/>
    <w:rsid w:val="00505BA9"/>
    <w:rsid w:val="00506D58"/>
    <w:rsid w:val="00507456"/>
    <w:rsid w:val="005075C1"/>
    <w:rsid w:val="00507DB7"/>
    <w:rsid w:val="005100BB"/>
    <w:rsid w:val="00510197"/>
    <w:rsid w:val="00510270"/>
    <w:rsid w:val="0051030D"/>
    <w:rsid w:val="00510427"/>
    <w:rsid w:val="00510F3D"/>
    <w:rsid w:val="005110DA"/>
    <w:rsid w:val="00511902"/>
    <w:rsid w:val="005119D4"/>
    <w:rsid w:val="00511A58"/>
    <w:rsid w:val="00511B16"/>
    <w:rsid w:val="00511E69"/>
    <w:rsid w:val="00511E83"/>
    <w:rsid w:val="0051208F"/>
    <w:rsid w:val="0051225F"/>
    <w:rsid w:val="00512462"/>
    <w:rsid w:val="00512488"/>
    <w:rsid w:val="00512DB8"/>
    <w:rsid w:val="00513362"/>
    <w:rsid w:val="00513626"/>
    <w:rsid w:val="00513825"/>
    <w:rsid w:val="0051393E"/>
    <w:rsid w:val="0051396F"/>
    <w:rsid w:val="00513BD6"/>
    <w:rsid w:val="00513D4E"/>
    <w:rsid w:val="00514233"/>
    <w:rsid w:val="00514822"/>
    <w:rsid w:val="00514836"/>
    <w:rsid w:val="00514C62"/>
    <w:rsid w:val="00514CFF"/>
    <w:rsid w:val="00514D7D"/>
    <w:rsid w:val="00514F56"/>
    <w:rsid w:val="00515084"/>
    <w:rsid w:val="00515329"/>
    <w:rsid w:val="00515825"/>
    <w:rsid w:val="00515AFB"/>
    <w:rsid w:val="00515F51"/>
    <w:rsid w:val="0051600E"/>
    <w:rsid w:val="0051634C"/>
    <w:rsid w:val="00516481"/>
    <w:rsid w:val="005164B9"/>
    <w:rsid w:val="00516798"/>
    <w:rsid w:val="00516A40"/>
    <w:rsid w:val="00516A5F"/>
    <w:rsid w:val="00516C6E"/>
    <w:rsid w:val="00516C90"/>
    <w:rsid w:val="00516DAD"/>
    <w:rsid w:val="00516FF3"/>
    <w:rsid w:val="0051707F"/>
    <w:rsid w:val="005170C3"/>
    <w:rsid w:val="00517330"/>
    <w:rsid w:val="00517935"/>
    <w:rsid w:val="00517D28"/>
    <w:rsid w:val="00517DBF"/>
    <w:rsid w:val="00517E39"/>
    <w:rsid w:val="00520380"/>
    <w:rsid w:val="005205B2"/>
    <w:rsid w:val="00520659"/>
    <w:rsid w:val="00520727"/>
    <w:rsid w:val="005209E1"/>
    <w:rsid w:val="00520CCF"/>
    <w:rsid w:val="00521169"/>
    <w:rsid w:val="0052171F"/>
    <w:rsid w:val="00521A89"/>
    <w:rsid w:val="00521DBA"/>
    <w:rsid w:val="00522823"/>
    <w:rsid w:val="00522969"/>
    <w:rsid w:val="00522E8F"/>
    <w:rsid w:val="00522F0F"/>
    <w:rsid w:val="00523068"/>
    <w:rsid w:val="00523445"/>
    <w:rsid w:val="00523673"/>
    <w:rsid w:val="00523751"/>
    <w:rsid w:val="00523E9D"/>
    <w:rsid w:val="00523F25"/>
    <w:rsid w:val="005240EB"/>
    <w:rsid w:val="00524638"/>
    <w:rsid w:val="00524A7A"/>
    <w:rsid w:val="00524A90"/>
    <w:rsid w:val="00524F2F"/>
    <w:rsid w:val="005255B1"/>
    <w:rsid w:val="00525990"/>
    <w:rsid w:val="00525EE2"/>
    <w:rsid w:val="00525EFD"/>
    <w:rsid w:val="00525FB6"/>
    <w:rsid w:val="00526422"/>
    <w:rsid w:val="005268D1"/>
    <w:rsid w:val="00526C43"/>
    <w:rsid w:val="0052727D"/>
    <w:rsid w:val="005274AB"/>
    <w:rsid w:val="005276B9"/>
    <w:rsid w:val="005278DB"/>
    <w:rsid w:val="00527B85"/>
    <w:rsid w:val="00527D81"/>
    <w:rsid w:val="00530265"/>
    <w:rsid w:val="00530275"/>
    <w:rsid w:val="0053084C"/>
    <w:rsid w:val="00530EE6"/>
    <w:rsid w:val="0053101B"/>
    <w:rsid w:val="00531185"/>
    <w:rsid w:val="005316D4"/>
    <w:rsid w:val="005317F1"/>
    <w:rsid w:val="00531830"/>
    <w:rsid w:val="00532707"/>
    <w:rsid w:val="00533130"/>
    <w:rsid w:val="0053327A"/>
    <w:rsid w:val="0053329A"/>
    <w:rsid w:val="005333EB"/>
    <w:rsid w:val="005334F8"/>
    <w:rsid w:val="005338C7"/>
    <w:rsid w:val="00533B0B"/>
    <w:rsid w:val="00534620"/>
    <w:rsid w:val="00534AED"/>
    <w:rsid w:val="00534F15"/>
    <w:rsid w:val="00535173"/>
    <w:rsid w:val="00535759"/>
    <w:rsid w:val="00535890"/>
    <w:rsid w:val="0053590F"/>
    <w:rsid w:val="00535C82"/>
    <w:rsid w:val="005365AB"/>
    <w:rsid w:val="00536ABB"/>
    <w:rsid w:val="00536B12"/>
    <w:rsid w:val="00536F6D"/>
    <w:rsid w:val="00537269"/>
    <w:rsid w:val="00537996"/>
    <w:rsid w:val="00537DCC"/>
    <w:rsid w:val="00537F88"/>
    <w:rsid w:val="005402F1"/>
    <w:rsid w:val="00540792"/>
    <w:rsid w:val="00541F31"/>
    <w:rsid w:val="00541F45"/>
    <w:rsid w:val="005420CD"/>
    <w:rsid w:val="00542B8E"/>
    <w:rsid w:val="00542D7F"/>
    <w:rsid w:val="00543082"/>
    <w:rsid w:val="0054317B"/>
    <w:rsid w:val="00543C72"/>
    <w:rsid w:val="005440B6"/>
    <w:rsid w:val="00544659"/>
    <w:rsid w:val="00544991"/>
    <w:rsid w:val="00544CD5"/>
    <w:rsid w:val="005450E6"/>
    <w:rsid w:val="00545589"/>
    <w:rsid w:val="0054563C"/>
    <w:rsid w:val="005458DE"/>
    <w:rsid w:val="00545DCA"/>
    <w:rsid w:val="00546036"/>
    <w:rsid w:val="0054627D"/>
    <w:rsid w:val="005466EE"/>
    <w:rsid w:val="00546768"/>
    <w:rsid w:val="0054676D"/>
    <w:rsid w:val="00546A3B"/>
    <w:rsid w:val="00546A9A"/>
    <w:rsid w:val="00546B3F"/>
    <w:rsid w:val="00546D7C"/>
    <w:rsid w:val="00546EB8"/>
    <w:rsid w:val="00546F6D"/>
    <w:rsid w:val="00547130"/>
    <w:rsid w:val="005473D7"/>
    <w:rsid w:val="00547428"/>
    <w:rsid w:val="00547612"/>
    <w:rsid w:val="0054794B"/>
    <w:rsid w:val="00547F7A"/>
    <w:rsid w:val="00550044"/>
    <w:rsid w:val="0055006E"/>
    <w:rsid w:val="005500EC"/>
    <w:rsid w:val="00550482"/>
    <w:rsid w:val="0055048E"/>
    <w:rsid w:val="005504D4"/>
    <w:rsid w:val="0055062A"/>
    <w:rsid w:val="005509C9"/>
    <w:rsid w:val="00550BF8"/>
    <w:rsid w:val="00550D8F"/>
    <w:rsid w:val="00550F5F"/>
    <w:rsid w:val="00550F63"/>
    <w:rsid w:val="00551804"/>
    <w:rsid w:val="005518A8"/>
    <w:rsid w:val="00551D43"/>
    <w:rsid w:val="00551DB1"/>
    <w:rsid w:val="00551E0D"/>
    <w:rsid w:val="0055229A"/>
    <w:rsid w:val="005526AD"/>
    <w:rsid w:val="00552A92"/>
    <w:rsid w:val="00552B5E"/>
    <w:rsid w:val="00552F81"/>
    <w:rsid w:val="00553228"/>
    <w:rsid w:val="00553367"/>
    <w:rsid w:val="00553ADC"/>
    <w:rsid w:val="00553D13"/>
    <w:rsid w:val="005540EC"/>
    <w:rsid w:val="00554138"/>
    <w:rsid w:val="0055413E"/>
    <w:rsid w:val="00554518"/>
    <w:rsid w:val="00554600"/>
    <w:rsid w:val="00554822"/>
    <w:rsid w:val="005548E4"/>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713"/>
    <w:rsid w:val="00556861"/>
    <w:rsid w:val="005568B9"/>
    <w:rsid w:val="00556AEE"/>
    <w:rsid w:val="005570D7"/>
    <w:rsid w:val="0055756C"/>
    <w:rsid w:val="00557FE1"/>
    <w:rsid w:val="00560360"/>
    <w:rsid w:val="0056050C"/>
    <w:rsid w:val="005607FF"/>
    <w:rsid w:val="00560887"/>
    <w:rsid w:val="00561037"/>
    <w:rsid w:val="0056147B"/>
    <w:rsid w:val="005615AD"/>
    <w:rsid w:val="00561894"/>
    <w:rsid w:val="00561C10"/>
    <w:rsid w:val="00561D0A"/>
    <w:rsid w:val="005624A1"/>
    <w:rsid w:val="00562C4B"/>
    <w:rsid w:val="00563097"/>
    <w:rsid w:val="00563182"/>
    <w:rsid w:val="005631B4"/>
    <w:rsid w:val="0056350C"/>
    <w:rsid w:val="0056368B"/>
    <w:rsid w:val="00563C58"/>
    <w:rsid w:val="00563E6E"/>
    <w:rsid w:val="005642D5"/>
    <w:rsid w:val="0056448D"/>
    <w:rsid w:val="00564BFF"/>
    <w:rsid w:val="00564D5F"/>
    <w:rsid w:val="00564E66"/>
    <w:rsid w:val="00564F28"/>
    <w:rsid w:val="0056598C"/>
    <w:rsid w:val="005659A1"/>
    <w:rsid w:val="00565BAE"/>
    <w:rsid w:val="00565D43"/>
    <w:rsid w:val="00565EF8"/>
    <w:rsid w:val="00566316"/>
    <w:rsid w:val="00566AE5"/>
    <w:rsid w:val="00566ED8"/>
    <w:rsid w:val="00567938"/>
    <w:rsid w:val="005701D2"/>
    <w:rsid w:val="005702E2"/>
    <w:rsid w:val="005704A5"/>
    <w:rsid w:val="00570E96"/>
    <w:rsid w:val="00570EEB"/>
    <w:rsid w:val="0057112E"/>
    <w:rsid w:val="0057139B"/>
    <w:rsid w:val="005713B8"/>
    <w:rsid w:val="005714AC"/>
    <w:rsid w:val="00571522"/>
    <w:rsid w:val="00571C28"/>
    <w:rsid w:val="00571D2E"/>
    <w:rsid w:val="0057217B"/>
    <w:rsid w:val="005721A5"/>
    <w:rsid w:val="00572554"/>
    <w:rsid w:val="005726A1"/>
    <w:rsid w:val="00572716"/>
    <w:rsid w:val="0057273A"/>
    <w:rsid w:val="00572AC2"/>
    <w:rsid w:val="00572F8B"/>
    <w:rsid w:val="005733F9"/>
    <w:rsid w:val="00573A84"/>
    <w:rsid w:val="00573BBE"/>
    <w:rsid w:val="00573EAB"/>
    <w:rsid w:val="00574046"/>
    <w:rsid w:val="005742B2"/>
    <w:rsid w:val="005747B4"/>
    <w:rsid w:val="0057493A"/>
    <w:rsid w:val="005749DB"/>
    <w:rsid w:val="005749EF"/>
    <w:rsid w:val="00574A33"/>
    <w:rsid w:val="00575310"/>
    <w:rsid w:val="00575C43"/>
    <w:rsid w:val="00575CB5"/>
    <w:rsid w:val="00575D4F"/>
    <w:rsid w:val="00575DBB"/>
    <w:rsid w:val="0057602B"/>
    <w:rsid w:val="005763AF"/>
    <w:rsid w:val="0057711F"/>
    <w:rsid w:val="00577407"/>
    <w:rsid w:val="00577430"/>
    <w:rsid w:val="005801D8"/>
    <w:rsid w:val="00580871"/>
    <w:rsid w:val="00580AC2"/>
    <w:rsid w:val="00580D43"/>
    <w:rsid w:val="00580E56"/>
    <w:rsid w:val="0058128D"/>
    <w:rsid w:val="005819B6"/>
    <w:rsid w:val="005820D4"/>
    <w:rsid w:val="005824A7"/>
    <w:rsid w:val="0058264A"/>
    <w:rsid w:val="0058272E"/>
    <w:rsid w:val="00582CC6"/>
    <w:rsid w:val="00582D42"/>
    <w:rsid w:val="0058324C"/>
    <w:rsid w:val="005834B2"/>
    <w:rsid w:val="00583554"/>
    <w:rsid w:val="00583CC1"/>
    <w:rsid w:val="00583E2C"/>
    <w:rsid w:val="005844F7"/>
    <w:rsid w:val="00584C7E"/>
    <w:rsid w:val="00584CB7"/>
    <w:rsid w:val="00584CFB"/>
    <w:rsid w:val="00584F51"/>
    <w:rsid w:val="0058508E"/>
    <w:rsid w:val="00585476"/>
    <w:rsid w:val="00585643"/>
    <w:rsid w:val="00585B3A"/>
    <w:rsid w:val="00585C7B"/>
    <w:rsid w:val="00585D17"/>
    <w:rsid w:val="00586695"/>
    <w:rsid w:val="00586C4D"/>
    <w:rsid w:val="005873CB"/>
    <w:rsid w:val="00587462"/>
    <w:rsid w:val="00587497"/>
    <w:rsid w:val="00587AC3"/>
    <w:rsid w:val="00587B46"/>
    <w:rsid w:val="00587BFF"/>
    <w:rsid w:val="00587C17"/>
    <w:rsid w:val="00587C49"/>
    <w:rsid w:val="00587D29"/>
    <w:rsid w:val="00590299"/>
    <w:rsid w:val="005902F9"/>
    <w:rsid w:val="00590656"/>
    <w:rsid w:val="005906A4"/>
    <w:rsid w:val="0059151A"/>
    <w:rsid w:val="0059156F"/>
    <w:rsid w:val="00591735"/>
    <w:rsid w:val="00591B72"/>
    <w:rsid w:val="00592211"/>
    <w:rsid w:val="0059221C"/>
    <w:rsid w:val="0059254E"/>
    <w:rsid w:val="00592596"/>
    <w:rsid w:val="0059284F"/>
    <w:rsid w:val="00592884"/>
    <w:rsid w:val="00592F89"/>
    <w:rsid w:val="00592F8B"/>
    <w:rsid w:val="0059301C"/>
    <w:rsid w:val="00593595"/>
    <w:rsid w:val="005936A8"/>
    <w:rsid w:val="00593A20"/>
    <w:rsid w:val="00593FE7"/>
    <w:rsid w:val="00594177"/>
    <w:rsid w:val="00594334"/>
    <w:rsid w:val="005944C3"/>
    <w:rsid w:val="005946A5"/>
    <w:rsid w:val="005947C2"/>
    <w:rsid w:val="0059526F"/>
    <w:rsid w:val="005953D1"/>
    <w:rsid w:val="00595AA6"/>
    <w:rsid w:val="00595AD5"/>
    <w:rsid w:val="00595C22"/>
    <w:rsid w:val="00595D74"/>
    <w:rsid w:val="0059624D"/>
    <w:rsid w:val="005962C8"/>
    <w:rsid w:val="005962EB"/>
    <w:rsid w:val="0059643C"/>
    <w:rsid w:val="0059666E"/>
    <w:rsid w:val="00596A5C"/>
    <w:rsid w:val="00597454"/>
    <w:rsid w:val="00597A10"/>
    <w:rsid w:val="005A0155"/>
    <w:rsid w:val="005A06BF"/>
    <w:rsid w:val="005A119E"/>
    <w:rsid w:val="005A15BF"/>
    <w:rsid w:val="005A168B"/>
    <w:rsid w:val="005A1BF4"/>
    <w:rsid w:val="005A1E28"/>
    <w:rsid w:val="005A219D"/>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4BDA"/>
    <w:rsid w:val="005A4CD9"/>
    <w:rsid w:val="005A550F"/>
    <w:rsid w:val="005A5573"/>
    <w:rsid w:val="005A5AF2"/>
    <w:rsid w:val="005A5D21"/>
    <w:rsid w:val="005A6248"/>
    <w:rsid w:val="005A62F2"/>
    <w:rsid w:val="005A673E"/>
    <w:rsid w:val="005A67BB"/>
    <w:rsid w:val="005A6F49"/>
    <w:rsid w:val="005A72DE"/>
    <w:rsid w:val="005A7341"/>
    <w:rsid w:val="005A76D4"/>
    <w:rsid w:val="005A7AE6"/>
    <w:rsid w:val="005A7C3C"/>
    <w:rsid w:val="005A7F5E"/>
    <w:rsid w:val="005A7FC8"/>
    <w:rsid w:val="005B090D"/>
    <w:rsid w:val="005B096C"/>
    <w:rsid w:val="005B09EC"/>
    <w:rsid w:val="005B14EC"/>
    <w:rsid w:val="005B15EF"/>
    <w:rsid w:val="005B160D"/>
    <w:rsid w:val="005B17B6"/>
    <w:rsid w:val="005B1F7B"/>
    <w:rsid w:val="005B246F"/>
    <w:rsid w:val="005B28A3"/>
    <w:rsid w:val="005B2937"/>
    <w:rsid w:val="005B3442"/>
    <w:rsid w:val="005B357F"/>
    <w:rsid w:val="005B3941"/>
    <w:rsid w:val="005B3AA5"/>
    <w:rsid w:val="005B3C7B"/>
    <w:rsid w:val="005B3F62"/>
    <w:rsid w:val="005B40CB"/>
    <w:rsid w:val="005B43F0"/>
    <w:rsid w:val="005B4BAA"/>
    <w:rsid w:val="005B4D66"/>
    <w:rsid w:val="005B4E24"/>
    <w:rsid w:val="005B5FAD"/>
    <w:rsid w:val="005B608D"/>
    <w:rsid w:val="005B6425"/>
    <w:rsid w:val="005B6505"/>
    <w:rsid w:val="005B6970"/>
    <w:rsid w:val="005B7016"/>
    <w:rsid w:val="005B717B"/>
    <w:rsid w:val="005B7213"/>
    <w:rsid w:val="005B7709"/>
    <w:rsid w:val="005B7AB9"/>
    <w:rsid w:val="005C0540"/>
    <w:rsid w:val="005C0613"/>
    <w:rsid w:val="005C083D"/>
    <w:rsid w:val="005C0A94"/>
    <w:rsid w:val="005C0AB0"/>
    <w:rsid w:val="005C0D88"/>
    <w:rsid w:val="005C10EA"/>
    <w:rsid w:val="005C1105"/>
    <w:rsid w:val="005C1752"/>
    <w:rsid w:val="005C1B68"/>
    <w:rsid w:val="005C1BE7"/>
    <w:rsid w:val="005C2184"/>
    <w:rsid w:val="005C2582"/>
    <w:rsid w:val="005C2957"/>
    <w:rsid w:val="005C3445"/>
    <w:rsid w:val="005C382F"/>
    <w:rsid w:val="005C3833"/>
    <w:rsid w:val="005C3B73"/>
    <w:rsid w:val="005C3CD4"/>
    <w:rsid w:val="005C3D0D"/>
    <w:rsid w:val="005C3D44"/>
    <w:rsid w:val="005C406A"/>
    <w:rsid w:val="005C409D"/>
    <w:rsid w:val="005C40E0"/>
    <w:rsid w:val="005C4648"/>
    <w:rsid w:val="005C4CFB"/>
    <w:rsid w:val="005C4D1D"/>
    <w:rsid w:val="005C4E9A"/>
    <w:rsid w:val="005C50D9"/>
    <w:rsid w:val="005C53BD"/>
    <w:rsid w:val="005C5596"/>
    <w:rsid w:val="005C5903"/>
    <w:rsid w:val="005C5C9D"/>
    <w:rsid w:val="005C5FC5"/>
    <w:rsid w:val="005C6683"/>
    <w:rsid w:val="005C6AE1"/>
    <w:rsid w:val="005C6B88"/>
    <w:rsid w:val="005C6E49"/>
    <w:rsid w:val="005C7020"/>
    <w:rsid w:val="005C71C8"/>
    <w:rsid w:val="005C73AA"/>
    <w:rsid w:val="005C7409"/>
    <w:rsid w:val="005C7B24"/>
    <w:rsid w:val="005D008D"/>
    <w:rsid w:val="005D02DF"/>
    <w:rsid w:val="005D085F"/>
    <w:rsid w:val="005D0B85"/>
    <w:rsid w:val="005D1490"/>
    <w:rsid w:val="005D1AC5"/>
    <w:rsid w:val="005D1CCD"/>
    <w:rsid w:val="005D1D3A"/>
    <w:rsid w:val="005D2357"/>
    <w:rsid w:val="005D242A"/>
    <w:rsid w:val="005D309F"/>
    <w:rsid w:val="005D318B"/>
    <w:rsid w:val="005D31B1"/>
    <w:rsid w:val="005D34CC"/>
    <w:rsid w:val="005D3918"/>
    <w:rsid w:val="005D45C7"/>
    <w:rsid w:val="005D4762"/>
    <w:rsid w:val="005D4856"/>
    <w:rsid w:val="005D4862"/>
    <w:rsid w:val="005D4A13"/>
    <w:rsid w:val="005D4E53"/>
    <w:rsid w:val="005D4F11"/>
    <w:rsid w:val="005D502D"/>
    <w:rsid w:val="005D53E8"/>
    <w:rsid w:val="005D544F"/>
    <w:rsid w:val="005D5689"/>
    <w:rsid w:val="005D5ED9"/>
    <w:rsid w:val="005D6535"/>
    <w:rsid w:val="005D6618"/>
    <w:rsid w:val="005D6B4F"/>
    <w:rsid w:val="005D6D27"/>
    <w:rsid w:val="005D6D55"/>
    <w:rsid w:val="005D72D7"/>
    <w:rsid w:val="005D7335"/>
    <w:rsid w:val="005D7435"/>
    <w:rsid w:val="005D773A"/>
    <w:rsid w:val="005D79DB"/>
    <w:rsid w:val="005E0450"/>
    <w:rsid w:val="005E0851"/>
    <w:rsid w:val="005E0CA6"/>
    <w:rsid w:val="005E10FE"/>
    <w:rsid w:val="005E15B9"/>
    <w:rsid w:val="005E1FEE"/>
    <w:rsid w:val="005E29A5"/>
    <w:rsid w:val="005E3154"/>
    <w:rsid w:val="005E323D"/>
    <w:rsid w:val="005E34FD"/>
    <w:rsid w:val="005E3C07"/>
    <w:rsid w:val="005E3E36"/>
    <w:rsid w:val="005E3E3E"/>
    <w:rsid w:val="005E3E96"/>
    <w:rsid w:val="005E3ED6"/>
    <w:rsid w:val="005E3F31"/>
    <w:rsid w:val="005E4338"/>
    <w:rsid w:val="005E49BB"/>
    <w:rsid w:val="005E4A9C"/>
    <w:rsid w:val="005E4B23"/>
    <w:rsid w:val="005E4C0D"/>
    <w:rsid w:val="005E4C5B"/>
    <w:rsid w:val="005E4C6A"/>
    <w:rsid w:val="005E4FEC"/>
    <w:rsid w:val="005E502E"/>
    <w:rsid w:val="005E51AE"/>
    <w:rsid w:val="005E5573"/>
    <w:rsid w:val="005E56A8"/>
    <w:rsid w:val="005E5B65"/>
    <w:rsid w:val="005E5E58"/>
    <w:rsid w:val="005E5F6C"/>
    <w:rsid w:val="005E60DE"/>
    <w:rsid w:val="005E6CCE"/>
    <w:rsid w:val="005E7158"/>
    <w:rsid w:val="005E73D6"/>
    <w:rsid w:val="005E76E6"/>
    <w:rsid w:val="005F006B"/>
    <w:rsid w:val="005F00FA"/>
    <w:rsid w:val="005F0C25"/>
    <w:rsid w:val="005F0EBA"/>
    <w:rsid w:val="005F1039"/>
    <w:rsid w:val="005F1523"/>
    <w:rsid w:val="005F1768"/>
    <w:rsid w:val="005F19C6"/>
    <w:rsid w:val="005F1C4D"/>
    <w:rsid w:val="005F1D7E"/>
    <w:rsid w:val="005F1FF0"/>
    <w:rsid w:val="005F22BE"/>
    <w:rsid w:val="005F23E9"/>
    <w:rsid w:val="005F2630"/>
    <w:rsid w:val="005F2A01"/>
    <w:rsid w:val="005F2C48"/>
    <w:rsid w:val="005F2E90"/>
    <w:rsid w:val="005F301A"/>
    <w:rsid w:val="005F368F"/>
    <w:rsid w:val="005F387A"/>
    <w:rsid w:val="005F3BC0"/>
    <w:rsid w:val="005F3CBB"/>
    <w:rsid w:val="005F4017"/>
    <w:rsid w:val="005F43FB"/>
    <w:rsid w:val="005F4715"/>
    <w:rsid w:val="005F4816"/>
    <w:rsid w:val="005F4833"/>
    <w:rsid w:val="005F4B4E"/>
    <w:rsid w:val="005F4B6E"/>
    <w:rsid w:val="005F4F7A"/>
    <w:rsid w:val="005F589D"/>
    <w:rsid w:val="005F5B61"/>
    <w:rsid w:val="005F6085"/>
    <w:rsid w:val="005F608B"/>
    <w:rsid w:val="005F634D"/>
    <w:rsid w:val="005F6C33"/>
    <w:rsid w:val="005F6FD8"/>
    <w:rsid w:val="005F74E6"/>
    <w:rsid w:val="005F7670"/>
    <w:rsid w:val="005F7B84"/>
    <w:rsid w:val="005F7E2B"/>
    <w:rsid w:val="005F7E43"/>
    <w:rsid w:val="005F7ED1"/>
    <w:rsid w:val="00600012"/>
    <w:rsid w:val="0060004B"/>
    <w:rsid w:val="00600358"/>
    <w:rsid w:val="006003BF"/>
    <w:rsid w:val="00600591"/>
    <w:rsid w:val="00600D33"/>
    <w:rsid w:val="00600DA1"/>
    <w:rsid w:val="00600DDC"/>
    <w:rsid w:val="006013C3"/>
    <w:rsid w:val="00601A4B"/>
    <w:rsid w:val="00601EFD"/>
    <w:rsid w:val="00602635"/>
    <w:rsid w:val="00602B38"/>
    <w:rsid w:val="00602B75"/>
    <w:rsid w:val="00602C70"/>
    <w:rsid w:val="00602CDA"/>
    <w:rsid w:val="00602D73"/>
    <w:rsid w:val="00603092"/>
    <w:rsid w:val="00603532"/>
    <w:rsid w:val="006036B6"/>
    <w:rsid w:val="00604262"/>
    <w:rsid w:val="00604934"/>
    <w:rsid w:val="00604AC4"/>
    <w:rsid w:val="00604DAB"/>
    <w:rsid w:val="006050DB"/>
    <w:rsid w:val="0060528F"/>
    <w:rsid w:val="00605615"/>
    <w:rsid w:val="00605669"/>
    <w:rsid w:val="006056E1"/>
    <w:rsid w:val="00605D58"/>
    <w:rsid w:val="00606014"/>
    <w:rsid w:val="006068CD"/>
    <w:rsid w:val="006069E6"/>
    <w:rsid w:val="00606E94"/>
    <w:rsid w:val="00606EE2"/>
    <w:rsid w:val="00607185"/>
    <w:rsid w:val="006072F8"/>
    <w:rsid w:val="00607337"/>
    <w:rsid w:val="00607F95"/>
    <w:rsid w:val="00610226"/>
    <w:rsid w:val="00611068"/>
    <w:rsid w:val="00611567"/>
    <w:rsid w:val="006120E6"/>
    <w:rsid w:val="00612188"/>
    <w:rsid w:val="00612303"/>
    <w:rsid w:val="0061236E"/>
    <w:rsid w:val="006129E4"/>
    <w:rsid w:val="00612DA3"/>
    <w:rsid w:val="00613073"/>
    <w:rsid w:val="006136E3"/>
    <w:rsid w:val="00613C37"/>
    <w:rsid w:val="00613CA9"/>
    <w:rsid w:val="00613DE9"/>
    <w:rsid w:val="00613E96"/>
    <w:rsid w:val="006141DB"/>
    <w:rsid w:val="00614401"/>
    <w:rsid w:val="00614533"/>
    <w:rsid w:val="00614F53"/>
    <w:rsid w:val="00615101"/>
    <w:rsid w:val="00615351"/>
    <w:rsid w:val="006157A9"/>
    <w:rsid w:val="00616D8E"/>
    <w:rsid w:val="00617220"/>
    <w:rsid w:val="00617F71"/>
    <w:rsid w:val="00617F89"/>
    <w:rsid w:val="006200AF"/>
    <w:rsid w:val="00620264"/>
    <w:rsid w:val="0062033B"/>
    <w:rsid w:val="006203D5"/>
    <w:rsid w:val="0062048C"/>
    <w:rsid w:val="0062077D"/>
    <w:rsid w:val="0062090A"/>
    <w:rsid w:val="00621116"/>
    <w:rsid w:val="0062167D"/>
    <w:rsid w:val="00621702"/>
    <w:rsid w:val="0062174C"/>
    <w:rsid w:val="00621CA9"/>
    <w:rsid w:val="00621F18"/>
    <w:rsid w:val="00622C14"/>
    <w:rsid w:val="00622E7C"/>
    <w:rsid w:val="00622F2B"/>
    <w:rsid w:val="00622F48"/>
    <w:rsid w:val="00623067"/>
    <w:rsid w:val="00623175"/>
    <w:rsid w:val="00623614"/>
    <w:rsid w:val="00623E31"/>
    <w:rsid w:val="00623FA4"/>
    <w:rsid w:val="006243D7"/>
    <w:rsid w:val="00624525"/>
    <w:rsid w:val="0062453F"/>
    <w:rsid w:val="006249D3"/>
    <w:rsid w:val="00624A8E"/>
    <w:rsid w:val="00624ACE"/>
    <w:rsid w:val="00624D4A"/>
    <w:rsid w:val="00624DB4"/>
    <w:rsid w:val="00625443"/>
    <w:rsid w:val="00625A02"/>
    <w:rsid w:val="00625AAA"/>
    <w:rsid w:val="00625AAD"/>
    <w:rsid w:val="00625B5B"/>
    <w:rsid w:val="00625CE8"/>
    <w:rsid w:val="00625D81"/>
    <w:rsid w:val="0062624B"/>
    <w:rsid w:val="006265C6"/>
    <w:rsid w:val="006266C4"/>
    <w:rsid w:val="00626999"/>
    <w:rsid w:val="00626A0A"/>
    <w:rsid w:val="00626B8D"/>
    <w:rsid w:val="00626BC7"/>
    <w:rsid w:val="00626F93"/>
    <w:rsid w:val="0062730E"/>
    <w:rsid w:val="00627AC8"/>
    <w:rsid w:val="00627D20"/>
    <w:rsid w:val="00627FDC"/>
    <w:rsid w:val="006300DC"/>
    <w:rsid w:val="00630141"/>
    <w:rsid w:val="0063014F"/>
    <w:rsid w:val="006305D6"/>
    <w:rsid w:val="006307E9"/>
    <w:rsid w:val="006309A0"/>
    <w:rsid w:val="00631561"/>
    <w:rsid w:val="00631646"/>
    <w:rsid w:val="00631ECF"/>
    <w:rsid w:val="006328ED"/>
    <w:rsid w:val="006333AD"/>
    <w:rsid w:val="006335D5"/>
    <w:rsid w:val="006337B6"/>
    <w:rsid w:val="006337C5"/>
    <w:rsid w:val="00633A27"/>
    <w:rsid w:val="00633E89"/>
    <w:rsid w:val="006349FC"/>
    <w:rsid w:val="00634B55"/>
    <w:rsid w:val="00634BF7"/>
    <w:rsid w:val="006351E0"/>
    <w:rsid w:val="00635C36"/>
    <w:rsid w:val="00636248"/>
    <w:rsid w:val="00636A8C"/>
    <w:rsid w:val="00636AEC"/>
    <w:rsid w:val="00636B2A"/>
    <w:rsid w:val="00636F44"/>
    <w:rsid w:val="0063766F"/>
    <w:rsid w:val="00637693"/>
    <w:rsid w:val="006378EE"/>
    <w:rsid w:val="00637FBB"/>
    <w:rsid w:val="00640048"/>
    <w:rsid w:val="0064029B"/>
    <w:rsid w:val="006402AB"/>
    <w:rsid w:val="0064051A"/>
    <w:rsid w:val="006407D6"/>
    <w:rsid w:val="00640932"/>
    <w:rsid w:val="00640D71"/>
    <w:rsid w:val="00640D9D"/>
    <w:rsid w:val="006412E2"/>
    <w:rsid w:val="006413B6"/>
    <w:rsid w:val="00641454"/>
    <w:rsid w:val="006417C2"/>
    <w:rsid w:val="0064194D"/>
    <w:rsid w:val="00641AC4"/>
    <w:rsid w:val="00642286"/>
    <w:rsid w:val="006427E6"/>
    <w:rsid w:val="00642D1C"/>
    <w:rsid w:val="00642E43"/>
    <w:rsid w:val="00642F1B"/>
    <w:rsid w:val="00643A10"/>
    <w:rsid w:val="00643FEA"/>
    <w:rsid w:val="006449D1"/>
    <w:rsid w:val="00644AEB"/>
    <w:rsid w:val="0064500A"/>
    <w:rsid w:val="00645163"/>
    <w:rsid w:val="006458DA"/>
    <w:rsid w:val="006458DD"/>
    <w:rsid w:val="00645C3C"/>
    <w:rsid w:val="006460AA"/>
    <w:rsid w:val="006463A4"/>
    <w:rsid w:val="0064680F"/>
    <w:rsid w:val="00646B9E"/>
    <w:rsid w:val="00647567"/>
    <w:rsid w:val="00647639"/>
    <w:rsid w:val="00647782"/>
    <w:rsid w:val="00647879"/>
    <w:rsid w:val="0065050E"/>
    <w:rsid w:val="0065065E"/>
    <w:rsid w:val="00650B8A"/>
    <w:rsid w:val="00650F72"/>
    <w:rsid w:val="0065115F"/>
    <w:rsid w:val="00651378"/>
    <w:rsid w:val="00651382"/>
    <w:rsid w:val="0065142F"/>
    <w:rsid w:val="0065159D"/>
    <w:rsid w:val="006517FD"/>
    <w:rsid w:val="00651AE3"/>
    <w:rsid w:val="006523BD"/>
    <w:rsid w:val="006524FB"/>
    <w:rsid w:val="0065278C"/>
    <w:rsid w:val="00652C0B"/>
    <w:rsid w:val="00652D6D"/>
    <w:rsid w:val="00653090"/>
    <w:rsid w:val="0065349F"/>
    <w:rsid w:val="00653C2E"/>
    <w:rsid w:val="00653EF5"/>
    <w:rsid w:val="0065442F"/>
    <w:rsid w:val="0065448C"/>
    <w:rsid w:val="006544A6"/>
    <w:rsid w:val="006546DF"/>
    <w:rsid w:val="00654E05"/>
    <w:rsid w:val="006559BB"/>
    <w:rsid w:val="00655E52"/>
    <w:rsid w:val="0065622B"/>
    <w:rsid w:val="0065640A"/>
    <w:rsid w:val="0065670F"/>
    <w:rsid w:val="00656C2B"/>
    <w:rsid w:val="00657E90"/>
    <w:rsid w:val="00657EF7"/>
    <w:rsid w:val="006600F4"/>
    <w:rsid w:val="00660723"/>
    <w:rsid w:val="00660AE2"/>
    <w:rsid w:val="00660F17"/>
    <w:rsid w:val="00661203"/>
    <w:rsid w:val="00661288"/>
    <w:rsid w:val="00661AF0"/>
    <w:rsid w:val="00662059"/>
    <w:rsid w:val="0066219C"/>
    <w:rsid w:val="0066321D"/>
    <w:rsid w:val="006634E0"/>
    <w:rsid w:val="0066353F"/>
    <w:rsid w:val="00664288"/>
    <w:rsid w:val="006647AB"/>
    <w:rsid w:val="00664A98"/>
    <w:rsid w:val="00664B58"/>
    <w:rsid w:val="00664E2E"/>
    <w:rsid w:val="00664EAD"/>
    <w:rsid w:val="006652D3"/>
    <w:rsid w:val="0066557B"/>
    <w:rsid w:val="006656D6"/>
    <w:rsid w:val="00665890"/>
    <w:rsid w:val="006658C0"/>
    <w:rsid w:val="00665B45"/>
    <w:rsid w:val="00665C84"/>
    <w:rsid w:val="006665CB"/>
    <w:rsid w:val="006666F6"/>
    <w:rsid w:val="006670A1"/>
    <w:rsid w:val="00667666"/>
    <w:rsid w:val="0066771C"/>
    <w:rsid w:val="00667B98"/>
    <w:rsid w:val="00667C0B"/>
    <w:rsid w:val="00667C37"/>
    <w:rsid w:val="0067044D"/>
    <w:rsid w:val="00670A82"/>
    <w:rsid w:val="00671247"/>
    <w:rsid w:val="00671491"/>
    <w:rsid w:val="006719DE"/>
    <w:rsid w:val="00671ED3"/>
    <w:rsid w:val="00672988"/>
    <w:rsid w:val="00672EFF"/>
    <w:rsid w:val="006730A3"/>
    <w:rsid w:val="006732A1"/>
    <w:rsid w:val="00673A91"/>
    <w:rsid w:val="00673C95"/>
    <w:rsid w:val="006740F9"/>
    <w:rsid w:val="00674212"/>
    <w:rsid w:val="006749AE"/>
    <w:rsid w:val="00675DCD"/>
    <w:rsid w:val="00675E4F"/>
    <w:rsid w:val="00676184"/>
    <w:rsid w:val="006762A1"/>
    <w:rsid w:val="00676331"/>
    <w:rsid w:val="006767FD"/>
    <w:rsid w:val="00676889"/>
    <w:rsid w:val="006768F0"/>
    <w:rsid w:val="0067695B"/>
    <w:rsid w:val="00676ADF"/>
    <w:rsid w:val="00676D0A"/>
    <w:rsid w:val="006773CF"/>
    <w:rsid w:val="00677A8A"/>
    <w:rsid w:val="00677A99"/>
    <w:rsid w:val="00677B47"/>
    <w:rsid w:val="00677B68"/>
    <w:rsid w:val="00677D9E"/>
    <w:rsid w:val="00680541"/>
    <w:rsid w:val="00680DCA"/>
    <w:rsid w:val="00680E01"/>
    <w:rsid w:val="006813AF"/>
    <w:rsid w:val="00681DCB"/>
    <w:rsid w:val="006828C5"/>
    <w:rsid w:val="00682C92"/>
    <w:rsid w:val="00683DC5"/>
    <w:rsid w:val="00683F64"/>
    <w:rsid w:val="006840E1"/>
    <w:rsid w:val="00684191"/>
    <w:rsid w:val="00684272"/>
    <w:rsid w:val="00684932"/>
    <w:rsid w:val="00684941"/>
    <w:rsid w:val="006849AD"/>
    <w:rsid w:val="00685227"/>
    <w:rsid w:val="0068555F"/>
    <w:rsid w:val="0068561C"/>
    <w:rsid w:val="006858C8"/>
    <w:rsid w:val="00685A17"/>
    <w:rsid w:val="00685AED"/>
    <w:rsid w:val="0068673B"/>
    <w:rsid w:val="00686B1A"/>
    <w:rsid w:val="00686B68"/>
    <w:rsid w:val="00686E3D"/>
    <w:rsid w:val="006870E2"/>
    <w:rsid w:val="006873C7"/>
    <w:rsid w:val="00687591"/>
    <w:rsid w:val="006879A9"/>
    <w:rsid w:val="006900E6"/>
    <w:rsid w:val="00690587"/>
    <w:rsid w:val="00691545"/>
    <w:rsid w:val="00691672"/>
    <w:rsid w:val="00691941"/>
    <w:rsid w:val="0069198A"/>
    <w:rsid w:val="00691B06"/>
    <w:rsid w:val="006923D0"/>
    <w:rsid w:val="0069275D"/>
    <w:rsid w:val="006932F0"/>
    <w:rsid w:val="00693420"/>
    <w:rsid w:val="0069350E"/>
    <w:rsid w:val="00693E07"/>
    <w:rsid w:val="006949C8"/>
    <w:rsid w:val="00694F6A"/>
    <w:rsid w:val="00695BD8"/>
    <w:rsid w:val="00695FA3"/>
    <w:rsid w:val="00696711"/>
    <w:rsid w:val="006967A2"/>
    <w:rsid w:val="00696B66"/>
    <w:rsid w:val="0069747D"/>
    <w:rsid w:val="006975F0"/>
    <w:rsid w:val="006A00E4"/>
    <w:rsid w:val="006A0220"/>
    <w:rsid w:val="006A081E"/>
    <w:rsid w:val="006A13B6"/>
    <w:rsid w:val="006A15DD"/>
    <w:rsid w:val="006A1624"/>
    <w:rsid w:val="006A1993"/>
    <w:rsid w:val="006A1BE4"/>
    <w:rsid w:val="006A1D52"/>
    <w:rsid w:val="006A1E94"/>
    <w:rsid w:val="006A1F1A"/>
    <w:rsid w:val="006A277F"/>
    <w:rsid w:val="006A296E"/>
    <w:rsid w:val="006A2F45"/>
    <w:rsid w:val="006A30F8"/>
    <w:rsid w:val="006A313C"/>
    <w:rsid w:val="006A377F"/>
    <w:rsid w:val="006A3D29"/>
    <w:rsid w:val="006A3FF5"/>
    <w:rsid w:val="006A402E"/>
    <w:rsid w:val="006A403D"/>
    <w:rsid w:val="006A42C8"/>
    <w:rsid w:val="006A4E36"/>
    <w:rsid w:val="006A507B"/>
    <w:rsid w:val="006A53A4"/>
    <w:rsid w:val="006A54B0"/>
    <w:rsid w:val="006A5AC8"/>
    <w:rsid w:val="006A5D27"/>
    <w:rsid w:val="006A5F4C"/>
    <w:rsid w:val="006A6119"/>
    <w:rsid w:val="006A654C"/>
    <w:rsid w:val="006A6C4E"/>
    <w:rsid w:val="006A6D52"/>
    <w:rsid w:val="006A6E3F"/>
    <w:rsid w:val="006A6F23"/>
    <w:rsid w:val="006A723D"/>
    <w:rsid w:val="006A7436"/>
    <w:rsid w:val="006A78E8"/>
    <w:rsid w:val="006A79DE"/>
    <w:rsid w:val="006B0003"/>
    <w:rsid w:val="006B0483"/>
    <w:rsid w:val="006B06B2"/>
    <w:rsid w:val="006B06DB"/>
    <w:rsid w:val="006B0A4A"/>
    <w:rsid w:val="006B0E4A"/>
    <w:rsid w:val="006B1027"/>
    <w:rsid w:val="006B109C"/>
    <w:rsid w:val="006B1BE6"/>
    <w:rsid w:val="006B24D0"/>
    <w:rsid w:val="006B26DF"/>
    <w:rsid w:val="006B2996"/>
    <w:rsid w:val="006B2A48"/>
    <w:rsid w:val="006B2A75"/>
    <w:rsid w:val="006B2ADB"/>
    <w:rsid w:val="006B2C39"/>
    <w:rsid w:val="006B2D4F"/>
    <w:rsid w:val="006B2E6C"/>
    <w:rsid w:val="006B336F"/>
    <w:rsid w:val="006B386F"/>
    <w:rsid w:val="006B39E7"/>
    <w:rsid w:val="006B3AF8"/>
    <w:rsid w:val="006B3C3D"/>
    <w:rsid w:val="006B3DEC"/>
    <w:rsid w:val="006B3E6E"/>
    <w:rsid w:val="006B3F4B"/>
    <w:rsid w:val="006B4363"/>
    <w:rsid w:val="006B43D9"/>
    <w:rsid w:val="006B43EF"/>
    <w:rsid w:val="006B484E"/>
    <w:rsid w:val="006B5049"/>
    <w:rsid w:val="006B51E4"/>
    <w:rsid w:val="006B5392"/>
    <w:rsid w:val="006B5460"/>
    <w:rsid w:val="006B58DE"/>
    <w:rsid w:val="006B5B5A"/>
    <w:rsid w:val="006B6021"/>
    <w:rsid w:val="006B6259"/>
    <w:rsid w:val="006B625D"/>
    <w:rsid w:val="006B6C42"/>
    <w:rsid w:val="006B6E11"/>
    <w:rsid w:val="006B755F"/>
    <w:rsid w:val="006B7749"/>
    <w:rsid w:val="006B7A27"/>
    <w:rsid w:val="006B7A28"/>
    <w:rsid w:val="006B7A40"/>
    <w:rsid w:val="006B7B8B"/>
    <w:rsid w:val="006B7E3F"/>
    <w:rsid w:val="006C0635"/>
    <w:rsid w:val="006C0672"/>
    <w:rsid w:val="006C0936"/>
    <w:rsid w:val="006C116F"/>
    <w:rsid w:val="006C15DC"/>
    <w:rsid w:val="006C2384"/>
    <w:rsid w:val="006C272F"/>
    <w:rsid w:val="006C2817"/>
    <w:rsid w:val="006C2818"/>
    <w:rsid w:val="006C287A"/>
    <w:rsid w:val="006C2F72"/>
    <w:rsid w:val="006C33F8"/>
    <w:rsid w:val="006C37B6"/>
    <w:rsid w:val="006C3A49"/>
    <w:rsid w:val="006C3B17"/>
    <w:rsid w:val="006C3C22"/>
    <w:rsid w:val="006C3FB1"/>
    <w:rsid w:val="006C3FDD"/>
    <w:rsid w:val="006C45A3"/>
    <w:rsid w:val="006C49B3"/>
    <w:rsid w:val="006C4A4B"/>
    <w:rsid w:val="006C5725"/>
    <w:rsid w:val="006C589E"/>
    <w:rsid w:val="006C5964"/>
    <w:rsid w:val="006C5E32"/>
    <w:rsid w:val="006C622A"/>
    <w:rsid w:val="006C66BC"/>
    <w:rsid w:val="006C679E"/>
    <w:rsid w:val="006C684F"/>
    <w:rsid w:val="006C6A4E"/>
    <w:rsid w:val="006C6B63"/>
    <w:rsid w:val="006C6E5D"/>
    <w:rsid w:val="006C728C"/>
    <w:rsid w:val="006C778E"/>
    <w:rsid w:val="006C77D4"/>
    <w:rsid w:val="006C7A58"/>
    <w:rsid w:val="006C7C99"/>
    <w:rsid w:val="006D0736"/>
    <w:rsid w:val="006D08F2"/>
    <w:rsid w:val="006D0992"/>
    <w:rsid w:val="006D0A00"/>
    <w:rsid w:val="006D10DB"/>
    <w:rsid w:val="006D1379"/>
    <w:rsid w:val="006D17FC"/>
    <w:rsid w:val="006D1877"/>
    <w:rsid w:val="006D1BBD"/>
    <w:rsid w:val="006D1FF4"/>
    <w:rsid w:val="006D2144"/>
    <w:rsid w:val="006D23A1"/>
    <w:rsid w:val="006D23FE"/>
    <w:rsid w:val="006D2815"/>
    <w:rsid w:val="006D2C75"/>
    <w:rsid w:val="006D2D48"/>
    <w:rsid w:val="006D356F"/>
    <w:rsid w:val="006D3797"/>
    <w:rsid w:val="006D3D73"/>
    <w:rsid w:val="006D3FD9"/>
    <w:rsid w:val="006D4078"/>
    <w:rsid w:val="006D45DC"/>
    <w:rsid w:val="006D4643"/>
    <w:rsid w:val="006D4AE6"/>
    <w:rsid w:val="006D4D61"/>
    <w:rsid w:val="006D4DE8"/>
    <w:rsid w:val="006D4E7E"/>
    <w:rsid w:val="006D4F29"/>
    <w:rsid w:val="006D50D0"/>
    <w:rsid w:val="006D5124"/>
    <w:rsid w:val="006D5307"/>
    <w:rsid w:val="006D58D7"/>
    <w:rsid w:val="006D59A1"/>
    <w:rsid w:val="006D5B66"/>
    <w:rsid w:val="006D5B6F"/>
    <w:rsid w:val="006D5F46"/>
    <w:rsid w:val="006D6325"/>
    <w:rsid w:val="006D6786"/>
    <w:rsid w:val="006D6D3D"/>
    <w:rsid w:val="006D6D3E"/>
    <w:rsid w:val="006D7313"/>
    <w:rsid w:val="006D7433"/>
    <w:rsid w:val="006D74CF"/>
    <w:rsid w:val="006D750B"/>
    <w:rsid w:val="006D7719"/>
    <w:rsid w:val="006D7888"/>
    <w:rsid w:val="006D7C2A"/>
    <w:rsid w:val="006E0497"/>
    <w:rsid w:val="006E05AF"/>
    <w:rsid w:val="006E06B2"/>
    <w:rsid w:val="006E0847"/>
    <w:rsid w:val="006E0C0B"/>
    <w:rsid w:val="006E0DEC"/>
    <w:rsid w:val="006E0E9E"/>
    <w:rsid w:val="006E18BC"/>
    <w:rsid w:val="006E18F4"/>
    <w:rsid w:val="006E1B68"/>
    <w:rsid w:val="006E1F16"/>
    <w:rsid w:val="006E2837"/>
    <w:rsid w:val="006E297A"/>
    <w:rsid w:val="006E2EB3"/>
    <w:rsid w:val="006E3024"/>
    <w:rsid w:val="006E32B1"/>
    <w:rsid w:val="006E3485"/>
    <w:rsid w:val="006E3CE1"/>
    <w:rsid w:val="006E4537"/>
    <w:rsid w:val="006E4976"/>
    <w:rsid w:val="006E4A52"/>
    <w:rsid w:val="006E4B06"/>
    <w:rsid w:val="006E4BA3"/>
    <w:rsid w:val="006E4BD5"/>
    <w:rsid w:val="006E4F65"/>
    <w:rsid w:val="006E55F7"/>
    <w:rsid w:val="006E58BB"/>
    <w:rsid w:val="006E603D"/>
    <w:rsid w:val="006E6154"/>
    <w:rsid w:val="006E6741"/>
    <w:rsid w:val="006E687C"/>
    <w:rsid w:val="006E6C30"/>
    <w:rsid w:val="006E6D9D"/>
    <w:rsid w:val="006E74F5"/>
    <w:rsid w:val="006E7716"/>
    <w:rsid w:val="006E7E3C"/>
    <w:rsid w:val="006E7FAC"/>
    <w:rsid w:val="006E7FB8"/>
    <w:rsid w:val="006F018D"/>
    <w:rsid w:val="006F020A"/>
    <w:rsid w:val="006F04B0"/>
    <w:rsid w:val="006F04BB"/>
    <w:rsid w:val="006F06AF"/>
    <w:rsid w:val="006F1021"/>
    <w:rsid w:val="006F119C"/>
    <w:rsid w:val="006F11D0"/>
    <w:rsid w:val="006F15E5"/>
    <w:rsid w:val="006F19CE"/>
    <w:rsid w:val="006F2098"/>
    <w:rsid w:val="006F2398"/>
    <w:rsid w:val="006F251D"/>
    <w:rsid w:val="006F29D0"/>
    <w:rsid w:val="006F2BF7"/>
    <w:rsid w:val="006F2ECF"/>
    <w:rsid w:val="006F31A9"/>
    <w:rsid w:val="006F337B"/>
    <w:rsid w:val="006F33FE"/>
    <w:rsid w:val="006F3740"/>
    <w:rsid w:val="006F3951"/>
    <w:rsid w:val="006F3C02"/>
    <w:rsid w:val="006F411F"/>
    <w:rsid w:val="006F48EE"/>
    <w:rsid w:val="006F4A15"/>
    <w:rsid w:val="006F4A2F"/>
    <w:rsid w:val="006F4AFA"/>
    <w:rsid w:val="006F4C73"/>
    <w:rsid w:val="006F5037"/>
    <w:rsid w:val="006F5287"/>
    <w:rsid w:val="006F52FB"/>
    <w:rsid w:val="006F543F"/>
    <w:rsid w:val="006F5699"/>
    <w:rsid w:val="006F5844"/>
    <w:rsid w:val="006F6216"/>
    <w:rsid w:val="006F63B0"/>
    <w:rsid w:val="006F650B"/>
    <w:rsid w:val="006F67EC"/>
    <w:rsid w:val="006F68DE"/>
    <w:rsid w:val="006F7710"/>
    <w:rsid w:val="006F7957"/>
    <w:rsid w:val="006F7ABC"/>
    <w:rsid w:val="006F7BD4"/>
    <w:rsid w:val="006F7E7D"/>
    <w:rsid w:val="006F7F84"/>
    <w:rsid w:val="0070007D"/>
    <w:rsid w:val="00700308"/>
    <w:rsid w:val="0070083E"/>
    <w:rsid w:val="00700D11"/>
    <w:rsid w:val="00700E2B"/>
    <w:rsid w:val="00701261"/>
    <w:rsid w:val="0070138F"/>
    <w:rsid w:val="007013FE"/>
    <w:rsid w:val="00701607"/>
    <w:rsid w:val="00701A9C"/>
    <w:rsid w:val="00701ABB"/>
    <w:rsid w:val="00702230"/>
    <w:rsid w:val="00702AFD"/>
    <w:rsid w:val="00702B07"/>
    <w:rsid w:val="00702B9E"/>
    <w:rsid w:val="0070325D"/>
    <w:rsid w:val="007032F5"/>
    <w:rsid w:val="007035F3"/>
    <w:rsid w:val="00703697"/>
    <w:rsid w:val="0070379C"/>
    <w:rsid w:val="0070387F"/>
    <w:rsid w:val="007038F2"/>
    <w:rsid w:val="00703F13"/>
    <w:rsid w:val="0070425C"/>
    <w:rsid w:val="00704451"/>
    <w:rsid w:val="007044B8"/>
    <w:rsid w:val="007044DC"/>
    <w:rsid w:val="007044F8"/>
    <w:rsid w:val="00704549"/>
    <w:rsid w:val="00704A38"/>
    <w:rsid w:val="00704E82"/>
    <w:rsid w:val="00704ED8"/>
    <w:rsid w:val="0070517E"/>
    <w:rsid w:val="00705311"/>
    <w:rsid w:val="007054E3"/>
    <w:rsid w:val="0070591B"/>
    <w:rsid w:val="007060DE"/>
    <w:rsid w:val="0070611D"/>
    <w:rsid w:val="00706433"/>
    <w:rsid w:val="007069EE"/>
    <w:rsid w:val="00706CD2"/>
    <w:rsid w:val="00707116"/>
    <w:rsid w:val="007103D3"/>
    <w:rsid w:val="0071098A"/>
    <w:rsid w:val="00710DD3"/>
    <w:rsid w:val="00710EAA"/>
    <w:rsid w:val="00710F94"/>
    <w:rsid w:val="00711054"/>
    <w:rsid w:val="0071108F"/>
    <w:rsid w:val="0071125C"/>
    <w:rsid w:val="007117D6"/>
    <w:rsid w:val="00711B89"/>
    <w:rsid w:val="00711CA5"/>
    <w:rsid w:val="00711CD4"/>
    <w:rsid w:val="00711DA8"/>
    <w:rsid w:val="00712227"/>
    <w:rsid w:val="007122E8"/>
    <w:rsid w:val="007124DF"/>
    <w:rsid w:val="007125D4"/>
    <w:rsid w:val="00712A91"/>
    <w:rsid w:val="00712CCE"/>
    <w:rsid w:val="00712F2D"/>
    <w:rsid w:val="00713215"/>
    <w:rsid w:val="007138C2"/>
    <w:rsid w:val="00713A9D"/>
    <w:rsid w:val="00713BA6"/>
    <w:rsid w:val="00713D67"/>
    <w:rsid w:val="0071435C"/>
    <w:rsid w:val="007143F8"/>
    <w:rsid w:val="00714948"/>
    <w:rsid w:val="007149CA"/>
    <w:rsid w:val="00714DC3"/>
    <w:rsid w:val="0071514F"/>
    <w:rsid w:val="00715432"/>
    <w:rsid w:val="00715A8A"/>
    <w:rsid w:val="00715C35"/>
    <w:rsid w:val="00715CB7"/>
    <w:rsid w:val="00715F2B"/>
    <w:rsid w:val="007164A4"/>
    <w:rsid w:val="00716B25"/>
    <w:rsid w:val="00717228"/>
    <w:rsid w:val="00717621"/>
    <w:rsid w:val="007177C2"/>
    <w:rsid w:val="00717C99"/>
    <w:rsid w:val="00720073"/>
    <w:rsid w:val="0072009C"/>
    <w:rsid w:val="007205D1"/>
    <w:rsid w:val="00720928"/>
    <w:rsid w:val="00720A0A"/>
    <w:rsid w:val="00720D99"/>
    <w:rsid w:val="00720DFD"/>
    <w:rsid w:val="007211E4"/>
    <w:rsid w:val="007217CF"/>
    <w:rsid w:val="00721D78"/>
    <w:rsid w:val="0072223F"/>
    <w:rsid w:val="00722274"/>
    <w:rsid w:val="00722529"/>
    <w:rsid w:val="007225BA"/>
    <w:rsid w:val="00722830"/>
    <w:rsid w:val="00722B84"/>
    <w:rsid w:val="00722B89"/>
    <w:rsid w:val="00722D36"/>
    <w:rsid w:val="00722F9C"/>
    <w:rsid w:val="00723425"/>
    <w:rsid w:val="00723630"/>
    <w:rsid w:val="00723A3E"/>
    <w:rsid w:val="00723A92"/>
    <w:rsid w:val="00723CA1"/>
    <w:rsid w:val="00723E5A"/>
    <w:rsid w:val="00723ED3"/>
    <w:rsid w:val="00724E09"/>
    <w:rsid w:val="00724E0A"/>
    <w:rsid w:val="00724EB8"/>
    <w:rsid w:val="007250E4"/>
    <w:rsid w:val="007255F3"/>
    <w:rsid w:val="00725676"/>
    <w:rsid w:val="00725C34"/>
    <w:rsid w:val="00725E08"/>
    <w:rsid w:val="007260E7"/>
    <w:rsid w:val="0072644B"/>
    <w:rsid w:val="00726823"/>
    <w:rsid w:val="00726862"/>
    <w:rsid w:val="0072697A"/>
    <w:rsid w:val="00726A69"/>
    <w:rsid w:val="00726C55"/>
    <w:rsid w:val="007270F6"/>
    <w:rsid w:val="0072729D"/>
    <w:rsid w:val="00727666"/>
    <w:rsid w:val="00727BAA"/>
    <w:rsid w:val="00727F31"/>
    <w:rsid w:val="00727F75"/>
    <w:rsid w:val="0073009B"/>
    <w:rsid w:val="0073071E"/>
    <w:rsid w:val="007307EB"/>
    <w:rsid w:val="0073080B"/>
    <w:rsid w:val="007308FF"/>
    <w:rsid w:val="00730C7C"/>
    <w:rsid w:val="00730F2B"/>
    <w:rsid w:val="00730FEA"/>
    <w:rsid w:val="00731851"/>
    <w:rsid w:val="00731918"/>
    <w:rsid w:val="00731A6A"/>
    <w:rsid w:val="00731BE1"/>
    <w:rsid w:val="00732026"/>
    <w:rsid w:val="00732275"/>
    <w:rsid w:val="00732591"/>
    <w:rsid w:val="007325A2"/>
    <w:rsid w:val="00732717"/>
    <w:rsid w:val="00732987"/>
    <w:rsid w:val="007329B1"/>
    <w:rsid w:val="00732DE8"/>
    <w:rsid w:val="007331C5"/>
    <w:rsid w:val="0073320F"/>
    <w:rsid w:val="0073352F"/>
    <w:rsid w:val="0073375C"/>
    <w:rsid w:val="00733C1B"/>
    <w:rsid w:val="00733CCE"/>
    <w:rsid w:val="00734205"/>
    <w:rsid w:val="0073430E"/>
    <w:rsid w:val="00734531"/>
    <w:rsid w:val="00734AC4"/>
    <w:rsid w:val="00735127"/>
    <w:rsid w:val="00735147"/>
    <w:rsid w:val="0073570D"/>
    <w:rsid w:val="00736118"/>
    <w:rsid w:val="00736205"/>
    <w:rsid w:val="0073627F"/>
    <w:rsid w:val="00736B40"/>
    <w:rsid w:val="0073723A"/>
    <w:rsid w:val="00737485"/>
    <w:rsid w:val="00737BD7"/>
    <w:rsid w:val="00740371"/>
    <w:rsid w:val="007404CD"/>
    <w:rsid w:val="007407CE"/>
    <w:rsid w:val="00740A1D"/>
    <w:rsid w:val="00740CB7"/>
    <w:rsid w:val="00740D9F"/>
    <w:rsid w:val="00740E16"/>
    <w:rsid w:val="00740F1C"/>
    <w:rsid w:val="00741742"/>
    <w:rsid w:val="00741CA3"/>
    <w:rsid w:val="00741D79"/>
    <w:rsid w:val="007422BD"/>
    <w:rsid w:val="0074277D"/>
    <w:rsid w:val="00742A48"/>
    <w:rsid w:val="00742C9F"/>
    <w:rsid w:val="007432AF"/>
    <w:rsid w:val="00743383"/>
    <w:rsid w:val="00743596"/>
    <w:rsid w:val="00743CE5"/>
    <w:rsid w:val="0074425F"/>
    <w:rsid w:val="00744325"/>
    <w:rsid w:val="00744694"/>
    <w:rsid w:val="00744A79"/>
    <w:rsid w:val="00744E3A"/>
    <w:rsid w:val="00745182"/>
    <w:rsid w:val="0074591C"/>
    <w:rsid w:val="00745B4F"/>
    <w:rsid w:val="00745E8F"/>
    <w:rsid w:val="00746257"/>
    <w:rsid w:val="007465A3"/>
    <w:rsid w:val="00746B6F"/>
    <w:rsid w:val="00747136"/>
    <w:rsid w:val="00747175"/>
    <w:rsid w:val="00747AAB"/>
    <w:rsid w:val="00750518"/>
    <w:rsid w:val="00750C29"/>
    <w:rsid w:val="00750DCF"/>
    <w:rsid w:val="00751467"/>
    <w:rsid w:val="00751D42"/>
    <w:rsid w:val="00752074"/>
    <w:rsid w:val="007520EA"/>
    <w:rsid w:val="00752452"/>
    <w:rsid w:val="00752513"/>
    <w:rsid w:val="007530F3"/>
    <w:rsid w:val="007530F8"/>
    <w:rsid w:val="0075358A"/>
    <w:rsid w:val="007535FC"/>
    <w:rsid w:val="0075371E"/>
    <w:rsid w:val="0075387C"/>
    <w:rsid w:val="00753AE0"/>
    <w:rsid w:val="00753CC7"/>
    <w:rsid w:val="00753E19"/>
    <w:rsid w:val="00753FB3"/>
    <w:rsid w:val="00754803"/>
    <w:rsid w:val="00754AD6"/>
    <w:rsid w:val="00755ACB"/>
    <w:rsid w:val="00755F1A"/>
    <w:rsid w:val="007560F3"/>
    <w:rsid w:val="00756A2B"/>
    <w:rsid w:val="00756AA7"/>
    <w:rsid w:val="00756B06"/>
    <w:rsid w:val="0075713B"/>
    <w:rsid w:val="00757354"/>
    <w:rsid w:val="00757442"/>
    <w:rsid w:val="007576DE"/>
    <w:rsid w:val="0075789A"/>
    <w:rsid w:val="00757BE4"/>
    <w:rsid w:val="00757E89"/>
    <w:rsid w:val="00760DD0"/>
    <w:rsid w:val="0076115D"/>
    <w:rsid w:val="00761166"/>
    <w:rsid w:val="007613C0"/>
    <w:rsid w:val="00761A63"/>
    <w:rsid w:val="007621CF"/>
    <w:rsid w:val="00762472"/>
    <w:rsid w:val="0076249B"/>
    <w:rsid w:val="007626A2"/>
    <w:rsid w:val="007626C9"/>
    <w:rsid w:val="00762B8E"/>
    <w:rsid w:val="007636A7"/>
    <w:rsid w:val="007636BD"/>
    <w:rsid w:val="00763C9A"/>
    <w:rsid w:val="00764A18"/>
    <w:rsid w:val="00764DCD"/>
    <w:rsid w:val="00765183"/>
    <w:rsid w:val="007651F1"/>
    <w:rsid w:val="0076650A"/>
    <w:rsid w:val="00766544"/>
    <w:rsid w:val="007665AB"/>
    <w:rsid w:val="00766859"/>
    <w:rsid w:val="0076685B"/>
    <w:rsid w:val="00766AE0"/>
    <w:rsid w:val="0076781B"/>
    <w:rsid w:val="00767A7D"/>
    <w:rsid w:val="007706FC"/>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709"/>
    <w:rsid w:val="00772872"/>
    <w:rsid w:val="00772EFB"/>
    <w:rsid w:val="00772F07"/>
    <w:rsid w:val="00772F0C"/>
    <w:rsid w:val="007730E2"/>
    <w:rsid w:val="007735AF"/>
    <w:rsid w:val="0077374B"/>
    <w:rsid w:val="007738E5"/>
    <w:rsid w:val="007738E9"/>
    <w:rsid w:val="00773909"/>
    <w:rsid w:val="00773E1F"/>
    <w:rsid w:val="00774191"/>
    <w:rsid w:val="0077440C"/>
    <w:rsid w:val="00774428"/>
    <w:rsid w:val="007746AA"/>
    <w:rsid w:val="00774701"/>
    <w:rsid w:val="00774E5A"/>
    <w:rsid w:val="00774F7D"/>
    <w:rsid w:val="007753DC"/>
    <w:rsid w:val="007753F5"/>
    <w:rsid w:val="0077629A"/>
    <w:rsid w:val="00776684"/>
    <w:rsid w:val="00776BB8"/>
    <w:rsid w:val="007772C2"/>
    <w:rsid w:val="007775FF"/>
    <w:rsid w:val="00777B25"/>
    <w:rsid w:val="00777B3D"/>
    <w:rsid w:val="00777C85"/>
    <w:rsid w:val="00777DE8"/>
    <w:rsid w:val="0078015D"/>
    <w:rsid w:val="007810D6"/>
    <w:rsid w:val="007811E7"/>
    <w:rsid w:val="00781317"/>
    <w:rsid w:val="0078139F"/>
    <w:rsid w:val="007813C0"/>
    <w:rsid w:val="007814CB"/>
    <w:rsid w:val="00781692"/>
    <w:rsid w:val="00781C3C"/>
    <w:rsid w:val="007820D5"/>
    <w:rsid w:val="00782306"/>
    <w:rsid w:val="00782AA3"/>
    <w:rsid w:val="00782E2B"/>
    <w:rsid w:val="00782EEF"/>
    <w:rsid w:val="007830C7"/>
    <w:rsid w:val="00783149"/>
    <w:rsid w:val="007832F0"/>
    <w:rsid w:val="00783325"/>
    <w:rsid w:val="007833CC"/>
    <w:rsid w:val="00783793"/>
    <w:rsid w:val="00783A2D"/>
    <w:rsid w:val="007845CF"/>
    <w:rsid w:val="007846D4"/>
    <w:rsid w:val="00784A85"/>
    <w:rsid w:val="007851AF"/>
    <w:rsid w:val="00785476"/>
    <w:rsid w:val="00785599"/>
    <w:rsid w:val="00785813"/>
    <w:rsid w:val="00785839"/>
    <w:rsid w:val="0078595B"/>
    <w:rsid w:val="00785B83"/>
    <w:rsid w:val="00785B98"/>
    <w:rsid w:val="00785CCE"/>
    <w:rsid w:val="00786571"/>
    <w:rsid w:val="007869E4"/>
    <w:rsid w:val="0078724B"/>
    <w:rsid w:val="00787337"/>
    <w:rsid w:val="007876B5"/>
    <w:rsid w:val="00787B72"/>
    <w:rsid w:val="00787DAE"/>
    <w:rsid w:val="00787F5A"/>
    <w:rsid w:val="00790B68"/>
    <w:rsid w:val="00790F31"/>
    <w:rsid w:val="00790FC6"/>
    <w:rsid w:val="0079136E"/>
    <w:rsid w:val="00791A4F"/>
    <w:rsid w:val="00791DDE"/>
    <w:rsid w:val="007920F1"/>
    <w:rsid w:val="007921D5"/>
    <w:rsid w:val="00792611"/>
    <w:rsid w:val="007928DE"/>
    <w:rsid w:val="00792A29"/>
    <w:rsid w:val="00792A39"/>
    <w:rsid w:val="0079326E"/>
    <w:rsid w:val="0079352D"/>
    <w:rsid w:val="00793B9F"/>
    <w:rsid w:val="00793D67"/>
    <w:rsid w:val="00793DEE"/>
    <w:rsid w:val="00793EAC"/>
    <w:rsid w:val="00793EE9"/>
    <w:rsid w:val="007951D4"/>
    <w:rsid w:val="0079524D"/>
    <w:rsid w:val="0079533A"/>
    <w:rsid w:val="00795DCA"/>
    <w:rsid w:val="0079646F"/>
    <w:rsid w:val="007964E2"/>
    <w:rsid w:val="007966BA"/>
    <w:rsid w:val="00797CD6"/>
    <w:rsid w:val="00797E0D"/>
    <w:rsid w:val="007A00B7"/>
    <w:rsid w:val="007A0125"/>
    <w:rsid w:val="007A020C"/>
    <w:rsid w:val="007A0295"/>
    <w:rsid w:val="007A03F2"/>
    <w:rsid w:val="007A05FE"/>
    <w:rsid w:val="007A0627"/>
    <w:rsid w:val="007A0737"/>
    <w:rsid w:val="007A08DD"/>
    <w:rsid w:val="007A0CAA"/>
    <w:rsid w:val="007A1187"/>
    <w:rsid w:val="007A14F8"/>
    <w:rsid w:val="007A193E"/>
    <w:rsid w:val="007A194D"/>
    <w:rsid w:val="007A1DAA"/>
    <w:rsid w:val="007A23B5"/>
    <w:rsid w:val="007A242B"/>
    <w:rsid w:val="007A2619"/>
    <w:rsid w:val="007A2CAA"/>
    <w:rsid w:val="007A3057"/>
    <w:rsid w:val="007A3A2F"/>
    <w:rsid w:val="007A3E7E"/>
    <w:rsid w:val="007A4BDA"/>
    <w:rsid w:val="007A4EA0"/>
    <w:rsid w:val="007A53EC"/>
    <w:rsid w:val="007A54D2"/>
    <w:rsid w:val="007A5616"/>
    <w:rsid w:val="007A5624"/>
    <w:rsid w:val="007A61A6"/>
    <w:rsid w:val="007A63D6"/>
    <w:rsid w:val="007A66CB"/>
    <w:rsid w:val="007A6AF9"/>
    <w:rsid w:val="007A74E5"/>
    <w:rsid w:val="007A7A84"/>
    <w:rsid w:val="007A7F5E"/>
    <w:rsid w:val="007B01B1"/>
    <w:rsid w:val="007B020B"/>
    <w:rsid w:val="007B06C9"/>
    <w:rsid w:val="007B0A28"/>
    <w:rsid w:val="007B0E12"/>
    <w:rsid w:val="007B0F2C"/>
    <w:rsid w:val="007B138E"/>
    <w:rsid w:val="007B1783"/>
    <w:rsid w:val="007B1AE5"/>
    <w:rsid w:val="007B213D"/>
    <w:rsid w:val="007B288A"/>
    <w:rsid w:val="007B2B7E"/>
    <w:rsid w:val="007B2CBB"/>
    <w:rsid w:val="007B2FDE"/>
    <w:rsid w:val="007B3172"/>
    <w:rsid w:val="007B3517"/>
    <w:rsid w:val="007B3EAF"/>
    <w:rsid w:val="007B3F70"/>
    <w:rsid w:val="007B4149"/>
    <w:rsid w:val="007B41E7"/>
    <w:rsid w:val="007B44E4"/>
    <w:rsid w:val="007B5319"/>
    <w:rsid w:val="007B577C"/>
    <w:rsid w:val="007B5DDE"/>
    <w:rsid w:val="007B5EE5"/>
    <w:rsid w:val="007B668B"/>
    <w:rsid w:val="007B66C6"/>
    <w:rsid w:val="007B673D"/>
    <w:rsid w:val="007B68F5"/>
    <w:rsid w:val="007B697B"/>
    <w:rsid w:val="007B6C3F"/>
    <w:rsid w:val="007B6CF1"/>
    <w:rsid w:val="007B6DA6"/>
    <w:rsid w:val="007B7085"/>
    <w:rsid w:val="007B738A"/>
    <w:rsid w:val="007B74E7"/>
    <w:rsid w:val="007B7541"/>
    <w:rsid w:val="007B7C28"/>
    <w:rsid w:val="007B7E11"/>
    <w:rsid w:val="007B7F6A"/>
    <w:rsid w:val="007C0076"/>
    <w:rsid w:val="007C01B7"/>
    <w:rsid w:val="007C03C9"/>
    <w:rsid w:val="007C04CB"/>
    <w:rsid w:val="007C08A4"/>
    <w:rsid w:val="007C1403"/>
    <w:rsid w:val="007C15B0"/>
    <w:rsid w:val="007C1728"/>
    <w:rsid w:val="007C1888"/>
    <w:rsid w:val="007C1B8E"/>
    <w:rsid w:val="007C1E59"/>
    <w:rsid w:val="007C1FC2"/>
    <w:rsid w:val="007C264E"/>
    <w:rsid w:val="007C27AB"/>
    <w:rsid w:val="007C30E4"/>
    <w:rsid w:val="007C3189"/>
    <w:rsid w:val="007C347E"/>
    <w:rsid w:val="007C3EAF"/>
    <w:rsid w:val="007C42D3"/>
    <w:rsid w:val="007C49F4"/>
    <w:rsid w:val="007C4B38"/>
    <w:rsid w:val="007C4F5D"/>
    <w:rsid w:val="007C5074"/>
    <w:rsid w:val="007C5435"/>
    <w:rsid w:val="007C5624"/>
    <w:rsid w:val="007C5628"/>
    <w:rsid w:val="007C5948"/>
    <w:rsid w:val="007C59EF"/>
    <w:rsid w:val="007C5C52"/>
    <w:rsid w:val="007C62CC"/>
    <w:rsid w:val="007C66AF"/>
    <w:rsid w:val="007C6889"/>
    <w:rsid w:val="007C6E66"/>
    <w:rsid w:val="007C743A"/>
    <w:rsid w:val="007C79B7"/>
    <w:rsid w:val="007D03CF"/>
    <w:rsid w:val="007D03D5"/>
    <w:rsid w:val="007D0476"/>
    <w:rsid w:val="007D0656"/>
    <w:rsid w:val="007D082F"/>
    <w:rsid w:val="007D0BFA"/>
    <w:rsid w:val="007D0C83"/>
    <w:rsid w:val="007D0F5E"/>
    <w:rsid w:val="007D10E1"/>
    <w:rsid w:val="007D13BB"/>
    <w:rsid w:val="007D160F"/>
    <w:rsid w:val="007D1A84"/>
    <w:rsid w:val="007D1A8F"/>
    <w:rsid w:val="007D1DE4"/>
    <w:rsid w:val="007D1FF7"/>
    <w:rsid w:val="007D2001"/>
    <w:rsid w:val="007D2878"/>
    <w:rsid w:val="007D28B1"/>
    <w:rsid w:val="007D2F2B"/>
    <w:rsid w:val="007D31FC"/>
    <w:rsid w:val="007D3401"/>
    <w:rsid w:val="007D3849"/>
    <w:rsid w:val="007D3952"/>
    <w:rsid w:val="007D3C40"/>
    <w:rsid w:val="007D42CB"/>
    <w:rsid w:val="007D47C1"/>
    <w:rsid w:val="007D481B"/>
    <w:rsid w:val="007D4B90"/>
    <w:rsid w:val="007D4EFF"/>
    <w:rsid w:val="007D5074"/>
    <w:rsid w:val="007D5716"/>
    <w:rsid w:val="007D607E"/>
    <w:rsid w:val="007D63BF"/>
    <w:rsid w:val="007D673E"/>
    <w:rsid w:val="007D67D7"/>
    <w:rsid w:val="007D7124"/>
    <w:rsid w:val="007D7243"/>
    <w:rsid w:val="007D75CB"/>
    <w:rsid w:val="007D76B6"/>
    <w:rsid w:val="007D77BC"/>
    <w:rsid w:val="007E0730"/>
    <w:rsid w:val="007E084C"/>
    <w:rsid w:val="007E0E11"/>
    <w:rsid w:val="007E1108"/>
    <w:rsid w:val="007E1333"/>
    <w:rsid w:val="007E1348"/>
    <w:rsid w:val="007E16DA"/>
    <w:rsid w:val="007E1826"/>
    <w:rsid w:val="007E1ECD"/>
    <w:rsid w:val="007E1F31"/>
    <w:rsid w:val="007E229A"/>
    <w:rsid w:val="007E23BD"/>
    <w:rsid w:val="007E2844"/>
    <w:rsid w:val="007E2D17"/>
    <w:rsid w:val="007E2D6F"/>
    <w:rsid w:val="007E327A"/>
    <w:rsid w:val="007E3575"/>
    <w:rsid w:val="007E399A"/>
    <w:rsid w:val="007E3C6D"/>
    <w:rsid w:val="007E3CF6"/>
    <w:rsid w:val="007E3E65"/>
    <w:rsid w:val="007E3EE9"/>
    <w:rsid w:val="007E4093"/>
    <w:rsid w:val="007E40AB"/>
    <w:rsid w:val="007E4526"/>
    <w:rsid w:val="007E4F87"/>
    <w:rsid w:val="007E513C"/>
    <w:rsid w:val="007E5663"/>
    <w:rsid w:val="007E56F6"/>
    <w:rsid w:val="007E5777"/>
    <w:rsid w:val="007E5979"/>
    <w:rsid w:val="007E5B46"/>
    <w:rsid w:val="007E61E1"/>
    <w:rsid w:val="007E6234"/>
    <w:rsid w:val="007E66C1"/>
    <w:rsid w:val="007E66DF"/>
    <w:rsid w:val="007E671E"/>
    <w:rsid w:val="007E6919"/>
    <w:rsid w:val="007E69C9"/>
    <w:rsid w:val="007E6C82"/>
    <w:rsid w:val="007E715B"/>
    <w:rsid w:val="007E7520"/>
    <w:rsid w:val="007E7659"/>
    <w:rsid w:val="007E77FE"/>
    <w:rsid w:val="007E7EDC"/>
    <w:rsid w:val="007F0095"/>
    <w:rsid w:val="007F02CE"/>
    <w:rsid w:val="007F03BE"/>
    <w:rsid w:val="007F04AF"/>
    <w:rsid w:val="007F0821"/>
    <w:rsid w:val="007F0881"/>
    <w:rsid w:val="007F0A6B"/>
    <w:rsid w:val="007F0C9F"/>
    <w:rsid w:val="007F0E86"/>
    <w:rsid w:val="007F1084"/>
    <w:rsid w:val="007F1242"/>
    <w:rsid w:val="007F1340"/>
    <w:rsid w:val="007F152F"/>
    <w:rsid w:val="007F1B7C"/>
    <w:rsid w:val="007F1BF7"/>
    <w:rsid w:val="007F21C5"/>
    <w:rsid w:val="007F22CC"/>
    <w:rsid w:val="007F2392"/>
    <w:rsid w:val="007F26CB"/>
    <w:rsid w:val="007F296A"/>
    <w:rsid w:val="007F2FD3"/>
    <w:rsid w:val="007F307E"/>
    <w:rsid w:val="007F35E4"/>
    <w:rsid w:val="007F3BCC"/>
    <w:rsid w:val="007F45B0"/>
    <w:rsid w:val="007F4BC8"/>
    <w:rsid w:val="007F5540"/>
    <w:rsid w:val="007F569B"/>
    <w:rsid w:val="007F5A89"/>
    <w:rsid w:val="007F5B05"/>
    <w:rsid w:val="007F5D7C"/>
    <w:rsid w:val="007F5DA9"/>
    <w:rsid w:val="007F61F3"/>
    <w:rsid w:val="007F6B99"/>
    <w:rsid w:val="007F6C4F"/>
    <w:rsid w:val="007F6EBA"/>
    <w:rsid w:val="007F6F2F"/>
    <w:rsid w:val="007F725F"/>
    <w:rsid w:val="007F7476"/>
    <w:rsid w:val="007F771F"/>
    <w:rsid w:val="007F78DB"/>
    <w:rsid w:val="007F795C"/>
    <w:rsid w:val="007F7C6E"/>
    <w:rsid w:val="007F7CF7"/>
    <w:rsid w:val="00800145"/>
    <w:rsid w:val="008001AB"/>
    <w:rsid w:val="0080029A"/>
    <w:rsid w:val="0080058D"/>
    <w:rsid w:val="008007CD"/>
    <w:rsid w:val="008014E8"/>
    <w:rsid w:val="008014ED"/>
    <w:rsid w:val="0080171E"/>
    <w:rsid w:val="00801EC3"/>
    <w:rsid w:val="00802141"/>
    <w:rsid w:val="0080250F"/>
    <w:rsid w:val="00802BA6"/>
    <w:rsid w:val="00802E68"/>
    <w:rsid w:val="00802FD2"/>
    <w:rsid w:val="00803684"/>
    <w:rsid w:val="00803AE9"/>
    <w:rsid w:val="00803B0A"/>
    <w:rsid w:val="00804013"/>
    <w:rsid w:val="0080441A"/>
    <w:rsid w:val="0080461B"/>
    <w:rsid w:val="00804790"/>
    <w:rsid w:val="00804A86"/>
    <w:rsid w:val="00804B5E"/>
    <w:rsid w:val="00806007"/>
    <w:rsid w:val="00806196"/>
    <w:rsid w:val="008063FB"/>
    <w:rsid w:val="0080642E"/>
    <w:rsid w:val="008066C5"/>
    <w:rsid w:val="0080688D"/>
    <w:rsid w:val="00806DC2"/>
    <w:rsid w:val="00807BDC"/>
    <w:rsid w:val="00807E88"/>
    <w:rsid w:val="00807EE9"/>
    <w:rsid w:val="00807EF4"/>
    <w:rsid w:val="00807F2B"/>
    <w:rsid w:val="00807FE2"/>
    <w:rsid w:val="00810071"/>
    <w:rsid w:val="008100A4"/>
    <w:rsid w:val="0081056A"/>
    <w:rsid w:val="00810852"/>
    <w:rsid w:val="00810E24"/>
    <w:rsid w:val="0081238A"/>
    <w:rsid w:val="008125EA"/>
    <w:rsid w:val="00812C19"/>
    <w:rsid w:val="00813223"/>
    <w:rsid w:val="008137D9"/>
    <w:rsid w:val="0081390A"/>
    <w:rsid w:val="00813979"/>
    <w:rsid w:val="00813AE8"/>
    <w:rsid w:val="00813BEB"/>
    <w:rsid w:val="0081446B"/>
    <w:rsid w:val="008145A3"/>
    <w:rsid w:val="00814815"/>
    <w:rsid w:val="008149FB"/>
    <w:rsid w:val="00814B0B"/>
    <w:rsid w:val="00814D2B"/>
    <w:rsid w:val="00814F8B"/>
    <w:rsid w:val="008156F8"/>
    <w:rsid w:val="00815D16"/>
    <w:rsid w:val="00815D26"/>
    <w:rsid w:val="00815F5A"/>
    <w:rsid w:val="0081611C"/>
    <w:rsid w:val="00816B5F"/>
    <w:rsid w:val="00816DDF"/>
    <w:rsid w:val="00816E01"/>
    <w:rsid w:val="00816E2E"/>
    <w:rsid w:val="00817729"/>
    <w:rsid w:val="00817D09"/>
    <w:rsid w:val="00817F63"/>
    <w:rsid w:val="00820211"/>
    <w:rsid w:val="00820832"/>
    <w:rsid w:val="00820C2A"/>
    <w:rsid w:val="00820FAD"/>
    <w:rsid w:val="00821023"/>
    <w:rsid w:val="0082111F"/>
    <w:rsid w:val="00821668"/>
    <w:rsid w:val="00821908"/>
    <w:rsid w:val="008219B6"/>
    <w:rsid w:val="00821A48"/>
    <w:rsid w:val="00821B26"/>
    <w:rsid w:val="00821F92"/>
    <w:rsid w:val="008220B5"/>
    <w:rsid w:val="00822264"/>
    <w:rsid w:val="00822337"/>
    <w:rsid w:val="00822957"/>
    <w:rsid w:val="00822CDF"/>
    <w:rsid w:val="00822D22"/>
    <w:rsid w:val="00822EDF"/>
    <w:rsid w:val="00822EEC"/>
    <w:rsid w:val="00823193"/>
    <w:rsid w:val="00823231"/>
    <w:rsid w:val="0082334D"/>
    <w:rsid w:val="00823400"/>
    <w:rsid w:val="00823483"/>
    <w:rsid w:val="00823727"/>
    <w:rsid w:val="00823C51"/>
    <w:rsid w:val="00824012"/>
    <w:rsid w:val="008243A0"/>
    <w:rsid w:val="00824CBF"/>
    <w:rsid w:val="00825492"/>
    <w:rsid w:val="00825699"/>
    <w:rsid w:val="00825886"/>
    <w:rsid w:val="00825CB3"/>
    <w:rsid w:val="008262F9"/>
    <w:rsid w:val="00826A26"/>
    <w:rsid w:val="00827280"/>
    <w:rsid w:val="008273B5"/>
    <w:rsid w:val="008278AD"/>
    <w:rsid w:val="008278DD"/>
    <w:rsid w:val="00827C50"/>
    <w:rsid w:val="00830173"/>
    <w:rsid w:val="00830246"/>
    <w:rsid w:val="00830A72"/>
    <w:rsid w:val="00830CB8"/>
    <w:rsid w:val="00830EAF"/>
    <w:rsid w:val="00830FE4"/>
    <w:rsid w:val="0083160B"/>
    <w:rsid w:val="0083197F"/>
    <w:rsid w:val="00831A1D"/>
    <w:rsid w:val="00831AEE"/>
    <w:rsid w:val="00832319"/>
    <w:rsid w:val="0083233A"/>
    <w:rsid w:val="00832394"/>
    <w:rsid w:val="0083243D"/>
    <w:rsid w:val="008325F6"/>
    <w:rsid w:val="0083281E"/>
    <w:rsid w:val="008328C6"/>
    <w:rsid w:val="00832BE2"/>
    <w:rsid w:val="00832C23"/>
    <w:rsid w:val="00832D64"/>
    <w:rsid w:val="0083305D"/>
    <w:rsid w:val="008331CB"/>
    <w:rsid w:val="00833304"/>
    <w:rsid w:val="00833357"/>
    <w:rsid w:val="00833821"/>
    <w:rsid w:val="00833D8F"/>
    <w:rsid w:val="00833FB1"/>
    <w:rsid w:val="0083417E"/>
    <w:rsid w:val="0083488F"/>
    <w:rsid w:val="008355B3"/>
    <w:rsid w:val="008356A6"/>
    <w:rsid w:val="00836467"/>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1D9"/>
    <w:rsid w:val="00841342"/>
    <w:rsid w:val="008415F3"/>
    <w:rsid w:val="008417D7"/>
    <w:rsid w:val="00841931"/>
    <w:rsid w:val="0084202D"/>
    <w:rsid w:val="00842063"/>
    <w:rsid w:val="008426B2"/>
    <w:rsid w:val="00842EBB"/>
    <w:rsid w:val="008435FA"/>
    <w:rsid w:val="008437D7"/>
    <w:rsid w:val="00843934"/>
    <w:rsid w:val="00843A3A"/>
    <w:rsid w:val="00844382"/>
    <w:rsid w:val="008450D3"/>
    <w:rsid w:val="008453DD"/>
    <w:rsid w:val="00845AC6"/>
    <w:rsid w:val="00845D14"/>
    <w:rsid w:val="00846038"/>
    <w:rsid w:val="0084628F"/>
    <w:rsid w:val="0084635A"/>
    <w:rsid w:val="00846527"/>
    <w:rsid w:val="00846C02"/>
    <w:rsid w:val="008473BB"/>
    <w:rsid w:val="008476F0"/>
    <w:rsid w:val="00847A4A"/>
    <w:rsid w:val="00847B76"/>
    <w:rsid w:val="00847C9A"/>
    <w:rsid w:val="00847E44"/>
    <w:rsid w:val="0085041E"/>
    <w:rsid w:val="00850583"/>
    <w:rsid w:val="00850661"/>
    <w:rsid w:val="00850755"/>
    <w:rsid w:val="00850AB9"/>
    <w:rsid w:val="00850B18"/>
    <w:rsid w:val="00850E5C"/>
    <w:rsid w:val="00850FB1"/>
    <w:rsid w:val="008514A8"/>
    <w:rsid w:val="008515B4"/>
    <w:rsid w:val="008524F0"/>
    <w:rsid w:val="00852975"/>
    <w:rsid w:val="0085305B"/>
    <w:rsid w:val="008535D7"/>
    <w:rsid w:val="00853C2B"/>
    <w:rsid w:val="00853FFE"/>
    <w:rsid w:val="008541A5"/>
    <w:rsid w:val="008546B9"/>
    <w:rsid w:val="0085481C"/>
    <w:rsid w:val="008548E5"/>
    <w:rsid w:val="0085493F"/>
    <w:rsid w:val="00854C6A"/>
    <w:rsid w:val="00855217"/>
    <w:rsid w:val="00855670"/>
    <w:rsid w:val="00855A21"/>
    <w:rsid w:val="00855ACD"/>
    <w:rsid w:val="0085729A"/>
    <w:rsid w:val="0085739C"/>
    <w:rsid w:val="008574B9"/>
    <w:rsid w:val="00857748"/>
    <w:rsid w:val="00857752"/>
    <w:rsid w:val="00857AEA"/>
    <w:rsid w:val="00857D44"/>
    <w:rsid w:val="00857FA5"/>
    <w:rsid w:val="00860532"/>
    <w:rsid w:val="008609D9"/>
    <w:rsid w:val="00860A11"/>
    <w:rsid w:val="00860A6E"/>
    <w:rsid w:val="00860ADF"/>
    <w:rsid w:val="00860ECD"/>
    <w:rsid w:val="008618A2"/>
    <w:rsid w:val="00861A4D"/>
    <w:rsid w:val="00861AE9"/>
    <w:rsid w:val="00861F93"/>
    <w:rsid w:val="008623EA"/>
    <w:rsid w:val="00862442"/>
    <w:rsid w:val="00862532"/>
    <w:rsid w:val="00862A52"/>
    <w:rsid w:val="00862CB4"/>
    <w:rsid w:val="00862D88"/>
    <w:rsid w:val="00863055"/>
    <w:rsid w:val="00863295"/>
    <w:rsid w:val="008636F3"/>
    <w:rsid w:val="00863A52"/>
    <w:rsid w:val="00863BE3"/>
    <w:rsid w:val="00863F7D"/>
    <w:rsid w:val="00864346"/>
    <w:rsid w:val="008644C1"/>
    <w:rsid w:val="00864680"/>
    <w:rsid w:val="008646D7"/>
    <w:rsid w:val="008648B4"/>
    <w:rsid w:val="00864B7D"/>
    <w:rsid w:val="00864BEE"/>
    <w:rsid w:val="008655C7"/>
    <w:rsid w:val="00865FA8"/>
    <w:rsid w:val="0086638E"/>
    <w:rsid w:val="008665A2"/>
    <w:rsid w:val="00866D84"/>
    <w:rsid w:val="008676AE"/>
    <w:rsid w:val="00867946"/>
    <w:rsid w:val="00867B9D"/>
    <w:rsid w:val="00870001"/>
    <w:rsid w:val="00870186"/>
    <w:rsid w:val="008708D5"/>
    <w:rsid w:val="0087099A"/>
    <w:rsid w:val="00870A09"/>
    <w:rsid w:val="00870A52"/>
    <w:rsid w:val="00870B58"/>
    <w:rsid w:val="00870CB3"/>
    <w:rsid w:val="00870F2A"/>
    <w:rsid w:val="00871400"/>
    <w:rsid w:val="008717B9"/>
    <w:rsid w:val="0087188B"/>
    <w:rsid w:val="00871A74"/>
    <w:rsid w:val="00871B9C"/>
    <w:rsid w:val="00871CCD"/>
    <w:rsid w:val="008720F7"/>
    <w:rsid w:val="00872437"/>
    <w:rsid w:val="0087258C"/>
    <w:rsid w:val="00872609"/>
    <w:rsid w:val="008728E3"/>
    <w:rsid w:val="008730EE"/>
    <w:rsid w:val="008734B3"/>
    <w:rsid w:val="0087357B"/>
    <w:rsid w:val="0087382A"/>
    <w:rsid w:val="00873EDE"/>
    <w:rsid w:val="00874106"/>
    <w:rsid w:val="0087412F"/>
    <w:rsid w:val="0087425E"/>
    <w:rsid w:val="0087459B"/>
    <w:rsid w:val="0087467B"/>
    <w:rsid w:val="008748BB"/>
    <w:rsid w:val="008749EC"/>
    <w:rsid w:val="00874AF4"/>
    <w:rsid w:val="008752EE"/>
    <w:rsid w:val="00875313"/>
    <w:rsid w:val="0087563E"/>
    <w:rsid w:val="0087575C"/>
    <w:rsid w:val="00875780"/>
    <w:rsid w:val="00875A45"/>
    <w:rsid w:val="0087603E"/>
    <w:rsid w:val="0087634F"/>
    <w:rsid w:val="008763F6"/>
    <w:rsid w:val="008765CC"/>
    <w:rsid w:val="008766A7"/>
    <w:rsid w:val="008767B2"/>
    <w:rsid w:val="008767C3"/>
    <w:rsid w:val="00876AC3"/>
    <w:rsid w:val="00876CEB"/>
    <w:rsid w:val="00876E62"/>
    <w:rsid w:val="008771D2"/>
    <w:rsid w:val="008772E4"/>
    <w:rsid w:val="00877635"/>
    <w:rsid w:val="008777FC"/>
    <w:rsid w:val="00877CC0"/>
    <w:rsid w:val="00877F3B"/>
    <w:rsid w:val="00880927"/>
    <w:rsid w:val="00880B13"/>
    <w:rsid w:val="00880BED"/>
    <w:rsid w:val="00880E2E"/>
    <w:rsid w:val="008810B1"/>
    <w:rsid w:val="008813BF"/>
    <w:rsid w:val="00881670"/>
    <w:rsid w:val="008819DE"/>
    <w:rsid w:val="00881A18"/>
    <w:rsid w:val="00882ED1"/>
    <w:rsid w:val="00883093"/>
    <w:rsid w:val="008830B8"/>
    <w:rsid w:val="008832DC"/>
    <w:rsid w:val="00883926"/>
    <w:rsid w:val="00883C4A"/>
    <w:rsid w:val="00883DE5"/>
    <w:rsid w:val="00884587"/>
    <w:rsid w:val="008849FD"/>
    <w:rsid w:val="00884AA2"/>
    <w:rsid w:val="008850AF"/>
    <w:rsid w:val="008851E9"/>
    <w:rsid w:val="008852E4"/>
    <w:rsid w:val="008854A9"/>
    <w:rsid w:val="00885540"/>
    <w:rsid w:val="008861E1"/>
    <w:rsid w:val="00886899"/>
    <w:rsid w:val="00886A59"/>
    <w:rsid w:val="0088711F"/>
    <w:rsid w:val="00887353"/>
    <w:rsid w:val="00887420"/>
    <w:rsid w:val="00887691"/>
    <w:rsid w:val="00887942"/>
    <w:rsid w:val="0088799E"/>
    <w:rsid w:val="008902D1"/>
    <w:rsid w:val="00890B24"/>
    <w:rsid w:val="00890CF8"/>
    <w:rsid w:val="00890D09"/>
    <w:rsid w:val="00891461"/>
    <w:rsid w:val="00891472"/>
    <w:rsid w:val="0089152F"/>
    <w:rsid w:val="008919F2"/>
    <w:rsid w:val="00891C67"/>
    <w:rsid w:val="00892091"/>
    <w:rsid w:val="008926FC"/>
    <w:rsid w:val="0089273C"/>
    <w:rsid w:val="008927BB"/>
    <w:rsid w:val="00892A29"/>
    <w:rsid w:val="00892E6E"/>
    <w:rsid w:val="00893587"/>
    <w:rsid w:val="00893822"/>
    <w:rsid w:val="0089385E"/>
    <w:rsid w:val="0089387A"/>
    <w:rsid w:val="00893D9D"/>
    <w:rsid w:val="00893E2B"/>
    <w:rsid w:val="00893E59"/>
    <w:rsid w:val="008948F2"/>
    <w:rsid w:val="0089498A"/>
    <w:rsid w:val="00894A88"/>
    <w:rsid w:val="00894E3F"/>
    <w:rsid w:val="00894F7D"/>
    <w:rsid w:val="00895B35"/>
    <w:rsid w:val="00895D78"/>
    <w:rsid w:val="00895F43"/>
    <w:rsid w:val="00896184"/>
    <w:rsid w:val="008961A3"/>
    <w:rsid w:val="0089683D"/>
    <w:rsid w:val="00896CBD"/>
    <w:rsid w:val="00896DAC"/>
    <w:rsid w:val="00897350"/>
    <w:rsid w:val="008975F4"/>
    <w:rsid w:val="00897AFA"/>
    <w:rsid w:val="00897B10"/>
    <w:rsid w:val="00897E27"/>
    <w:rsid w:val="008A04A7"/>
    <w:rsid w:val="008A052B"/>
    <w:rsid w:val="008A0593"/>
    <w:rsid w:val="008A0626"/>
    <w:rsid w:val="008A0837"/>
    <w:rsid w:val="008A110F"/>
    <w:rsid w:val="008A124C"/>
    <w:rsid w:val="008A1276"/>
    <w:rsid w:val="008A1558"/>
    <w:rsid w:val="008A15F4"/>
    <w:rsid w:val="008A178F"/>
    <w:rsid w:val="008A1D44"/>
    <w:rsid w:val="008A1EA5"/>
    <w:rsid w:val="008A24C4"/>
    <w:rsid w:val="008A2A4B"/>
    <w:rsid w:val="008A2B06"/>
    <w:rsid w:val="008A3121"/>
    <w:rsid w:val="008A331E"/>
    <w:rsid w:val="008A35CF"/>
    <w:rsid w:val="008A362A"/>
    <w:rsid w:val="008A371F"/>
    <w:rsid w:val="008A3773"/>
    <w:rsid w:val="008A3C60"/>
    <w:rsid w:val="008A4831"/>
    <w:rsid w:val="008A4882"/>
    <w:rsid w:val="008A51FA"/>
    <w:rsid w:val="008A533E"/>
    <w:rsid w:val="008A5382"/>
    <w:rsid w:val="008A53BB"/>
    <w:rsid w:val="008A55EA"/>
    <w:rsid w:val="008A5851"/>
    <w:rsid w:val="008A5E34"/>
    <w:rsid w:val="008A6243"/>
    <w:rsid w:val="008A642E"/>
    <w:rsid w:val="008A6489"/>
    <w:rsid w:val="008A64BB"/>
    <w:rsid w:val="008A64F9"/>
    <w:rsid w:val="008A672A"/>
    <w:rsid w:val="008A6BCB"/>
    <w:rsid w:val="008A7405"/>
    <w:rsid w:val="008A7421"/>
    <w:rsid w:val="008A77E6"/>
    <w:rsid w:val="008B02B2"/>
    <w:rsid w:val="008B07AD"/>
    <w:rsid w:val="008B0FB7"/>
    <w:rsid w:val="008B10AC"/>
    <w:rsid w:val="008B1426"/>
    <w:rsid w:val="008B16B1"/>
    <w:rsid w:val="008B178C"/>
    <w:rsid w:val="008B180A"/>
    <w:rsid w:val="008B194A"/>
    <w:rsid w:val="008B1E2D"/>
    <w:rsid w:val="008B24E8"/>
    <w:rsid w:val="008B255B"/>
    <w:rsid w:val="008B258C"/>
    <w:rsid w:val="008B2966"/>
    <w:rsid w:val="008B2A63"/>
    <w:rsid w:val="008B2C24"/>
    <w:rsid w:val="008B2D61"/>
    <w:rsid w:val="008B2E25"/>
    <w:rsid w:val="008B30D4"/>
    <w:rsid w:val="008B31F5"/>
    <w:rsid w:val="008B39C2"/>
    <w:rsid w:val="008B3C0C"/>
    <w:rsid w:val="008B44C5"/>
    <w:rsid w:val="008B4B0C"/>
    <w:rsid w:val="008B4B4F"/>
    <w:rsid w:val="008B4E52"/>
    <w:rsid w:val="008B5236"/>
    <w:rsid w:val="008B585E"/>
    <w:rsid w:val="008B5A00"/>
    <w:rsid w:val="008B5FBC"/>
    <w:rsid w:val="008B5FBF"/>
    <w:rsid w:val="008B60E8"/>
    <w:rsid w:val="008B6620"/>
    <w:rsid w:val="008B67E2"/>
    <w:rsid w:val="008B6A13"/>
    <w:rsid w:val="008B7552"/>
    <w:rsid w:val="008B7BD5"/>
    <w:rsid w:val="008B7D8C"/>
    <w:rsid w:val="008C0153"/>
    <w:rsid w:val="008C024A"/>
    <w:rsid w:val="008C02A2"/>
    <w:rsid w:val="008C06EB"/>
    <w:rsid w:val="008C0861"/>
    <w:rsid w:val="008C0CBE"/>
    <w:rsid w:val="008C0F46"/>
    <w:rsid w:val="008C13B0"/>
    <w:rsid w:val="008C15A5"/>
    <w:rsid w:val="008C15DA"/>
    <w:rsid w:val="008C1DAB"/>
    <w:rsid w:val="008C1F11"/>
    <w:rsid w:val="008C201A"/>
    <w:rsid w:val="008C2076"/>
    <w:rsid w:val="008C27AD"/>
    <w:rsid w:val="008C2D20"/>
    <w:rsid w:val="008C2D83"/>
    <w:rsid w:val="008C4D50"/>
    <w:rsid w:val="008C5132"/>
    <w:rsid w:val="008C535C"/>
    <w:rsid w:val="008C5796"/>
    <w:rsid w:val="008C6551"/>
    <w:rsid w:val="008C6650"/>
    <w:rsid w:val="008C69EF"/>
    <w:rsid w:val="008C6FAA"/>
    <w:rsid w:val="008C6FB9"/>
    <w:rsid w:val="008C7334"/>
    <w:rsid w:val="008C77B3"/>
    <w:rsid w:val="008C784F"/>
    <w:rsid w:val="008C79E3"/>
    <w:rsid w:val="008C7A00"/>
    <w:rsid w:val="008C7CC1"/>
    <w:rsid w:val="008D02A5"/>
    <w:rsid w:val="008D047E"/>
    <w:rsid w:val="008D0DCE"/>
    <w:rsid w:val="008D0E9E"/>
    <w:rsid w:val="008D1662"/>
    <w:rsid w:val="008D1C1D"/>
    <w:rsid w:val="008D1D28"/>
    <w:rsid w:val="008D2120"/>
    <w:rsid w:val="008D2176"/>
    <w:rsid w:val="008D2C0D"/>
    <w:rsid w:val="008D3AFD"/>
    <w:rsid w:val="008D3D03"/>
    <w:rsid w:val="008D3FDE"/>
    <w:rsid w:val="008D489E"/>
    <w:rsid w:val="008D4923"/>
    <w:rsid w:val="008D4F2F"/>
    <w:rsid w:val="008D57F4"/>
    <w:rsid w:val="008D58E6"/>
    <w:rsid w:val="008D5947"/>
    <w:rsid w:val="008D5EB4"/>
    <w:rsid w:val="008D6211"/>
    <w:rsid w:val="008D6686"/>
    <w:rsid w:val="008D6935"/>
    <w:rsid w:val="008D6F0A"/>
    <w:rsid w:val="008D76EE"/>
    <w:rsid w:val="008D7793"/>
    <w:rsid w:val="008D7C2B"/>
    <w:rsid w:val="008D7C94"/>
    <w:rsid w:val="008D7E19"/>
    <w:rsid w:val="008E0583"/>
    <w:rsid w:val="008E0743"/>
    <w:rsid w:val="008E0AA3"/>
    <w:rsid w:val="008E10C9"/>
    <w:rsid w:val="008E1142"/>
    <w:rsid w:val="008E256F"/>
    <w:rsid w:val="008E2699"/>
    <w:rsid w:val="008E29E7"/>
    <w:rsid w:val="008E2E44"/>
    <w:rsid w:val="008E2EEB"/>
    <w:rsid w:val="008E430A"/>
    <w:rsid w:val="008E4354"/>
    <w:rsid w:val="008E452F"/>
    <w:rsid w:val="008E46D7"/>
    <w:rsid w:val="008E474C"/>
    <w:rsid w:val="008E47C5"/>
    <w:rsid w:val="008E4871"/>
    <w:rsid w:val="008E4ACD"/>
    <w:rsid w:val="008E4CD6"/>
    <w:rsid w:val="008E4D1D"/>
    <w:rsid w:val="008E4D2B"/>
    <w:rsid w:val="008E4E9B"/>
    <w:rsid w:val="008E4EE8"/>
    <w:rsid w:val="008E50CA"/>
    <w:rsid w:val="008E55FA"/>
    <w:rsid w:val="008E57C6"/>
    <w:rsid w:val="008E5856"/>
    <w:rsid w:val="008E5A75"/>
    <w:rsid w:val="008E607D"/>
    <w:rsid w:val="008E60D2"/>
    <w:rsid w:val="008E6A81"/>
    <w:rsid w:val="008E6C40"/>
    <w:rsid w:val="008E6FB0"/>
    <w:rsid w:val="008E70A7"/>
    <w:rsid w:val="008E7353"/>
    <w:rsid w:val="008E759B"/>
    <w:rsid w:val="008E78CD"/>
    <w:rsid w:val="008E79FA"/>
    <w:rsid w:val="008E7C38"/>
    <w:rsid w:val="008E7DE3"/>
    <w:rsid w:val="008E7E58"/>
    <w:rsid w:val="008F00B8"/>
    <w:rsid w:val="008F0685"/>
    <w:rsid w:val="008F07A3"/>
    <w:rsid w:val="008F0803"/>
    <w:rsid w:val="008F0CE7"/>
    <w:rsid w:val="008F0CED"/>
    <w:rsid w:val="008F0EB0"/>
    <w:rsid w:val="008F18EA"/>
    <w:rsid w:val="008F1936"/>
    <w:rsid w:val="008F19A9"/>
    <w:rsid w:val="008F1D5F"/>
    <w:rsid w:val="008F22FB"/>
    <w:rsid w:val="008F24C3"/>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515F"/>
    <w:rsid w:val="008F53DE"/>
    <w:rsid w:val="008F53FE"/>
    <w:rsid w:val="008F55CE"/>
    <w:rsid w:val="008F5646"/>
    <w:rsid w:val="008F5DD2"/>
    <w:rsid w:val="008F6347"/>
    <w:rsid w:val="008F6383"/>
    <w:rsid w:val="008F714F"/>
    <w:rsid w:val="008F7A0A"/>
    <w:rsid w:val="008F7F86"/>
    <w:rsid w:val="00900291"/>
    <w:rsid w:val="0090081A"/>
    <w:rsid w:val="00900A8B"/>
    <w:rsid w:val="00901040"/>
    <w:rsid w:val="00901630"/>
    <w:rsid w:val="0090164C"/>
    <w:rsid w:val="009016A4"/>
    <w:rsid w:val="00901706"/>
    <w:rsid w:val="00901B85"/>
    <w:rsid w:val="00901C24"/>
    <w:rsid w:val="009023FB"/>
    <w:rsid w:val="0090279B"/>
    <w:rsid w:val="009029BD"/>
    <w:rsid w:val="00903681"/>
    <w:rsid w:val="00903BFC"/>
    <w:rsid w:val="00904752"/>
    <w:rsid w:val="009049BE"/>
    <w:rsid w:val="00904C02"/>
    <w:rsid w:val="00904C56"/>
    <w:rsid w:val="00904DB4"/>
    <w:rsid w:val="00905089"/>
    <w:rsid w:val="00905221"/>
    <w:rsid w:val="00905415"/>
    <w:rsid w:val="00905659"/>
    <w:rsid w:val="009056FB"/>
    <w:rsid w:val="00905A21"/>
    <w:rsid w:val="00905F0D"/>
    <w:rsid w:val="0090605D"/>
    <w:rsid w:val="009062F9"/>
    <w:rsid w:val="00906489"/>
    <w:rsid w:val="00906932"/>
    <w:rsid w:val="009069D1"/>
    <w:rsid w:val="00907375"/>
    <w:rsid w:val="009073A9"/>
    <w:rsid w:val="009074B7"/>
    <w:rsid w:val="00907BBF"/>
    <w:rsid w:val="00907BE1"/>
    <w:rsid w:val="00907D30"/>
    <w:rsid w:val="00907FAB"/>
    <w:rsid w:val="009101BC"/>
    <w:rsid w:val="0091054D"/>
    <w:rsid w:val="009105DA"/>
    <w:rsid w:val="009116B8"/>
    <w:rsid w:val="00911B72"/>
    <w:rsid w:val="0091205D"/>
    <w:rsid w:val="0091230D"/>
    <w:rsid w:val="0091237B"/>
    <w:rsid w:val="00912415"/>
    <w:rsid w:val="00912435"/>
    <w:rsid w:val="0091263C"/>
    <w:rsid w:val="00912C1D"/>
    <w:rsid w:val="00913745"/>
    <w:rsid w:val="00913820"/>
    <w:rsid w:val="00913845"/>
    <w:rsid w:val="00914129"/>
    <w:rsid w:val="009149A4"/>
    <w:rsid w:val="00914D21"/>
    <w:rsid w:val="00914E5D"/>
    <w:rsid w:val="0091518E"/>
    <w:rsid w:val="009154F7"/>
    <w:rsid w:val="00915AE4"/>
    <w:rsid w:val="00915DCD"/>
    <w:rsid w:val="0091695B"/>
    <w:rsid w:val="00916C5D"/>
    <w:rsid w:val="00916CA6"/>
    <w:rsid w:val="00916CED"/>
    <w:rsid w:val="00917882"/>
    <w:rsid w:val="009178BB"/>
    <w:rsid w:val="0091793E"/>
    <w:rsid w:val="00917B07"/>
    <w:rsid w:val="00917C08"/>
    <w:rsid w:val="00917C1E"/>
    <w:rsid w:val="00917E48"/>
    <w:rsid w:val="00921189"/>
    <w:rsid w:val="0092165B"/>
    <w:rsid w:val="00921CE6"/>
    <w:rsid w:val="00921D44"/>
    <w:rsid w:val="00922504"/>
    <w:rsid w:val="00922A68"/>
    <w:rsid w:val="00922B1B"/>
    <w:rsid w:val="00922D58"/>
    <w:rsid w:val="00922FF3"/>
    <w:rsid w:val="009230EF"/>
    <w:rsid w:val="0092333C"/>
    <w:rsid w:val="00923B79"/>
    <w:rsid w:val="00923D8C"/>
    <w:rsid w:val="00924024"/>
    <w:rsid w:val="00924093"/>
    <w:rsid w:val="00924852"/>
    <w:rsid w:val="009248A9"/>
    <w:rsid w:val="00924957"/>
    <w:rsid w:val="00924C8C"/>
    <w:rsid w:val="00924D9A"/>
    <w:rsid w:val="0092519C"/>
    <w:rsid w:val="009251CC"/>
    <w:rsid w:val="00925365"/>
    <w:rsid w:val="009254F1"/>
    <w:rsid w:val="00925565"/>
    <w:rsid w:val="009257D1"/>
    <w:rsid w:val="00926AF5"/>
    <w:rsid w:val="00926D28"/>
    <w:rsid w:val="00927095"/>
    <w:rsid w:val="0092750D"/>
    <w:rsid w:val="00927585"/>
    <w:rsid w:val="0092760A"/>
    <w:rsid w:val="0092768B"/>
    <w:rsid w:val="009278AB"/>
    <w:rsid w:val="00927ECA"/>
    <w:rsid w:val="00930014"/>
    <w:rsid w:val="00930513"/>
    <w:rsid w:val="00930759"/>
    <w:rsid w:val="009307C8"/>
    <w:rsid w:val="00930B4A"/>
    <w:rsid w:val="00930B9F"/>
    <w:rsid w:val="00931108"/>
    <w:rsid w:val="009311E6"/>
    <w:rsid w:val="00931710"/>
    <w:rsid w:val="00931A6F"/>
    <w:rsid w:val="00931CC2"/>
    <w:rsid w:val="00931ECD"/>
    <w:rsid w:val="00932056"/>
    <w:rsid w:val="009320AB"/>
    <w:rsid w:val="009320F8"/>
    <w:rsid w:val="00932218"/>
    <w:rsid w:val="00932281"/>
    <w:rsid w:val="00933034"/>
    <w:rsid w:val="00933325"/>
    <w:rsid w:val="009336EF"/>
    <w:rsid w:val="0093374D"/>
    <w:rsid w:val="009337C2"/>
    <w:rsid w:val="00933AD1"/>
    <w:rsid w:val="00933AD7"/>
    <w:rsid w:val="00933BBF"/>
    <w:rsid w:val="00933EBE"/>
    <w:rsid w:val="00933F52"/>
    <w:rsid w:val="00934387"/>
    <w:rsid w:val="009348E1"/>
    <w:rsid w:val="00934C08"/>
    <w:rsid w:val="00934F55"/>
    <w:rsid w:val="00935255"/>
    <w:rsid w:val="00935618"/>
    <w:rsid w:val="00935751"/>
    <w:rsid w:val="0093595B"/>
    <w:rsid w:val="009365A1"/>
    <w:rsid w:val="0093723B"/>
    <w:rsid w:val="009373D1"/>
    <w:rsid w:val="00937728"/>
    <w:rsid w:val="00937739"/>
    <w:rsid w:val="009378B5"/>
    <w:rsid w:val="009378D6"/>
    <w:rsid w:val="00937B02"/>
    <w:rsid w:val="00940377"/>
    <w:rsid w:val="009403A9"/>
    <w:rsid w:val="00941136"/>
    <w:rsid w:val="00941702"/>
    <w:rsid w:val="00941CC7"/>
    <w:rsid w:val="00941E6C"/>
    <w:rsid w:val="00941E8B"/>
    <w:rsid w:val="00941F27"/>
    <w:rsid w:val="00942487"/>
    <w:rsid w:val="009426CC"/>
    <w:rsid w:val="009426EF"/>
    <w:rsid w:val="009428A1"/>
    <w:rsid w:val="00942ACB"/>
    <w:rsid w:val="00942D04"/>
    <w:rsid w:val="00942E9E"/>
    <w:rsid w:val="00942F67"/>
    <w:rsid w:val="009431C8"/>
    <w:rsid w:val="00943B18"/>
    <w:rsid w:val="00944348"/>
    <w:rsid w:val="00944906"/>
    <w:rsid w:val="00944D8B"/>
    <w:rsid w:val="00944F8A"/>
    <w:rsid w:val="00944FDD"/>
    <w:rsid w:val="0094533A"/>
    <w:rsid w:val="00945934"/>
    <w:rsid w:val="00945A03"/>
    <w:rsid w:val="009460CA"/>
    <w:rsid w:val="00946113"/>
    <w:rsid w:val="0094698F"/>
    <w:rsid w:val="0094714D"/>
    <w:rsid w:val="009472B0"/>
    <w:rsid w:val="0094757B"/>
    <w:rsid w:val="00947A33"/>
    <w:rsid w:val="00947ABD"/>
    <w:rsid w:val="00947E04"/>
    <w:rsid w:val="00950274"/>
    <w:rsid w:val="00950281"/>
    <w:rsid w:val="0095093E"/>
    <w:rsid w:val="00950C2A"/>
    <w:rsid w:val="00950D49"/>
    <w:rsid w:val="00951430"/>
    <w:rsid w:val="00951753"/>
    <w:rsid w:val="00951C43"/>
    <w:rsid w:val="00951DF4"/>
    <w:rsid w:val="00952773"/>
    <w:rsid w:val="00952E0C"/>
    <w:rsid w:val="00952FAB"/>
    <w:rsid w:val="00953007"/>
    <w:rsid w:val="0095310F"/>
    <w:rsid w:val="009533B7"/>
    <w:rsid w:val="0095343B"/>
    <w:rsid w:val="00953B43"/>
    <w:rsid w:val="009540BF"/>
    <w:rsid w:val="00954333"/>
    <w:rsid w:val="009549AE"/>
    <w:rsid w:val="00954A86"/>
    <w:rsid w:val="00954C01"/>
    <w:rsid w:val="00955172"/>
    <w:rsid w:val="00955786"/>
    <w:rsid w:val="009557DF"/>
    <w:rsid w:val="00955E59"/>
    <w:rsid w:val="00956389"/>
    <w:rsid w:val="009564E5"/>
    <w:rsid w:val="00956DAC"/>
    <w:rsid w:val="00957025"/>
    <w:rsid w:val="00957455"/>
    <w:rsid w:val="0095745D"/>
    <w:rsid w:val="00957522"/>
    <w:rsid w:val="00957551"/>
    <w:rsid w:val="00957575"/>
    <w:rsid w:val="00957A6F"/>
    <w:rsid w:val="00960332"/>
    <w:rsid w:val="00960492"/>
    <w:rsid w:val="00960549"/>
    <w:rsid w:val="00960639"/>
    <w:rsid w:val="00960F0B"/>
    <w:rsid w:val="00960F65"/>
    <w:rsid w:val="0096145C"/>
    <w:rsid w:val="009614C8"/>
    <w:rsid w:val="00961559"/>
    <w:rsid w:val="009615CC"/>
    <w:rsid w:val="0096175C"/>
    <w:rsid w:val="0096193B"/>
    <w:rsid w:val="00961B60"/>
    <w:rsid w:val="00961ED9"/>
    <w:rsid w:val="00961EF5"/>
    <w:rsid w:val="00961FD1"/>
    <w:rsid w:val="009620F2"/>
    <w:rsid w:val="00962319"/>
    <w:rsid w:val="0096290E"/>
    <w:rsid w:val="00962EBB"/>
    <w:rsid w:val="00963038"/>
    <w:rsid w:val="0096317E"/>
    <w:rsid w:val="0096342D"/>
    <w:rsid w:val="009635B0"/>
    <w:rsid w:val="00963BE0"/>
    <w:rsid w:val="00963FF2"/>
    <w:rsid w:val="00964318"/>
    <w:rsid w:val="00964368"/>
    <w:rsid w:val="0096455B"/>
    <w:rsid w:val="00964C90"/>
    <w:rsid w:val="009651E7"/>
    <w:rsid w:val="0096583E"/>
    <w:rsid w:val="00965A39"/>
    <w:rsid w:val="00966102"/>
    <w:rsid w:val="00966615"/>
    <w:rsid w:val="009672B6"/>
    <w:rsid w:val="009673BD"/>
    <w:rsid w:val="009674EA"/>
    <w:rsid w:val="00967C07"/>
    <w:rsid w:val="009704D7"/>
    <w:rsid w:val="009706EE"/>
    <w:rsid w:val="009709B1"/>
    <w:rsid w:val="009710CB"/>
    <w:rsid w:val="00971486"/>
    <w:rsid w:val="00971DCD"/>
    <w:rsid w:val="00971E0F"/>
    <w:rsid w:val="009720B4"/>
    <w:rsid w:val="009731AF"/>
    <w:rsid w:val="009732B6"/>
    <w:rsid w:val="00973D7F"/>
    <w:rsid w:val="00974337"/>
    <w:rsid w:val="00974366"/>
    <w:rsid w:val="009747F9"/>
    <w:rsid w:val="00974B04"/>
    <w:rsid w:val="00975248"/>
    <w:rsid w:val="009752BB"/>
    <w:rsid w:val="00975360"/>
    <w:rsid w:val="0097550A"/>
    <w:rsid w:val="009761D1"/>
    <w:rsid w:val="0097656B"/>
    <w:rsid w:val="009765CE"/>
    <w:rsid w:val="00976DAB"/>
    <w:rsid w:val="0097714D"/>
    <w:rsid w:val="00977265"/>
    <w:rsid w:val="009773CF"/>
    <w:rsid w:val="009774BF"/>
    <w:rsid w:val="00977E5C"/>
    <w:rsid w:val="00980361"/>
    <w:rsid w:val="00980544"/>
    <w:rsid w:val="009806E8"/>
    <w:rsid w:val="00980743"/>
    <w:rsid w:val="009809BF"/>
    <w:rsid w:val="00980ACC"/>
    <w:rsid w:val="00980D4F"/>
    <w:rsid w:val="0098105E"/>
    <w:rsid w:val="009810F6"/>
    <w:rsid w:val="009815EE"/>
    <w:rsid w:val="0098282F"/>
    <w:rsid w:val="0098291A"/>
    <w:rsid w:val="00982DBC"/>
    <w:rsid w:val="00982E8A"/>
    <w:rsid w:val="00982EDA"/>
    <w:rsid w:val="009831A8"/>
    <w:rsid w:val="009837A5"/>
    <w:rsid w:val="009838F7"/>
    <w:rsid w:val="00983901"/>
    <w:rsid w:val="00983D4D"/>
    <w:rsid w:val="0098433F"/>
    <w:rsid w:val="00984D83"/>
    <w:rsid w:val="009851A6"/>
    <w:rsid w:val="009852A7"/>
    <w:rsid w:val="00985D25"/>
    <w:rsid w:val="00985FB7"/>
    <w:rsid w:val="009861B5"/>
    <w:rsid w:val="00986261"/>
    <w:rsid w:val="00986796"/>
    <w:rsid w:val="00986A06"/>
    <w:rsid w:val="00986C31"/>
    <w:rsid w:val="009871AB"/>
    <w:rsid w:val="00987223"/>
    <w:rsid w:val="00987758"/>
    <w:rsid w:val="00987CAA"/>
    <w:rsid w:val="00990238"/>
    <w:rsid w:val="00990815"/>
    <w:rsid w:val="00991200"/>
    <w:rsid w:val="00991371"/>
    <w:rsid w:val="00991973"/>
    <w:rsid w:val="0099216C"/>
    <w:rsid w:val="009921B2"/>
    <w:rsid w:val="0099247A"/>
    <w:rsid w:val="009924C5"/>
    <w:rsid w:val="009925EF"/>
    <w:rsid w:val="00992E92"/>
    <w:rsid w:val="00993220"/>
    <w:rsid w:val="009936D1"/>
    <w:rsid w:val="009939AA"/>
    <w:rsid w:val="00993F55"/>
    <w:rsid w:val="0099404A"/>
    <w:rsid w:val="00994179"/>
    <w:rsid w:val="00994A5B"/>
    <w:rsid w:val="00994C79"/>
    <w:rsid w:val="00994CDE"/>
    <w:rsid w:val="00994D4A"/>
    <w:rsid w:val="00994F0E"/>
    <w:rsid w:val="009955F3"/>
    <w:rsid w:val="00995761"/>
    <w:rsid w:val="0099582A"/>
    <w:rsid w:val="00995E3B"/>
    <w:rsid w:val="009960AA"/>
    <w:rsid w:val="009960EA"/>
    <w:rsid w:val="009963F9"/>
    <w:rsid w:val="0099642E"/>
    <w:rsid w:val="00996662"/>
    <w:rsid w:val="00996993"/>
    <w:rsid w:val="00996E31"/>
    <w:rsid w:val="0099776B"/>
    <w:rsid w:val="00997887"/>
    <w:rsid w:val="00997A7A"/>
    <w:rsid w:val="00997C27"/>
    <w:rsid w:val="009A0121"/>
    <w:rsid w:val="009A03BE"/>
    <w:rsid w:val="009A055D"/>
    <w:rsid w:val="009A088A"/>
    <w:rsid w:val="009A0D8D"/>
    <w:rsid w:val="009A0FC0"/>
    <w:rsid w:val="009A1110"/>
    <w:rsid w:val="009A125F"/>
    <w:rsid w:val="009A18D4"/>
    <w:rsid w:val="009A1C4B"/>
    <w:rsid w:val="009A1CA6"/>
    <w:rsid w:val="009A1CDB"/>
    <w:rsid w:val="009A1D34"/>
    <w:rsid w:val="009A1ED2"/>
    <w:rsid w:val="009A226A"/>
    <w:rsid w:val="009A23C6"/>
    <w:rsid w:val="009A2533"/>
    <w:rsid w:val="009A25DD"/>
    <w:rsid w:val="009A27F2"/>
    <w:rsid w:val="009A27F3"/>
    <w:rsid w:val="009A2B4B"/>
    <w:rsid w:val="009A2C41"/>
    <w:rsid w:val="009A2CDE"/>
    <w:rsid w:val="009A307A"/>
    <w:rsid w:val="009A315D"/>
    <w:rsid w:val="009A3296"/>
    <w:rsid w:val="009A32C0"/>
    <w:rsid w:val="009A3525"/>
    <w:rsid w:val="009A357A"/>
    <w:rsid w:val="009A3639"/>
    <w:rsid w:val="009A3829"/>
    <w:rsid w:val="009A39FE"/>
    <w:rsid w:val="009A3DF2"/>
    <w:rsid w:val="009A3E51"/>
    <w:rsid w:val="009A3EDB"/>
    <w:rsid w:val="009A455F"/>
    <w:rsid w:val="009A4697"/>
    <w:rsid w:val="009A4853"/>
    <w:rsid w:val="009A4EC9"/>
    <w:rsid w:val="009A4FAB"/>
    <w:rsid w:val="009A5233"/>
    <w:rsid w:val="009A53F8"/>
    <w:rsid w:val="009A5469"/>
    <w:rsid w:val="009A5A68"/>
    <w:rsid w:val="009A5CE6"/>
    <w:rsid w:val="009A5F2C"/>
    <w:rsid w:val="009A5FF5"/>
    <w:rsid w:val="009A6377"/>
    <w:rsid w:val="009A689C"/>
    <w:rsid w:val="009A6A4B"/>
    <w:rsid w:val="009A6E86"/>
    <w:rsid w:val="009A7A74"/>
    <w:rsid w:val="009B026C"/>
    <w:rsid w:val="009B07E7"/>
    <w:rsid w:val="009B0E55"/>
    <w:rsid w:val="009B0E79"/>
    <w:rsid w:val="009B10EE"/>
    <w:rsid w:val="009B13DD"/>
    <w:rsid w:val="009B146E"/>
    <w:rsid w:val="009B19E9"/>
    <w:rsid w:val="009B1CBD"/>
    <w:rsid w:val="009B1EB0"/>
    <w:rsid w:val="009B1F24"/>
    <w:rsid w:val="009B2439"/>
    <w:rsid w:val="009B2E16"/>
    <w:rsid w:val="009B390F"/>
    <w:rsid w:val="009B3CC1"/>
    <w:rsid w:val="009B3D88"/>
    <w:rsid w:val="009B3DD4"/>
    <w:rsid w:val="009B42B1"/>
    <w:rsid w:val="009B437C"/>
    <w:rsid w:val="009B455F"/>
    <w:rsid w:val="009B47C0"/>
    <w:rsid w:val="009B50B4"/>
    <w:rsid w:val="009B54E3"/>
    <w:rsid w:val="009B59FF"/>
    <w:rsid w:val="009B5EAA"/>
    <w:rsid w:val="009B60F8"/>
    <w:rsid w:val="009B65E2"/>
    <w:rsid w:val="009B69A4"/>
    <w:rsid w:val="009B69DE"/>
    <w:rsid w:val="009B6E18"/>
    <w:rsid w:val="009B713C"/>
    <w:rsid w:val="009B7309"/>
    <w:rsid w:val="009B748F"/>
    <w:rsid w:val="009B7835"/>
    <w:rsid w:val="009B7C05"/>
    <w:rsid w:val="009B7EAD"/>
    <w:rsid w:val="009B7EC7"/>
    <w:rsid w:val="009C0707"/>
    <w:rsid w:val="009C086A"/>
    <w:rsid w:val="009C0BCA"/>
    <w:rsid w:val="009C0E4D"/>
    <w:rsid w:val="009C10A4"/>
    <w:rsid w:val="009C12DF"/>
    <w:rsid w:val="009C161D"/>
    <w:rsid w:val="009C20BB"/>
    <w:rsid w:val="009C2395"/>
    <w:rsid w:val="009C25DB"/>
    <w:rsid w:val="009C287C"/>
    <w:rsid w:val="009C39F2"/>
    <w:rsid w:val="009C3E28"/>
    <w:rsid w:val="009C424E"/>
    <w:rsid w:val="009C45DC"/>
    <w:rsid w:val="009C4B88"/>
    <w:rsid w:val="009C5206"/>
    <w:rsid w:val="009C52EE"/>
    <w:rsid w:val="009C55EC"/>
    <w:rsid w:val="009C561D"/>
    <w:rsid w:val="009C5705"/>
    <w:rsid w:val="009C581A"/>
    <w:rsid w:val="009C602A"/>
    <w:rsid w:val="009C6498"/>
    <w:rsid w:val="009C66E7"/>
    <w:rsid w:val="009C670B"/>
    <w:rsid w:val="009C6864"/>
    <w:rsid w:val="009C6A22"/>
    <w:rsid w:val="009C6F70"/>
    <w:rsid w:val="009C6F90"/>
    <w:rsid w:val="009C732A"/>
    <w:rsid w:val="009C73B0"/>
    <w:rsid w:val="009C74EA"/>
    <w:rsid w:val="009C7566"/>
    <w:rsid w:val="009C7591"/>
    <w:rsid w:val="009C75E1"/>
    <w:rsid w:val="009C783A"/>
    <w:rsid w:val="009D0321"/>
    <w:rsid w:val="009D0B4C"/>
    <w:rsid w:val="009D16A3"/>
    <w:rsid w:val="009D19CF"/>
    <w:rsid w:val="009D1F82"/>
    <w:rsid w:val="009D2439"/>
    <w:rsid w:val="009D24CA"/>
    <w:rsid w:val="009D2729"/>
    <w:rsid w:val="009D2818"/>
    <w:rsid w:val="009D2956"/>
    <w:rsid w:val="009D2A70"/>
    <w:rsid w:val="009D2A8A"/>
    <w:rsid w:val="009D2F67"/>
    <w:rsid w:val="009D39FE"/>
    <w:rsid w:val="009D3A5C"/>
    <w:rsid w:val="009D3B08"/>
    <w:rsid w:val="009D3B1E"/>
    <w:rsid w:val="009D3DEC"/>
    <w:rsid w:val="009D5067"/>
    <w:rsid w:val="009D5152"/>
    <w:rsid w:val="009D52CB"/>
    <w:rsid w:val="009D5501"/>
    <w:rsid w:val="009D5563"/>
    <w:rsid w:val="009D577F"/>
    <w:rsid w:val="009D5D57"/>
    <w:rsid w:val="009D5D85"/>
    <w:rsid w:val="009D61C3"/>
    <w:rsid w:val="009D63CC"/>
    <w:rsid w:val="009D6A42"/>
    <w:rsid w:val="009D6BB1"/>
    <w:rsid w:val="009D6BDB"/>
    <w:rsid w:val="009D6F11"/>
    <w:rsid w:val="009D72F8"/>
    <w:rsid w:val="009D7A82"/>
    <w:rsid w:val="009D7B88"/>
    <w:rsid w:val="009D7F36"/>
    <w:rsid w:val="009E058E"/>
    <w:rsid w:val="009E0795"/>
    <w:rsid w:val="009E09DF"/>
    <w:rsid w:val="009E0A45"/>
    <w:rsid w:val="009E1067"/>
    <w:rsid w:val="009E1513"/>
    <w:rsid w:val="009E18D4"/>
    <w:rsid w:val="009E224E"/>
    <w:rsid w:val="009E2881"/>
    <w:rsid w:val="009E28A8"/>
    <w:rsid w:val="009E31BB"/>
    <w:rsid w:val="009E32DD"/>
    <w:rsid w:val="009E346C"/>
    <w:rsid w:val="009E3696"/>
    <w:rsid w:val="009E3698"/>
    <w:rsid w:val="009E36D4"/>
    <w:rsid w:val="009E3743"/>
    <w:rsid w:val="009E3A73"/>
    <w:rsid w:val="009E4018"/>
    <w:rsid w:val="009E4230"/>
    <w:rsid w:val="009E43DB"/>
    <w:rsid w:val="009E4B41"/>
    <w:rsid w:val="009E50A0"/>
    <w:rsid w:val="009E5217"/>
    <w:rsid w:val="009E53A5"/>
    <w:rsid w:val="009E5AC9"/>
    <w:rsid w:val="009E5B4A"/>
    <w:rsid w:val="009E5C8C"/>
    <w:rsid w:val="009E5E3F"/>
    <w:rsid w:val="009E5FC0"/>
    <w:rsid w:val="009E6093"/>
    <w:rsid w:val="009E690D"/>
    <w:rsid w:val="009E6C82"/>
    <w:rsid w:val="009E6FCE"/>
    <w:rsid w:val="009E79BC"/>
    <w:rsid w:val="009E7C5F"/>
    <w:rsid w:val="009E7D24"/>
    <w:rsid w:val="009F01D4"/>
    <w:rsid w:val="009F022C"/>
    <w:rsid w:val="009F0516"/>
    <w:rsid w:val="009F0922"/>
    <w:rsid w:val="009F093F"/>
    <w:rsid w:val="009F0E96"/>
    <w:rsid w:val="009F11E6"/>
    <w:rsid w:val="009F19AF"/>
    <w:rsid w:val="009F1F00"/>
    <w:rsid w:val="009F1F6C"/>
    <w:rsid w:val="009F2424"/>
    <w:rsid w:val="009F279A"/>
    <w:rsid w:val="009F28FF"/>
    <w:rsid w:val="009F2D0F"/>
    <w:rsid w:val="009F2D42"/>
    <w:rsid w:val="009F33C2"/>
    <w:rsid w:val="009F46C2"/>
    <w:rsid w:val="009F4755"/>
    <w:rsid w:val="009F47F1"/>
    <w:rsid w:val="009F49D9"/>
    <w:rsid w:val="009F5091"/>
    <w:rsid w:val="009F57F3"/>
    <w:rsid w:val="009F5B16"/>
    <w:rsid w:val="009F5C9F"/>
    <w:rsid w:val="009F606F"/>
    <w:rsid w:val="009F60B6"/>
    <w:rsid w:val="009F638F"/>
    <w:rsid w:val="009F6C0B"/>
    <w:rsid w:val="009F6CF8"/>
    <w:rsid w:val="009F6D17"/>
    <w:rsid w:val="009F6F86"/>
    <w:rsid w:val="009F7076"/>
    <w:rsid w:val="009F709F"/>
    <w:rsid w:val="009F71DF"/>
    <w:rsid w:val="00A0026E"/>
    <w:rsid w:val="00A0082A"/>
    <w:rsid w:val="00A00E1F"/>
    <w:rsid w:val="00A00F9A"/>
    <w:rsid w:val="00A01729"/>
    <w:rsid w:val="00A025E7"/>
    <w:rsid w:val="00A02897"/>
    <w:rsid w:val="00A02B5E"/>
    <w:rsid w:val="00A02E8E"/>
    <w:rsid w:val="00A030E6"/>
    <w:rsid w:val="00A03109"/>
    <w:rsid w:val="00A032DC"/>
    <w:rsid w:val="00A0369D"/>
    <w:rsid w:val="00A039AD"/>
    <w:rsid w:val="00A03A00"/>
    <w:rsid w:val="00A03AD7"/>
    <w:rsid w:val="00A0432A"/>
    <w:rsid w:val="00A04D39"/>
    <w:rsid w:val="00A050D4"/>
    <w:rsid w:val="00A05F34"/>
    <w:rsid w:val="00A0600E"/>
    <w:rsid w:val="00A064AF"/>
    <w:rsid w:val="00A064CA"/>
    <w:rsid w:val="00A070F7"/>
    <w:rsid w:val="00A071F1"/>
    <w:rsid w:val="00A07277"/>
    <w:rsid w:val="00A0737A"/>
    <w:rsid w:val="00A07DE4"/>
    <w:rsid w:val="00A1043C"/>
    <w:rsid w:val="00A10759"/>
    <w:rsid w:val="00A10B0B"/>
    <w:rsid w:val="00A10CEC"/>
    <w:rsid w:val="00A10F66"/>
    <w:rsid w:val="00A110A4"/>
    <w:rsid w:val="00A1161C"/>
    <w:rsid w:val="00A1175E"/>
    <w:rsid w:val="00A119DA"/>
    <w:rsid w:val="00A11AEE"/>
    <w:rsid w:val="00A1224A"/>
    <w:rsid w:val="00A122A4"/>
    <w:rsid w:val="00A123BD"/>
    <w:rsid w:val="00A12456"/>
    <w:rsid w:val="00A127A5"/>
    <w:rsid w:val="00A1300B"/>
    <w:rsid w:val="00A1305C"/>
    <w:rsid w:val="00A137EB"/>
    <w:rsid w:val="00A13953"/>
    <w:rsid w:val="00A13C97"/>
    <w:rsid w:val="00A13E76"/>
    <w:rsid w:val="00A1419B"/>
    <w:rsid w:val="00A14412"/>
    <w:rsid w:val="00A14AD1"/>
    <w:rsid w:val="00A14B31"/>
    <w:rsid w:val="00A14E3F"/>
    <w:rsid w:val="00A151B7"/>
    <w:rsid w:val="00A15550"/>
    <w:rsid w:val="00A1591E"/>
    <w:rsid w:val="00A15F7D"/>
    <w:rsid w:val="00A16D26"/>
    <w:rsid w:val="00A17468"/>
    <w:rsid w:val="00A17978"/>
    <w:rsid w:val="00A20AB4"/>
    <w:rsid w:val="00A20E9A"/>
    <w:rsid w:val="00A20ED9"/>
    <w:rsid w:val="00A22570"/>
    <w:rsid w:val="00A22DEA"/>
    <w:rsid w:val="00A23110"/>
    <w:rsid w:val="00A231D2"/>
    <w:rsid w:val="00A235E0"/>
    <w:rsid w:val="00A238D3"/>
    <w:rsid w:val="00A23B86"/>
    <w:rsid w:val="00A23ED2"/>
    <w:rsid w:val="00A240DE"/>
    <w:rsid w:val="00A24860"/>
    <w:rsid w:val="00A24D33"/>
    <w:rsid w:val="00A250C5"/>
    <w:rsid w:val="00A250E4"/>
    <w:rsid w:val="00A25593"/>
    <w:rsid w:val="00A258E0"/>
    <w:rsid w:val="00A25E85"/>
    <w:rsid w:val="00A25F87"/>
    <w:rsid w:val="00A2602B"/>
    <w:rsid w:val="00A26868"/>
    <w:rsid w:val="00A2687A"/>
    <w:rsid w:val="00A26A94"/>
    <w:rsid w:val="00A26AF2"/>
    <w:rsid w:val="00A26E1A"/>
    <w:rsid w:val="00A26E79"/>
    <w:rsid w:val="00A2708D"/>
    <w:rsid w:val="00A2795D"/>
    <w:rsid w:val="00A27B4A"/>
    <w:rsid w:val="00A27CDE"/>
    <w:rsid w:val="00A27EF3"/>
    <w:rsid w:val="00A30140"/>
    <w:rsid w:val="00A30155"/>
    <w:rsid w:val="00A30619"/>
    <w:rsid w:val="00A30B00"/>
    <w:rsid w:val="00A3116A"/>
    <w:rsid w:val="00A313DC"/>
    <w:rsid w:val="00A31726"/>
    <w:rsid w:val="00A31B0C"/>
    <w:rsid w:val="00A31CEF"/>
    <w:rsid w:val="00A31F31"/>
    <w:rsid w:val="00A32178"/>
    <w:rsid w:val="00A32455"/>
    <w:rsid w:val="00A32890"/>
    <w:rsid w:val="00A328E7"/>
    <w:rsid w:val="00A329BE"/>
    <w:rsid w:val="00A32E90"/>
    <w:rsid w:val="00A32F7E"/>
    <w:rsid w:val="00A334BD"/>
    <w:rsid w:val="00A33677"/>
    <w:rsid w:val="00A33811"/>
    <w:rsid w:val="00A338E7"/>
    <w:rsid w:val="00A34565"/>
    <w:rsid w:val="00A34D6D"/>
    <w:rsid w:val="00A34E2E"/>
    <w:rsid w:val="00A34F11"/>
    <w:rsid w:val="00A350CE"/>
    <w:rsid w:val="00A356EA"/>
    <w:rsid w:val="00A35AC4"/>
    <w:rsid w:val="00A35DAF"/>
    <w:rsid w:val="00A36031"/>
    <w:rsid w:val="00A365B0"/>
    <w:rsid w:val="00A36F74"/>
    <w:rsid w:val="00A374BE"/>
    <w:rsid w:val="00A37C8A"/>
    <w:rsid w:val="00A37CE9"/>
    <w:rsid w:val="00A37E45"/>
    <w:rsid w:val="00A40233"/>
    <w:rsid w:val="00A40326"/>
    <w:rsid w:val="00A40500"/>
    <w:rsid w:val="00A40658"/>
    <w:rsid w:val="00A4070E"/>
    <w:rsid w:val="00A40727"/>
    <w:rsid w:val="00A4084D"/>
    <w:rsid w:val="00A40C53"/>
    <w:rsid w:val="00A40F44"/>
    <w:rsid w:val="00A4162C"/>
    <w:rsid w:val="00A41768"/>
    <w:rsid w:val="00A41D08"/>
    <w:rsid w:val="00A420F3"/>
    <w:rsid w:val="00A428BB"/>
    <w:rsid w:val="00A42A06"/>
    <w:rsid w:val="00A43240"/>
    <w:rsid w:val="00A43343"/>
    <w:rsid w:val="00A4334C"/>
    <w:rsid w:val="00A43431"/>
    <w:rsid w:val="00A43792"/>
    <w:rsid w:val="00A439D4"/>
    <w:rsid w:val="00A43AEC"/>
    <w:rsid w:val="00A43F3B"/>
    <w:rsid w:val="00A4410E"/>
    <w:rsid w:val="00A44D7A"/>
    <w:rsid w:val="00A44DBD"/>
    <w:rsid w:val="00A44E1E"/>
    <w:rsid w:val="00A44E87"/>
    <w:rsid w:val="00A451AA"/>
    <w:rsid w:val="00A451E9"/>
    <w:rsid w:val="00A45380"/>
    <w:rsid w:val="00A45DB3"/>
    <w:rsid w:val="00A46704"/>
    <w:rsid w:val="00A4677A"/>
    <w:rsid w:val="00A467F5"/>
    <w:rsid w:val="00A468F3"/>
    <w:rsid w:val="00A4714E"/>
    <w:rsid w:val="00A4762E"/>
    <w:rsid w:val="00A4766C"/>
    <w:rsid w:val="00A50443"/>
    <w:rsid w:val="00A51027"/>
    <w:rsid w:val="00A51606"/>
    <w:rsid w:val="00A51850"/>
    <w:rsid w:val="00A51B06"/>
    <w:rsid w:val="00A51F8D"/>
    <w:rsid w:val="00A5272A"/>
    <w:rsid w:val="00A527F6"/>
    <w:rsid w:val="00A52AEC"/>
    <w:rsid w:val="00A52BDF"/>
    <w:rsid w:val="00A52D8B"/>
    <w:rsid w:val="00A52F76"/>
    <w:rsid w:val="00A5358A"/>
    <w:rsid w:val="00A53621"/>
    <w:rsid w:val="00A53781"/>
    <w:rsid w:val="00A53B4E"/>
    <w:rsid w:val="00A54325"/>
    <w:rsid w:val="00A544EF"/>
    <w:rsid w:val="00A54565"/>
    <w:rsid w:val="00A54751"/>
    <w:rsid w:val="00A54A9D"/>
    <w:rsid w:val="00A54B0F"/>
    <w:rsid w:val="00A54C76"/>
    <w:rsid w:val="00A54F5B"/>
    <w:rsid w:val="00A551C2"/>
    <w:rsid w:val="00A5548C"/>
    <w:rsid w:val="00A562FF"/>
    <w:rsid w:val="00A56693"/>
    <w:rsid w:val="00A5696A"/>
    <w:rsid w:val="00A569D2"/>
    <w:rsid w:val="00A56AB5"/>
    <w:rsid w:val="00A56B03"/>
    <w:rsid w:val="00A5747C"/>
    <w:rsid w:val="00A57502"/>
    <w:rsid w:val="00A576E0"/>
    <w:rsid w:val="00A57D7C"/>
    <w:rsid w:val="00A60077"/>
    <w:rsid w:val="00A60484"/>
    <w:rsid w:val="00A604A0"/>
    <w:rsid w:val="00A606C0"/>
    <w:rsid w:val="00A60C94"/>
    <w:rsid w:val="00A60DC7"/>
    <w:rsid w:val="00A61CB8"/>
    <w:rsid w:val="00A62C9B"/>
    <w:rsid w:val="00A62E4B"/>
    <w:rsid w:val="00A634C6"/>
    <w:rsid w:val="00A63908"/>
    <w:rsid w:val="00A63A25"/>
    <w:rsid w:val="00A63CE1"/>
    <w:rsid w:val="00A63DB7"/>
    <w:rsid w:val="00A64045"/>
    <w:rsid w:val="00A643B2"/>
    <w:rsid w:val="00A6454F"/>
    <w:rsid w:val="00A64B76"/>
    <w:rsid w:val="00A65013"/>
    <w:rsid w:val="00A65080"/>
    <w:rsid w:val="00A65133"/>
    <w:rsid w:val="00A6567D"/>
    <w:rsid w:val="00A65C28"/>
    <w:rsid w:val="00A6609F"/>
    <w:rsid w:val="00A66160"/>
    <w:rsid w:val="00A66349"/>
    <w:rsid w:val="00A66CC9"/>
    <w:rsid w:val="00A6702E"/>
    <w:rsid w:val="00A671D2"/>
    <w:rsid w:val="00A672A2"/>
    <w:rsid w:val="00A67301"/>
    <w:rsid w:val="00A673C5"/>
    <w:rsid w:val="00A674E9"/>
    <w:rsid w:val="00A677C3"/>
    <w:rsid w:val="00A67882"/>
    <w:rsid w:val="00A67A46"/>
    <w:rsid w:val="00A67FD7"/>
    <w:rsid w:val="00A70527"/>
    <w:rsid w:val="00A7078C"/>
    <w:rsid w:val="00A7095E"/>
    <w:rsid w:val="00A709D1"/>
    <w:rsid w:val="00A70B58"/>
    <w:rsid w:val="00A70E74"/>
    <w:rsid w:val="00A70EFE"/>
    <w:rsid w:val="00A7187D"/>
    <w:rsid w:val="00A71F08"/>
    <w:rsid w:val="00A71F19"/>
    <w:rsid w:val="00A7210C"/>
    <w:rsid w:val="00A7283A"/>
    <w:rsid w:val="00A72854"/>
    <w:rsid w:val="00A730CA"/>
    <w:rsid w:val="00A732B8"/>
    <w:rsid w:val="00A73454"/>
    <w:rsid w:val="00A73941"/>
    <w:rsid w:val="00A73A9E"/>
    <w:rsid w:val="00A73BF3"/>
    <w:rsid w:val="00A73E84"/>
    <w:rsid w:val="00A73F80"/>
    <w:rsid w:val="00A73F89"/>
    <w:rsid w:val="00A742B0"/>
    <w:rsid w:val="00A748E4"/>
    <w:rsid w:val="00A74ACA"/>
    <w:rsid w:val="00A750EC"/>
    <w:rsid w:val="00A75299"/>
    <w:rsid w:val="00A755F0"/>
    <w:rsid w:val="00A759A0"/>
    <w:rsid w:val="00A75BC0"/>
    <w:rsid w:val="00A75D66"/>
    <w:rsid w:val="00A7617F"/>
    <w:rsid w:val="00A76ADB"/>
    <w:rsid w:val="00A76C14"/>
    <w:rsid w:val="00A76D41"/>
    <w:rsid w:val="00A76F2B"/>
    <w:rsid w:val="00A7732A"/>
    <w:rsid w:val="00A7761E"/>
    <w:rsid w:val="00A77BDA"/>
    <w:rsid w:val="00A80141"/>
    <w:rsid w:val="00A8034B"/>
    <w:rsid w:val="00A80645"/>
    <w:rsid w:val="00A80CD3"/>
    <w:rsid w:val="00A811E6"/>
    <w:rsid w:val="00A813FE"/>
    <w:rsid w:val="00A815E2"/>
    <w:rsid w:val="00A81740"/>
    <w:rsid w:val="00A81A3E"/>
    <w:rsid w:val="00A81FA8"/>
    <w:rsid w:val="00A827A6"/>
    <w:rsid w:val="00A82AF0"/>
    <w:rsid w:val="00A82E4D"/>
    <w:rsid w:val="00A830F0"/>
    <w:rsid w:val="00A833AD"/>
    <w:rsid w:val="00A837B6"/>
    <w:rsid w:val="00A83935"/>
    <w:rsid w:val="00A84144"/>
    <w:rsid w:val="00A84521"/>
    <w:rsid w:val="00A847C9"/>
    <w:rsid w:val="00A84AA6"/>
    <w:rsid w:val="00A84AA8"/>
    <w:rsid w:val="00A84BA9"/>
    <w:rsid w:val="00A84DFD"/>
    <w:rsid w:val="00A84F71"/>
    <w:rsid w:val="00A856B3"/>
    <w:rsid w:val="00A857A7"/>
    <w:rsid w:val="00A85816"/>
    <w:rsid w:val="00A85914"/>
    <w:rsid w:val="00A86254"/>
    <w:rsid w:val="00A864E4"/>
    <w:rsid w:val="00A86757"/>
    <w:rsid w:val="00A86BE4"/>
    <w:rsid w:val="00A870E7"/>
    <w:rsid w:val="00A87588"/>
    <w:rsid w:val="00A876D0"/>
    <w:rsid w:val="00A87D8F"/>
    <w:rsid w:val="00A87E0F"/>
    <w:rsid w:val="00A9040A"/>
    <w:rsid w:val="00A91070"/>
    <w:rsid w:val="00A91109"/>
    <w:rsid w:val="00A91680"/>
    <w:rsid w:val="00A919DF"/>
    <w:rsid w:val="00A91CF3"/>
    <w:rsid w:val="00A92406"/>
    <w:rsid w:val="00A92A25"/>
    <w:rsid w:val="00A92BFF"/>
    <w:rsid w:val="00A92DD2"/>
    <w:rsid w:val="00A9300C"/>
    <w:rsid w:val="00A93422"/>
    <w:rsid w:val="00A935AB"/>
    <w:rsid w:val="00A936E6"/>
    <w:rsid w:val="00A9376E"/>
    <w:rsid w:val="00A93793"/>
    <w:rsid w:val="00A93FAD"/>
    <w:rsid w:val="00A9436B"/>
    <w:rsid w:val="00A94374"/>
    <w:rsid w:val="00A94678"/>
    <w:rsid w:val="00A949A0"/>
    <w:rsid w:val="00A953A0"/>
    <w:rsid w:val="00A954BF"/>
    <w:rsid w:val="00A95587"/>
    <w:rsid w:val="00A956AD"/>
    <w:rsid w:val="00A958B6"/>
    <w:rsid w:val="00A9592A"/>
    <w:rsid w:val="00A95C29"/>
    <w:rsid w:val="00A95EAF"/>
    <w:rsid w:val="00A96003"/>
    <w:rsid w:val="00A963EE"/>
    <w:rsid w:val="00A96501"/>
    <w:rsid w:val="00A96522"/>
    <w:rsid w:val="00A96634"/>
    <w:rsid w:val="00A96BB8"/>
    <w:rsid w:val="00A96EEC"/>
    <w:rsid w:val="00A97D4F"/>
    <w:rsid w:val="00A97FA6"/>
    <w:rsid w:val="00AA0408"/>
    <w:rsid w:val="00AA05F5"/>
    <w:rsid w:val="00AA0E46"/>
    <w:rsid w:val="00AA0E77"/>
    <w:rsid w:val="00AA134B"/>
    <w:rsid w:val="00AA1F6A"/>
    <w:rsid w:val="00AA1FA7"/>
    <w:rsid w:val="00AA2097"/>
    <w:rsid w:val="00AA21A7"/>
    <w:rsid w:val="00AA231A"/>
    <w:rsid w:val="00AA247F"/>
    <w:rsid w:val="00AA2867"/>
    <w:rsid w:val="00AA2928"/>
    <w:rsid w:val="00AA2B9C"/>
    <w:rsid w:val="00AA2F21"/>
    <w:rsid w:val="00AA3406"/>
    <w:rsid w:val="00AA3BA0"/>
    <w:rsid w:val="00AA3FC7"/>
    <w:rsid w:val="00AA4882"/>
    <w:rsid w:val="00AA4CD4"/>
    <w:rsid w:val="00AA529C"/>
    <w:rsid w:val="00AA57B2"/>
    <w:rsid w:val="00AA58CD"/>
    <w:rsid w:val="00AA5CF6"/>
    <w:rsid w:val="00AA5F3E"/>
    <w:rsid w:val="00AA6038"/>
    <w:rsid w:val="00AA630C"/>
    <w:rsid w:val="00AA64EE"/>
    <w:rsid w:val="00AA64FA"/>
    <w:rsid w:val="00AA663B"/>
    <w:rsid w:val="00AA73F7"/>
    <w:rsid w:val="00AA7EBB"/>
    <w:rsid w:val="00AB0065"/>
    <w:rsid w:val="00AB0069"/>
    <w:rsid w:val="00AB01F5"/>
    <w:rsid w:val="00AB03A2"/>
    <w:rsid w:val="00AB086A"/>
    <w:rsid w:val="00AB0C2E"/>
    <w:rsid w:val="00AB0EEF"/>
    <w:rsid w:val="00AB1AC0"/>
    <w:rsid w:val="00AB1CA1"/>
    <w:rsid w:val="00AB1E61"/>
    <w:rsid w:val="00AB1FF2"/>
    <w:rsid w:val="00AB258A"/>
    <w:rsid w:val="00AB2ED6"/>
    <w:rsid w:val="00AB3112"/>
    <w:rsid w:val="00AB3B31"/>
    <w:rsid w:val="00AB3B5D"/>
    <w:rsid w:val="00AB3C3E"/>
    <w:rsid w:val="00AB3D2D"/>
    <w:rsid w:val="00AB445C"/>
    <w:rsid w:val="00AB4D19"/>
    <w:rsid w:val="00AB4EA8"/>
    <w:rsid w:val="00AB4F66"/>
    <w:rsid w:val="00AB4F7A"/>
    <w:rsid w:val="00AB50D4"/>
    <w:rsid w:val="00AB5352"/>
    <w:rsid w:val="00AB5C01"/>
    <w:rsid w:val="00AB5FFF"/>
    <w:rsid w:val="00AB6021"/>
    <w:rsid w:val="00AB63D2"/>
    <w:rsid w:val="00AB656B"/>
    <w:rsid w:val="00AB69D9"/>
    <w:rsid w:val="00AB7213"/>
    <w:rsid w:val="00AC009D"/>
    <w:rsid w:val="00AC00AC"/>
    <w:rsid w:val="00AC0A1E"/>
    <w:rsid w:val="00AC0AD0"/>
    <w:rsid w:val="00AC0F60"/>
    <w:rsid w:val="00AC152D"/>
    <w:rsid w:val="00AC1859"/>
    <w:rsid w:val="00AC2135"/>
    <w:rsid w:val="00AC21A3"/>
    <w:rsid w:val="00AC2F58"/>
    <w:rsid w:val="00AC3475"/>
    <w:rsid w:val="00AC3E44"/>
    <w:rsid w:val="00AC4018"/>
    <w:rsid w:val="00AC4206"/>
    <w:rsid w:val="00AC4454"/>
    <w:rsid w:val="00AC452F"/>
    <w:rsid w:val="00AC47D7"/>
    <w:rsid w:val="00AC482E"/>
    <w:rsid w:val="00AC4A82"/>
    <w:rsid w:val="00AC4C31"/>
    <w:rsid w:val="00AC4DCC"/>
    <w:rsid w:val="00AC5429"/>
    <w:rsid w:val="00AC567D"/>
    <w:rsid w:val="00AC5CE8"/>
    <w:rsid w:val="00AC5DEC"/>
    <w:rsid w:val="00AC5F6F"/>
    <w:rsid w:val="00AC67BE"/>
    <w:rsid w:val="00AC6881"/>
    <w:rsid w:val="00AC68D0"/>
    <w:rsid w:val="00AC6959"/>
    <w:rsid w:val="00AC7807"/>
    <w:rsid w:val="00AC78D1"/>
    <w:rsid w:val="00AC7E06"/>
    <w:rsid w:val="00AC7F08"/>
    <w:rsid w:val="00AD010F"/>
    <w:rsid w:val="00AD0568"/>
    <w:rsid w:val="00AD058E"/>
    <w:rsid w:val="00AD0AEE"/>
    <w:rsid w:val="00AD0EFF"/>
    <w:rsid w:val="00AD10B8"/>
    <w:rsid w:val="00AD152B"/>
    <w:rsid w:val="00AD1F97"/>
    <w:rsid w:val="00AD1FFA"/>
    <w:rsid w:val="00AD2209"/>
    <w:rsid w:val="00AD2373"/>
    <w:rsid w:val="00AD23FD"/>
    <w:rsid w:val="00AD2647"/>
    <w:rsid w:val="00AD2D8C"/>
    <w:rsid w:val="00AD315B"/>
    <w:rsid w:val="00AD320D"/>
    <w:rsid w:val="00AD3300"/>
    <w:rsid w:val="00AD3390"/>
    <w:rsid w:val="00AD34D4"/>
    <w:rsid w:val="00AD364B"/>
    <w:rsid w:val="00AD3AB6"/>
    <w:rsid w:val="00AD3E89"/>
    <w:rsid w:val="00AD3FDD"/>
    <w:rsid w:val="00AD42F5"/>
    <w:rsid w:val="00AD4E99"/>
    <w:rsid w:val="00AD570B"/>
    <w:rsid w:val="00AD584E"/>
    <w:rsid w:val="00AD5C93"/>
    <w:rsid w:val="00AD5E12"/>
    <w:rsid w:val="00AD6609"/>
    <w:rsid w:val="00AD6622"/>
    <w:rsid w:val="00AD67A9"/>
    <w:rsid w:val="00AD6D62"/>
    <w:rsid w:val="00AD7956"/>
    <w:rsid w:val="00AD7A4B"/>
    <w:rsid w:val="00AD7D88"/>
    <w:rsid w:val="00AD7E2E"/>
    <w:rsid w:val="00AE0335"/>
    <w:rsid w:val="00AE0506"/>
    <w:rsid w:val="00AE058B"/>
    <w:rsid w:val="00AE05F3"/>
    <w:rsid w:val="00AE1361"/>
    <w:rsid w:val="00AE1430"/>
    <w:rsid w:val="00AE15A2"/>
    <w:rsid w:val="00AE1747"/>
    <w:rsid w:val="00AE178E"/>
    <w:rsid w:val="00AE17D9"/>
    <w:rsid w:val="00AE19FC"/>
    <w:rsid w:val="00AE2931"/>
    <w:rsid w:val="00AE2958"/>
    <w:rsid w:val="00AE2EE7"/>
    <w:rsid w:val="00AE2F0E"/>
    <w:rsid w:val="00AE3857"/>
    <w:rsid w:val="00AE3970"/>
    <w:rsid w:val="00AE3D1D"/>
    <w:rsid w:val="00AE3E08"/>
    <w:rsid w:val="00AE43FC"/>
    <w:rsid w:val="00AE444E"/>
    <w:rsid w:val="00AE4477"/>
    <w:rsid w:val="00AE4A3B"/>
    <w:rsid w:val="00AE5036"/>
    <w:rsid w:val="00AE50FB"/>
    <w:rsid w:val="00AE53F7"/>
    <w:rsid w:val="00AE5895"/>
    <w:rsid w:val="00AE596A"/>
    <w:rsid w:val="00AE5A07"/>
    <w:rsid w:val="00AE5BCD"/>
    <w:rsid w:val="00AE5D07"/>
    <w:rsid w:val="00AE5FD0"/>
    <w:rsid w:val="00AE6247"/>
    <w:rsid w:val="00AE65AF"/>
    <w:rsid w:val="00AE680B"/>
    <w:rsid w:val="00AE6EBC"/>
    <w:rsid w:val="00AE71C7"/>
    <w:rsid w:val="00AE76C8"/>
    <w:rsid w:val="00AE7759"/>
    <w:rsid w:val="00AE78C2"/>
    <w:rsid w:val="00AE79CD"/>
    <w:rsid w:val="00AF006A"/>
    <w:rsid w:val="00AF0088"/>
    <w:rsid w:val="00AF030A"/>
    <w:rsid w:val="00AF0493"/>
    <w:rsid w:val="00AF11CF"/>
    <w:rsid w:val="00AF133E"/>
    <w:rsid w:val="00AF19C5"/>
    <w:rsid w:val="00AF1F12"/>
    <w:rsid w:val="00AF1FB1"/>
    <w:rsid w:val="00AF1FEA"/>
    <w:rsid w:val="00AF21D1"/>
    <w:rsid w:val="00AF24C7"/>
    <w:rsid w:val="00AF2789"/>
    <w:rsid w:val="00AF28FF"/>
    <w:rsid w:val="00AF2ACB"/>
    <w:rsid w:val="00AF3104"/>
    <w:rsid w:val="00AF338D"/>
    <w:rsid w:val="00AF3887"/>
    <w:rsid w:val="00AF3892"/>
    <w:rsid w:val="00AF3FF7"/>
    <w:rsid w:val="00AF40D8"/>
    <w:rsid w:val="00AF4885"/>
    <w:rsid w:val="00AF4F63"/>
    <w:rsid w:val="00AF4F65"/>
    <w:rsid w:val="00AF50EF"/>
    <w:rsid w:val="00AF54FD"/>
    <w:rsid w:val="00AF5B62"/>
    <w:rsid w:val="00AF6022"/>
    <w:rsid w:val="00AF61B7"/>
    <w:rsid w:val="00AF634C"/>
    <w:rsid w:val="00AF63E3"/>
    <w:rsid w:val="00AF66AB"/>
    <w:rsid w:val="00AF682B"/>
    <w:rsid w:val="00AF68D0"/>
    <w:rsid w:val="00AF6BA0"/>
    <w:rsid w:val="00AF73D0"/>
    <w:rsid w:val="00AF751C"/>
    <w:rsid w:val="00AF752D"/>
    <w:rsid w:val="00AF777B"/>
    <w:rsid w:val="00B00B5A"/>
    <w:rsid w:val="00B00C93"/>
    <w:rsid w:val="00B00E27"/>
    <w:rsid w:val="00B01366"/>
    <w:rsid w:val="00B017FA"/>
    <w:rsid w:val="00B01C84"/>
    <w:rsid w:val="00B01D3E"/>
    <w:rsid w:val="00B01D9C"/>
    <w:rsid w:val="00B01F78"/>
    <w:rsid w:val="00B022D8"/>
    <w:rsid w:val="00B024C9"/>
    <w:rsid w:val="00B02590"/>
    <w:rsid w:val="00B02AE0"/>
    <w:rsid w:val="00B02F1A"/>
    <w:rsid w:val="00B02F30"/>
    <w:rsid w:val="00B03235"/>
    <w:rsid w:val="00B0343F"/>
    <w:rsid w:val="00B0384B"/>
    <w:rsid w:val="00B0412A"/>
    <w:rsid w:val="00B04778"/>
    <w:rsid w:val="00B04786"/>
    <w:rsid w:val="00B04823"/>
    <w:rsid w:val="00B04ADF"/>
    <w:rsid w:val="00B04BB7"/>
    <w:rsid w:val="00B04BC8"/>
    <w:rsid w:val="00B04C77"/>
    <w:rsid w:val="00B04F24"/>
    <w:rsid w:val="00B0501A"/>
    <w:rsid w:val="00B051A7"/>
    <w:rsid w:val="00B051F2"/>
    <w:rsid w:val="00B056A0"/>
    <w:rsid w:val="00B057EE"/>
    <w:rsid w:val="00B058A2"/>
    <w:rsid w:val="00B05BD0"/>
    <w:rsid w:val="00B06927"/>
    <w:rsid w:val="00B06C48"/>
    <w:rsid w:val="00B06D87"/>
    <w:rsid w:val="00B06F00"/>
    <w:rsid w:val="00B0700F"/>
    <w:rsid w:val="00B076F7"/>
    <w:rsid w:val="00B07832"/>
    <w:rsid w:val="00B07ADC"/>
    <w:rsid w:val="00B07C88"/>
    <w:rsid w:val="00B10135"/>
    <w:rsid w:val="00B10B83"/>
    <w:rsid w:val="00B10F60"/>
    <w:rsid w:val="00B11198"/>
    <w:rsid w:val="00B11CCB"/>
    <w:rsid w:val="00B11E39"/>
    <w:rsid w:val="00B126FB"/>
    <w:rsid w:val="00B134FD"/>
    <w:rsid w:val="00B13A8F"/>
    <w:rsid w:val="00B1425B"/>
    <w:rsid w:val="00B14BE7"/>
    <w:rsid w:val="00B15488"/>
    <w:rsid w:val="00B157B6"/>
    <w:rsid w:val="00B15977"/>
    <w:rsid w:val="00B15D2E"/>
    <w:rsid w:val="00B16104"/>
    <w:rsid w:val="00B16AD2"/>
    <w:rsid w:val="00B16EC9"/>
    <w:rsid w:val="00B16FC1"/>
    <w:rsid w:val="00B176EB"/>
    <w:rsid w:val="00B17730"/>
    <w:rsid w:val="00B17755"/>
    <w:rsid w:val="00B17A2E"/>
    <w:rsid w:val="00B17E3B"/>
    <w:rsid w:val="00B17E67"/>
    <w:rsid w:val="00B2003E"/>
    <w:rsid w:val="00B20086"/>
    <w:rsid w:val="00B202DB"/>
    <w:rsid w:val="00B2075B"/>
    <w:rsid w:val="00B20815"/>
    <w:rsid w:val="00B208B6"/>
    <w:rsid w:val="00B20BCE"/>
    <w:rsid w:val="00B210B4"/>
    <w:rsid w:val="00B21592"/>
    <w:rsid w:val="00B2171D"/>
    <w:rsid w:val="00B21A23"/>
    <w:rsid w:val="00B21E8B"/>
    <w:rsid w:val="00B2208B"/>
    <w:rsid w:val="00B221D1"/>
    <w:rsid w:val="00B22498"/>
    <w:rsid w:val="00B22746"/>
    <w:rsid w:val="00B2274C"/>
    <w:rsid w:val="00B228D2"/>
    <w:rsid w:val="00B22B06"/>
    <w:rsid w:val="00B22F27"/>
    <w:rsid w:val="00B23085"/>
    <w:rsid w:val="00B2311B"/>
    <w:rsid w:val="00B2319B"/>
    <w:rsid w:val="00B23335"/>
    <w:rsid w:val="00B23480"/>
    <w:rsid w:val="00B23565"/>
    <w:rsid w:val="00B2375E"/>
    <w:rsid w:val="00B23838"/>
    <w:rsid w:val="00B240A4"/>
    <w:rsid w:val="00B2489F"/>
    <w:rsid w:val="00B24933"/>
    <w:rsid w:val="00B24B43"/>
    <w:rsid w:val="00B24CCA"/>
    <w:rsid w:val="00B24D9F"/>
    <w:rsid w:val="00B24EC3"/>
    <w:rsid w:val="00B252C2"/>
    <w:rsid w:val="00B25376"/>
    <w:rsid w:val="00B255F7"/>
    <w:rsid w:val="00B258BC"/>
    <w:rsid w:val="00B25B6D"/>
    <w:rsid w:val="00B25F65"/>
    <w:rsid w:val="00B2618D"/>
    <w:rsid w:val="00B265F7"/>
    <w:rsid w:val="00B26A06"/>
    <w:rsid w:val="00B26D7D"/>
    <w:rsid w:val="00B2748C"/>
    <w:rsid w:val="00B30C99"/>
    <w:rsid w:val="00B31109"/>
    <w:rsid w:val="00B315B2"/>
    <w:rsid w:val="00B316D6"/>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C4C"/>
    <w:rsid w:val="00B34DDF"/>
    <w:rsid w:val="00B350E7"/>
    <w:rsid w:val="00B3532B"/>
    <w:rsid w:val="00B35CBC"/>
    <w:rsid w:val="00B35DB1"/>
    <w:rsid w:val="00B35DF0"/>
    <w:rsid w:val="00B35E6D"/>
    <w:rsid w:val="00B35EA6"/>
    <w:rsid w:val="00B360C8"/>
    <w:rsid w:val="00B36B52"/>
    <w:rsid w:val="00B36CC7"/>
    <w:rsid w:val="00B37C15"/>
    <w:rsid w:val="00B37E97"/>
    <w:rsid w:val="00B403EB"/>
    <w:rsid w:val="00B40631"/>
    <w:rsid w:val="00B408E2"/>
    <w:rsid w:val="00B40971"/>
    <w:rsid w:val="00B41B8E"/>
    <w:rsid w:val="00B41DDC"/>
    <w:rsid w:val="00B41EB8"/>
    <w:rsid w:val="00B41FB3"/>
    <w:rsid w:val="00B424E9"/>
    <w:rsid w:val="00B426E8"/>
    <w:rsid w:val="00B43164"/>
    <w:rsid w:val="00B43386"/>
    <w:rsid w:val="00B4341E"/>
    <w:rsid w:val="00B446E4"/>
    <w:rsid w:val="00B44AE1"/>
    <w:rsid w:val="00B44E4B"/>
    <w:rsid w:val="00B4537A"/>
    <w:rsid w:val="00B4552E"/>
    <w:rsid w:val="00B456FE"/>
    <w:rsid w:val="00B45828"/>
    <w:rsid w:val="00B4618F"/>
    <w:rsid w:val="00B461F0"/>
    <w:rsid w:val="00B46756"/>
    <w:rsid w:val="00B46C78"/>
    <w:rsid w:val="00B46DB1"/>
    <w:rsid w:val="00B47332"/>
    <w:rsid w:val="00B475B0"/>
    <w:rsid w:val="00B47662"/>
    <w:rsid w:val="00B47D19"/>
    <w:rsid w:val="00B47DA4"/>
    <w:rsid w:val="00B50CEC"/>
    <w:rsid w:val="00B50D4F"/>
    <w:rsid w:val="00B50DA5"/>
    <w:rsid w:val="00B51263"/>
    <w:rsid w:val="00B518A2"/>
    <w:rsid w:val="00B5194A"/>
    <w:rsid w:val="00B51EAF"/>
    <w:rsid w:val="00B51F30"/>
    <w:rsid w:val="00B52184"/>
    <w:rsid w:val="00B5220E"/>
    <w:rsid w:val="00B5226D"/>
    <w:rsid w:val="00B52561"/>
    <w:rsid w:val="00B52B50"/>
    <w:rsid w:val="00B52F68"/>
    <w:rsid w:val="00B533B2"/>
    <w:rsid w:val="00B533BA"/>
    <w:rsid w:val="00B537A7"/>
    <w:rsid w:val="00B53976"/>
    <w:rsid w:val="00B53ADA"/>
    <w:rsid w:val="00B540BD"/>
    <w:rsid w:val="00B5416D"/>
    <w:rsid w:val="00B5429D"/>
    <w:rsid w:val="00B54CE6"/>
    <w:rsid w:val="00B54DB7"/>
    <w:rsid w:val="00B54E16"/>
    <w:rsid w:val="00B54EB8"/>
    <w:rsid w:val="00B55000"/>
    <w:rsid w:val="00B551F9"/>
    <w:rsid w:val="00B55281"/>
    <w:rsid w:val="00B563CC"/>
    <w:rsid w:val="00B57523"/>
    <w:rsid w:val="00B57D25"/>
    <w:rsid w:val="00B60384"/>
    <w:rsid w:val="00B603C0"/>
    <w:rsid w:val="00B6043C"/>
    <w:rsid w:val="00B606B3"/>
    <w:rsid w:val="00B60F0E"/>
    <w:rsid w:val="00B614A7"/>
    <w:rsid w:val="00B61A9E"/>
    <w:rsid w:val="00B61B2D"/>
    <w:rsid w:val="00B61CB1"/>
    <w:rsid w:val="00B61FC8"/>
    <w:rsid w:val="00B6282A"/>
    <w:rsid w:val="00B6287D"/>
    <w:rsid w:val="00B62B5E"/>
    <w:rsid w:val="00B62B8C"/>
    <w:rsid w:val="00B630AB"/>
    <w:rsid w:val="00B63456"/>
    <w:rsid w:val="00B634A8"/>
    <w:rsid w:val="00B63740"/>
    <w:rsid w:val="00B63DF9"/>
    <w:rsid w:val="00B63E3F"/>
    <w:rsid w:val="00B63F1A"/>
    <w:rsid w:val="00B6404D"/>
    <w:rsid w:val="00B6417A"/>
    <w:rsid w:val="00B64280"/>
    <w:rsid w:val="00B64499"/>
    <w:rsid w:val="00B648E6"/>
    <w:rsid w:val="00B649A1"/>
    <w:rsid w:val="00B64BC6"/>
    <w:rsid w:val="00B64C75"/>
    <w:rsid w:val="00B64CF3"/>
    <w:rsid w:val="00B64EBC"/>
    <w:rsid w:val="00B64F0C"/>
    <w:rsid w:val="00B64F24"/>
    <w:rsid w:val="00B65154"/>
    <w:rsid w:val="00B65CD9"/>
    <w:rsid w:val="00B66410"/>
    <w:rsid w:val="00B66492"/>
    <w:rsid w:val="00B6689A"/>
    <w:rsid w:val="00B66C12"/>
    <w:rsid w:val="00B66EAE"/>
    <w:rsid w:val="00B670A2"/>
    <w:rsid w:val="00B672FE"/>
    <w:rsid w:val="00B67CFD"/>
    <w:rsid w:val="00B703D0"/>
    <w:rsid w:val="00B706F3"/>
    <w:rsid w:val="00B70ACC"/>
    <w:rsid w:val="00B70B48"/>
    <w:rsid w:val="00B70BDD"/>
    <w:rsid w:val="00B7179B"/>
    <w:rsid w:val="00B71C75"/>
    <w:rsid w:val="00B71DA5"/>
    <w:rsid w:val="00B72759"/>
    <w:rsid w:val="00B72811"/>
    <w:rsid w:val="00B72AEB"/>
    <w:rsid w:val="00B72DFB"/>
    <w:rsid w:val="00B7337C"/>
    <w:rsid w:val="00B7344D"/>
    <w:rsid w:val="00B73581"/>
    <w:rsid w:val="00B73844"/>
    <w:rsid w:val="00B73D3E"/>
    <w:rsid w:val="00B7406C"/>
    <w:rsid w:val="00B7436C"/>
    <w:rsid w:val="00B7445E"/>
    <w:rsid w:val="00B74AFA"/>
    <w:rsid w:val="00B74BA0"/>
    <w:rsid w:val="00B74DD1"/>
    <w:rsid w:val="00B75006"/>
    <w:rsid w:val="00B75149"/>
    <w:rsid w:val="00B751F8"/>
    <w:rsid w:val="00B75217"/>
    <w:rsid w:val="00B7532C"/>
    <w:rsid w:val="00B757F3"/>
    <w:rsid w:val="00B759B9"/>
    <w:rsid w:val="00B763A5"/>
    <w:rsid w:val="00B766C5"/>
    <w:rsid w:val="00B776B0"/>
    <w:rsid w:val="00B77938"/>
    <w:rsid w:val="00B77AC9"/>
    <w:rsid w:val="00B77B28"/>
    <w:rsid w:val="00B77D8C"/>
    <w:rsid w:val="00B77DC2"/>
    <w:rsid w:val="00B77ED4"/>
    <w:rsid w:val="00B8017E"/>
    <w:rsid w:val="00B803F7"/>
    <w:rsid w:val="00B806FC"/>
    <w:rsid w:val="00B807E3"/>
    <w:rsid w:val="00B808F3"/>
    <w:rsid w:val="00B809FE"/>
    <w:rsid w:val="00B80D1C"/>
    <w:rsid w:val="00B8136C"/>
    <w:rsid w:val="00B813C6"/>
    <w:rsid w:val="00B8147E"/>
    <w:rsid w:val="00B817C7"/>
    <w:rsid w:val="00B81849"/>
    <w:rsid w:val="00B81A82"/>
    <w:rsid w:val="00B81DC8"/>
    <w:rsid w:val="00B829A0"/>
    <w:rsid w:val="00B82C01"/>
    <w:rsid w:val="00B82C75"/>
    <w:rsid w:val="00B830FE"/>
    <w:rsid w:val="00B83229"/>
    <w:rsid w:val="00B83457"/>
    <w:rsid w:val="00B835BA"/>
    <w:rsid w:val="00B83617"/>
    <w:rsid w:val="00B839C7"/>
    <w:rsid w:val="00B83A68"/>
    <w:rsid w:val="00B83B24"/>
    <w:rsid w:val="00B83E6A"/>
    <w:rsid w:val="00B84633"/>
    <w:rsid w:val="00B8483B"/>
    <w:rsid w:val="00B8576C"/>
    <w:rsid w:val="00B85BE6"/>
    <w:rsid w:val="00B85CD5"/>
    <w:rsid w:val="00B85F68"/>
    <w:rsid w:val="00B8626E"/>
    <w:rsid w:val="00B86666"/>
    <w:rsid w:val="00B86690"/>
    <w:rsid w:val="00B867E2"/>
    <w:rsid w:val="00B86E1A"/>
    <w:rsid w:val="00B86F1D"/>
    <w:rsid w:val="00B87716"/>
    <w:rsid w:val="00B879F4"/>
    <w:rsid w:val="00B87BAE"/>
    <w:rsid w:val="00B90345"/>
    <w:rsid w:val="00B90507"/>
    <w:rsid w:val="00B90A0A"/>
    <w:rsid w:val="00B90A14"/>
    <w:rsid w:val="00B90B72"/>
    <w:rsid w:val="00B91268"/>
    <w:rsid w:val="00B9144F"/>
    <w:rsid w:val="00B918FD"/>
    <w:rsid w:val="00B92131"/>
    <w:rsid w:val="00B925DD"/>
    <w:rsid w:val="00B927B8"/>
    <w:rsid w:val="00B92893"/>
    <w:rsid w:val="00B92EAA"/>
    <w:rsid w:val="00B9385F"/>
    <w:rsid w:val="00B93BEF"/>
    <w:rsid w:val="00B93CA6"/>
    <w:rsid w:val="00B93EF7"/>
    <w:rsid w:val="00B940DD"/>
    <w:rsid w:val="00B94823"/>
    <w:rsid w:val="00B94F25"/>
    <w:rsid w:val="00B9676B"/>
    <w:rsid w:val="00B967A3"/>
    <w:rsid w:val="00B9683F"/>
    <w:rsid w:val="00B96C1E"/>
    <w:rsid w:val="00B96E52"/>
    <w:rsid w:val="00B97108"/>
    <w:rsid w:val="00B97339"/>
    <w:rsid w:val="00B975D1"/>
    <w:rsid w:val="00B97878"/>
    <w:rsid w:val="00BA041C"/>
    <w:rsid w:val="00BA0D89"/>
    <w:rsid w:val="00BA0FCE"/>
    <w:rsid w:val="00BA12DF"/>
    <w:rsid w:val="00BA13D9"/>
    <w:rsid w:val="00BA1DFC"/>
    <w:rsid w:val="00BA1F13"/>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227"/>
    <w:rsid w:val="00BA52E4"/>
    <w:rsid w:val="00BA53A9"/>
    <w:rsid w:val="00BA5527"/>
    <w:rsid w:val="00BA5538"/>
    <w:rsid w:val="00BA5AB6"/>
    <w:rsid w:val="00BA5B9C"/>
    <w:rsid w:val="00BA6693"/>
    <w:rsid w:val="00BA6930"/>
    <w:rsid w:val="00BA6C8F"/>
    <w:rsid w:val="00BA7019"/>
    <w:rsid w:val="00BA71F5"/>
    <w:rsid w:val="00BA7211"/>
    <w:rsid w:val="00BA7526"/>
    <w:rsid w:val="00BA7A09"/>
    <w:rsid w:val="00BA7A7A"/>
    <w:rsid w:val="00BA7C88"/>
    <w:rsid w:val="00BB0246"/>
    <w:rsid w:val="00BB0310"/>
    <w:rsid w:val="00BB0646"/>
    <w:rsid w:val="00BB0A2A"/>
    <w:rsid w:val="00BB0CC0"/>
    <w:rsid w:val="00BB0D52"/>
    <w:rsid w:val="00BB1028"/>
    <w:rsid w:val="00BB19DE"/>
    <w:rsid w:val="00BB1F2B"/>
    <w:rsid w:val="00BB20C2"/>
    <w:rsid w:val="00BB21B5"/>
    <w:rsid w:val="00BB23AE"/>
    <w:rsid w:val="00BB2844"/>
    <w:rsid w:val="00BB3112"/>
    <w:rsid w:val="00BB36CD"/>
    <w:rsid w:val="00BB387D"/>
    <w:rsid w:val="00BB3D04"/>
    <w:rsid w:val="00BB3DF5"/>
    <w:rsid w:val="00BB4779"/>
    <w:rsid w:val="00BB480D"/>
    <w:rsid w:val="00BB49D4"/>
    <w:rsid w:val="00BB4A38"/>
    <w:rsid w:val="00BB4CA9"/>
    <w:rsid w:val="00BB558B"/>
    <w:rsid w:val="00BB57F2"/>
    <w:rsid w:val="00BB5927"/>
    <w:rsid w:val="00BB5C73"/>
    <w:rsid w:val="00BB6200"/>
    <w:rsid w:val="00BB6333"/>
    <w:rsid w:val="00BB6B0E"/>
    <w:rsid w:val="00BB6C07"/>
    <w:rsid w:val="00BB6FCB"/>
    <w:rsid w:val="00BB70AD"/>
    <w:rsid w:val="00BB719E"/>
    <w:rsid w:val="00BB7517"/>
    <w:rsid w:val="00BB775A"/>
    <w:rsid w:val="00BB7B0D"/>
    <w:rsid w:val="00BC01DC"/>
    <w:rsid w:val="00BC0231"/>
    <w:rsid w:val="00BC0429"/>
    <w:rsid w:val="00BC0725"/>
    <w:rsid w:val="00BC0858"/>
    <w:rsid w:val="00BC0A69"/>
    <w:rsid w:val="00BC0AAC"/>
    <w:rsid w:val="00BC1417"/>
    <w:rsid w:val="00BC18A0"/>
    <w:rsid w:val="00BC1C2D"/>
    <w:rsid w:val="00BC2FAD"/>
    <w:rsid w:val="00BC3270"/>
    <w:rsid w:val="00BC3343"/>
    <w:rsid w:val="00BC3499"/>
    <w:rsid w:val="00BC34AE"/>
    <w:rsid w:val="00BC3637"/>
    <w:rsid w:val="00BC394B"/>
    <w:rsid w:val="00BC3A08"/>
    <w:rsid w:val="00BC3ABA"/>
    <w:rsid w:val="00BC3E85"/>
    <w:rsid w:val="00BC3FDE"/>
    <w:rsid w:val="00BC46C9"/>
    <w:rsid w:val="00BC48E5"/>
    <w:rsid w:val="00BC4920"/>
    <w:rsid w:val="00BC497A"/>
    <w:rsid w:val="00BC4B31"/>
    <w:rsid w:val="00BC4CC0"/>
    <w:rsid w:val="00BC587D"/>
    <w:rsid w:val="00BC6015"/>
    <w:rsid w:val="00BC6049"/>
    <w:rsid w:val="00BC60ED"/>
    <w:rsid w:val="00BC636B"/>
    <w:rsid w:val="00BC6557"/>
    <w:rsid w:val="00BC6A23"/>
    <w:rsid w:val="00BC6AD1"/>
    <w:rsid w:val="00BC6D6D"/>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21AB"/>
    <w:rsid w:val="00BD21F7"/>
    <w:rsid w:val="00BD23ED"/>
    <w:rsid w:val="00BD251A"/>
    <w:rsid w:val="00BD26AE"/>
    <w:rsid w:val="00BD2C88"/>
    <w:rsid w:val="00BD2F29"/>
    <w:rsid w:val="00BD3439"/>
    <w:rsid w:val="00BD3713"/>
    <w:rsid w:val="00BD3EA0"/>
    <w:rsid w:val="00BD3EB2"/>
    <w:rsid w:val="00BD3F2D"/>
    <w:rsid w:val="00BD41D5"/>
    <w:rsid w:val="00BD4BAA"/>
    <w:rsid w:val="00BD5343"/>
    <w:rsid w:val="00BD56BD"/>
    <w:rsid w:val="00BD5A28"/>
    <w:rsid w:val="00BD5AE7"/>
    <w:rsid w:val="00BD5D87"/>
    <w:rsid w:val="00BD6E32"/>
    <w:rsid w:val="00BD6E8D"/>
    <w:rsid w:val="00BD73E4"/>
    <w:rsid w:val="00BD74FA"/>
    <w:rsid w:val="00BD7568"/>
    <w:rsid w:val="00BD767F"/>
    <w:rsid w:val="00BE013E"/>
    <w:rsid w:val="00BE0152"/>
    <w:rsid w:val="00BE01E5"/>
    <w:rsid w:val="00BE065D"/>
    <w:rsid w:val="00BE090A"/>
    <w:rsid w:val="00BE0A1D"/>
    <w:rsid w:val="00BE0C30"/>
    <w:rsid w:val="00BE15D7"/>
    <w:rsid w:val="00BE1664"/>
    <w:rsid w:val="00BE16F1"/>
    <w:rsid w:val="00BE1797"/>
    <w:rsid w:val="00BE1D37"/>
    <w:rsid w:val="00BE1F5F"/>
    <w:rsid w:val="00BE1F73"/>
    <w:rsid w:val="00BE2046"/>
    <w:rsid w:val="00BE2892"/>
    <w:rsid w:val="00BE2A57"/>
    <w:rsid w:val="00BE2C25"/>
    <w:rsid w:val="00BE331B"/>
    <w:rsid w:val="00BE4330"/>
    <w:rsid w:val="00BE4566"/>
    <w:rsid w:val="00BE4798"/>
    <w:rsid w:val="00BE490F"/>
    <w:rsid w:val="00BE49E1"/>
    <w:rsid w:val="00BE4D58"/>
    <w:rsid w:val="00BE4F9D"/>
    <w:rsid w:val="00BE5144"/>
    <w:rsid w:val="00BE532D"/>
    <w:rsid w:val="00BE5955"/>
    <w:rsid w:val="00BE606A"/>
    <w:rsid w:val="00BE60CE"/>
    <w:rsid w:val="00BE6910"/>
    <w:rsid w:val="00BE6C03"/>
    <w:rsid w:val="00BE6F84"/>
    <w:rsid w:val="00BE726C"/>
    <w:rsid w:val="00BE7AF1"/>
    <w:rsid w:val="00BE7D41"/>
    <w:rsid w:val="00BE7FC2"/>
    <w:rsid w:val="00BF03DD"/>
    <w:rsid w:val="00BF0468"/>
    <w:rsid w:val="00BF059F"/>
    <w:rsid w:val="00BF0C3E"/>
    <w:rsid w:val="00BF0EEC"/>
    <w:rsid w:val="00BF1242"/>
    <w:rsid w:val="00BF1666"/>
    <w:rsid w:val="00BF23E8"/>
    <w:rsid w:val="00BF2739"/>
    <w:rsid w:val="00BF2939"/>
    <w:rsid w:val="00BF341F"/>
    <w:rsid w:val="00BF353C"/>
    <w:rsid w:val="00BF383F"/>
    <w:rsid w:val="00BF3DD7"/>
    <w:rsid w:val="00BF3EAE"/>
    <w:rsid w:val="00BF3EB2"/>
    <w:rsid w:val="00BF3F8F"/>
    <w:rsid w:val="00BF3FA2"/>
    <w:rsid w:val="00BF4111"/>
    <w:rsid w:val="00BF4154"/>
    <w:rsid w:val="00BF4252"/>
    <w:rsid w:val="00BF4B3F"/>
    <w:rsid w:val="00BF4D62"/>
    <w:rsid w:val="00BF4E94"/>
    <w:rsid w:val="00BF5330"/>
    <w:rsid w:val="00BF554A"/>
    <w:rsid w:val="00BF6612"/>
    <w:rsid w:val="00BF69D8"/>
    <w:rsid w:val="00BF6A66"/>
    <w:rsid w:val="00BF6CF0"/>
    <w:rsid w:val="00BF6E06"/>
    <w:rsid w:val="00BF7126"/>
    <w:rsid w:val="00BF724A"/>
    <w:rsid w:val="00BF79F6"/>
    <w:rsid w:val="00BF7D48"/>
    <w:rsid w:val="00BF7DD8"/>
    <w:rsid w:val="00BF7E1E"/>
    <w:rsid w:val="00C0019D"/>
    <w:rsid w:val="00C004A7"/>
    <w:rsid w:val="00C005BE"/>
    <w:rsid w:val="00C00AD4"/>
    <w:rsid w:val="00C00F3B"/>
    <w:rsid w:val="00C00FEF"/>
    <w:rsid w:val="00C0109F"/>
    <w:rsid w:val="00C015A6"/>
    <w:rsid w:val="00C01A4C"/>
    <w:rsid w:val="00C01A56"/>
    <w:rsid w:val="00C01C20"/>
    <w:rsid w:val="00C01D17"/>
    <w:rsid w:val="00C01D57"/>
    <w:rsid w:val="00C01E9A"/>
    <w:rsid w:val="00C02071"/>
    <w:rsid w:val="00C02382"/>
    <w:rsid w:val="00C02A85"/>
    <w:rsid w:val="00C02B43"/>
    <w:rsid w:val="00C02BC9"/>
    <w:rsid w:val="00C02F57"/>
    <w:rsid w:val="00C034FC"/>
    <w:rsid w:val="00C03C24"/>
    <w:rsid w:val="00C03CCE"/>
    <w:rsid w:val="00C03D9D"/>
    <w:rsid w:val="00C042F1"/>
    <w:rsid w:val="00C0446C"/>
    <w:rsid w:val="00C047C3"/>
    <w:rsid w:val="00C04991"/>
    <w:rsid w:val="00C049FB"/>
    <w:rsid w:val="00C04B89"/>
    <w:rsid w:val="00C04CE9"/>
    <w:rsid w:val="00C0551A"/>
    <w:rsid w:val="00C056E7"/>
    <w:rsid w:val="00C0612E"/>
    <w:rsid w:val="00C0640C"/>
    <w:rsid w:val="00C064AC"/>
    <w:rsid w:val="00C070D3"/>
    <w:rsid w:val="00C074C9"/>
    <w:rsid w:val="00C079F9"/>
    <w:rsid w:val="00C07F19"/>
    <w:rsid w:val="00C100F0"/>
    <w:rsid w:val="00C1014A"/>
    <w:rsid w:val="00C1068F"/>
    <w:rsid w:val="00C10DDF"/>
    <w:rsid w:val="00C1113D"/>
    <w:rsid w:val="00C11151"/>
    <w:rsid w:val="00C11497"/>
    <w:rsid w:val="00C11EF3"/>
    <w:rsid w:val="00C1223F"/>
    <w:rsid w:val="00C123B8"/>
    <w:rsid w:val="00C126A8"/>
    <w:rsid w:val="00C12D8F"/>
    <w:rsid w:val="00C12F91"/>
    <w:rsid w:val="00C130FB"/>
    <w:rsid w:val="00C1310E"/>
    <w:rsid w:val="00C13F4A"/>
    <w:rsid w:val="00C13F61"/>
    <w:rsid w:val="00C142B2"/>
    <w:rsid w:val="00C1490D"/>
    <w:rsid w:val="00C14DC6"/>
    <w:rsid w:val="00C14EED"/>
    <w:rsid w:val="00C14F60"/>
    <w:rsid w:val="00C16254"/>
    <w:rsid w:val="00C1637D"/>
    <w:rsid w:val="00C166EA"/>
    <w:rsid w:val="00C1673A"/>
    <w:rsid w:val="00C167C9"/>
    <w:rsid w:val="00C16E8A"/>
    <w:rsid w:val="00C16FD2"/>
    <w:rsid w:val="00C17239"/>
    <w:rsid w:val="00C172FE"/>
    <w:rsid w:val="00C173FD"/>
    <w:rsid w:val="00C17969"/>
    <w:rsid w:val="00C17DE7"/>
    <w:rsid w:val="00C20005"/>
    <w:rsid w:val="00C2052F"/>
    <w:rsid w:val="00C205D3"/>
    <w:rsid w:val="00C20D38"/>
    <w:rsid w:val="00C20F2C"/>
    <w:rsid w:val="00C21130"/>
    <w:rsid w:val="00C21261"/>
    <w:rsid w:val="00C214B4"/>
    <w:rsid w:val="00C21E56"/>
    <w:rsid w:val="00C21EDD"/>
    <w:rsid w:val="00C21F2F"/>
    <w:rsid w:val="00C224BA"/>
    <w:rsid w:val="00C228F4"/>
    <w:rsid w:val="00C229C9"/>
    <w:rsid w:val="00C22B73"/>
    <w:rsid w:val="00C22D55"/>
    <w:rsid w:val="00C230BD"/>
    <w:rsid w:val="00C237F2"/>
    <w:rsid w:val="00C23A30"/>
    <w:rsid w:val="00C23A4A"/>
    <w:rsid w:val="00C23AEA"/>
    <w:rsid w:val="00C23BEB"/>
    <w:rsid w:val="00C24282"/>
    <w:rsid w:val="00C244C9"/>
    <w:rsid w:val="00C24E1B"/>
    <w:rsid w:val="00C251F2"/>
    <w:rsid w:val="00C25208"/>
    <w:rsid w:val="00C25AA6"/>
    <w:rsid w:val="00C262BC"/>
    <w:rsid w:val="00C263E7"/>
    <w:rsid w:val="00C266F7"/>
    <w:rsid w:val="00C267DD"/>
    <w:rsid w:val="00C27042"/>
    <w:rsid w:val="00C27559"/>
    <w:rsid w:val="00C27719"/>
    <w:rsid w:val="00C27D43"/>
    <w:rsid w:val="00C27E30"/>
    <w:rsid w:val="00C3017C"/>
    <w:rsid w:val="00C30522"/>
    <w:rsid w:val="00C306AE"/>
    <w:rsid w:val="00C30C06"/>
    <w:rsid w:val="00C30E96"/>
    <w:rsid w:val="00C3119D"/>
    <w:rsid w:val="00C3146C"/>
    <w:rsid w:val="00C316B4"/>
    <w:rsid w:val="00C31AE5"/>
    <w:rsid w:val="00C31DA3"/>
    <w:rsid w:val="00C32211"/>
    <w:rsid w:val="00C3249E"/>
    <w:rsid w:val="00C32718"/>
    <w:rsid w:val="00C32AC4"/>
    <w:rsid w:val="00C3336B"/>
    <w:rsid w:val="00C33656"/>
    <w:rsid w:val="00C33D2C"/>
    <w:rsid w:val="00C33E2C"/>
    <w:rsid w:val="00C347E6"/>
    <w:rsid w:val="00C34BA7"/>
    <w:rsid w:val="00C35BD5"/>
    <w:rsid w:val="00C35E60"/>
    <w:rsid w:val="00C35E73"/>
    <w:rsid w:val="00C35F98"/>
    <w:rsid w:val="00C36025"/>
    <w:rsid w:val="00C363A9"/>
    <w:rsid w:val="00C36971"/>
    <w:rsid w:val="00C36ABB"/>
    <w:rsid w:val="00C36C5E"/>
    <w:rsid w:val="00C36D77"/>
    <w:rsid w:val="00C36E41"/>
    <w:rsid w:val="00C370A8"/>
    <w:rsid w:val="00C37767"/>
    <w:rsid w:val="00C37CC0"/>
    <w:rsid w:val="00C37EAF"/>
    <w:rsid w:val="00C37F80"/>
    <w:rsid w:val="00C40128"/>
    <w:rsid w:val="00C40145"/>
    <w:rsid w:val="00C401AA"/>
    <w:rsid w:val="00C402C8"/>
    <w:rsid w:val="00C4069D"/>
    <w:rsid w:val="00C41222"/>
    <w:rsid w:val="00C417A3"/>
    <w:rsid w:val="00C41857"/>
    <w:rsid w:val="00C4194C"/>
    <w:rsid w:val="00C41E85"/>
    <w:rsid w:val="00C41F37"/>
    <w:rsid w:val="00C42192"/>
    <w:rsid w:val="00C42206"/>
    <w:rsid w:val="00C4278D"/>
    <w:rsid w:val="00C42A5D"/>
    <w:rsid w:val="00C42ADF"/>
    <w:rsid w:val="00C42AE2"/>
    <w:rsid w:val="00C42C44"/>
    <w:rsid w:val="00C438A9"/>
    <w:rsid w:val="00C442B7"/>
    <w:rsid w:val="00C44370"/>
    <w:rsid w:val="00C444FB"/>
    <w:rsid w:val="00C4450A"/>
    <w:rsid w:val="00C4466A"/>
    <w:rsid w:val="00C44B8C"/>
    <w:rsid w:val="00C44F55"/>
    <w:rsid w:val="00C45DE5"/>
    <w:rsid w:val="00C462A3"/>
    <w:rsid w:val="00C46DEA"/>
    <w:rsid w:val="00C46F00"/>
    <w:rsid w:val="00C4767E"/>
    <w:rsid w:val="00C476E4"/>
    <w:rsid w:val="00C47D67"/>
    <w:rsid w:val="00C501DB"/>
    <w:rsid w:val="00C503DD"/>
    <w:rsid w:val="00C50479"/>
    <w:rsid w:val="00C50B8D"/>
    <w:rsid w:val="00C50C78"/>
    <w:rsid w:val="00C511D3"/>
    <w:rsid w:val="00C51279"/>
    <w:rsid w:val="00C5152B"/>
    <w:rsid w:val="00C51624"/>
    <w:rsid w:val="00C5185B"/>
    <w:rsid w:val="00C51C9D"/>
    <w:rsid w:val="00C51E02"/>
    <w:rsid w:val="00C51FAB"/>
    <w:rsid w:val="00C523D5"/>
    <w:rsid w:val="00C52609"/>
    <w:rsid w:val="00C52B67"/>
    <w:rsid w:val="00C52E90"/>
    <w:rsid w:val="00C53416"/>
    <w:rsid w:val="00C5407C"/>
    <w:rsid w:val="00C541A9"/>
    <w:rsid w:val="00C54486"/>
    <w:rsid w:val="00C5482C"/>
    <w:rsid w:val="00C548C0"/>
    <w:rsid w:val="00C54BE2"/>
    <w:rsid w:val="00C54CBD"/>
    <w:rsid w:val="00C551C0"/>
    <w:rsid w:val="00C55488"/>
    <w:rsid w:val="00C55578"/>
    <w:rsid w:val="00C55DB4"/>
    <w:rsid w:val="00C56640"/>
    <w:rsid w:val="00C56939"/>
    <w:rsid w:val="00C56AF8"/>
    <w:rsid w:val="00C56B6D"/>
    <w:rsid w:val="00C575A0"/>
    <w:rsid w:val="00C57829"/>
    <w:rsid w:val="00C578EF"/>
    <w:rsid w:val="00C605E1"/>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604"/>
    <w:rsid w:val="00C62CFF"/>
    <w:rsid w:val="00C635B4"/>
    <w:rsid w:val="00C636CC"/>
    <w:rsid w:val="00C6388E"/>
    <w:rsid w:val="00C63B45"/>
    <w:rsid w:val="00C6400B"/>
    <w:rsid w:val="00C64398"/>
    <w:rsid w:val="00C645BD"/>
    <w:rsid w:val="00C649AA"/>
    <w:rsid w:val="00C64A82"/>
    <w:rsid w:val="00C64DEB"/>
    <w:rsid w:val="00C64FE1"/>
    <w:rsid w:val="00C652FD"/>
    <w:rsid w:val="00C65BFD"/>
    <w:rsid w:val="00C65EC1"/>
    <w:rsid w:val="00C6634A"/>
    <w:rsid w:val="00C665D8"/>
    <w:rsid w:val="00C6673A"/>
    <w:rsid w:val="00C66821"/>
    <w:rsid w:val="00C6694D"/>
    <w:rsid w:val="00C669A8"/>
    <w:rsid w:val="00C66BAF"/>
    <w:rsid w:val="00C66D66"/>
    <w:rsid w:val="00C6785E"/>
    <w:rsid w:val="00C67B3B"/>
    <w:rsid w:val="00C67B50"/>
    <w:rsid w:val="00C67F8A"/>
    <w:rsid w:val="00C7075A"/>
    <w:rsid w:val="00C70A21"/>
    <w:rsid w:val="00C70F29"/>
    <w:rsid w:val="00C714FE"/>
    <w:rsid w:val="00C71832"/>
    <w:rsid w:val="00C71DF9"/>
    <w:rsid w:val="00C71EB9"/>
    <w:rsid w:val="00C71EEE"/>
    <w:rsid w:val="00C727E0"/>
    <w:rsid w:val="00C728C7"/>
    <w:rsid w:val="00C72E6B"/>
    <w:rsid w:val="00C72F50"/>
    <w:rsid w:val="00C72F63"/>
    <w:rsid w:val="00C73053"/>
    <w:rsid w:val="00C735C2"/>
    <w:rsid w:val="00C738FF"/>
    <w:rsid w:val="00C73940"/>
    <w:rsid w:val="00C73F3C"/>
    <w:rsid w:val="00C7409F"/>
    <w:rsid w:val="00C7451D"/>
    <w:rsid w:val="00C74B6F"/>
    <w:rsid w:val="00C74D9D"/>
    <w:rsid w:val="00C750B4"/>
    <w:rsid w:val="00C75524"/>
    <w:rsid w:val="00C75B19"/>
    <w:rsid w:val="00C75D6F"/>
    <w:rsid w:val="00C76415"/>
    <w:rsid w:val="00C7680E"/>
    <w:rsid w:val="00C76B38"/>
    <w:rsid w:val="00C76E2F"/>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C1E"/>
    <w:rsid w:val="00C81121"/>
    <w:rsid w:val="00C81601"/>
    <w:rsid w:val="00C81B14"/>
    <w:rsid w:val="00C82109"/>
    <w:rsid w:val="00C82414"/>
    <w:rsid w:val="00C82440"/>
    <w:rsid w:val="00C8248A"/>
    <w:rsid w:val="00C82799"/>
    <w:rsid w:val="00C82815"/>
    <w:rsid w:val="00C829C2"/>
    <w:rsid w:val="00C829D1"/>
    <w:rsid w:val="00C82D7E"/>
    <w:rsid w:val="00C831D6"/>
    <w:rsid w:val="00C8331A"/>
    <w:rsid w:val="00C8340F"/>
    <w:rsid w:val="00C83608"/>
    <w:rsid w:val="00C8366C"/>
    <w:rsid w:val="00C83A78"/>
    <w:rsid w:val="00C83B1A"/>
    <w:rsid w:val="00C83BCB"/>
    <w:rsid w:val="00C84014"/>
    <w:rsid w:val="00C844AC"/>
    <w:rsid w:val="00C8454F"/>
    <w:rsid w:val="00C847A0"/>
    <w:rsid w:val="00C84835"/>
    <w:rsid w:val="00C8514C"/>
    <w:rsid w:val="00C8516D"/>
    <w:rsid w:val="00C85F4E"/>
    <w:rsid w:val="00C85F5B"/>
    <w:rsid w:val="00C863C4"/>
    <w:rsid w:val="00C86483"/>
    <w:rsid w:val="00C8688E"/>
    <w:rsid w:val="00C86A54"/>
    <w:rsid w:val="00C86D9A"/>
    <w:rsid w:val="00C871C2"/>
    <w:rsid w:val="00C87C05"/>
    <w:rsid w:val="00C87C5B"/>
    <w:rsid w:val="00C87C85"/>
    <w:rsid w:val="00C87D0B"/>
    <w:rsid w:val="00C9021B"/>
    <w:rsid w:val="00C90624"/>
    <w:rsid w:val="00C90722"/>
    <w:rsid w:val="00C90856"/>
    <w:rsid w:val="00C908A0"/>
    <w:rsid w:val="00C90BB4"/>
    <w:rsid w:val="00C913B5"/>
    <w:rsid w:val="00C91E96"/>
    <w:rsid w:val="00C92448"/>
    <w:rsid w:val="00C925CB"/>
    <w:rsid w:val="00C93046"/>
    <w:rsid w:val="00C931A3"/>
    <w:rsid w:val="00C931D3"/>
    <w:rsid w:val="00C934D1"/>
    <w:rsid w:val="00C93893"/>
    <w:rsid w:val="00C93B10"/>
    <w:rsid w:val="00C94700"/>
    <w:rsid w:val="00C94847"/>
    <w:rsid w:val="00C94881"/>
    <w:rsid w:val="00C94A4F"/>
    <w:rsid w:val="00C94DE7"/>
    <w:rsid w:val="00C94ECE"/>
    <w:rsid w:val="00C94EDF"/>
    <w:rsid w:val="00C95162"/>
    <w:rsid w:val="00C95244"/>
    <w:rsid w:val="00C955F7"/>
    <w:rsid w:val="00C95AD4"/>
    <w:rsid w:val="00C96130"/>
    <w:rsid w:val="00C96432"/>
    <w:rsid w:val="00C96853"/>
    <w:rsid w:val="00C96A03"/>
    <w:rsid w:val="00C96B82"/>
    <w:rsid w:val="00C96C55"/>
    <w:rsid w:val="00C96CDA"/>
    <w:rsid w:val="00C96E1B"/>
    <w:rsid w:val="00C970DC"/>
    <w:rsid w:val="00C97109"/>
    <w:rsid w:val="00C9712A"/>
    <w:rsid w:val="00C97335"/>
    <w:rsid w:val="00C974A4"/>
    <w:rsid w:val="00CA028C"/>
    <w:rsid w:val="00CA031A"/>
    <w:rsid w:val="00CA0A61"/>
    <w:rsid w:val="00CA171A"/>
    <w:rsid w:val="00CA1875"/>
    <w:rsid w:val="00CA1F2F"/>
    <w:rsid w:val="00CA1F3E"/>
    <w:rsid w:val="00CA20FB"/>
    <w:rsid w:val="00CA2469"/>
    <w:rsid w:val="00CA2610"/>
    <w:rsid w:val="00CA2693"/>
    <w:rsid w:val="00CA2787"/>
    <w:rsid w:val="00CA2DA4"/>
    <w:rsid w:val="00CA2F9D"/>
    <w:rsid w:val="00CA3539"/>
    <w:rsid w:val="00CA3681"/>
    <w:rsid w:val="00CA399B"/>
    <w:rsid w:val="00CA3CB0"/>
    <w:rsid w:val="00CA40A5"/>
    <w:rsid w:val="00CA423F"/>
    <w:rsid w:val="00CA4285"/>
    <w:rsid w:val="00CA44A0"/>
    <w:rsid w:val="00CA44FA"/>
    <w:rsid w:val="00CA4F31"/>
    <w:rsid w:val="00CA5014"/>
    <w:rsid w:val="00CA50BD"/>
    <w:rsid w:val="00CA5698"/>
    <w:rsid w:val="00CA5B3E"/>
    <w:rsid w:val="00CA5C4B"/>
    <w:rsid w:val="00CA5D99"/>
    <w:rsid w:val="00CA61CE"/>
    <w:rsid w:val="00CA67A0"/>
    <w:rsid w:val="00CA69D4"/>
    <w:rsid w:val="00CA6A27"/>
    <w:rsid w:val="00CA6AB8"/>
    <w:rsid w:val="00CA6E5F"/>
    <w:rsid w:val="00CA6F64"/>
    <w:rsid w:val="00CA70BE"/>
    <w:rsid w:val="00CA786A"/>
    <w:rsid w:val="00CA7D67"/>
    <w:rsid w:val="00CB04F9"/>
    <w:rsid w:val="00CB05F3"/>
    <w:rsid w:val="00CB06B9"/>
    <w:rsid w:val="00CB0DAB"/>
    <w:rsid w:val="00CB10D1"/>
    <w:rsid w:val="00CB1424"/>
    <w:rsid w:val="00CB1443"/>
    <w:rsid w:val="00CB16B3"/>
    <w:rsid w:val="00CB182E"/>
    <w:rsid w:val="00CB1E7A"/>
    <w:rsid w:val="00CB25EE"/>
    <w:rsid w:val="00CB2C4F"/>
    <w:rsid w:val="00CB3768"/>
    <w:rsid w:val="00CB3912"/>
    <w:rsid w:val="00CB3C19"/>
    <w:rsid w:val="00CB3F0F"/>
    <w:rsid w:val="00CB4829"/>
    <w:rsid w:val="00CB48BF"/>
    <w:rsid w:val="00CB490C"/>
    <w:rsid w:val="00CB4F76"/>
    <w:rsid w:val="00CB4FC0"/>
    <w:rsid w:val="00CB57E5"/>
    <w:rsid w:val="00CB5826"/>
    <w:rsid w:val="00CB5919"/>
    <w:rsid w:val="00CB5D24"/>
    <w:rsid w:val="00CB5DC6"/>
    <w:rsid w:val="00CB620F"/>
    <w:rsid w:val="00CB629C"/>
    <w:rsid w:val="00CB64C4"/>
    <w:rsid w:val="00CB65B2"/>
    <w:rsid w:val="00CB6805"/>
    <w:rsid w:val="00CB68B2"/>
    <w:rsid w:val="00CB7144"/>
    <w:rsid w:val="00CB722E"/>
    <w:rsid w:val="00CB73EE"/>
    <w:rsid w:val="00CB7453"/>
    <w:rsid w:val="00CB74BA"/>
    <w:rsid w:val="00CB7BFF"/>
    <w:rsid w:val="00CC0529"/>
    <w:rsid w:val="00CC0A61"/>
    <w:rsid w:val="00CC0B6D"/>
    <w:rsid w:val="00CC100E"/>
    <w:rsid w:val="00CC19B2"/>
    <w:rsid w:val="00CC1ABC"/>
    <w:rsid w:val="00CC1B4E"/>
    <w:rsid w:val="00CC1B8D"/>
    <w:rsid w:val="00CC1CFF"/>
    <w:rsid w:val="00CC1E53"/>
    <w:rsid w:val="00CC1EDC"/>
    <w:rsid w:val="00CC2944"/>
    <w:rsid w:val="00CC297D"/>
    <w:rsid w:val="00CC2B4C"/>
    <w:rsid w:val="00CC2B94"/>
    <w:rsid w:val="00CC30DA"/>
    <w:rsid w:val="00CC3292"/>
    <w:rsid w:val="00CC329A"/>
    <w:rsid w:val="00CC32EB"/>
    <w:rsid w:val="00CC33FE"/>
    <w:rsid w:val="00CC346C"/>
    <w:rsid w:val="00CC3BFC"/>
    <w:rsid w:val="00CC3E68"/>
    <w:rsid w:val="00CC3FF7"/>
    <w:rsid w:val="00CC417F"/>
    <w:rsid w:val="00CC46FA"/>
    <w:rsid w:val="00CC4784"/>
    <w:rsid w:val="00CC478E"/>
    <w:rsid w:val="00CC4ADB"/>
    <w:rsid w:val="00CC4C70"/>
    <w:rsid w:val="00CC4F0F"/>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BDC"/>
    <w:rsid w:val="00CD030D"/>
    <w:rsid w:val="00CD111B"/>
    <w:rsid w:val="00CD1900"/>
    <w:rsid w:val="00CD20AD"/>
    <w:rsid w:val="00CD24E5"/>
    <w:rsid w:val="00CD28CA"/>
    <w:rsid w:val="00CD3294"/>
    <w:rsid w:val="00CD33E4"/>
    <w:rsid w:val="00CD3764"/>
    <w:rsid w:val="00CD379E"/>
    <w:rsid w:val="00CD3972"/>
    <w:rsid w:val="00CD39D4"/>
    <w:rsid w:val="00CD3C8D"/>
    <w:rsid w:val="00CD4425"/>
    <w:rsid w:val="00CD449C"/>
    <w:rsid w:val="00CD470D"/>
    <w:rsid w:val="00CD4715"/>
    <w:rsid w:val="00CD4781"/>
    <w:rsid w:val="00CD4989"/>
    <w:rsid w:val="00CD5075"/>
    <w:rsid w:val="00CD55E1"/>
    <w:rsid w:val="00CD5841"/>
    <w:rsid w:val="00CD5880"/>
    <w:rsid w:val="00CD5DE9"/>
    <w:rsid w:val="00CD60AB"/>
    <w:rsid w:val="00CD646E"/>
    <w:rsid w:val="00CD6684"/>
    <w:rsid w:val="00CD78CD"/>
    <w:rsid w:val="00CD79A7"/>
    <w:rsid w:val="00CD7D82"/>
    <w:rsid w:val="00CD7DEC"/>
    <w:rsid w:val="00CD7E48"/>
    <w:rsid w:val="00CE08EC"/>
    <w:rsid w:val="00CE0D0C"/>
    <w:rsid w:val="00CE1436"/>
    <w:rsid w:val="00CE1B7C"/>
    <w:rsid w:val="00CE1F71"/>
    <w:rsid w:val="00CE21B4"/>
    <w:rsid w:val="00CE2502"/>
    <w:rsid w:val="00CE26F3"/>
    <w:rsid w:val="00CE2D0C"/>
    <w:rsid w:val="00CE3146"/>
    <w:rsid w:val="00CE3228"/>
    <w:rsid w:val="00CE3B4C"/>
    <w:rsid w:val="00CE3F08"/>
    <w:rsid w:val="00CE44EE"/>
    <w:rsid w:val="00CE455D"/>
    <w:rsid w:val="00CE48F5"/>
    <w:rsid w:val="00CE51F4"/>
    <w:rsid w:val="00CE5684"/>
    <w:rsid w:val="00CE5707"/>
    <w:rsid w:val="00CE5A12"/>
    <w:rsid w:val="00CE5B75"/>
    <w:rsid w:val="00CE5D3F"/>
    <w:rsid w:val="00CE5D7C"/>
    <w:rsid w:val="00CE6105"/>
    <w:rsid w:val="00CE636F"/>
    <w:rsid w:val="00CE63D9"/>
    <w:rsid w:val="00CE66FE"/>
    <w:rsid w:val="00CE6A79"/>
    <w:rsid w:val="00CE7B19"/>
    <w:rsid w:val="00CE7C7C"/>
    <w:rsid w:val="00CE7FB6"/>
    <w:rsid w:val="00CF0149"/>
    <w:rsid w:val="00CF05AC"/>
    <w:rsid w:val="00CF05AE"/>
    <w:rsid w:val="00CF09CD"/>
    <w:rsid w:val="00CF0C70"/>
    <w:rsid w:val="00CF0F03"/>
    <w:rsid w:val="00CF0F15"/>
    <w:rsid w:val="00CF1506"/>
    <w:rsid w:val="00CF15D8"/>
    <w:rsid w:val="00CF172E"/>
    <w:rsid w:val="00CF17B4"/>
    <w:rsid w:val="00CF2622"/>
    <w:rsid w:val="00CF2887"/>
    <w:rsid w:val="00CF2DCD"/>
    <w:rsid w:val="00CF35A6"/>
    <w:rsid w:val="00CF37CA"/>
    <w:rsid w:val="00CF3EEB"/>
    <w:rsid w:val="00CF43ED"/>
    <w:rsid w:val="00CF440A"/>
    <w:rsid w:val="00CF44F5"/>
    <w:rsid w:val="00CF4C30"/>
    <w:rsid w:val="00CF4CFF"/>
    <w:rsid w:val="00CF501E"/>
    <w:rsid w:val="00CF586B"/>
    <w:rsid w:val="00CF5C69"/>
    <w:rsid w:val="00CF5C6D"/>
    <w:rsid w:val="00CF5CBA"/>
    <w:rsid w:val="00CF5E57"/>
    <w:rsid w:val="00CF62D7"/>
    <w:rsid w:val="00CF69A1"/>
    <w:rsid w:val="00CF6AE6"/>
    <w:rsid w:val="00CF6F28"/>
    <w:rsid w:val="00CF7A60"/>
    <w:rsid w:val="00CF7EAA"/>
    <w:rsid w:val="00D00130"/>
    <w:rsid w:val="00D0064D"/>
    <w:rsid w:val="00D008FF"/>
    <w:rsid w:val="00D00A06"/>
    <w:rsid w:val="00D00B5B"/>
    <w:rsid w:val="00D00C4B"/>
    <w:rsid w:val="00D01AF4"/>
    <w:rsid w:val="00D01F8B"/>
    <w:rsid w:val="00D02262"/>
    <w:rsid w:val="00D0268F"/>
    <w:rsid w:val="00D02AB7"/>
    <w:rsid w:val="00D02EBE"/>
    <w:rsid w:val="00D030BB"/>
    <w:rsid w:val="00D030E7"/>
    <w:rsid w:val="00D032D8"/>
    <w:rsid w:val="00D03552"/>
    <w:rsid w:val="00D03675"/>
    <w:rsid w:val="00D037F6"/>
    <w:rsid w:val="00D03A49"/>
    <w:rsid w:val="00D03A4F"/>
    <w:rsid w:val="00D0400F"/>
    <w:rsid w:val="00D0556E"/>
    <w:rsid w:val="00D059E4"/>
    <w:rsid w:val="00D0640F"/>
    <w:rsid w:val="00D0646F"/>
    <w:rsid w:val="00D06717"/>
    <w:rsid w:val="00D06785"/>
    <w:rsid w:val="00D0696B"/>
    <w:rsid w:val="00D071F3"/>
    <w:rsid w:val="00D072E5"/>
    <w:rsid w:val="00D07308"/>
    <w:rsid w:val="00D073D5"/>
    <w:rsid w:val="00D07944"/>
    <w:rsid w:val="00D07F9D"/>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E76"/>
    <w:rsid w:val="00D14F1A"/>
    <w:rsid w:val="00D1502E"/>
    <w:rsid w:val="00D1537A"/>
    <w:rsid w:val="00D15548"/>
    <w:rsid w:val="00D159A3"/>
    <w:rsid w:val="00D15C74"/>
    <w:rsid w:val="00D1622E"/>
    <w:rsid w:val="00D162C0"/>
    <w:rsid w:val="00D16A38"/>
    <w:rsid w:val="00D16BFB"/>
    <w:rsid w:val="00D16C13"/>
    <w:rsid w:val="00D16D21"/>
    <w:rsid w:val="00D1706B"/>
    <w:rsid w:val="00D17447"/>
    <w:rsid w:val="00D17600"/>
    <w:rsid w:val="00D17906"/>
    <w:rsid w:val="00D17B98"/>
    <w:rsid w:val="00D204CE"/>
    <w:rsid w:val="00D206A1"/>
    <w:rsid w:val="00D20C58"/>
    <w:rsid w:val="00D219FE"/>
    <w:rsid w:val="00D21B87"/>
    <w:rsid w:val="00D21DDA"/>
    <w:rsid w:val="00D21F1B"/>
    <w:rsid w:val="00D228AE"/>
    <w:rsid w:val="00D229A9"/>
    <w:rsid w:val="00D22DF7"/>
    <w:rsid w:val="00D22FB3"/>
    <w:rsid w:val="00D234EF"/>
    <w:rsid w:val="00D238B1"/>
    <w:rsid w:val="00D2407F"/>
    <w:rsid w:val="00D2411D"/>
    <w:rsid w:val="00D2455E"/>
    <w:rsid w:val="00D24F1B"/>
    <w:rsid w:val="00D24F24"/>
    <w:rsid w:val="00D2563A"/>
    <w:rsid w:val="00D2564C"/>
    <w:rsid w:val="00D25924"/>
    <w:rsid w:val="00D261A7"/>
    <w:rsid w:val="00D26738"/>
    <w:rsid w:val="00D26D2F"/>
    <w:rsid w:val="00D27177"/>
    <w:rsid w:val="00D2732C"/>
    <w:rsid w:val="00D273EC"/>
    <w:rsid w:val="00D27903"/>
    <w:rsid w:val="00D27B8F"/>
    <w:rsid w:val="00D27DD1"/>
    <w:rsid w:val="00D27F03"/>
    <w:rsid w:val="00D304D6"/>
    <w:rsid w:val="00D3052B"/>
    <w:rsid w:val="00D30D19"/>
    <w:rsid w:val="00D30E0A"/>
    <w:rsid w:val="00D311BD"/>
    <w:rsid w:val="00D311E0"/>
    <w:rsid w:val="00D31698"/>
    <w:rsid w:val="00D31820"/>
    <w:rsid w:val="00D3185A"/>
    <w:rsid w:val="00D31879"/>
    <w:rsid w:val="00D31D82"/>
    <w:rsid w:val="00D31F1D"/>
    <w:rsid w:val="00D32B64"/>
    <w:rsid w:val="00D32E69"/>
    <w:rsid w:val="00D32FA1"/>
    <w:rsid w:val="00D3342C"/>
    <w:rsid w:val="00D337B6"/>
    <w:rsid w:val="00D33995"/>
    <w:rsid w:val="00D33FE1"/>
    <w:rsid w:val="00D33FEB"/>
    <w:rsid w:val="00D344DC"/>
    <w:rsid w:val="00D3457F"/>
    <w:rsid w:val="00D34B0B"/>
    <w:rsid w:val="00D34C7B"/>
    <w:rsid w:val="00D350FD"/>
    <w:rsid w:val="00D3535B"/>
    <w:rsid w:val="00D35C4B"/>
    <w:rsid w:val="00D35EE7"/>
    <w:rsid w:val="00D36172"/>
    <w:rsid w:val="00D36387"/>
    <w:rsid w:val="00D36ADD"/>
    <w:rsid w:val="00D36FCB"/>
    <w:rsid w:val="00D370B2"/>
    <w:rsid w:val="00D371A1"/>
    <w:rsid w:val="00D37381"/>
    <w:rsid w:val="00D37E3C"/>
    <w:rsid w:val="00D40654"/>
    <w:rsid w:val="00D4094C"/>
    <w:rsid w:val="00D40E34"/>
    <w:rsid w:val="00D4128A"/>
    <w:rsid w:val="00D416A5"/>
    <w:rsid w:val="00D41D42"/>
    <w:rsid w:val="00D41ED2"/>
    <w:rsid w:val="00D421E0"/>
    <w:rsid w:val="00D422C2"/>
    <w:rsid w:val="00D42470"/>
    <w:rsid w:val="00D42727"/>
    <w:rsid w:val="00D43544"/>
    <w:rsid w:val="00D43F08"/>
    <w:rsid w:val="00D440D6"/>
    <w:rsid w:val="00D44518"/>
    <w:rsid w:val="00D445C4"/>
    <w:rsid w:val="00D44A8F"/>
    <w:rsid w:val="00D44AC1"/>
    <w:rsid w:val="00D44BE4"/>
    <w:rsid w:val="00D44DB5"/>
    <w:rsid w:val="00D45355"/>
    <w:rsid w:val="00D455CB"/>
    <w:rsid w:val="00D457A8"/>
    <w:rsid w:val="00D457FF"/>
    <w:rsid w:val="00D45C3D"/>
    <w:rsid w:val="00D46466"/>
    <w:rsid w:val="00D468A5"/>
    <w:rsid w:val="00D46999"/>
    <w:rsid w:val="00D46C14"/>
    <w:rsid w:val="00D46E18"/>
    <w:rsid w:val="00D47480"/>
    <w:rsid w:val="00D47495"/>
    <w:rsid w:val="00D474D8"/>
    <w:rsid w:val="00D4778F"/>
    <w:rsid w:val="00D50116"/>
    <w:rsid w:val="00D50308"/>
    <w:rsid w:val="00D50B2E"/>
    <w:rsid w:val="00D50FB8"/>
    <w:rsid w:val="00D510E9"/>
    <w:rsid w:val="00D511DF"/>
    <w:rsid w:val="00D51251"/>
    <w:rsid w:val="00D51AB7"/>
    <w:rsid w:val="00D51C06"/>
    <w:rsid w:val="00D524AD"/>
    <w:rsid w:val="00D527EF"/>
    <w:rsid w:val="00D52A1C"/>
    <w:rsid w:val="00D53922"/>
    <w:rsid w:val="00D539D8"/>
    <w:rsid w:val="00D53C68"/>
    <w:rsid w:val="00D53F59"/>
    <w:rsid w:val="00D53F61"/>
    <w:rsid w:val="00D54481"/>
    <w:rsid w:val="00D547FB"/>
    <w:rsid w:val="00D5513C"/>
    <w:rsid w:val="00D553F9"/>
    <w:rsid w:val="00D557FF"/>
    <w:rsid w:val="00D562FE"/>
    <w:rsid w:val="00D56C06"/>
    <w:rsid w:val="00D56FC9"/>
    <w:rsid w:val="00D57298"/>
    <w:rsid w:val="00D60146"/>
    <w:rsid w:val="00D609A0"/>
    <w:rsid w:val="00D60B30"/>
    <w:rsid w:val="00D60CFC"/>
    <w:rsid w:val="00D60D49"/>
    <w:rsid w:val="00D61147"/>
    <w:rsid w:val="00D612C4"/>
    <w:rsid w:val="00D61345"/>
    <w:rsid w:val="00D618B4"/>
    <w:rsid w:val="00D61E1A"/>
    <w:rsid w:val="00D623F6"/>
    <w:rsid w:val="00D62825"/>
    <w:rsid w:val="00D62851"/>
    <w:rsid w:val="00D62940"/>
    <w:rsid w:val="00D62CAE"/>
    <w:rsid w:val="00D63596"/>
    <w:rsid w:val="00D639DB"/>
    <w:rsid w:val="00D63B1D"/>
    <w:rsid w:val="00D63FE8"/>
    <w:rsid w:val="00D64313"/>
    <w:rsid w:val="00D64414"/>
    <w:rsid w:val="00D6454B"/>
    <w:rsid w:val="00D64D71"/>
    <w:rsid w:val="00D656E2"/>
    <w:rsid w:val="00D65ABF"/>
    <w:rsid w:val="00D65B22"/>
    <w:rsid w:val="00D65F91"/>
    <w:rsid w:val="00D663B8"/>
    <w:rsid w:val="00D6646F"/>
    <w:rsid w:val="00D664EB"/>
    <w:rsid w:val="00D66850"/>
    <w:rsid w:val="00D66A18"/>
    <w:rsid w:val="00D67566"/>
    <w:rsid w:val="00D67D5B"/>
    <w:rsid w:val="00D70283"/>
    <w:rsid w:val="00D70615"/>
    <w:rsid w:val="00D707B2"/>
    <w:rsid w:val="00D7094B"/>
    <w:rsid w:val="00D70F82"/>
    <w:rsid w:val="00D712CC"/>
    <w:rsid w:val="00D718D8"/>
    <w:rsid w:val="00D71E37"/>
    <w:rsid w:val="00D72030"/>
    <w:rsid w:val="00D7229D"/>
    <w:rsid w:val="00D72B98"/>
    <w:rsid w:val="00D72D6C"/>
    <w:rsid w:val="00D72E92"/>
    <w:rsid w:val="00D730E3"/>
    <w:rsid w:val="00D73169"/>
    <w:rsid w:val="00D733C7"/>
    <w:rsid w:val="00D73561"/>
    <w:rsid w:val="00D73678"/>
    <w:rsid w:val="00D73950"/>
    <w:rsid w:val="00D73E0A"/>
    <w:rsid w:val="00D74125"/>
    <w:rsid w:val="00D74525"/>
    <w:rsid w:val="00D7490B"/>
    <w:rsid w:val="00D75037"/>
    <w:rsid w:val="00D752B0"/>
    <w:rsid w:val="00D756AC"/>
    <w:rsid w:val="00D75B63"/>
    <w:rsid w:val="00D75DD4"/>
    <w:rsid w:val="00D75FD5"/>
    <w:rsid w:val="00D75FF7"/>
    <w:rsid w:val="00D76673"/>
    <w:rsid w:val="00D766AE"/>
    <w:rsid w:val="00D76A95"/>
    <w:rsid w:val="00D76CFB"/>
    <w:rsid w:val="00D7739C"/>
    <w:rsid w:val="00D77A72"/>
    <w:rsid w:val="00D80100"/>
    <w:rsid w:val="00D808D6"/>
    <w:rsid w:val="00D80973"/>
    <w:rsid w:val="00D80977"/>
    <w:rsid w:val="00D80A35"/>
    <w:rsid w:val="00D80E9D"/>
    <w:rsid w:val="00D813A6"/>
    <w:rsid w:val="00D815F0"/>
    <w:rsid w:val="00D8164C"/>
    <w:rsid w:val="00D81B5C"/>
    <w:rsid w:val="00D8224A"/>
    <w:rsid w:val="00D822C3"/>
    <w:rsid w:val="00D829D7"/>
    <w:rsid w:val="00D82B68"/>
    <w:rsid w:val="00D83001"/>
    <w:rsid w:val="00D83573"/>
    <w:rsid w:val="00D836CC"/>
    <w:rsid w:val="00D83898"/>
    <w:rsid w:val="00D838B1"/>
    <w:rsid w:val="00D8407E"/>
    <w:rsid w:val="00D84425"/>
    <w:rsid w:val="00D848B5"/>
    <w:rsid w:val="00D84DBB"/>
    <w:rsid w:val="00D84E5C"/>
    <w:rsid w:val="00D851C8"/>
    <w:rsid w:val="00D8528A"/>
    <w:rsid w:val="00D858B4"/>
    <w:rsid w:val="00D85A3C"/>
    <w:rsid w:val="00D85EBC"/>
    <w:rsid w:val="00D866EB"/>
    <w:rsid w:val="00D86F2E"/>
    <w:rsid w:val="00D86F64"/>
    <w:rsid w:val="00D87355"/>
    <w:rsid w:val="00D8749D"/>
    <w:rsid w:val="00D8782C"/>
    <w:rsid w:val="00D87A31"/>
    <w:rsid w:val="00D87B9D"/>
    <w:rsid w:val="00D87D92"/>
    <w:rsid w:val="00D900B8"/>
    <w:rsid w:val="00D900BD"/>
    <w:rsid w:val="00D90334"/>
    <w:rsid w:val="00D90488"/>
    <w:rsid w:val="00D9078B"/>
    <w:rsid w:val="00D90C01"/>
    <w:rsid w:val="00D90D66"/>
    <w:rsid w:val="00D91070"/>
    <w:rsid w:val="00D9214A"/>
    <w:rsid w:val="00D92192"/>
    <w:rsid w:val="00D922E5"/>
    <w:rsid w:val="00D92350"/>
    <w:rsid w:val="00D9252F"/>
    <w:rsid w:val="00D92773"/>
    <w:rsid w:val="00D9283B"/>
    <w:rsid w:val="00D92A58"/>
    <w:rsid w:val="00D92BD4"/>
    <w:rsid w:val="00D92C4A"/>
    <w:rsid w:val="00D92CAD"/>
    <w:rsid w:val="00D92D87"/>
    <w:rsid w:val="00D92F04"/>
    <w:rsid w:val="00D93082"/>
    <w:rsid w:val="00D9388C"/>
    <w:rsid w:val="00D938E9"/>
    <w:rsid w:val="00D942FC"/>
    <w:rsid w:val="00D944AB"/>
    <w:rsid w:val="00D945ED"/>
    <w:rsid w:val="00D94847"/>
    <w:rsid w:val="00D954B9"/>
    <w:rsid w:val="00D9557F"/>
    <w:rsid w:val="00D95A4E"/>
    <w:rsid w:val="00D95C0A"/>
    <w:rsid w:val="00D95C30"/>
    <w:rsid w:val="00D95ED9"/>
    <w:rsid w:val="00D95F4A"/>
    <w:rsid w:val="00D95FBA"/>
    <w:rsid w:val="00D9666D"/>
    <w:rsid w:val="00D967CF"/>
    <w:rsid w:val="00D969A5"/>
    <w:rsid w:val="00D96FEE"/>
    <w:rsid w:val="00D97387"/>
    <w:rsid w:val="00D97675"/>
    <w:rsid w:val="00D97B17"/>
    <w:rsid w:val="00D97D23"/>
    <w:rsid w:val="00DA0458"/>
    <w:rsid w:val="00DA0918"/>
    <w:rsid w:val="00DA0C33"/>
    <w:rsid w:val="00DA0ECB"/>
    <w:rsid w:val="00DA10DC"/>
    <w:rsid w:val="00DA151D"/>
    <w:rsid w:val="00DA1604"/>
    <w:rsid w:val="00DA1639"/>
    <w:rsid w:val="00DA1679"/>
    <w:rsid w:val="00DA1AFD"/>
    <w:rsid w:val="00DA1D1D"/>
    <w:rsid w:val="00DA1F92"/>
    <w:rsid w:val="00DA1FC0"/>
    <w:rsid w:val="00DA1FFA"/>
    <w:rsid w:val="00DA2090"/>
    <w:rsid w:val="00DA232E"/>
    <w:rsid w:val="00DA23D5"/>
    <w:rsid w:val="00DA2430"/>
    <w:rsid w:val="00DA2948"/>
    <w:rsid w:val="00DA2AFD"/>
    <w:rsid w:val="00DA2C74"/>
    <w:rsid w:val="00DA2F90"/>
    <w:rsid w:val="00DA3724"/>
    <w:rsid w:val="00DA3816"/>
    <w:rsid w:val="00DA3D3A"/>
    <w:rsid w:val="00DA3DFD"/>
    <w:rsid w:val="00DA3EF2"/>
    <w:rsid w:val="00DA42B5"/>
    <w:rsid w:val="00DA4406"/>
    <w:rsid w:val="00DA4EB1"/>
    <w:rsid w:val="00DA50D1"/>
    <w:rsid w:val="00DA53C6"/>
    <w:rsid w:val="00DA53FE"/>
    <w:rsid w:val="00DA5447"/>
    <w:rsid w:val="00DA563D"/>
    <w:rsid w:val="00DA5B24"/>
    <w:rsid w:val="00DA5B63"/>
    <w:rsid w:val="00DA61DF"/>
    <w:rsid w:val="00DA6320"/>
    <w:rsid w:val="00DA63DF"/>
    <w:rsid w:val="00DA6463"/>
    <w:rsid w:val="00DA6665"/>
    <w:rsid w:val="00DA6781"/>
    <w:rsid w:val="00DA67E6"/>
    <w:rsid w:val="00DA687A"/>
    <w:rsid w:val="00DA6C62"/>
    <w:rsid w:val="00DA7014"/>
    <w:rsid w:val="00DA7106"/>
    <w:rsid w:val="00DA71B2"/>
    <w:rsid w:val="00DB0010"/>
    <w:rsid w:val="00DB0A55"/>
    <w:rsid w:val="00DB0ABF"/>
    <w:rsid w:val="00DB0AE7"/>
    <w:rsid w:val="00DB0B72"/>
    <w:rsid w:val="00DB17FF"/>
    <w:rsid w:val="00DB2676"/>
    <w:rsid w:val="00DB26E3"/>
    <w:rsid w:val="00DB2776"/>
    <w:rsid w:val="00DB2A60"/>
    <w:rsid w:val="00DB39B5"/>
    <w:rsid w:val="00DB3BE1"/>
    <w:rsid w:val="00DB3E46"/>
    <w:rsid w:val="00DB40E3"/>
    <w:rsid w:val="00DB4AD1"/>
    <w:rsid w:val="00DB4B47"/>
    <w:rsid w:val="00DB4EED"/>
    <w:rsid w:val="00DB5364"/>
    <w:rsid w:val="00DB5388"/>
    <w:rsid w:val="00DB5724"/>
    <w:rsid w:val="00DB5B00"/>
    <w:rsid w:val="00DB6000"/>
    <w:rsid w:val="00DB60D7"/>
    <w:rsid w:val="00DB6351"/>
    <w:rsid w:val="00DB63B9"/>
    <w:rsid w:val="00DB646B"/>
    <w:rsid w:val="00DB68F6"/>
    <w:rsid w:val="00DB68FB"/>
    <w:rsid w:val="00DB723D"/>
    <w:rsid w:val="00DB7355"/>
    <w:rsid w:val="00DB7558"/>
    <w:rsid w:val="00DB7612"/>
    <w:rsid w:val="00DB762E"/>
    <w:rsid w:val="00DB78BA"/>
    <w:rsid w:val="00DB7B38"/>
    <w:rsid w:val="00DB7B3C"/>
    <w:rsid w:val="00DB7C95"/>
    <w:rsid w:val="00DB7CB9"/>
    <w:rsid w:val="00DC00A0"/>
    <w:rsid w:val="00DC05F8"/>
    <w:rsid w:val="00DC0776"/>
    <w:rsid w:val="00DC0BB7"/>
    <w:rsid w:val="00DC0C54"/>
    <w:rsid w:val="00DC148D"/>
    <w:rsid w:val="00DC15EA"/>
    <w:rsid w:val="00DC1AAF"/>
    <w:rsid w:val="00DC2082"/>
    <w:rsid w:val="00DC223F"/>
    <w:rsid w:val="00DC2461"/>
    <w:rsid w:val="00DC3553"/>
    <w:rsid w:val="00DC3871"/>
    <w:rsid w:val="00DC411B"/>
    <w:rsid w:val="00DC429B"/>
    <w:rsid w:val="00DC42AB"/>
    <w:rsid w:val="00DC44CF"/>
    <w:rsid w:val="00DC4D22"/>
    <w:rsid w:val="00DC4F48"/>
    <w:rsid w:val="00DC50CB"/>
    <w:rsid w:val="00DC5220"/>
    <w:rsid w:val="00DC52DE"/>
    <w:rsid w:val="00DC55E8"/>
    <w:rsid w:val="00DC57C2"/>
    <w:rsid w:val="00DC584F"/>
    <w:rsid w:val="00DC59A5"/>
    <w:rsid w:val="00DC5A52"/>
    <w:rsid w:val="00DC5DC6"/>
    <w:rsid w:val="00DC5ECE"/>
    <w:rsid w:val="00DC609C"/>
    <w:rsid w:val="00DC6A5E"/>
    <w:rsid w:val="00DC6C23"/>
    <w:rsid w:val="00DC767A"/>
    <w:rsid w:val="00DC7F9C"/>
    <w:rsid w:val="00DD0319"/>
    <w:rsid w:val="00DD0502"/>
    <w:rsid w:val="00DD072C"/>
    <w:rsid w:val="00DD0C27"/>
    <w:rsid w:val="00DD1A1E"/>
    <w:rsid w:val="00DD1DE3"/>
    <w:rsid w:val="00DD20D0"/>
    <w:rsid w:val="00DD25D3"/>
    <w:rsid w:val="00DD2A89"/>
    <w:rsid w:val="00DD2DE6"/>
    <w:rsid w:val="00DD2E7B"/>
    <w:rsid w:val="00DD30CF"/>
    <w:rsid w:val="00DD324D"/>
    <w:rsid w:val="00DD3438"/>
    <w:rsid w:val="00DD3AAD"/>
    <w:rsid w:val="00DD43AC"/>
    <w:rsid w:val="00DD4B43"/>
    <w:rsid w:val="00DD4C8B"/>
    <w:rsid w:val="00DD4CFC"/>
    <w:rsid w:val="00DD4D70"/>
    <w:rsid w:val="00DD5725"/>
    <w:rsid w:val="00DD5A0F"/>
    <w:rsid w:val="00DD5A27"/>
    <w:rsid w:val="00DD5A3B"/>
    <w:rsid w:val="00DD608C"/>
    <w:rsid w:val="00DD638E"/>
    <w:rsid w:val="00DD68F8"/>
    <w:rsid w:val="00DD69E4"/>
    <w:rsid w:val="00DD6DDE"/>
    <w:rsid w:val="00DD6EF6"/>
    <w:rsid w:val="00DD7454"/>
    <w:rsid w:val="00DD7AA0"/>
    <w:rsid w:val="00DD7AB2"/>
    <w:rsid w:val="00DD7B29"/>
    <w:rsid w:val="00DD7CF8"/>
    <w:rsid w:val="00DD7DA4"/>
    <w:rsid w:val="00DE01E5"/>
    <w:rsid w:val="00DE0206"/>
    <w:rsid w:val="00DE0587"/>
    <w:rsid w:val="00DE0C97"/>
    <w:rsid w:val="00DE0F25"/>
    <w:rsid w:val="00DE1AD1"/>
    <w:rsid w:val="00DE2301"/>
    <w:rsid w:val="00DE24E7"/>
    <w:rsid w:val="00DE2E41"/>
    <w:rsid w:val="00DE2EB0"/>
    <w:rsid w:val="00DE2FB5"/>
    <w:rsid w:val="00DE3035"/>
    <w:rsid w:val="00DE30A9"/>
    <w:rsid w:val="00DE3BB8"/>
    <w:rsid w:val="00DE3E38"/>
    <w:rsid w:val="00DE4068"/>
    <w:rsid w:val="00DE4886"/>
    <w:rsid w:val="00DE48A3"/>
    <w:rsid w:val="00DE4C65"/>
    <w:rsid w:val="00DE50F3"/>
    <w:rsid w:val="00DE57BD"/>
    <w:rsid w:val="00DE583A"/>
    <w:rsid w:val="00DE5A60"/>
    <w:rsid w:val="00DE5D7C"/>
    <w:rsid w:val="00DE5DD5"/>
    <w:rsid w:val="00DE5E83"/>
    <w:rsid w:val="00DE6300"/>
    <w:rsid w:val="00DE680D"/>
    <w:rsid w:val="00DE6FBB"/>
    <w:rsid w:val="00DE75C1"/>
    <w:rsid w:val="00DE76BA"/>
    <w:rsid w:val="00DE77B9"/>
    <w:rsid w:val="00DE7859"/>
    <w:rsid w:val="00DE7A22"/>
    <w:rsid w:val="00DE7A90"/>
    <w:rsid w:val="00DF0085"/>
    <w:rsid w:val="00DF01B8"/>
    <w:rsid w:val="00DF02A3"/>
    <w:rsid w:val="00DF0696"/>
    <w:rsid w:val="00DF07F0"/>
    <w:rsid w:val="00DF0FCF"/>
    <w:rsid w:val="00DF13B2"/>
    <w:rsid w:val="00DF159D"/>
    <w:rsid w:val="00DF17EF"/>
    <w:rsid w:val="00DF1A79"/>
    <w:rsid w:val="00DF1AD4"/>
    <w:rsid w:val="00DF1C83"/>
    <w:rsid w:val="00DF263C"/>
    <w:rsid w:val="00DF2D9E"/>
    <w:rsid w:val="00DF3108"/>
    <w:rsid w:val="00DF3275"/>
    <w:rsid w:val="00DF328B"/>
    <w:rsid w:val="00DF360E"/>
    <w:rsid w:val="00DF3990"/>
    <w:rsid w:val="00DF4577"/>
    <w:rsid w:val="00DF4644"/>
    <w:rsid w:val="00DF4DA7"/>
    <w:rsid w:val="00DF4DAD"/>
    <w:rsid w:val="00DF564F"/>
    <w:rsid w:val="00DF577F"/>
    <w:rsid w:val="00DF5AA0"/>
    <w:rsid w:val="00DF5CC7"/>
    <w:rsid w:val="00DF6296"/>
    <w:rsid w:val="00DF6864"/>
    <w:rsid w:val="00DF6D4F"/>
    <w:rsid w:val="00DF70A8"/>
    <w:rsid w:val="00DF70F3"/>
    <w:rsid w:val="00DF7180"/>
    <w:rsid w:val="00DF734F"/>
    <w:rsid w:val="00DF77BF"/>
    <w:rsid w:val="00DF7908"/>
    <w:rsid w:val="00DF790F"/>
    <w:rsid w:val="00DF7BD2"/>
    <w:rsid w:val="00E0036F"/>
    <w:rsid w:val="00E00A7F"/>
    <w:rsid w:val="00E00C8B"/>
    <w:rsid w:val="00E0107B"/>
    <w:rsid w:val="00E011A4"/>
    <w:rsid w:val="00E0162F"/>
    <w:rsid w:val="00E01D35"/>
    <w:rsid w:val="00E01F7C"/>
    <w:rsid w:val="00E02151"/>
    <w:rsid w:val="00E02153"/>
    <w:rsid w:val="00E022E4"/>
    <w:rsid w:val="00E022FB"/>
    <w:rsid w:val="00E02345"/>
    <w:rsid w:val="00E0241D"/>
    <w:rsid w:val="00E025E6"/>
    <w:rsid w:val="00E02626"/>
    <w:rsid w:val="00E02E35"/>
    <w:rsid w:val="00E03122"/>
    <w:rsid w:val="00E033CE"/>
    <w:rsid w:val="00E03BFE"/>
    <w:rsid w:val="00E03E66"/>
    <w:rsid w:val="00E03F18"/>
    <w:rsid w:val="00E047A3"/>
    <w:rsid w:val="00E04A4F"/>
    <w:rsid w:val="00E04BB6"/>
    <w:rsid w:val="00E04E42"/>
    <w:rsid w:val="00E05823"/>
    <w:rsid w:val="00E0583A"/>
    <w:rsid w:val="00E058EA"/>
    <w:rsid w:val="00E05906"/>
    <w:rsid w:val="00E0639B"/>
    <w:rsid w:val="00E06724"/>
    <w:rsid w:val="00E06A01"/>
    <w:rsid w:val="00E06D5A"/>
    <w:rsid w:val="00E06DEC"/>
    <w:rsid w:val="00E0703C"/>
    <w:rsid w:val="00E07274"/>
    <w:rsid w:val="00E072E0"/>
    <w:rsid w:val="00E07321"/>
    <w:rsid w:val="00E07854"/>
    <w:rsid w:val="00E07C69"/>
    <w:rsid w:val="00E1063C"/>
    <w:rsid w:val="00E10661"/>
    <w:rsid w:val="00E10935"/>
    <w:rsid w:val="00E10F48"/>
    <w:rsid w:val="00E11370"/>
    <w:rsid w:val="00E1167B"/>
    <w:rsid w:val="00E11885"/>
    <w:rsid w:val="00E11CAF"/>
    <w:rsid w:val="00E1220E"/>
    <w:rsid w:val="00E12680"/>
    <w:rsid w:val="00E1271F"/>
    <w:rsid w:val="00E1285A"/>
    <w:rsid w:val="00E12AA0"/>
    <w:rsid w:val="00E12CDB"/>
    <w:rsid w:val="00E12FD3"/>
    <w:rsid w:val="00E133A8"/>
    <w:rsid w:val="00E1356D"/>
    <w:rsid w:val="00E13B95"/>
    <w:rsid w:val="00E1409A"/>
    <w:rsid w:val="00E14708"/>
    <w:rsid w:val="00E14888"/>
    <w:rsid w:val="00E15355"/>
    <w:rsid w:val="00E15903"/>
    <w:rsid w:val="00E15A7B"/>
    <w:rsid w:val="00E15F8C"/>
    <w:rsid w:val="00E16408"/>
    <w:rsid w:val="00E166F0"/>
    <w:rsid w:val="00E1675B"/>
    <w:rsid w:val="00E16856"/>
    <w:rsid w:val="00E168E5"/>
    <w:rsid w:val="00E16F41"/>
    <w:rsid w:val="00E17163"/>
    <w:rsid w:val="00E178B2"/>
    <w:rsid w:val="00E17E85"/>
    <w:rsid w:val="00E20360"/>
    <w:rsid w:val="00E20572"/>
    <w:rsid w:val="00E20D27"/>
    <w:rsid w:val="00E20E2C"/>
    <w:rsid w:val="00E210DD"/>
    <w:rsid w:val="00E21755"/>
    <w:rsid w:val="00E217D2"/>
    <w:rsid w:val="00E22079"/>
    <w:rsid w:val="00E22176"/>
    <w:rsid w:val="00E222EF"/>
    <w:rsid w:val="00E22398"/>
    <w:rsid w:val="00E22814"/>
    <w:rsid w:val="00E233BA"/>
    <w:rsid w:val="00E23620"/>
    <w:rsid w:val="00E2369A"/>
    <w:rsid w:val="00E23977"/>
    <w:rsid w:val="00E23A42"/>
    <w:rsid w:val="00E23C49"/>
    <w:rsid w:val="00E245A9"/>
    <w:rsid w:val="00E24776"/>
    <w:rsid w:val="00E247BE"/>
    <w:rsid w:val="00E2504A"/>
    <w:rsid w:val="00E250DA"/>
    <w:rsid w:val="00E25228"/>
    <w:rsid w:val="00E255DE"/>
    <w:rsid w:val="00E25B89"/>
    <w:rsid w:val="00E25EF3"/>
    <w:rsid w:val="00E26164"/>
    <w:rsid w:val="00E2648F"/>
    <w:rsid w:val="00E26530"/>
    <w:rsid w:val="00E26A94"/>
    <w:rsid w:val="00E27071"/>
    <w:rsid w:val="00E27A19"/>
    <w:rsid w:val="00E27ACF"/>
    <w:rsid w:val="00E27B59"/>
    <w:rsid w:val="00E27E81"/>
    <w:rsid w:val="00E27EDF"/>
    <w:rsid w:val="00E3041A"/>
    <w:rsid w:val="00E304F3"/>
    <w:rsid w:val="00E30BB8"/>
    <w:rsid w:val="00E30BE2"/>
    <w:rsid w:val="00E30DDA"/>
    <w:rsid w:val="00E31091"/>
    <w:rsid w:val="00E3153E"/>
    <w:rsid w:val="00E31C10"/>
    <w:rsid w:val="00E31CBF"/>
    <w:rsid w:val="00E31D20"/>
    <w:rsid w:val="00E3284C"/>
    <w:rsid w:val="00E32C40"/>
    <w:rsid w:val="00E32EB9"/>
    <w:rsid w:val="00E33AD8"/>
    <w:rsid w:val="00E33EE9"/>
    <w:rsid w:val="00E34921"/>
    <w:rsid w:val="00E34E0D"/>
    <w:rsid w:val="00E34E33"/>
    <w:rsid w:val="00E356A7"/>
    <w:rsid w:val="00E358EE"/>
    <w:rsid w:val="00E359AC"/>
    <w:rsid w:val="00E35EB0"/>
    <w:rsid w:val="00E35FB5"/>
    <w:rsid w:val="00E36127"/>
    <w:rsid w:val="00E36129"/>
    <w:rsid w:val="00E363E4"/>
    <w:rsid w:val="00E364A7"/>
    <w:rsid w:val="00E369C4"/>
    <w:rsid w:val="00E36A41"/>
    <w:rsid w:val="00E36CB3"/>
    <w:rsid w:val="00E36D9F"/>
    <w:rsid w:val="00E36E59"/>
    <w:rsid w:val="00E3717A"/>
    <w:rsid w:val="00E3743D"/>
    <w:rsid w:val="00E37864"/>
    <w:rsid w:val="00E37BC5"/>
    <w:rsid w:val="00E37CA4"/>
    <w:rsid w:val="00E37D81"/>
    <w:rsid w:val="00E401D3"/>
    <w:rsid w:val="00E40290"/>
    <w:rsid w:val="00E40588"/>
    <w:rsid w:val="00E4060F"/>
    <w:rsid w:val="00E40700"/>
    <w:rsid w:val="00E410AA"/>
    <w:rsid w:val="00E4130B"/>
    <w:rsid w:val="00E41895"/>
    <w:rsid w:val="00E423D4"/>
    <w:rsid w:val="00E424FD"/>
    <w:rsid w:val="00E42675"/>
    <w:rsid w:val="00E427F3"/>
    <w:rsid w:val="00E428CC"/>
    <w:rsid w:val="00E429B1"/>
    <w:rsid w:val="00E4300C"/>
    <w:rsid w:val="00E43B18"/>
    <w:rsid w:val="00E43F70"/>
    <w:rsid w:val="00E43FA1"/>
    <w:rsid w:val="00E443F2"/>
    <w:rsid w:val="00E444A0"/>
    <w:rsid w:val="00E4470E"/>
    <w:rsid w:val="00E447BE"/>
    <w:rsid w:val="00E44C64"/>
    <w:rsid w:val="00E44CFE"/>
    <w:rsid w:val="00E450E7"/>
    <w:rsid w:val="00E45166"/>
    <w:rsid w:val="00E455D9"/>
    <w:rsid w:val="00E456C3"/>
    <w:rsid w:val="00E45865"/>
    <w:rsid w:val="00E45D95"/>
    <w:rsid w:val="00E45DD5"/>
    <w:rsid w:val="00E46142"/>
    <w:rsid w:val="00E463B5"/>
    <w:rsid w:val="00E4697B"/>
    <w:rsid w:val="00E46D1D"/>
    <w:rsid w:val="00E46E21"/>
    <w:rsid w:val="00E47611"/>
    <w:rsid w:val="00E47DD9"/>
    <w:rsid w:val="00E502CD"/>
    <w:rsid w:val="00E50403"/>
    <w:rsid w:val="00E5047A"/>
    <w:rsid w:val="00E51131"/>
    <w:rsid w:val="00E51771"/>
    <w:rsid w:val="00E518E2"/>
    <w:rsid w:val="00E526F9"/>
    <w:rsid w:val="00E52A87"/>
    <w:rsid w:val="00E52C5B"/>
    <w:rsid w:val="00E53052"/>
    <w:rsid w:val="00E532FF"/>
    <w:rsid w:val="00E533BF"/>
    <w:rsid w:val="00E53500"/>
    <w:rsid w:val="00E53501"/>
    <w:rsid w:val="00E53FC8"/>
    <w:rsid w:val="00E5437C"/>
    <w:rsid w:val="00E54546"/>
    <w:rsid w:val="00E549EF"/>
    <w:rsid w:val="00E55823"/>
    <w:rsid w:val="00E55938"/>
    <w:rsid w:val="00E55DF0"/>
    <w:rsid w:val="00E55F61"/>
    <w:rsid w:val="00E560E3"/>
    <w:rsid w:val="00E56118"/>
    <w:rsid w:val="00E5626D"/>
    <w:rsid w:val="00E564FE"/>
    <w:rsid w:val="00E566E5"/>
    <w:rsid w:val="00E56891"/>
    <w:rsid w:val="00E56F1E"/>
    <w:rsid w:val="00E56F87"/>
    <w:rsid w:val="00E571CC"/>
    <w:rsid w:val="00E57586"/>
    <w:rsid w:val="00E575E3"/>
    <w:rsid w:val="00E60BCB"/>
    <w:rsid w:val="00E60CF1"/>
    <w:rsid w:val="00E61190"/>
    <w:rsid w:val="00E6124E"/>
    <w:rsid w:val="00E6144E"/>
    <w:rsid w:val="00E61476"/>
    <w:rsid w:val="00E616FA"/>
    <w:rsid w:val="00E618DF"/>
    <w:rsid w:val="00E619AD"/>
    <w:rsid w:val="00E61DDB"/>
    <w:rsid w:val="00E61F5F"/>
    <w:rsid w:val="00E61FD0"/>
    <w:rsid w:val="00E62258"/>
    <w:rsid w:val="00E622EC"/>
    <w:rsid w:val="00E625CA"/>
    <w:rsid w:val="00E62B28"/>
    <w:rsid w:val="00E62E77"/>
    <w:rsid w:val="00E63046"/>
    <w:rsid w:val="00E63295"/>
    <w:rsid w:val="00E63BDE"/>
    <w:rsid w:val="00E641B4"/>
    <w:rsid w:val="00E6438C"/>
    <w:rsid w:val="00E645CF"/>
    <w:rsid w:val="00E64751"/>
    <w:rsid w:val="00E64CB2"/>
    <w:rsid w:val="00E65872"/>
    <w:rsid w:val="00E65B02"/>
    <w:rsid w:val="00E65CFC"/>
    <w:rsid w:val="00E65DB2"/>
    <w:rsid w:val="00E66B81"/>
    <w:rsid w:val="00E66DDE"/>
    <w:rsid w:val="00E67155"/>
    <w:rsid w:val="00E672BD"/>
    <w:rsid w:val="00E67490"/>
    <w:rsid w:val="00E675A7"/>
    <w:rsid w:val="00E676FD"/>
    <w:rsid w:val="00E67AF8"/>
    <w:rsid w:val="00E67DE9"/>
    <w:rsid w:val="00E67EEF"/>
    <w:rsid w:val="00E70121"/>
    <w:rsid w:val="00E70634"/>
    <w:rsid w:val="00E706DC"/>
    <w:rsid w:val="00E70A8A"/>
    <w:rsid w:val="00E70D39"/>
    <w:rsid w:val="00E70DFC"/>
    <w:rsid w:val="00E7152B"/>
    <w:rsid w:val="00E71AD8"/>
    <w:rsid w:val="00E72079"/>
    <w:rsid w:val="00E72201"/>
    <w:rsid w:val="00E72A8D"/>
    <w:rsid w:val="00E7308A"/>
    <w:rsid w:val="00E73101"/>
    <w:rsid w:val="00E731D3"/>
    <w:rsid w:val="00E734C5"/>
    <w:rsid w:val="00E73688"/>
    <w:rsid w:val="00E73BC1"/>
    <w:rsid w:val="00E74412"/>
    <w:rsid w:val="00E7451D"/>
    <w:rsid w:val="00E7458F"/>
    <w:rsid w:val="00E74605"/>
    <w:rsid w:val="00E7476D"/>
    <w:rsid w:val="00E74FC0"/>
    <w:rsid w:val="00E75091"/>
    <w:rsid w:val="00E75298"/>
    <w:rsid w:val="00E753E6"/>
    <w:rsid w:val="00E762BC"/>
    <w:rsid w:val="00E76916"/>
    <w:rsid w:val="00E76997"/>
    <w:rsid w:val="00E769CC"/>
    <w:rsid w:val="00E769E6"/>
    <w:rsid w:val="00E76C57"/>
    <w:rsid w:val="00E76F69"/>
    <w:rsid w:val="00E7751C"/>
    <w:rsid w:val="00E776D9"/>
    <w:rsid w:val="00E802B2"/>
    <w:rsid w:val="00E80A26"/>
    <w:rsid w:val="00E80BE3"/>
    <w:rsid w:val="00E80C7A"/>
    <w:rsid w:val="00E80CC2"/>
    <w:rsid w:val="00E80D73"/>
    <w:rsid w:val="00E80E33"/>
    <w:rsid w:val="00E81174"/>
    <w:rsid w:val="00E811D3"/>
    <w:rsid w:val="00E815B8"/>
    <w:rsid w:val="00E8172B"/>
    <w:rsid w:val="00E817FB"/>
    <w:rsid w:val="00E81892"/>
    <w:rsid w:val="00E81970"/>
    <w:rsid w:val="00E819C5"/>
    <w:rsid w:val="00E81C7B"/>
    <w:rsid w:val="00E82D41"/>
    <w:rsid w:val="00E834EB"/>
    <w:rsid w:val="00E83510"/>
    <w:rsid w:val="00E83886"/>
    <w:rsid w:val="00E83919"/>
    <w:rsid w:val="00E83BAE"/>
    <w:rsid w:val="00E83DCD"/>
    <w:rsid w:val="00E84409"/>
    <w:rsid w:val="00E844D2"/>
    <w:rsid w:val="00E845D6"/>
    <w:rsid w:val="00E84933"/>
    <w:rsid w:val="00E849C2"/>
    <w:rsid w:val="00E850BB"/>
    <w:rsid w:val="00E85468"/>
    <w:rsid w:val="00E858D9"/>
    <w:rsid w:val="00E85F66"/>
    <w:rsid w:val="00E86135"/>
    <w:rsid w:val="00E86139"/>
    <w:rsid w:val="00E86269"/>
    <w:rsid w:val="00E863C8"/>
    <w:rsid w:val="00E86819"/>
    <w:rsid w:val="00E86954"/>
    <w:rsid w:val="00E86D97"/>
    <w:rsid w:val="00E870D6"/>
    <w:rsid w:val="00E87183"/>
    <w:rsid w:val="00E87847"/>
    <w:rsid w:val="00E87DC3"/>
    <w:rsid w:val="00E90069"/>
    <w:rsid w:val="00E901A3"/>
    <w:rsid w:val="00E906DD"/>
    <w:rsid w:val="00E90765"/>
    <w:rsid w:val="00E90B3F"/>
    <w:rsid w:val="00E90E81"/>
    <w:rsid w:val="00E91101"/>
    <w:rsid w:val="00E912B3"/>
    <w:rsid w:val="00E91491"/>
    <w:rsid w:val="00E91708"/>
    <w:rsid w:val="00E91FBA"/>
    <w:rsid w:val="00E923BE"/>
    <w:rsid w:val="00E92650"/>
    <w:rsid w:val="00E9268B"/>
    <w:rsid w:val="00E92762"/>
    <w:rsid w:val="00E9287F"/>
    <w:rsid w:val="00E929CB"/>
    <w:rsid w:val="00E92DA6"/>
    <w:rsid w:val="00E92E0D"/>
    <w:rsid w:val="00E92E24"/>
    <w:rsid w:val="00E9306C"/>
    <w:rsid w:val="00E935CC"/>
    <w:rsid w:val="00E93A35"/>
    <w:rsid w:val="00E93CAD"/>
    <w:rsid w:val="00E93FCD"/>
    <w:rsid w:val="00E94139"/>
    <w:rsid w:val="00E9421E"/>
    <w:rsid w:val="00E94AB6"/>
    <w:rsid w:val="00E94DAF"/>
    <w:rsid w:val="00E94DC6"/>
    <w:rsid w:val="00E94F5B"/>
    <w:rsid w:val="00E9519D"/>
    <w:rsid w:val="00E95443"/>
    <w:rsid w:val="00E95785"/>
    <w:rsid w:val="00E9584E"/>
    <w:rsid w:val="00E95C78"/>
    <w:rsid w:val="00E962F9"/>
    <w:rsid w:val="00E97599"/>
    <w:rsid w:val="00E976CE"/>
    <w:rsid w:val="00E9781B"/>
    <w:rsid w:val="00E97876"/>
    <w:rsid w:val="00E97923"/>
    <w:rsid w:val="00E97B0A"/>
    <w:rsid w:val="00E97F7D"/>
    <w:rsid w:val="00EA0509"/>
    <w:rsid w:val="00EA062F"/>
    <w:rsid w:val="00EA0B9B"/>
    <w:rsid w:val="00EA12E1"/>
    <w:rsid w:val="00EA13F6"/>
    <w:rsid w:val="00EA15EC"/>
    <w:rsid w:val="00EA1B91"/>
    <w:rsid w:val="00EA1CBA"/>
    <w:rsid w:val="00EA2045"/>
    <w:rsid w:val="00EA2138"/>
    <w:rsid w:val="00EA2886"/>
    <w:rsid w:val="00EA2CC7"/>
    <w:rsid w:val="00EA2CCB"/>
    <w:rsid w:val="00EA2DA6"/>
    <w:rsid w:val="00EA34D0"/>
    <w:rsid w:val="00EA3979"/>
    <w:rsid w:val="00EA3F15"/>
    <w:rsid w:val="00EA4560"/>
    <w:rsid w:val="00EA46D7"/>
    <w:rsid w:val="00EA47D7"/>
    <w:rsid w:val="00EA47F1"/>
    <w:rsid w:val="00EA47F2"/>
    <w:rsid w:val="00EA480F"/>
    <w:rsid w:val="00EA490D"/>
    <w:rsid w:val="00EA4B14"/>
    <w:rsid w:val="00EA4B21"/>
    <w:rsid w:val="00EA4B71"/>
    <w:rsid w:val="00EA4BF2"/>
    <w:rsid w:val="00EA4D4A"/>
    <w:rsid w:val="00EA5226"/>
    <w:rsid w:val="00EA6027"/>
    <w:rsid w:val="00EA6038"/>
    <w:rsid w:val="00EA6157"/>
    <w:rsid w:val="00EA6216"/>
    <w:rsid w:val="00EA631F"/>
    <w:rsid w:val="00EA6589"/>
    <w:rsid w:val="00EA706D"/>
    <w:rsid w:val="00EA76A0"/>
    <w:rsid w:val="00EA77FE"/>
    <w:rsid w:val="00EA7965"/>
    <w:rsid w:val="00EA7ABC"/>
    <w:rsid w:val="00EA7DF4"/>
    <w:rsid w:val="00EA7E1D"/>
    <w:rsid w:val="00EB013C"/>
    <w:rsid w:val="00EB024C"/>
    <w:rsid w:val="00EB0343"/>
    <w:rsid w:val="00EB0529"/>
    <w:rsid w:val="00EB0CAF"/>
    <w:rsid w:val="00EB0D93"/>
    <w:rsid w:val="00EB0F69"/>
    <w:rsid w:val="00EB10E3"/>
    <w:rsid w:val="00EB1312"/>
    <w:rsid w:val="00EB13B5"/>
    <w:rsid w:val="00EB14AB"/>
    <w:rsid w:val="00EB1795"/>
    <w:rsid w:val="00EB1921"/>
    <w:rsid w:val="00EB1E67"/>
    <w:rsid w:val="00EB216F"/>
    <w:rsid w:val="00EB2287"/>
    <w:rsid w:val="00EB2616"/>
    <w:rsid w:val="00EB262C"/>
    <w:rsid w:val="00EB2C0E"/>
    <w:rsid w:val="00EB2DAE"/>
    <w:rsid w:val="00EB2F33"/>
    <w:rsid w:val="00EB2FFC"/>
    <w:rsid w:val="00EB319A"/>
    <w:rsid w:val="00EB3862"/>
    <w:rsid w:val="00EB3A32"/>
    <w:rsid w:val="00EB3E19"/>
    <w:rsid w:val="00EB42A3"/>
    <w:rsid w:val="00EB4688"/>
    <w:rsid w:val="00EB47E6"/>
    <w:rsid w:val="00EB4A3A"/>
    <w:rsid w:val="00EB4AAE"/>
    <w:rsid w:val="00EB4B55"/>
    <w:rsid w:val="00EB4D36"/>
    <w:rsid w:val="00EB4FC1"/>
    <w:rsid w:val="00EB53BE"/>
    <w:rsid w:val="00EB5900"/>
    <w:rsid w:val="00EB5E4C"/>
    <w:rsid w:val="00EB6671"/>
    <w:rsid w:val="00EB6922"/>
    <w:rsid w:val="00EB6A08"/>
    <w:rsid w:val="00EB7104"/>
    <w:rsid w:val="00EB78FB"/>
    <w:rsid w:val="00EB7966"/>
    <w:rsid w:val="00EB7D26"/>
    <w:rsid w:val="00EC0044"/>
    <w:rsid w:val="00EC0172"/>
    <w:rsid w:val="00EC01B5"/>
    <w:rsid w:val="00EC070B"/>
    <w:rsid w:val="00EC0C22"/>
    <w:rsid w:val="00EC0CFB"/>
    <w:rsid w:val="00EC0EC2"/>
    <w:rsid w:val="00EC0FA7"/>
    <w:rsid w:val="00EC1047"/>
    <w:rsid w:val="00EC1254"/>
    <w:rsid w:val="00EC1807"/>
    <w:rsid w:val="00EC1C84"/>
    <w:rsid w:val="00EC2024"/>
    <w:rsid w:val="00EC20E8"/>
    <w:rsid w:val="00EC236D"/>
    <w:rsid w:val="00EC2C9D"/>
    <w:rsid w:val="00EC2DF7"/>
    <w:rsid w:val="00EC3253"/>
    <w:rsid w:val="00EC3338"/>
    <w:rsid w:val="00EC35EC"/>
    <w:rsid w:val="00EC384C"/>
    <w:rsid w:val="00EC3B91"/>
    <w:rsid w:val="00EC3FA5"/>
    <w:rsid w:val="00EC402A"/>
    <w:rsid w:val="00EC40B0"/>
    <w:rsid w:val="00EC40EF"/>
    <w:rsid w:val="00EC4618"/>
    <w:rsid w:val="00EC477D"/>
    <w:rsid w:val="00EC493D"/>
    <w:rsid w:val="00EC5200"/>
    <w:rsid w:val="00EC537B"/>
    <w:rsid w:val="00EC5ABF"/>
    <w:rsid w:val="00EC5D76"/>
    <w:rsid w:val="00EC5F9D"/>
    <w:rsid w:val="00EC62AF"/>
    <w:rsid w:val="00EC630B"/>
    <w:rsid w:val="00EC66DD"/>
    <w:rsid w:val="00EC68D2"/>
    <w:rsid w:val="00EC6AD4"/>
    <w:rsid w:val="00EC6FAF"/>
    <w:rsid w:val="00EC743E"/>
    <w:rsid w:val="00EC75D1"/>
    <w:rsid w:val="00ED045D"/>
    <w:rsid w:val="00ED0975"/>
    <w:rsid w:val="00ED09B4"/>
    <w:rsid w:val="00ED0CBA"/>
    <w:rsid w:val="00ED11E4"/>
    <w:rsid w:val="00ED1498"/>
    <w:rsid w:val="00ED1E33"/>
    <w:rsid w:val="00ED1EB5"/>
    <w:rsid w:val="00ED26A5"/>
    <w:rsid w:val="00ED2710"/>
    <w:rsid w:val="00ED2AE7"/>
    <w:rsid w:val="00ED3001"/>
    <w:rsid w:val="00ED32A3"/>
    <w:rsid w:val="00ED359C"/>
    <w:rsid w:val="00ED38BB"/>
    <w:rsid w:val="00ED396A"/>
    <w:rsid w:val="00ED40D4"/>
    <w:rsid w:val="00ED41AB"/>
    <w:rsid w:val="00ED4320"/>
    <w:rsid w:val="00ED4747"/>
    <w:rsid w:val="00ED4777"/>
    <w:rsid w:val="00ED4911"/>
    <w:rsid w:val="00ED4DDC"/>
    <w:rsid w:val="00ED5790"/>
    <w:rsid w:val="00ED5A8E"/>
    <w:rsid w:val="00ED5CE2"/>
    <w:rsid w:val="00ED5FB0"/>
    <w:rsid w:val="00ED6165"/>
    <w:rsid w:val="00ED6211"/>
    <w:rsid w:val="00ED6278"/>
    <w:rsid w:val="00ED6B0D"/>
    <w:rsid w:val="00ED713D"/>
    <w:rsid w:val="00ED7175"/>
    <w:rsid w:val="00ED7713"/>
    <w:rsid w:val="00EE0232"/>
    <w:rsid w:val="00EE10FA"/>
    <w:rsid w:val="00EE1192"/>
    <w:rsid w:val="00EE134C"/>
    <w:rsid w:val="00EE17C4"/>
    <w:rsid w:val="00EE1908"/>
    <w:rsid w:val="00EE1B7D"/>
    <w:rsid w:val="00EE1EF8"/>
    <w:rsid w:val="00EE2199"/>
    <w:rsid w:val="00EE2322"/>
    <w:rsid w:val="00EE27A4"/>
    <w:rsid w:val="00EE2B3B"/>
    <w:rsid w:val="00EE3405"/>
    <w:rsid w:val="00EE3429"/>
    <w:rsid w:val="00EE3572"/>
    <w:rsid w:val="00EE358E"/>
    <w:rsid w:val="00EE3754"/>
    <w:rsid w:val="00EE3AC2"/>
    <w:rsid w:val="00EE3C78"/>
    <w:rsid w:val="00EE3EC2"/>
    <w:rsid w:val="00EE3F0D"/>
    <w:rsid w:val="00EE3F1F"/>
    <w:rsid w:val="00EE4189"/>
    <w:rsid w:val="00EE42DF"/>
    <w:rsid w:val="00EE4933"/>
    <w:rsid w:val="00EE4BD9"/>
    <w:rsid w:val="00EE4BDA"/>
    <w:rsid w:val="00EE503E"/>
    <w:rsid w:val="00EE51D2"/>
    <w:rsid w:val="00EE5206"/>
    <w:rsid w:val="00EE5361"/>
    <w:rsid w:val="00EE5FDF"/>
    <w:rsid w:val="00EE61A4"/>
    <w:rsid w:val="00EE6973"/>
    <w:rsid w:val="00EE6A7B"/>
    <w:rsid w:val="00EE6EC4"/>
    <w:rsid w:val="00EE7073"/>
    <w:rsid w:val="00EE721E"/>
    <w:rsid w:val="00EE74E1"/>
    <w:rsid w:val="00EE77AD"/>
    <w:rsid w:val="00EE7C08"/>
    <w:rsid w:val="00EE7D55"/>
    <w:rsid w:val="00EF0093"/>
    <w:rsid w:val="00EF09E5"/>
    <w:rsid w:val="00EF0A38"/>
    <w:rsid w:val="00EF0C85"/>
    <w:rsid w:val="00EF0C9A"/>
    <w:rsid w:val="00EF100D"/>
    <w:rsid w:val="00EF102C"/>
    <w:rsid w:val="00EF1B17"/>
    <w:rsid w:val="00EF1B3E"/>
    <w:rsid w:val="00EF2266"/>
    <w:rsid w:val="00EF246E"/>
    <w:rsid w:val="00EF2558"/>
    <w:rsid w:val="00EF2662"/>
    <w:rsid w:val="00EF2CA2"/>
    <w:rsid w:val="00EF2D46"/>
    <w:rsid w:val="00EF2E39"/>
    <w:rsid w:val="00EF3B49"/>
    <w:rsid w:val="00EF3B68"/>
    <w:rsid w:val="00EF3CF4"/>
    <w:rsid w:val="00EF41BD"/>
    <w:rsid w:val="00EF422A"/>
    <w:rsid w:val="00EF43C9"/>
    <w:rsid w:val="00EF472F"/>
    <w:rsid w:val="00EF4C40"/>
    <w:rsid w:val="00EF4CA6"/>
    <w:rsid w:val="00EF52B5"/>
    <w:rsid w:val="00EF52F2"/>
    <w:rsid w:val="00EF5333"/>
    <w:rsid w:val="00EF53F1"/>
    <w:rsid w:val="00EF578F"/>
    <w:rsid w:val="00EF5836"/>
    <w:rsid w:val="00EF5883"/>
    <w:rsid w:val="00EF62BF"/>
    <w:rsid w:val="00EF64AB"/>
    <w:rsid w:val="00EF6557"/>
    <w:rsid w:val="00EF65D9"/>
    <w:rsid w:val="00EF6AB0"/>
    <w:rsid w:val="00EF6F6F"/>
    <w:rsid w:val="00EF7010"/>
    <w:rsid w:val="00EF710D"/>
    <w:rsid w:val="00EF75C0"/>
    <w:rsid w:val="00EF7970"/>
    <w:rsid w:val="00EF7B7C"/>
    <w:rsid w:val="00F001CE"/>
    <w:rsid w:val="00F006B6"/>
    <w:rsid w:val="00F00886"/>
    <w:rsid w:val="00F00905"/>
    <w:rsid w:val="00F009EB"/>
    <w:rsid w:val="00F00D84"/>
    <w:rsid w:val="00F00F1B"/>
    <w:rsid w:val="00F011FD"/>
    <w:rsid w:val="00F013CE"/>
    <w:rsid w:val="00F0159C"/>
    <w:rsid w:val="00F015D6"/>
    <w:rsid w:val="00F017F5"/>
    <w:rsid w:val="00F01CE7"/>
    <w:rsid w:val="00F01E82"/>
    <w:rsid w:val="00F01EE0"/>
    <w:rsid w:val="00F01F0C"/>
    <w:rsid w:val="00F0276C"/>
    <w:rsid w:val="00F02BD2"/>
    <w:rsid w:val="00F02C6D"/>
    <w:rsid w:val="00F03263"/>
    <w:rsid w:val="00F03350"/>
    <w:rsid w:val="00F03649"/>
    <w:rsid w:val="00F0370D"/>
    <w:rsid w:val="00F03E38"/>
    <w:rsid w:val="00F0414F"/>
    <w:rsid w:val="00F041E5"/>
    <w:rsid w:val="00F044F1"/>
    <w:rsid w:val="00F04B6C"/>
    <w:rsid w:val="00F051B1"/>
    <w:rsid w:val="00F053E0"/>
    <w:rsid w:val="00F05A06"/>
    <w:rsid w:val="00F05A77"/>
    <w:rsid w:val="00F05AC2"/>
    <w:rsid w:val="00F05CF1"/>
    <w:rsid w:val="00F05E36"/>
    <w:rsid w:val="00F05EEB"/>
    <w:rsid w:val="00F05F48"/>
    <w:rsid w:val="00F06128"/>
    <w:rsid w:val="00F061A6"/>
    <w:rsid w:val="00F0644B"/>
    <w:rsid w:val="00F06879"/>
    <w:rsid w:val="00F0689D"/>
    <w:rsid w:val="00F06E90"/>
    <w:rsid w:val="00F0717F"/>
    <w:rsid w:val="00F07334"/>
    <w:rsid w:val="00F07510"/>
    <w:rsid w:val="00F07FBD"/>
    <w:rsid w:val="00F10044"/>
    <w:rsid w:val="00F10429"/>
    <w:rsid w:val="00F10476"/>
    <w:rsid w:val="00F112C0"/>
    <w:rsid w:val="00F11CC1"/>
    <w:rsid w:val="00F1268E"/>
    <w:rsid w:val="00F126DF"/>
    <w:rsid w:val="00F12A54"/>
    <w:rsid w:val="00F12C92"/>
    <w:rsid w:val="00F13A0A"/>
    <w:rsid w:val="00F13A0D"/>
    <w:rsid w:val="00F13AB0"/>
    <w:rsid w:val="00F13B02"/>
    <w:rsid w:val="00F140A2"/>
    <w:rsid w:val="00F14181"/>
    <w:rsid w:val="00F142FD"/>
    <w:rsid w:val="00F14AF4"/>
    <w:rsid w:val="00F14B7F"/>
    <w:rsid w:val="00F14CC4"/>
    <w:rsid w:val="00F14F7D"/>
    <w:rsid w:val="00F1522C"/>
    <w:rsid w:val="00F15299"/>
    <w:rsid w:val="00F156D3"/>
    <w:rsid w:val="00F15C38"/>
    <w:rsid w:val="00F15DAB"/>
    <w:rsid w:val="00F16367"/>
    <w:rsid w:val="00F16548"/>
    <w:rsid w:val="00F165FA"/>
    <w:rsid w:val="00F166DF"/>
    <w:rsid w:val="00F1719A"/>
    <w:rsid w:val="00F173AC"/>
    <w:rsid w:val="00F17417"/>
    <w:rsid w:val="00F17574"/>
    <w:rsid w:val="00F175CF"/>
    <w:rsid w:val="00F1762B"/>
    <w:rsid w:val="00F17B8D"/>
    <w:rsid w:val="00F17D92"/>
    <w:rsid w:val="00F2009E"/>
    <w:rsid w:val="00F20172"/>
    <w:rsid w:val="00F20FE2"/>
    <w:rsid w:val="00F21248"/>
    <w:rsid w:val="00F212C7"/>
    <w:rsid w:val="00F21495"/>
    <w:rsid w:val="00F21527"/>
    <w:rsid w:val="00F21548"/>
    <w:rsid w:val="00F21614"/>
    <w:rsid w:val="00F217CA"/>
    <w:rsid w:val="00F22688"/>
    <w:rsid w:val="00F232AB"/>
    <w:rsid w:val="00F237EB"/>
    <w:rsid w:val="00F23AA0"/>
    <w:rsid w:val="00F23CB5"/>
    <w:rsid w:val="00F248C0"/>
    <w:rsid w:val="00F24A86"/>
    <w:rsid w:val="00F24B59"/>
    <w:rsid w:val="00F24D2D"/>
    <w:rsid w:val="00F25D20"/>
    <w:rsid w:val="00F25DC1"/>
    <w:rsid w:val="00F25DE9"/>
    <w:rsid w:val="00F25F8E"/>
    <w:rsid w:val="00F262FD"/>
    <w:rsid w:val="00F268A3"/>
    <w:rsid w:val="00F26B1A"/>
    <w:rsid w:val="00F26F98"/>
    <w:rsid w:val="00F26F9E"/>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21CF"/>
    <w:rsid w:val="00F32200"/>
    <w:rsid w:val="00F32545"/>
    <w:rsid w:val="00F3276E"/>
    <w:rsid w:val="00F32979"/>
    <w:rsid w:val="00F32B05"/>
    <w:rsid w:val="00F32BCF"/>
    <w:rsid w:val="00F32C05"/>
    <w:rsid w:val="00F3300C"/>
    <w:rsid w:val="00F3347C"/>
    <w:rsid w:val="00F3368D"/>
    <w:rsid w:val="00F33A55"/>
    <w:rsid w:val="00F33AFF"/>
    <w:rsid w:val="00F33C74"/>
    <w:rsid w:val="00F33C98"/>
    <w:rsid w:val="00F3490F"/>
    <w:rsid w:val="00F34B40"/>
    <w:rsid w:val="00F34D58"/>
    <w:rsid w:val="00F353AD"/>
    <w:rsid w:val="00F354D7"/>
    <w:rsid w:val="00F35E00"/>
    <w:rsid w:val="00F35F29"/>
    <w:rsid w:val="00F36415"/>
    <w:rsid w:val="00F36D51"/>
    <w:rsid w:val="00F36F67"/>
    <w:rsid w:val="00F3744F"/>
    <w:rsid w:val="00F37A30"/>
    <w:rsid w:val="00F37C9A"/>
    <w:rsid w:val="00F37D54"/>
    <w:rsid w:val="00F37E25"/>
    <w:rsid w:val="00F4000A"/>
    <w:rsid w:val="00F4074C"/>
    <w:rsid w:val="00F4082A"/>
    <w:rsid w:val="00F40BDF"/>
    <w:rsid w:val="00F411A3"/>
    <w:rsid w:val="00F41504"/>
    <w:rsid w:val="00F4161C"/>
    <w:rsid w:val="00F41DC8"/>
    <w:rsid w:val="00F41DF1"/>
    <w:rsid w:val="00F432F7"/>
    <w:rsid w:val="00F43516"/>
    <w:rsid w:val="00F435FC"/>
    <w:rsid w:val="00F438AC"/>
    <w:rsid w:val="00F43973"/>
    <w:rsid w:val="00F43B10"/>
    <w:rsid w:val="00F43C88"/>
    <w:rsid w:val="00F43F85"/>
    <w:rsid w:val="00F44A69"/>
    <w:rsid w:val="00F44BE1"/>
    <w:rsid w:val="00F44C4F"/>
    <w:rsid w:val="00F44FC1"/>
    <w:rsid w:val="00F45102"/>
    <w:rsid w:val="00F45282"/>
    <w:rsid w:val="00F45327"/>
    <w:rsid w:val="00F454A3"/>
    <w:rsid w:val="00F45C77"/>
    <w:rsid w:val="00F45C97"/>
    <w:rsid w:val="00F45DC2"/>
    <w:rsid w:val="00F469FE"/>
    <w:rsid w:val="00F46D7B"/>
    <w:rsid w:val="00F46DDD"/>
    <w:rsid w:val="00F46F5A"/>
    <w:rsid w:val="00F4758D"/>
    <w:rsid w:val="00F4768D"/>
    <w:rsid w:val="00F4785B"/>
    <w:rsid w:val="00F478A0"/>
    <w:rsid w:val="00F47BBA"/>
    <w:rsid w:val="00F47D10"/>
    <w:rsid w:val="00F5003C"/>
    <w:rsid w:val="00F500C7"/>
    <w:rsid w:val="00F502E7"/>
    <w:rsid w:val="00F5032A"/>
    <w:rsid w:val="00F50580"/>
    <w:rsid w:val="00F51692"/>
    <w:rsid w:val="00F51BA5"/>
    <w:rsid w:val="00F523AE"/>
    <w:rsid w:val="00F524E6"/>
    <w:rsid w:val="00F5299E"/>
    <w:rsid w:val="00F52C61"/>
    <w:rsid w:val="00F52D92"/>
    <w:rsid w:val="00F53000"/>
    <w:rsid w:val="00F5391C"/>
    <w:rsid w:val="00F539DC"/>
    <w:rsid w:val="00F53E47"/>
    <w:rsid w:val="00F53F91"/>
    <w:rsid w:val="00F5464A"/>
    <w:rsid w:val="00F54781"/>
    <w:rsid w:val="00F54845"/>
    <w:rsid w:val="00F54D88"/>
    <w:rsid w:val="00F54DCD"/>
    <w:rsid w:val="00F55284"/>
    <w:rsid w:val="00F552E8"/>
    <w:rsid w:val="00F554D3"/>
    <w:rsid w:val="00F554ED"/>
    <w:rsid w:val="00F55727"/>
    <w:rsid w:val="00F55FE1"/>
    <w:rsid w:val="00F56807"/>
    <w:rsid w:val="00F5693D"/>
    <w:rsid w:val="00F569A6"/>
    <w:rsid w:val="00F56BD0"/>
    <w:rsid w:val="00F56F3B"/>
    <w:rsid w:val="00F57784"/>
    <w:rsid w:val="00F577CE"/>
    <w:rsid w:val="00F5797B"/>
    <w:rsid w:val="00F57C1B"/>
    <w:rsid w:val="00F57D14"/>
    <w:rsid w:val="00F60724"/>
    <w:rsid w:val="00F60A63"/>
    <w:rsid w:val="00F60C62"/>
    <w:rsid w:val="00F60D0F"/>
    <w:rsid w:val="00F61356"/>
    <w:rsid w:val="00F613C8"/>
    <w:rsid w:val="00F61525"/>
    <w:rsid w:val="00F618CE"/>
    <w:rsid w:val="00F61E62"/>
    <w:rsid w:val="00F62CC3"/>
    <w:rsid w:val="00F630B5"/>
    <w:rsid w:val="00F63173"/>
    <w:rsid w:val="00F63CD6"/>
    <w:rsid w:val="00F63FDE"/>
    <w:rsid w:val="00F6445D"/>
    <w:rsid w:val="00F645E4"/>
    <w:rsid w:val="00F648BA"/>
    <w:rsid w:val="00F64933"/>
    <w:rsid w:val="00F64944"/>
    <w:rsid w:val="00F649ED"/>
    <w:rsid w:val="00F64D65"/>
    <w:rsid w:val="00F64EBD"/>
    <w:rsid w:val="00F65322"/>
    <w:rsid w:val="00F658C3"/>
    <w:rsid w:val="00F6594A"/>
    <w:rsid w:val="00F65A3F"/>
    <w:rsid w:val="00F65C9F"/>
    <w:rsid w:val="00F65D22"/>
    <w:rsid w:val="00F66329"/>
    <w:rsid w:val="00F6694D"/>
    <w:rsid w:val="00F66A01"/>
    <w:rsid w:val="00F67833"/>
    <w:rsid w:val="00F679D6"/>
    <w:rsid w:val="00F70112"/>
    <w:rsid w:val="00F7046F"/>
    <w:rsid w:val="00F707C9"/>
    <w:rsid w:val="00F711F0"/>
    <w:rsid w:val="00F71202"/>
    <w:rsid w:val="00F71292"/>
    <w:rsid w:val="00F71625"/>
    <w:rsid w:val="00F7180F"/>
    <w:rsid w:val="00F71865"/>
    <w:rsid w:val="00F718A3"/>
    <w:rsid w:val="00F719F0"/>
    <w:rsid w:val="00F71D02"/>
    <w:rsid w:val="00F71EC7"/>
    <w:rsid w:val="00F7209D"/>
    <w:rsid w:val="00F725CB"/>
    <w:rsid w:val="00F72D2B"/>
    <w:rsid w:val="00F72DCF"/>
    <w:rsid w:val="00F736B1"/>
    <w:rsid w:val="00F73A9D"/>
    <w:rsid w:val="00F73CE7"/>
    <w:rsid w:val="00F74150"/>
    <w:rsid w:val="00F74155"/>
    <w:rsid w:val="00F7453D"/>
    <w:rsid w:val="00F74C26"/>
    <w:rsid w:val="00F75483"/>
    <w:rsid w:val="00F756AD"/>
    <w:rsid w:val="00F756D9"/>
    <w:rsid w:val="00F7594C"/>
    <w:rsid w:val="00F75E90"/>
    <w:rsid w:val="00F75FA1"/>
    <w:rsid w:val="00F76F70"/>
    <w:rsid w:val="00F7730F"/>
    <w:rsid w:val="00F77500"/>
    <w:rsid w:val="00F77522"/>
    <w:rsid w:val="00F775D4"/>
    <w:rsid w:val="00F776BA"/>
    <w:rsid w:val="00F778AE"/>
    <w:rsid w:val="00F77A12"/>
    <w:rsid w:val="00F77C43"/>
    <w:rsid w:val="00F77EC4"/>
    <w:rsid w:val="00F8052C"/>
    <w:rsid w:val="00F80619"/>
    <w:rsid w:val="00F80A50"/>
    <w:rsid w:val="00F80A74"/>
    <w:rsid w:val="00F80ECC"/>
    <w:rsid w:val="00F80EE0"/>
    <w:rsid w:val="00F81024"/>
    <w:rsid w:val="00F81CEC"/>
    <w:rsid w:val="00F81DBD"/>
    <w:rsid w:val="00F81E3E"/>
    <w:rsid w:val="00F821E9"/>
    <w:rsid w:val="00F827A5"/>
    <w:rsid w:val="00F82834"/>
    <w:rsid w:val="00F8340A"/>
    <w:rsid w:val="00F83818"/>
    <w:rsid w:val="00F8384E"/>
    <w:rsid w:val="00F83BAB"/>
    <w:rsid w:val="00F841E6"/>
    <w:rsid w:val="00F8460C"/>
    <w:rsid w:val="00F84D52"/>
    <w:rsid w:val="00F84D60"/>
    <w:rsid w:val="00F85075"/>
    <w:rsid w:val="00F854CE"/>
    <w:rsid w:val="00F855B1"/>
    <w:rsid w:val="00F85751"/>
    <w:rsid w:val="00F85A5C"/>
    <w:rsid w:val="00F85BAB"/>
    <w:rsid w:val="00F85DD6"/>
    <w:rsid w:val="00F861F7"/>
    <w:rsid w:val="00F86801"/>
    <w:rsid w:val="00F871C4"/>
    <w:rsid w:val="00F87B6C"/>
    <w:rsid w:val="00F87FDC"/>
    <w:rsid w:val="00F901A3"/>
    <w:rsid w:val="00F9076E"/>
    <w:rsid w:val="00F907EF"/>
    <w:rsid w:val="00F90F01"/>
    <w:rsid w:val="00F911EB"/>
    <w:rsid w:val="00F913C4"/>
    <w:rsid w:val="00F914F7"/>
    <w:rsid w:val="00F91502"/>
    <w:rsid w:val="00F915DE"/>
    <w:rsid w:val="00F915EA"/>
    <w:rsid w:val="00F91652"/>
    <w:rsid w:val="00F92229"/>
    <w:rsid w:val="00F9268F"/>
    <w:rsid w:val="00F9281D"/>
    <w:rsid w:val="00F934A6"/>
    <w:rsid w:val="00F93509"/>
    <w:rsid w:val="00F93557"/>
    <w:rsid w:val="00F93976"/>
    <w:rsid w:val="00F93D2C"/>
    <w:rsid w:val="00F94063"/>
    <w:rsid w:val="00F945E4"/>
    <w:rsid w:val="00F9484D"/>
    <w:rsid w:val="00F94CFC"/>
    <w:rsid w:val="00F950C8"/>
    <w:rsid w:val="00F9573E"/>
    <w:rsid w:val="00F95A66"/>
    <w:rsid w:val="00F95C12"/>
    <w:rsid w:val="00F96152"/>
    <w:rsid w:val="00F96613"/>
    <w:rsid w:val="00F96A16"/>
    <w:rsid w:val="00F9788B"/>
    <w:rsid w:val="00FA021E"/>
    <w:rsid w:val="00FA0D07"/>
    <w:rsid w:val="00FA0F1D"/>
    <w:rsid w:val="00FA0F6F"/>
    <w:rsid w:val="00FA1134"/>
    <w:rsid w:val="00FA11DD"/>
    <w:rsid w:val="00FA1278"/>
    <w:rsid w:val="00FA1936"/>
    <w:rsid w:val="00FA1CEB"/>
    <w:rsid w:val="00FA2075"/>
    <w:rsid w:val="00FA2665"/>
    <w:rsid w:val="00FA2848"/>
    <w:rsid w:val="00FA28DD"/>
    <w:rsid w:val="00FA3131"/>
    <w:rsid w:val="00FA32F8"/>
    <w:rsid w:val="00FA343F"/>
    <w:rsid w:val="00FA34E6"/>
    <w:rsid w:val="00FA38E9"/>
    <w:rsid w:val="00FA3C60"/>
    <w:rsid w:val="00FA3F2E"/>
    <w:rsid w:val="00FA4094"/>
    <w:rsid w:val="00FA41E9"/>
    <w:rsid w:val="00FA4204"/>
    <w:rsid w:val="00FA461C"/>
    <w:rsid w:val="00FA4E41"/>
    <w:rsid w:val="00FA4EBD"/>
    <w:rsid w:val="00FA5686"/>
    <w:rsid w:val="00FA5AF8"/>
    <w:rsid w:val="00FA5BFA"/>
    <w:rsid w:val="00FA5CA2"/>
    <w:rsid w:val="00FA5E26"/>
    <w:rsid w:val="00FA5E46"/>
    <w:rsid w:val="00FA62E5"/>
    <w:rsid w:val="00FA678D"/>
    <w:rsid w:val="00FA69F3"/>
    <w:rsid w:val="00FA6F62"/>
    <w:rsid w:val="00FA7034"/>
    <w:rsid w:val="00FA70A5"/>
    <w:rsid w:val="00FA70B0"/>
    <w:rsid w:val="00FA71E1"/>
    <w:rsid w:val="00FA7225"/>
    <w:rsid w:val="00FA7281"/>
    <w:rsid w:val="00FA75A7"/>
    <w:rsid w:val="00FA77B0"/>
    <w:rsid w:val="00FA7FAC"/>
    <w:rsid w:val="00FB0426"/>
    <w:rsid w:val="00FB0569"/>
    <w:rsid w:val="00FB0DB9"/>
    <w:rsid w:val="00FB104A"/>
    <w:rsid w:val="00FB116D"/>
    <w:rsid w:val="00FB17D1"/>
    <w:rsid w:val="00FB1E6E"/>
    <w:rsid w:val="00FB2166"/>
    <w:rsid w:val="00FB2215"/>
    <w:rsid w:val="00FB2237"/>
    <w:rsid w:val="00FB23B2"/>
    <w:rsid w:val="00FB2586"/>
    <w:rsid w:val="00FB2694"/>
    <w:rsid w:val="00FB2799"/>
    <w:rsid w:val="00FB2843"/>
    <w:rsid w:val="00FB28A0"/>
    <w:rsid w:val="00FB3710"/>
    <w:rsid w:val="00FB37EC"/>
    <w:rsid w:val="00FB386A"/>
    <w:rsid w:val="00FB3957"/>
    <w:rsid w:val="00FB3C13"/>
    <w:rsid w:val="00FB3E86"/>
    <w:rsid w:val="00FB3FA2"/>
    <w:rsid w:val="00FB408D"/>
    <w:rsid w:val="00FB46C7"/>
    <w:rsid w:val="00FB4705"/>
    <w:rsid w:val="00FB4893"/>
    <w:rsid w:val="00FB48ED"/>
    <w:rsid w:val="00FB4AE3"/>
    <w:rsid w:val="00FB4B14"/>
    <w:rsid w:val="00FB4DCD"/>
    <w:rsid w:val="00FB5058"/>
    <w:rsid w:val="00FB5083"/>
    <w:rsid w:val="00FB53E1"/>
    <w:rsid w:val="00FB5483"/>
    <w:rsid w:val="00FB5678"/>
    <w:rsid w:val="00FB5DD7"/>
    <w:rsid w:val="00FB5F86"/>
    <w:rsid w:val="00FB6409"/>
    <w:rsid w:val="00FB6500"/>
    <w:rsid w:val="00FB6565"/>
    <w:rsid w:val="00FB66B6"/>
    <w:rsid w:val="00FB68DF"/>
    <w:rsid w:val="00FB695B"/>
    <w:rsid w:val="00FB6979"/>
    <w:rsid w:val="00FB69DB"/>
    <w:rsid w:val="00FB6B63"/>
    <w:rsid w:val="00FB75C2"/>
    <w:rsid w:val="00FB76E4"/>
    <w:rsid w:val="00FB7AC4"/>
    <w:rsid w:val="00FB7E72"/>
    <w:rsid w:val="00FB7ED0"/>
    <w:rsid w:val="00FC0C3A"/>
    <w:rsid w:val="00FC1255"/>
    <w:rsid w:val="00FC15F1"/>
    <w:rsid w:val="00FC1604"/>
    <w:rsid w:val="00FC1BEC"/>
    <w:rsid w:val="00FC1CAA"/>
    <w:rsid w:val="00FC1E49"/>
    <w:rsid w:val="00FC1EEA"/>
    <w:rsid w:val="00FC2117"/>
    <w:rsid w:val="00FC22E7"/>
    <w:rsid w:val="00FC24A7"/>
    <w:rsid w:val="00FC259C"/>
    <w:rsid w:val="00FC267F"/>
    <w:rsid w:val="00FC28D3"/>
    <w:rsid w:val="00FC2C71"/>
    <w:rsid w:val="00FC3222"/>
    <w:rsid w:val="00FC337F"/>
    <w:rsid w:val="00FC35AF"/>
    <w:rsid w:val="00FC3B13"/>
    <w:rsid w:val="00FC420F"/>
    <w:rsid w:val="00FC455F"/>
    <w:rsid w:val="00FC4717"/>
    <w:rsid w:val="00FC4BFC"/>
    <w:rsid w:val="00FC4D1A"/>
    <w:rsid w:val="00FC4E9C"/>
    <w:rsid w:val="00FC4EC1"/>
    <w:rsid w:val="00FC5830"/>
    <w:rsid w:val="00FC5A01"/>
    <w:rsid w:val="00FC5A43"/>
    <w:rsid w:val="00FC6789"/>
    <w:rsid w:val="00FC69C8"/>
    <w:rsid w:val="00FC6C7A"/>
    <w:rsid w:val="00FC6D4B"/>
    <w:rsid w:val="00FC75B9"/>
    <w:rsid w:val="00FC75D1"/>
    <w:rsid w:val="00FC78C4"/>
    <w:rsid w:val="00FC7A82"/>
    <w:rsid w:val="00FC7D27"/>
    <w:rsid w:val="00FD0203"/>
    <w:rsid w:val="00FD0A35"/>
    <w:rsid w:val="00FD0A89"/>
    <w:rsid w:val="00FD0BD8"/>
    <w:rsid w:val="00FD0D80"/>
    <w:rsid w:val="00FD0E54"/>
    <w:rsid w:val="00FD0FC8"/>
    <w:rsid w:val="00FD1245"/>
    <w:rsid w:val="00FD13F8"/>
    <w:rsid w:val="00FD1B32"/>
    <w:rsid w:val="00FD1BFA"/>
    <w:rsid w:val="00FD222F"/>
    <w:rsid w:val="00FD2375"/>
    <w:rsid w:val="00FD2473"/>
    <w:rsid w:val="00FD2547"/>
    <w:rsid w:val="00FD255E"/>
    <w:rsid w:val="00FD26CD"/>
    <w:rsid w:val="00FD299A"/>
    <w:rsid w:val="00FD29E3"/>
    <w:rsid w:val="00FD2B36"/>
    <w:rsid w:val="00FD2D28"/>
    <w:rsid w:val="00FD33D9"/>
    <w:rsid w:val="00FD36CD"/>
    <w:rsid w:val="00FD3B3B"/>
    <w:rsid w:val="00FD3F16"/>
    <w:rsid w:val="00FD4405"/>
    <w:rsid w:val="00FD47D6"/>
    <w:rsid w:val="00FD4913"/>
    <w:rsid w:val="00FD4EF0"/>
    <w:rsid w:val="00FD583F"/>
    <w:rsid w:val="00FD5873"/>
    <w:rsid w:val="00FD598F"/>
    <w:rsid w:val="00FD5BCE"/>
    <w:rsid w:val="00FD609A"/>
    <w:rsid w:val="00FD615A"/>
    <w:rsid w:val="00FD63A2"/>
    <w:rsid w:val="00FD642E"/>
    <w:rsid w:val="00FD6557"/>
    <w:rsid w:val="00FD66A6"/>
    <w:rsid w:val="00FD6817"/>
    <w:rsid w:val="00FD6938"/>
    <w:rsid w:val="00FD6C91"/>
    <w:rsid w:val="00FD6CEC"/>
    <w:rsid w:val="00FD6D21"/>
    <w:rsid w:val="00FD739F"/>
    <w:rsid w:val="00FD7AE2"/>
    <w:rsid w:val="00FD7D86"/>
    <w:rsid w:val="00FD7F2A"/>
    <w:rsid w:val="00FE0462"/>
    <w:rsid w:val="00FE06B4"/>
    <w:rsid w:val="00FE0803"/>
    <w:rsid w:val="00FE09FA"/>
    <w:rsid w:val="00FE0B1C"/>
    <w:rsid w:val="00FE1015"/>
    <w:rsid w:val="00FE1324"/>
    <w:rsid w:val="00FE1A98"/>
    <w:rsid w:val="00FE1CD5"/>
    <w:rsid w:val="00FE1CDC"/>
    <w:rsid w:val="00FE1E28"/>
    <w:rsid w:val="00FE1FA7"/>
    <w:rsid w:val="00FE23C4"/>
    <w:rsid w:val="00FE2991"/>
    <w:rsid w:val="00FE2C02"/>
    <w:rsid w:val="00FE2D5C"/>
    <w:rsid w:val="00FE3657"/>
    <w:rsid w:val="00FE394D"/>
    <w:rsid w:val="00FE3E71"/>
    <w:rsid w:val="00FE3F10"/>
    <w:rsid w:val="00FE4C14"/>
    <w:rsid w:val="00FE5291"/>
    <w:rsid w:val="00FE567F"/>
    <w:rsid w:val="00FE57C6"/>
    <w:rsid w:val="00FE5D32"/>
    <w:rsid w:val="00FE658F"/>
    <w:rsid w:val="00FE6AA7"/>
    <w:rsid w:val="00FE6B47"/>
    <w:rsid w:val="00FE70ED"/>
    <w:rsid w:val="00FE7991"/>
    <w:rsid w:val="00FE7CC8"/>
    <w:rsid w:val="00FF01D1"/>
    <w:rsid w:val="00FF05C9"/>
    <w:rsid w:val="00FF0737"/>
    <w:rsid w:val="00FF08AE"/>
    <w:rsid w:val="00FF0A75"/>
    <w:rsid w:val="00FF0B3A"/>
    <w:rsid w:val="00FF0BEB"/>
    <w:rsid w:val="00FF1B12"/>
    <w:rsid w:val="00FF1C46"/>
    <w:rsid w:val="00FF207E"/>
    <w:rsid w:val="00FF2378"/>
    <w:rsid w:val="00FF26B3"/>
    <w:rsid w:val="00FF27A0"/>
    <w:rsid w:val="00FF2E89"/>
    <w:rsid w:val="00FF32DC"/>
    <w:rsid w:val="00FF37B0"/>
    <w:rsid w:val="00FF3B41"/>
    <w:rsid w:val="00FF3F46"/>
    <w:rsid w:val="00FF43F2"/>
    <w:rsid w:val="00FF4A2C"/>
    <w:rsid w:val="00FF531C"/>
    <w:rsid w:val="00FF5535"/>
    <w:rsid w:val="00FF575B"/>
    <w:rsid w:val="00FF6328"/>
    <w:rsid w:val="00FF66E6"/>
    <w:rsid w:val="00FF69B9"/>
    <w:rsid w:val="00FF6D75"/>
    <w:rsid w:val="00FF6E53"/>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85057"/>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341F"/>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99"/>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99"/>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3"/>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6"/>
      </w:numPr>
    </w:pPr>
  </w:style>
  <w:style w:type="numbering" w:customStyle="1" w:styleId="WWNum3">
    <w:name w:val="WWNum3"/>
    <w:basedOn w:val="Bezlisty"/>
    <w:rsid w:val="00DB7CB9"/>
    <w:pPr>
      <w:numPr>
        <w:numId w:val="17"/>
      </w:numPr>
    </w:pPr>
  </w:style>
  <w:style w:type="numbering" w:customStyle="1" w:styleId="WWNum4">
    <w:name w:val="WWNum4"/>
    <w:basedOn w:val="Bezlisty"/>
    <w:rsid w:val="00DB7CB9"/>
    <w:pPr>
      <w:numPr>
        <w:numId w:val="18"/>
      </w:numPr>
    </w:pPr>
  </w:style>
  <w:style w:type="numbering" w:customStyle="1" w:styleId="WWNum5">
    <w:name w:val="WWNum5"/>
    <w:basedOn w:val="Bezlisty"/>
    <w:rsid w:val="00DB7CB9"/>
    <w:pPr>
      <w:numPr>
        <w:numId w:val="19"/>
      </w:numPr>
    </w:pPr>
  </w:style>
  <w:style w:type="numbering" w:customStyle="1" w:styleId="WWNum6">
    <w:name w:val="WWNum6"/>
    <w:basedOn w:val="Bezlisty"/>
    <w:rsid w:val="00DB7CB9"/>
    <w:pPr>
      <w:numPr>
        <w:numId w:val="20"/>
      </w:numPr>
    </w:pPr>
  </w:style>
  <w:style w:type="numbering" w:customStyle="1" w:styleId="WWNum7">
    <w:name w:val="WWNum7"/>
    <w:basedOn w:val="Bezlisty"/>
    <w:rsid w:val="00DB7CB9"/>
    <w:pPr>
      <w:numPr>
        <w:numId w:val="21"/>
      </w:numPr>
    </w:pPr>
  </w:style>
  <w:style w:type="numbering" w:customStyle="1" w:styleId="WWNum8">
    <w:name w:val="WWNum8"/>
    <w:basedOn w:val="Bezlisty"/>
    <w:rsid w:val="00DB7CB9"/>
    <w:pPr>
      <w:numPr>
        <w:numId w:val="22"/>
      </w:numPr>
    </w:pPr>
  </w:style>
  <w:style w:type="numbering" w:customStyle="1" w:styleId="WWNum9">
    <w:name w:val="WWNum9"/>
    <w:basedOn w:val="Bezlisty"/>
    <w:rsid w:val="00DB7CB9"/>
    <w:pPr>
      <w:numPr>
        <w:numId w:val="23"/>
      </w:numPr>
    </w:pPr>
  </w:style>
  <w:style w:type="numbering" w:customStyle="1" w:styleId="WWNum10">
    <w:name w:val="WWNum10"/>
    <w:basedOn w:val="Bezlisty"/>
    <w:rsid w:val="00DB7CB9"/>
    <w:pPr>
      <w:numPr>
        <w:numId w:val="24"/>
      </w:numPr>
    </w:pPr>
  </w:style>
  <w:style w:type="numbering" w:customStyle="1" w:styleId="WWNum11">
    <w:name w:val="WWNum11"/>
    <w:basedOn w:val="Bezlisty"/>
    <w:rsid w:val="00DB7CB9"/>
    <w:pPr>
      <w:numPr>
        <w:numId w:val="25"/>
      </w:numPr>
    </w:pPr>
  </w:style>
  <w:style w:type="numbering" w:customStyle="1" w:styleId="WWNum12">
    <w:name w:val="WWNum12"/>
    <w:basedOn w:val="Bezlisty"/>
    <w:rsid w:val="00DB7CB9"/>
    <w:pPr>
      <w:numPr>
        <w:numId w:val="26"/>
      </w:numPr>
    </w:pPr>
  </w:style>
  <w:style w:type="numbering" w:customStyle="1" w:styleId="WWNum13">
    <w:name w:val="WWNum13"/>
    <w:basedOn w:val="Bezlisty"/>
    <w:rsid w:val="00DB7CB9"/>
    <w:pPr>
      <w:numPr>
        <w:numId w:val="27"/>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0527524">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02930519">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B5FD4-F966-4F7C-BBE9-C8B0B8B13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914</TotalTime>
  <Pages>61</Pages>
  <Words>13580</Words>
  <Characters>81481</Characters>
  <Application>Microsoft Office Word</Application>
  <DocSecurity>0</DocSecurity>
  <Lines>679</Lines>
  <Paragraphs>189</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94872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Agnieszka Dziadkiewicz</cp:lastModifiedBy>
  <cp:revision>159</cp:revision>
  <cp:lastPrinted>2022-09-27T11:57:00Z</cp:lastPrinted>
  <dcterms:created xsi:type="dcterms:W3CDTF">2022-08-23T05:41:00Z</dcterms:created>
  <dcterms:modified xsi:type="dcterms:W3CDTF">2022-10-28T07:13:00Z</dcterms:modified>
</cp:coreProperties>
</file>