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3205295C" w14:textId="77777777" w:rsidR="00E53501" w:rsidRDefault="00E53501" w:rsidP="00E53501">
      <w:pPr>
        <w:rPr>
          <w:sz w:val="20"/>
        </w:rPr>
      </w:pPr>
    </w:p>
    <w:p w14:paraId="0B10808C" w14:textId="5BAC9540" w:rsidR="00E53501" w:rsidRDefault="00AB6812"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w:t>
      </w:r>
    </w:p>
    <w:p w14:paraId="2092EBF8" w14:textId="77777777" w:rsidR="0038586A" w:rsidRDefault="0038586A" w:rsidP="00DD5A0F">
      <w:pPr>
        <w:tabs>
          <w:tab w:val="left" w:pos="8340"/>
        </w:tabs>
        <w:rPr>
          <w:sz w:val="22"/>
          <w:szCs w:val="22"/>
          <w:lang w:val="en-US"/>
        </w:rPr>
      </w:pPr>
    </w:p>
    <w:p w14:paraId="13D341DC" w14:textId="5AD36065" w:rsidR="00AB6812" w:rsidRDefault="00AB6812" w:rsidP="00AB6812">
      <w:pPr>
        <w:rPr>
          <w:color w:val="000000"/>
          <w:sz w:val="22"/>
          <w:szCs w:val="22"/>
        </w:rPr>
      </w:pPr>
      <w:r w:rsidRPr="00AB6812">
        <w:rPr>
          <w:color w:val="000000"/>
          <w:sz w:val="22"/>
          <w:szCs w:val="22"/>
        </w:rPr>
        <w:t>Igła lokalizacyjna z kotwicą 20 G x100 mm</w:t>
      </w:r>
    </w:p>
    <w:p w14:paraId="4940B250" w14:textId="77777777" w:rsidR="00AB6812" w:rsidRPr="00DC44CF" w:rsidRDefault="00AB6812" w:rsidP="00AB6812">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AB6812" w:rsidRPr="008D6F0A" w14:paraId="428C4A98" w14:textId="77777777" w:rsidTr="00AB6812">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2A924600" w14:textId="77777777" w:rsidR="00AB6812" w:rsidRPr="008D6F0A" w:rsidRDefault="00AB6812" w:rsidP="00E32FD5">
            <w:pPr>
              <w:jc w:val="center"/>
              <w:rPr>
                <w:rFonts w:eastAsia="Lucida Sans Unicode"/>
                <w:b/>
                <w:sz w:val="14"/>
                <w:szCs w:val="14"/>
                <w:lang w:eastAsia="ar-SA"/>
              </w:rPr>
            </w:pPr>
          </w:p>
          <w:p w14:paraId="489446DD" w14:textId="77777777" w:rsidR="00AB6812" w:rsidRPr="008D6F0A" w:rsidRDefault="00AB6812" w:rsidP="00E32FD5">
            <w:pPr>
              <w:jc w:val="center"/>
              <w:rPr>
                <w:rFonts w:eastAsia="Lucida Sans Unicode"/>
                <w:b/>
                <w:sz w:val="14"/>
                <w:szCs w:val="14"/>
                <w:lang w:eastAsia="ar-SA"/>
              </w:rPr>
            </w:pPr>
          </w:p>
          <w:p w14:paraId="7B6F7675" w14:textId="77777777" w:rsidR="00AB6812" w:rsidRPr="008D6F0A" w:rsidRDefault="00AB6812"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7E204F1A" w14:textId="77777777" w:rsidR="00AB6812" w:rsidRPr="008D6F0A" w:rsidRDefault="00AB6812" w:rsidP="00E32FD5">
            <w:pPr>
              <w:jc w:val="center"/>
              <w:rPr>
                <w:rFonts w:eastAsia="Lucida Sans Unicode"/>
                <w:b/>
                <w:sz w:val="18"/>
                <w:szCs w:val="18"/>
                <w:lang w:eastAsia="ar-SA"/>
              </w:rPr>
            </w:pPr>
          </w:p>
          <w:p w14:paraId="3887882A" w14:textId="77777777" w:rsidR="00AB6812" w:rsidRPr="008D6F0A" w:rsidRDefault="00AB6812" w:rsidP="00E32FD5">
            <w:pPr>
              <w:jc w:val="center"/>
            </w:pPr>
            <w:r w:rsidRPr="008D6F0A">
              <w:rPr>
                <w:rFonts w:eastAsia="Lucida Sans Unicode"/>
                <w:b/>
                <w:sz w:val="18"/>
                <w:szCs w:val="18"/>
                <w:lang w:eastAsia="ar-SA"/>
              </w:rPr>
              <w:t>ASORTYMENT</w:t>
            </w:r>
          </w:p>
          <w:p w14:paraId="427F8681" w14:textId="77777777" w:rsidR="00AB6812" w:rsidRPr="008D6F0A" w:rsidRDefault="00AB6812" w:rsidP="00E32FD5">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3157D523" w14:textId="77777777" w:rsidR="00AB6812" w:rsidRPr="008D6F0A" w:rsidRDefault="00AB6812" w:rsidP="00E32FD5">
            <w:pPr>
              <w:jc w:val="center"/>
              <w:rPr>
                <w:rFonts w:eastAsia="Lucida Sans Unicode"/>
                <w:b/>
                <w:sz w:val="18"/>
                <w:szCs w:val="18"/>
                <w:lang w:eastAsia="ar-SA"/>
              </w:rPr>
            </w:pPr>
          </w:p>
          <w:p w14:paraId="11986421" w14:textId="77777777" w:rsidR="00AB6812" w:rsidRPr="008D6F0A" w:rsidRDefault="00AB6812"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1E45F33F" w14:textId="77777777" w:rsidR="00AB6812" w:rsidRPr="008D6F0A" w:rsidRDefault="00AB6812" w:rsidP="00E32FD5">
            <w:pPr>
              <w:rPr>
                <w:rFonts w:eastAsia="Lucida Sans Unicode"/>
                <w:b/>
                <w:sz w:val="18"/>
                <w:szCs w:val="18"/>
                <w:lang w:eastAsia="ar-SA"/>
              </w:rPr>
            </w:pPr>
          </w:p>
          <w:p w14:paraId="7C9186A2" w14:textId="77777777" w:rsidR="00AB6812" w:rsidRPr="008D6F0A" w:rsidRDefault="00AB6812" w:rsidP="00E32FD5">
            <w:pPr>
              <w:jc w:val="center"/>
            </w:pPr>
            <w:r>
              <w:rPr>
                <w:rFonts w:eastAsia="Lucida Sans Unicode"/>
                <w:b/>
                <w:sz w:val="18"/>
                <w:szCs w:val="18"/>
                <w:lang w:eastAsia="ar-SA"/>
              </w:rPr>
              <w:t>ILOŚĆ 12 M-CY</w:t>
            </w:r>
          </w:p>
          <w:p w14:paraId="75E6F161" w14:textId="77777777" w:rsidR="00AB6812" w:rsidRPr="008D6F0A" w:rsidRDefault="00AB6812"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37C7123F" w14:textId="77777777" w:rsidR="00AB6812" w:rsidRPr="008D6F0A" w:rsidRDefault="00AB6812" w:rsidP="00E32FD5">
            <w:pPr>
              <w:jc w:val="center"/>
              <w:rPr>
                <w:rFonts w:eastAsia="Lucida Sans Unicode"/>
                <w:b/>
                <w:sz w:val="18"/>
                <w:szCs w:val="18"/>
                <w:lang w:eastAsia="ar-SA"/>
              </w:rPr>
            </w:pPr>
          </w:p>
          <w:p w14:paraId="6B13C60A" w14:textId="77777777" w:rsidR="00AB6812" w:rsidRPr="008D6F0A" w:rsidRDefault="00AB6812"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0A14E96" w14:textId="77777777" w:rsidR="00AB6812" w:rsidRPr="008D6F0A" w:rsidRDefault="00AB6812" w:rsidP="00E32FD5">
            <w:pPr>
              <w:jc w:val="center"/>
              <w:rPr>
                <w:rFonts w:eastAsia="Lucida Sans Unicode"/>
                <w:b/>
                <w:sz w:val="18"/>
                <w:szCs w:val="18"/>
                <w:lang w:eastAsia="ar-SA"/>
              </w:rPr>
            </w:pPr>
          </w:p>
          <w:p w14:paraId="7750D27D" w14:textId="77777777" w:rsidR="00AB6812" w:rsidRPr="008D6F0A" w:rsidRDefault="00AB6812" w:rsidP="00E32FD5">
            <w:pPr>
              <w:jc w:val="center"/>
            </w:pPr>
            <w:r w:rsidRPr="008D6F0A">
              <w:rPr>
                <w:rFonts w:eastAsia="Lucida Sans Unicode"/>
                <w:b/>
                <w:sz w:val="18"/>
                <w:szCs w:val="18"/>
                <w:lang w:eastAsia="ar-SA"/>
              </w:rPr>
              <w:t>CENA  BRUTTO</w:t>
            </w:r>
          </w:p>
          <w:p w14:paraId="72A80B4E"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3C69FF4" w14:textId="77777777" w:rsidR="00AB6812" w:rsidRPr="008D6F0A" w:rsidRDefault="00AB6812" w:rsidP="00E32FD5">
            <w:pPr>
              <w:jc w:val="center"/>
              <w:rPr>
                <w:rFonts w:eastAsia="Lucida Sans Unicode"/>
                <w:b/>
                <w:sz w:val="18"/>
                <w:szCs w:val="18"/>
                <w:lang w:eastAsia="ar-SA"/>
              </w:rPr>
            </w:pPr>
          </w:p>
          <w:p w14:paraId="65F32DC7" w14:textId="77777777" w:rsidR="00AB6812" w:rsidRPr="008D6F0A" w:rsidRDefault="00AB6812"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3D3018D7" w14:textId="77777777" w:rsidR="00AB6812" w:rsidRPr="008D6F0A" w:rsidRDefault="00AB6812" w:rsidP="00E32FD5">
            <w:pPr>
              <w:jc w:val="center"/>
              <w:rPr>
                <w:rFonts w:eastAsia="Lucida Sans Unicode"/>
                <w:b/>
                <w:sz w:val="18"/>
                <w:szCs w:val="18"/>
                <w:lang w:eastAsia="ar-SA"/>
              </w:rPr>
            </w:pPr>
          </w:p>
          <w:p w14:paraId="7935B902" w14:textId="77777777" w:rsidR="00AB6812" w:rsidRPr="008D6F0A" w:rsidRDefault="00AB6812"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D0777D1" w14:textId="77777777" w:rsidR="00AB6812" w:rsidRPr="008D6F0A" w:rsidRDefault="00AB6812"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AB6812" w:rsidRPr="008D6F0A" w14:paraId="7ABAC311" w14:textId="77777777" w:rsidTr="00AB6812">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1B166F81" w14:textId="77777777" w:rsidR="00AB6812" w:rsidRPr="008D6F0A" w:rsidRDefault="00AB6812"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46C069E0" w14:textId="5C35AF61" w:rsidR="00AB6812" w:rsidRPr="008D6F0A" w:rsidRDefault="00AB6812" w:rsidP="00E32FD5">
            <w:pPr>
              <w:pStyle w:val="Standard"/>
              <w:spacing w:after="0"/>
              <w:rPr>
                <w:rFonts w:ascii="Times New Roman" w:eastAsia="Lucida Sans Unicode" w:hAnsi="Times New Roman"/>
                <w:szCs w:val="22"/>
                <w:lang w:eastAsia="ar-SA"/>
              </w:rPr>
            </w:pPr>
            <w:r w:rsidRPr="00AB6812">
              <w:rPr>
                <w:rFonts w:ascii="Times New Roman" w:eastAsia="Calibri" w:hAnsi="Times New Roman"/>
                <w:lang w:val="pl-PL"/>
              </w:rPr>
              <w:t>Igła lokalizacyjna z kotwicą 20 G x100 mm</w:t>
            </w:r>
          </w:p>
        </w:tc>
        <w:tc>
          <w:tcPr>
            <w:tcW w:w="877" w:type="dxa"/>
            <w:tcBorders>
              <w:top w:val="single" w:sz="4" w:space="0" w:color="00000A"/>
              <w:left w:val="single" w:sz="4" w:space="0" w:color="00000A"/>
              <w:bottom w:val="single" w:sz="4" w:space="0" w:color="00000A"/>
              <w:right w:val="single" w:sz="4" w:space="0" w:color="00000A"/>
            </w:tcBorders>
            <w:vAlign w:val="center"/>
          </w:tcPr>
          <w:p w14:paraId="5EAA9130" w14:textId="77777777" w:rsidR="00AB6812" w:rsidRPr="00D24EED" w:rsidRDefault="00AB6812"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090BDF8" w14:textId="21E262D7" w:rsidR="00AB6812" w:rsidRPr="00D24EED" w:rsidRDefault="00AB6812" w:rsidP="00E32FD5">
            <w:pPr>
              <w:jc w:val="center"/>
              <w:rPr>
                <w:rFonts w:eastAsia="Lucida Sans Unicode"/>
                <w:b/>
                <w:sz w:val="22"/>
                <w:szCs w:val="22"/>
                <w:lang w:eastAsia="ar-SA"/>
              </w:rPr>
            </w:pPr>
            <w:r>
              <w:rPr>
                <w:rFonts w:eastAsia="Lucida Sans Unicode"/>
                <w:b/>
                <w:sz w:val="22"/>
                <w:szCs w:val="22"/>
                <w:lang w:eastAsia="ar-SA"/>
              </w:rPr>
              <w:t>100</w:t>
            </w:r>
          </w:p>
        </w:tc>
        <w:tc>
          <w:tcPr>
            <w:tcW w:w="861" w:type="dxa"/>
            <w:tcBorders>
              <w:top w:val="single" w:sz="4" w:space="0" w:color="00000A"/>
              <w:left w:val="single" w:sz="4" w:space="0" w:color="00000A"/>
              <w:bottom w:val="single" w:sz="4" w:space="0" w:color="00000A"/>
              <w:right w:val="single" w:sz="4" w:space="0" w:color="00000A"/>
            </w:tcBorders>
          </w:tcPr>
          <w:p w14:paraId="5BD4C3A2" w14:textId="77777777" w:rsidR="00AB6812" w:rsidRPr="008D6F0A" w:rsidRDefault="00AB6812"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C621750"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A251C66"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CBF41B4" w14:textId="77777777" w:rsidR="00AB6812" w:rsidRPr="008D6F0A" w:rsidRDefault="00AB6812"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0488FA1" w14:textId="77777777" w:rsidR="00AB6812" w:rsidRPr="008D6F0A" w:rsidRDefault="00AB6812" w:rsidP="00E32FD5">
            <w:pPr>
              <w:jc w:val="center"/>
              <w:rPr>
                <w:rFonts w:eastAsia="Lucida Sans Unicode"/>
                <w:b/>
                <w:sz w:val="18"/>
                <w:szCs w:val="18"/>
                <w:lang w:eastAsia="ar-SA"/>
              </w:rPr>
            </w:pPr>
          </w:p>
        </w:tc>
      </w:tr>
      <w:tr w:rsidR="00AB6812" w:rsidRPr="008D6F0A" w14:paraId="65161665" w14:textId="77777777" w:rsidTr="00E32FD5">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3A0C17E0" w14:textId="77777777" w:rsidR="00AB6812" w:rsidRPr="008D6F0A" w:rsidRDefault="00AB6812"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7CFCB008" w14:textId="77777777" w:rsidR="00AB6812" w:rsidRPr="008D6F0A" w:rsidRDefault="00AB6812"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04FA23F0" w14:textId="77777777" w:rsidR="00AB6812" w:rsidRPr="008D6F0A" w:rsidRDefault="00AB6812"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0B415993" w14:textId="77777777" w:rsidR="00AB6812" w:rsidRPr="008D6F0A" w:rsidRDefault="00AB6812" w:rsidP="00E32FD5">
            <w:pPr>
              <w:jc w:val="center"/>
              <w:rPr>
                <w:rFonts w:eastAsia="Lucida Sans Unicode"/>
                <w:b/>
                <w:sz w:val="18"/>
                <w:szCs w:val="18"/>
                <w:lang w:eastAsia="ar-SA"/>
              </w:rPr>
            </w:pPr>
          </w:p>
        </w:tc>
      </w:tr>
    </w:tbl>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1A82FEAB" w14:textId="25AF958C" w:rsidR="000763A7" w:rsidRDefault="000763A7" w:rsidP="000763A7">
      <w:pPr>
        <w:tabs>
          <w:tab w:val="left" w:pos="8340"/>
        </w:tabs>
        <w:rPr>
          <w:b/>
          <w:sz w:val="22"/>
          <w:szCs w:val="22"/>
          <w:lang w:val="en-US"/>
        </w:rPr>
      </w:pPr>
      <w:r w:rsidRPr="000763A7">
        <w:rPr>
          <w:b/>
          <w:sz w:val="22"/>
          <w:szCs w:val="22"/>
          <w:lang w:val="en-US"/>
        </w:rPr>
        <w:t>Parametry wymagane</w:t>
      </w:r>
    </w:p>
    <w:p w14:paraId="5C08DBD9" w14:textId="77777777" w:rsidR="000763A7" w:rsidRPr="000763A7" w:rsidRDefault="000763A7" w:rsidP="000763A7">
      <w:pPr>
        <w:tabs>
          <w:tab w:val="left" w:pos="8340"/>
        </w:tabs>
        <w:rPr>
          <w:b/>
          <w:sz w:val="22"/>
          <w:szCs w:val="22"/>
          <w:lang w:val="en-US"/>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477"/>
        <w:gridCol w:w="5711"/>
        <w:gridCol w:w="1507"/>
        <w:gridCol w:w="1380"/>
      </w:tblGrid>
      <w:tr w:rsidR="000763A7" w:rsidRPr="000763A7" w14:paraId="53067176" w14:textId="77777777" w:rsidTr="000763A7">
        <w:trPr>
          <w:tblCellSpacing w:w="0" w:type="dxa"/>
        </w:trPr>
        <w:tc>
          <w:tcPr>
            <w:tcW w:w="435" w:type="dxa"/>
            <w:tcBorders>
              <w:top w:val="outset" w:sz="6" w:space="0" w:color="000000"/>
              <w:left w:val="outset" w:sz="6" w:space="0" w:color="000000"/>
              <w:bottom w:val="outset" w:sz="6" w:space="0" w:color="000000"/>
              <w:right w:val="outset" w:sz="6" w:space="0" w:color="000000"/>
            </w:tcBorders>
            <w:vAlign w:val="center"/>
            <w:hideMark/>
          </w:tcPr>
          <w:p w14:paraId="2E70AFB4"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Lp.</w:t>
            </w:r>
          </w:p>
        </w:tc>
        <w:tc>
          <w:tcPr>
            <w:tcW w:w="5400" w:type="dxa"/>
            <w:tcBorders>
              <w:top w:val="outset" w:sz="6" w:space="0" w:color="000000"/>
              <w:left w:val="outset" w:sz="6" w:space="0" w:color="000000"/>
              <w:bottom w:val="outset" w:sz="6" w:space="0" w:color="000000"/>
              <w:right w:val="outset" w:sz="6" w:space="0" w:color="000000"/>
            </w:tcBorders>
            <w:hideMark/>
          </w:tcPr>
          <w:p w14:paraId="34114E1B"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r w:rsidRPr="004E6965">
              <w:rPr>
                <w:b/>
                <w:bCs/>
                <w:kern w:val="0"/>
                <w:sz w:val="22"/>
                <w:szCs w:val="22"/>
                <w:lang w:val="pl-PL"/>
              </w:rPr>
              <w:t>Parametr</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16EE20C0"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Wymagany</w:t>
            </w:r>
          </w:p>
        </w:tc>
        <w:tc>
          <w:tcPr>
            <w:tcW w:w="1305" w:type="dxa"/>
            <w:tcBorders>
              <w:top w:val="outset" w:sz="6" w:space="0" w:color="000000"/>
              <w:left w:val="outset" w:sz="6" w:space="0" w:color="000000"/>
              <w:bottom w:val="outset" w:sz="6" w:space="0" w:color="000000"/>
              <w:right w:val="outset" w:sz="6" w:space="0" w:color="000000"/>
            </w:tcBorders>
            <w:vAlign w:val="center"/>
            <w:hideMark/>
          </w:tcPr>
          <w:p w14:paraId="486B2F68"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Oferowany</w:t>
            </w:r>
          </w:p>
        </w:tc>
      </w:tr>
      <w:tr w:rsidR="000763A7" w:rsidRPr="000763A7" w14:paraId="65E7CCA0" w14:textId="77777777" w:rsidTr="000763A7">
        <w:trPr>
          <w:tblCellSpacing w:w="0" w:type="dxa"/>
        </w:trPr>
        <w:tc>
          <w:tcPr>
            <w:tcW w:w="435" w:type="dxa"/>
            <w:tcBorders>
              <w:top w:val="outset" w:sz="6" w:space="0" w:color="000000"/>
              <w:left w:val="outset" w:sz="6" w:space="0" w:color="000000"/>
              <w:bottom w:val="outset" w:sz="6" w:space="0" w:color="000000"/>
              <w:right w:val="outset" w:sz="6" w:space="0" w:color="000000"/>
            </w:tcBorders>
            <w:vAlign w:val="center"/>
            <w:hideMark/>
          </w:tcPr>
          <w:p w14:paraId="393B9D0D"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1</w:t>
            </w:r>
          </w:p>
        </w:tc>
        <w:tc>
          <w:tcPr>
            <w:tcW w:w="5400" w:type="dxa"/>
            <w:tcBorders>
              <w:top w:val="outset" w:sz="6" w:space="0" w:color="000000"/>
              <w:left w:val="outset" w:sz="6" w:space="0" w:color="000000"/>
              <w:bottom w:val="outset" w:sz="6" w:space="0" w:color="000000"/>
              <w:right w:val="outset" w:sz="6" w:space="0" w:color="000000"/>
            </w:tcBorders>
            <w:hideMark/>
          </w:tcPr>
          <w:p w14:paraId="3F04C5C1"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r w:rsidRPr="004E6965">
              <w:rPr>
                <w:kern w:val="0"/>
                <w:sz w:val="22"/>
                <w:szCs w:val="22"/>
                <w:lang w:val="pl-PL"/>
              </w:rPr>
              <w:t>DOSTĘPNA Z POJEDYNCZYM LUB PODWÓJNYM HAKIEM</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35234246"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kern w:val="0"/>
                <w:sz w:val="22"/>
                <w:szCs w:val="22"/>
                <w:lang w:val="pl-PL"/>
              </w:rPr>
              <w:t>TAK</w:t>
            </w:r>
          </w:p>
        </w:tc>
        <w:tc>
          <w:tcPr>
            <w:tcW w:w="1305" w:type="dxa"/>
            <w:tcBorders>
              <w:top w:val="outset" w:sz="6" w:space="0" w:color="000000"/>
              <w:left w:val="outset" w:sz="6" w:space="0" w:color="000000"/>
              <w:bottom w:val="outset" w:sz="6" w:space="0" w:color="000000"/>
              <w:right w:val="outset" w:sz="6" w:space="0" w:color="000000"/>
            </w:tcBorders>
            <w:hideMark/>
          </w:tcPr>
          <w:p w14:paraId="24B24402"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p>
        </w:tc>
      </w:tr>
      <w:tr w:rsidR="000763A7" w:rsidRPr="000763A7" w14:paraId="3EC52CA6" w14:textId="77777777" w:rsidTr="000763A7">
        <w:trPr>
          <w:tblCellSpacing w:w="0" w:type="dxa"/>
        </w:trPr>
        <w:tc>
          <w:tcPr>
            <w:tcW w:w="435" w:type="dxa"/>
            <w:tcBorders>
              <w:top w:val="outset" w:sz="6" w:space="0" w:color="000000"/>
              <w:left w:val="outset" w:sz="6" w:space="0" w:color="000000"/>
              <w:bottom w:val="outset" w:sz="6" w:space="0" w:color="000000"/>
              <w:right w:val="outset" w:sz="6" w:space="0" w:color="000000"/>
            </w:tcBorders>
            <w:vAlign w:val="center"/>
            <w:hideMark/>
          </w:tcPr>
          <w:p w14:paraId="08A21668"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2</w:t>
            </w:r>
          </w:p>
        </w:tc>
        <w:tc>
          <w:tcPr>
            <w:tcW w:w="5400" w:type="dxa"/>
            <w:tcBorders>
              <w:top w:val="outset" w:sz="6" w:space="0" w:color="000000"/>
              <w:left w:val="outset" w:sz="6" w:space="0" w:color="000000"/>
              <w:bottom w:val="outset" w:sz="6" w:space="0" w:color="000000"/>
              <w:right w:val="outset" w:sz="6" w:space="0" w:color="000000"/>
            </w:tcBorders>
            <w:hideMark/>
          </w:tcPr>
          <w:p w14:paraId="4D42460F"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r w:rsidRPr="004E6965">
              <w:rPr>
                <w:kern w:val="0"/>
                <w:sz w:val="22"/>
                <w:szCs w:val="22"/>
                <w:lang w:val="pl-PL"/>
              </w:rPr>
              <w:t>PODZIAŁKA CENTYMETROWA DLA UŁATWIENIA UMIEJSCOWIENIA IGŁY NA WŁAŚCIWEJ GŁĘBOKOŚCI</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028682B9"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kern w:val="0"/>
                <w:sz w:val="22"/>
                <w:szCs w:val="22"/>
                <w:lang w:val="pl-PL"/>
              </w:rPr>
              <w:t>TAK</w:t>
            </w:r>
          </w:p>
        </w:tc>
        <w:tc>
          <w:tcPr>
            <w:tcW w:w="1305" w:type="dxa"/>
            <w:tcBorders>
              <w:top w:val="outset" w:sz="6" w:space="0" w:color="000000"/>
              <w:left w:val="outset" w:sz="6" w:space="0" w:color="000000"/>
              <w:bottom w:val="outset" w:sz="6" w:space="0" w:color="000000"/>
              <w:right w:val="outset" w:sz="6" w:space="0" w:color="000000"/>
            </w:tcBorders>
            <w:hideMark/>
          </w:tcPr>
          <w:p w14:paraId="7D519B71"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p>
        </w:tc>
      </w:tr>
      <w:tr w:rsidR="000763A7" w:rsidRPr="000763A7" w14:paraId="288005D2" w14:textId="77777777" w:rsidTr="000763A7">
        <w:trPr>
          <w:tblCellSpacing w:w="0" w:type="dxa"/>
        </w:trPr>
        <w:tc>
          <w:tcPr>
            <w:tcW w:w="435" w:type="dxa"/>
            <w:tcBorders>
              <w:top w:val="outset" w:sz="6" w:space="0" w:color="000000"/>
              <w:left w:val="outset" w:sz="6" w:space="0" w:color="000000"/>
              <w:bottom w:val="outset" w:sz="6" w:space="0" w:color="000000"/>
              <w:right w:val="outset" w:sz="6" w:space="0" w:color="000000"/>
            </w:tcBorders>
            <w:vAlign w:val="center"/>
            <w:hideMark/>
          </w:tcPr>
          <w:p w14:paraId="2D4EAAC2"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3</w:t>
            </w:r>
          </w:p>
        </w:tc>
        <w:tc>
          <w:tcPr>
            <w:tcW w:w="5400" w:type="dxa"/>
            <w:tcBorders>
              <w:top w:val="outset" w:sz="6" w:space="0" w:color="000000"/>
              <w:left w:val="outset" w:sz="6" w:space="0" w:color="000000"/>
              <w:bottom w:val="outset" w:sz="6" w:space="0" w:color="000000"/>
              <w:right w:val="outset" w:sz="6" w:space="0" w:color="000000"/>
            </w:tcBorders>
            <w:hideMark/>
          </w:tcPr>
          <w:p w14:paraId="3DF98EC5"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r w:rsidRPr="004E6965">
              <w:rPr>
                <w:kern w:val="0"/>
                <w:sz w:val="22"/>
                <w:szCs w:val="22"/>
                <w:lang w:val="pl-PL"/>
              </w:rPr>
              <w:t>PRZEŹROCZYSTY , ERGONOMICZNY ŁĄCZNIK LUERLOCK DLA BEZPIECZNEJ KONTROLI ZABIEGU</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29E7018C"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kern w:val="0"/>
                <w:sz w:val="22"/>
                <w:szCs w:val="22"/>
                <w:lang w:val="pl-PL"/>
              </w:rPr>
              <w:t>TAK</w:t>
            </w:r>
          </w:p>
        </w:tc>
        <w:tc>
          <w:tcPr>
            <w:tcW w:w="1305" w:type="dxa"/>
            <w:tcBorders>
              <w:top w:val="outset" w:sz="6" w:space="0" w:color="000000"/>
              <w:left w:val="outset" w:sz="6" w:space="0" w:color="000000"/>
              <w:bottom w:val="outset" w:sz="6" w:space="0" w:color="000000"/>
              <w:right w:val="outset" w:sz="6" w:space="0" w:color="000000"/>
            </w:tcBorders>
            <w:hideMark/>
          </w:tcPr>
          <w:p w14:paraId="1E331381"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p>
        </w:tc>
      </w:tr>
      <w:tr w:rsidR="000763A7" w:rsidRPr="000763A7" w14:paraId="6B88D47A" w14:textId="77777777" w:rsidTr="000763A7">
        <w:trPr>
          <w:tblCellSpacing w:w="0" w:type="dxa"/>
        </w:trPr>
        <w:tc>
          <w:tcPr>
            <w:tcW w:w="435" w:type="dxa"/>
            <w:tcBorders>
              <w:top w:val="outset" w:sz="6" w:space="0" w:color="000000"/>
              <w:left w:val="outset" w:sz="6" w:space="0" w:color="000000"/>
              <w:bottom w:val="outset" w:sz="6" w:space="0" w:color="000000"/>
              <w:right w:val="outset" w:sz="6" w:space="0" w:color="000000"/>
            </w:tcBorders>
            <w:vAlign w:val="center"/>
            <w:hideMark/>
          </w:tcPr>
          <w:p w14:paraId="526C077B"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4</w:t>
            </w:r>
          </w:p>
        </w:tc>
        <w:tc>
          <w:tcPr>
            <w:tcW w:w="5400" w:type="dxa"/>
            <w:tcBorders>
              <w:top w:val="outset" w:sz="6" w:space="0" w:color="000000"/>
              <w:left w:val="outset" w:sz="6" w:space="0" w:color="000000"/>
              <w:bottom w:val="outset" w:sz="6" w:space="0" w:color="000000"/>
              <w:right w:val="outset" w:sz="6" w:space="0" w:color="000000"/>
            </w:tcBorders>
            <w:hideMark/>
          </w:tcPr>
          <w:p w14:paraId="1567CA62"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r w:rsidRPr="004E6965">
              <w:rPr>
                <w:kern w:val="0"/>
                <w:sz w:val="22"/>
                <w:szCs w:val="22"/>
                <w:lang w:val="pl-PL"/>
              </w:rPr>
              <w:t>OZNACZENIA NA IGLE WSKAZUJĄCE DOKŁADNĄ POZYCJĘ HAKA W TRAKCIE JEGO UMIESZCZANIA</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49CBDD21"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kern w:val="0"/>
                <w:sz w:val="22"/>
                <w:szCs w:val="22"/>
                <w:lang w:val="pl-PL"/>
              </w:rPr>
              <w:t>TAK</w:t>
            </w:r>
          </w:p>
        </w:tc>
        <w:tc>
          <w:tcPr>
            <w:tcW w:w="1305" w:type="dxa"/>
            <w:tcBorders>
              <w:top w:val="outset" w:sz="6" w:space="0" w:color="000000"/>
              <w:left w:val="outset" w:sz="6" w:space="0" w:color="000000"/>
              <w:bottom w:val="outset" w:sz="6" w:space="0" w:color="000000"/>
              <w:right w:val="outset" w:sz="6" w:space="0" w:color="000000"/>
            </w:tcBorders>
            <w:hideMark/>
          </w:tcPr>
          <w:p w14:paraId="2CEF186D"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p>
        </w:tc>
      </w:tr>
      <w:tr w:rsidR="000763A7" w:rsidRPr="000763A7" w14:paraId="17B31275" w14:textId="77777777" w:rsidTr="000763A7">
        <w:trPr>
          <w:tblCellSpacing w:w="0" w:type="dxa"/>
        </w:trPr>
        <w:tc>
          <w:tcPr>
            <w:tcW w:w="435" w:type="dxa"/>
            <w:tcBorders>
              <w:top w:val="outset" w:sz="6" w:space="0" w:color="000000"/>
              <w:left w:val="outset" w:sz="6" w:space="0" w:color="000000"/>
              <w:bottom w:val="outset" w:sz="6" w:space="0" w:color="000000"/>
              <w:right w:val="outset" w:sz="6" w:space="0" w:color="000000"/>
            </w:tcBorders>
            <w:vAlign w:val="center"/>
            <w:hideMark/>
          </w:tcPr>
          <w:p w14:paraId="7B4C4613"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5</w:t>
            </w:r>
          </w:p>
        </w:tc>
        <w:tc>
          <w:tcPr>
            <w:tcW w:w="5400" w:type="dxa"/>
            <w:tcBorders>
              <w:top w:val="outset" w:sz="6" w:space="0" w:color="000000"/>
              <w:left w:val="outset" w:sz="6" w:space="0" w:color="000000"/>
              <w:bottom w:val="outset" w:sz="6" w:space="0" w:color="000000"/>
              <w:right w:val="outset" w:sz="6" w:space="0" w:color="000000"/>
            </w:tcBorders>
            <w:hideMark/>
          </w:tcPr>
          <w:p w14:paraId="38294D8D"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r w:rsidRPr="004E6965">
              <w:rPr>
                <w:kern w:val="0"/>
                <w:sz w:val="22"/>
                <w:szCs w:val="22"/>
                <w:lang w:val="pl-PL"/>
              </w:rPr>
              <w:t>DŁUGOŚĆ IGŁY 20 G X 100 MM</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2390DD6F"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kern w:val="0"/>
                <w:sz w:val="22"/>
                <w:szCs w:val="22"/>
                <w:lang w:val="pl-PL"/>
              </w:rPr>
              <w:t>TAK</w:t>
            </w:r>
          </w:p>
        </w:tc>
        <w:tc>
          <w:tcPr>
            <w:tcW w:w="1305" w:type="dxa"/>
            <w:tcBorders>
              <w:top w:val="outset" w:sz="6" w:space="0" w:color="000000"/>
              <w:left w:val="outset" w:sz="6" w:space="0" w:color="000000"/>
              <w:bottom w:val="outset" w:sz="6" w:space="0" w:color="000000"/>
              <w:right w:val="outset" w:sz="6" w:space="0" w:color="000000"/>
            </w:tcBorders>
            <w:hideMark/>
          </w:tcPr>
          <w:p w14:paraId="078BC28B"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p>
        </w:tc>
      </w:tr>
      <w:tr w:rsidR="000763A7" w:rsidRPr="000763A7" w14:paraId="0BA723F2" w14:textId="77777777" w:rsidTr="000763A7">
        <w:trPr>
          <w:tblCellSpacing w:w="0" w:type="dxa"/>
        </w:trPr>
        <w:tc>
          <w:tcPr>
            <w:tcW w:w="435" w:type="dxa"/>
            <w:tcBorders>
              <w:top w:val="outset" w:sz="6" w:space="0" w:color="000000"/>
              <w:left w:val="outset" w:sz="6" w:space="0" w:color="000000"/>
              <w:bottom w:val="outset" w:sz="6" w:space="0" w:color="000000"/>
              <w:right w:val="outset" w:sz="6" w:space="0" w:color="000000"/>
            </w:tcBorders>
            <w:vAlign w:val="center"/>
            <w:hideMark/>
          </w:tcPr>
          <w:p w14:paraId="4BD7E2AD"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b/>
                <w:bCs/>
                <w:kern w:val="0"/>
                <w:sz w:val="22"/>
                <w:szCs w:val="22"/>
                <w:lang w:val="pl-PL"/>
              </w:rPr>
              <w:t>6</w:t>
            </w:r>
          </w:p>
        </w:tc>
        <w:tc>
          <w:tcPr>
            <w:tcW w:w="5400" w:type="dxa"/>
            <w:tcBorders>
              <w:top w:val="outset" w:sz="6" w:space="0" w:color="000000"/>
              <w:left w:val="outset" w:sz="6" w:space="0" w:color="000000"/>
              <w:bottom w:val="outset" w:sz="6" w:space="0" w:color="000000"/>
              <w:right w:val="outset" w:sz="6" w:space="0" w:color="000000"/>
            </w:tcBorders>
            <w:hideMark/>
          </w:tcPr>
          <w:p w14:paraId="341FEE53"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r w:rsidRPr="004E6965">
              <w:rPr>
                <w:kern w:val="0"/>
                <w:sz w:val="22"/>
                <w:szCs w:val="22"/>
                <w:lang w:val="pl-PL"/>
              </w:rPr>
              <w:t>DOSTĘPNE RÓWNIEŻ W WERSJI ZE ZNACZNIKAMI ORAZ USZTYWNIONEJ</w:t>
            </w:r>
          </w:p>
        </w:tc>
        <w:tc>
          <w:tcPr>
            <w:tcW w:w="1425" w:type="dxa"/>
            <w:tcBorders>
              <w:top w:val="outset" w:sz="6" w:space="0" w:color="000000"/>
              <w:left w:val="outset" w:sz="6" w:space="0" w:color="000000"/>
              <w:bottom w:val="outset" w:sz="6" w:space="0" w:color="000000"/>
              <w:right w:val="outset" w:sz="6" w:space="0" w:color="000000"/>
            </w:tcBorders>
            <w:vAlign w:val="center"/>
            <w:hideMark/>
          </w:tcPr>
          <w:p w14:paraId="4806BA12" w14:textId="77777777" w:rsidR="000763A7" w:rsidRPr="004E6965" w:rsidRDefault="000763A7" w:rsidP="000763A7">
            <w:pPr>
              <w:widowControl/>
              <w:suppressAutoHyphens w:val="0"/>
              <w:overflowPunct/>
              <w:autoSpaceDE/>
              <w:autoSpaceDN/>
              <w:adjustRightInd/>
              <w:spacing w:before="100" w:beforeAutospacing="1" w:after="119"/>
              <w:jc w:val="center"/>
              <w:textAlignment w:val="auto"/>
              <w:rPr>
                <w:kern w:val="0"/>
                <w:sz w:val="22"/>
                <w:szCs w:val="22"/>
                <w:lang w:val="pl-PL"/>
              </w:rPr>
            </w:pPr>
            <w:r w:rsidRPr="004E6965">
              <w:rPr>
                <w:kern w:val="0"/>
                <w:sz w:val="22"/>
                <w:szCs w:val="22"/>
                <w:lang w:val="pl-PL"/>
              </w:rPr>
              <w:t>TAK</w:t>
            </w:r>
          </w:p>
        </w:tc>
        <w:tc>
          <w:tcPr>
            <w:tcW w:w="1305" w:type="dxa"/>
            <w:tcBorders>
              <w:top w:val="outset" w:sz="6" w:space="0" w:color="000000"/>
              <w:left w:val="outset" w:sz="6" w:space="0" w:color="000000"/>
              <w:bottom w:val="outset" w:sz="6" w:space="0" w:color="000000"/>
              <w:right w:val="outset" w:sz="6" w:space="0" w:color="000000"/>
            </w:tcBorders>
            <w:hideMark/>
          </w:tcPr>
          <w:p w14:paraId="451D2F29" w14:textId="77777777" w:rsidR="000763A7" w:rsidRPr="004E6965" w:rsidRDefault="000763A7" w:rsidP="000763A7">
            <w:pPr>
              <w:widowControl/>
              <w:suppressAutoHyphens w:val="0"/>
              <w:overflowPunct/>
              <w:autoSpaceDE/>
              <w:autoSpaceDN/>
              <w:adjustRightInd/>
              <w:spacing w:before="100" w:beforeAutospacing="1" w:after="119"/>
              <w:textAlignment w:val="auto"/>
              <w:rPr>
                <w:kern w:val="0"/>
                <w:sz w:val="22"/>
                <w:szCs w:val="22"/>
                <w:lang w:val="pl-PL"/>
              </w:rPr>
            </w:pPr>
          </w:p>
        </w:tc>
      </w:tr>
    </w:tbl>
    <w:p w14:paraId="261AAB8B" w14:textId="77777777" w:rsidR="000763A7" w:rsidRPr="000763A7" w:rsidRDefault="000763A7" w:rsidP="000763A7">
      <w:pPr>
        <w:widowControl/>
        <w:suppressAutoHyphens w:val="0"/>
        <w:overflowPunct/>
        <w:autoSpaceDE/>
        <w:autoSpaceDN/>
        <w:adjustRightInd/>
        <w:spacing w:before="100" w:beforeAutospacing="1"/>
        <w:textAlignment w:val="auto"/>
        <w:rPr>
          <w:kern w:val="0"/>
          <w:szCs w:val="24"/>
          <w:lang w:val="pl-PL"/>
        </w:rPr>
      </w:pPr>
    </w:p>
    <w:p w14:paraId="6833C8EA" w14:textId="77777777" w:rsidR="000763A7" w:rsidRPr="000763A7" w:rsidRDefault="000763A7" w:rsidP="000763A7">
      <w:pPr>
        <w:widowControl/>
        <w:suppressAutoHyphens w:val="0"/>
        <w:overflowPunct/>
        <w:autoSpaceDE/>
        <w:autoSpaceDN/>
        <w:adjustRightInd/>
        <w:spacing w:before="100" w:beforeAutospacing="1"/>
        <w:textAlignment w:val="auto"/>
        <w:rPr>
          <w:kern w:val="0"/>
          <w:szCs w:val="24"/>
          <w:lang w:val="pl-PL"/>
        </w:rPr>
      </w:pPr>
    </w:p>
    <w:p w14:paraId="0A1C3A62" w14:textId="77777777" w:rsidR="0038586A" w:rsidRPr="000763A7" w:rsidRDefault="0038586A" w:rsidP="00DD5A0F">
      <w:pPr>
        <w:tabs>
          <w:tab w:val="left" w:pos="8340"/>
        </w:tabs>
        <w:rPr>
          <w:b/>
          <w:sz w:val="22"/>
          <w:szCs w:val="22"/>
          <w:lang w:val="en-US"/>
        </w:rPr>
      </w:pPr>
    </w:p>
    <w:p w14:paraId="77F875F9" w14:textId="77777777" w:rsidR="0038586A" w:rsidRPr="000763A7" w:rsidRDefault="0038586A" w:rsidP="00DD5A0F">
      <w:pPr>
        <w:tabs>
          <w:tab w:val="left" w:pos="8340"/>
        </w:tabs>
        <w:rPr>
          <w:b/>
          <w:sz w:val="22"/>
          <w:szCs w:val="22"/>
          <w:lang w:val="en-US"/>
        </w:rPr>
      </w:pPr>
    </w:p>
    <w:p w14:paraId="11D2D064" w14:textId="77777777" w:rsidR="0038586A" w:rsidRDefault="0038586A" w:rsidP="00DD5A0F">
      <w:pPr>
        <w:tabs>
          <w:tab w:val="left" w:pos="8340"/>
        </w:tabs>
        <w:rPr>
          <w:sz w:val="22"/>
          <w:szCs w:val="22"/>
          <w:lang w:val="en-US"/>
        </w:rPr>
      </w:pPr>
    </w:p>
    <w:p w14:paraId="5F91346A" w14:textId="77777777" w:rsidR="0038586A"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06F0B500" w14:textId="77777777" w:rsidR="00FE479D" w:rsidRDefault="00FE479D"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07DC4E93" w14:textId="77777777" w:rsidR="004E6965" w:rsidRDefault="004E6965" w:rsidP="00DD5A0F">
      <w:pPr>
        <w:tabs>
          <w:tab w:val="left" w:pos="8340"/>
        </w:tabs>
        <w:rPr>
          <w:sz w:val="22"/>
          <w:szCs w:val="22"/>
          <w:lang w:val="en-US"/>
        </w:rPr>
      </w:pPr>
    </w:p>
    <w:p w14:paraId="29BF1214" w14:textId="77777777" w:rsidR="004E6965" w:rsidRDefault="004E6965" w:rsidP="00DD5A0F">
      <w:pPr>
        <w:tabs>
          <w:tab w:val="left" w:pos="8340"/>
        </w:tabs>
        <w:rPr>
          <w:sz w:val="22"/>
          <w:szCs w:val="22"/>
          <w:lang w:val="en-US"/>
        </w:rPr>
      </w:pPr>
    </w:p>
    <w:p w14:paraId="22255758" w14:textId="77777777" w:rsidR="004E6965" w:rsidRDefault="004E6965" w:rsidP="00DD5A0F">
      <w:pPr>
        <w:tabs>
          <w:tab w:val="left" w:pos="8340"/>
        </w:tabs>
        <w:rPr>
          <w:sz w:val="22"/>
          <w:szCs w:val="22"/>
          <w:lang w:val="en-US"/>
        </w:rPr>
      </w:pPr>
    </w:p>
    <w:p w14:paraId="228CBB1C" w14:textId="59B5690A" w:rsidR="004D1B55" w:rsidRDefault="00AB6812" w:rsidP="004D1B55">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2</w:t>
      </w:r>
    </w:p>
    <w:p w14:paraId="75B6B45C" w14:textId="77777777" w:rsidR="004451A3" w:rsidRDefault="004451A3" w:rsidP="00DD5A0F">
      <w:pPr>
        <w:tabs>
          <w:tab w:val="left" w:pos="8340"/>
        </w:tabs>
        <w:rPr>
          <w:sz w:val="22"/>
          <w:szCs w:val="22"/>
          <w:lang w:val="en-US"/>
        </w:rPr>
      </w:pPr>
    </w:p>
    <w:p w14:paraId="627B3025" w14:textId="16BE8217" w:rsidR="00B75958" w:rsidRDefault="00B75958" w:rsidP="00DD5A0F">
      <w:pPr>
        <w:tabs>
          <w:tab w:val="left" w:pos="8340"/>
        </w:tabs>
        <w:rPr>
          <w:sz w:val="22"/>
          <w:szCs w:val="22"/>
          <w:lang w:val="en-US"/>
        </w:rPr>
      </w:pPr>
      <w:r w:rsidRPr="00B75958">
        <w:rPr>
          <w:sz w:val="22"/>
          <w:szCs w:val="22"/>
          <w:lang w:val="en-US"/>
        </w:rPr>
        <w:t>Strzygarka chirurgi</w:t>
      </w:r>
      <w:r w:rsidR="000E692B">
        <w:rPr>
          <w:sz w:val="22"/>
          <w:szCs w:val="22"/>
          <w:lang w:val="en-US"/>
        </w:rPr>
        <w:t xml:space="preserve">czna z ładowarką </w:t>
      </w:r>
      <w:r w:rsidRPr="00B75958">
        <w:rPr>
          <w:sz w:val="22"/>
          <w:szCs w:val="22"/>
          <w:lang w:val="en-US"/>
        </w:rPr>
        <w:t>oraz ostrza do strzygarki</w:t>
      </w:r>
    </w:p>
    <w:p w14:paraId="5E010BA2" w14:textId="77777777" w:rsidR="004451A3" w:rsidRDefault="004451A3" w:rsidP="00DD5A0F">
      <w:pPr>
        <w:tabs>
          <w:tab w:val="left" w:pos="8340"/>
        </w:tabs>
        <w:rPr>
          <w:sz w:val="22"/>
          <w:szCs w:val="22"/>
          <w:lang w:val="en-US"/>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B75958" w:rsidRPr="008D6F0A" w14:paraId="591A001B" w14:textId="77777777" w:rsidTr="00E32FD5">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EA8FC03" w14:textId="77777777" w:rsidR="00B75958" w:rsidRPr="008D6F0A" w:rsidRDefault="00B75958" w:rsidP="00E32FD5">
            <w:pPr>
              <w:jc w:val="center"/>
              <w:rPr>
                <w:rFonts w:eastAsia="Lucida Sans Unicode"/>
                <w:b/>
                <w:sz w:val="14"/>
                <w:szCs w:val="14"/>
                <w:lang w:eastAsia="ar-SA"/>
              </w:rPr>
            </w:pPr>
          </w:p>
          <w:p w14:paraId="43D8EB70" w14:textId="77777777" w:rsidR="00B75958" w:rsidRPr="008D6F0A" w:rsidRDefault="00B75958" w:rsidP="00E32FD5">
            <w:pPr>
              <w:jc w:val="center"/>
              <w:rPr>
                <w:rFonts w:eastAsia="Lucida Sans Unicode"/>
                <w:b/>
                <w:sz w:val="14"/>
                <w:szCs w:val="14"/>
                <w:lang w:eastAsia="ar-SA"/>
              </w:rPr>
            </w:pPr>
          </w:p>
          <w:p w14:paraId="73CCF430" w14:textId="77777777" w:rsidR="00B75958" w:rsidRPr="008D6F0A" w:rsidRDefault="00B75958"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18C0C0BD" w14:textId="77777777" w:rsidR="00B75958" w:rsidRPr="008D6F0A" w:rsidRDefault="00B75958" w:rsidP="00E32FD5">
            <w:pPr>
              <w:jc w:val="center"/>
              <w:rPr>
                <w:rFonts w:eastAsia="Lucida Sans Unicode"/>
                <w:b/>
                <w:sz w:val="18"/>
                <w:szCs w:val="18"/>
                <w:lang w:eastAsia="ar-SA"/>
              </w:rPr>
            </w:pPr>
          </w:p>
          <w:p w14:paraId="35AECA55" w14:textId="77777777" w:rsidR="00B75958" w:rsidRPr="008D6F0A" w:rsidRDefault="00B75958" w:rsidP="00E32FD5">
            <w:pPr>
              <w:jc w:val="center"/>
            </w:pPr>
            <w:r w:rsidRPr="008D6F0A">
              <w:rPr>
                <w:rFonts w:eastAsia="Lucida Sans Unicode"/>
                <w:b/>
                <w:sz w:val="18"/>
                <w:szCs w:val="18"/>
                <w:lang w:eastAsia="ar-SA"/>
              </w:rPr>
              <w:t>ASORTYMENT</w:t>
            </w:r>
          </w:p>
          <w:p w14:paraId="0D94F726" w14:textId="77777777" w:rsidR="00B75958" w:rsidRPr="008D6F0A" w:rsidRDefault="00B75958" w:rsidP="00E32FD5">
            <w:pPr>
              <w:jc w:val="center"/>
            </w:pPr>
            <w:r w:rsidRPr="008D6F0A">
              <w:rPr>
                <w:rFonts w:eastAsia="Lucida Sans Unicode"/>
                <w:b/>
                <w:sz w:val="18"/>
                <w:szCs w:val="18"/>
                <w:lang w:eastAsia="ar-SA"/>
              </w:rPr>
              <w:t>S</w:t>
            </w:r>
            <w:r w:rsidRPr="00084670">
              <w:rPr>
                <w:rFonts w:eastAsia="Lucida Sans Unicode"/>
                <w:b/>
                <w:i/>
                <w:sz w:val="18"/>
                <w:szCs w:val="18"/>
                <w:lang w:eastAsia="ar-SA"/>
              </w:rPr>
              <w:t>Z</w:t>
            </w:r>
            <w:r w:rsidRPr="008D6F0A">
              <w:rPr>
                <w:rFonts w:eastAsia="Lucida Sans Unicode"/>
                <w:b/>
                <w:sz w:val="18"/>
                <w:szCs w:val="18"/>
                <w:lang w:eastAsia="ar-SA"/>
              </w:rPr>
              <w:t>CZEGÓŁOWY</w:t>
            </w:r>
          </w:p>
        </w:tc>
        <w:tc>
          <w:tcPr>
            <w:tcW w:w="877" w:type="dxa"/>
            <w:tcBorders>
              <w:top w:val="single" w:sz="4" w:space="0" w:color="00000A"/>
              <w:left w:val="single" w:sz="4" w:space="0" w:color="00000A"/>
              <w:bottom w:val="single" w:sz="4" w:space="0" w:color="00000A"/>
              <w:right w:val="single" w:sz="4" w:space="0" w:color="00000A"/>
            </w:tcBorders>
          </w:tcPr>
          <w:p w14:paraId="26DA1F3C" w14:textId="77777777" w:rsidR="00B75958" w:rsidRPr="008D6F0A" w:rsidRDefault="00B75958" w:rsidP="00E32FD5">
            <w:pPr>
              <w:jc w:val="center"/>
              <w:rPr>
                <w:rFonts w:eastAsia="Lucida Sans Unicode"/>
                <w:b/>
                <w:sz w:val="18"/>
                <w:szCs w:val="18"/>
                <w:lang w:eastAsia="ar-SA"/>
              </w:rPr>
            </w:pPr>
          </w:p>
          <w:p w14:paraId="18ECFDA4" w14:textId="77777777" w:rsidR="00B75958" w:rsidRPr="008D6F0A" w:rsidRDefault="00B75958"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56CB42EF" w14:textId="77777777" w:rsidR="00B75958" w:rsidRPr="008D6F0A" w:rsidRDefault="00B75958" w:rsidP="00E32FD5">
            <w:pPr>
              <w:rPr>
                <w:rFonts w:eastAsia="Lucida Sans Unicode"/>
                <w:b/>
                <w:sz w:val="18"/>
                <w:szCs w:val="18"/>
                <w:lang w:eastAsia="ar-SA"/>
              </w:rPr>
            </w:pPr>
          </w:p>
          <w:p w14:paraId="4ED3BA2B" w14:textId="0EDFA428" w:rsidR="00B75958" w:rsidRPr="008D6F0A" w:rsidRDefault="00B75958" w:rsidP="00E32FD5">
            <w:pPr>
              <w:jc w:val="center"/>
            </w:pPr>
            <w:r>
              <w:rPr>
                <w:rFonts w:eastAsia="Lucida Sans Unicode"/>
                <w:b/>
                <w:sz w:val="18"/>
                <w:szCs w:val="18"/>
                <w:lang w:eastAsia="ar-SA"/>
              </w:rPr>
              <w:t>ILOŚĆ 24 M-CE</w:t>
            </w:r>
          </w:p>
          <w:p w14:paraId="2B99DA51" w14:textId="77777777" w:rsidR="00B75958" w:rsidRPr="008D6F0A" w:rsidRDefault="00B75958"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48590EF8" w14:textId="77777777" w:rsidR="00B75958" w:rsidRPr="008D6F0A" w:rsidRDefault="00B75958" w:rsidP="00E32FD5">
            <w:pPr>
              <w:jc w:val="center"/>
              <w:rPr>
                <w:rFonts w:eastAsia="Lucida Sans Unicode"/>
                <w:b/>
                <w:sz w:val="18"/>
                <w:szCs w:val="18"/>
                <w:lang w:eastAsia="ar-SA"/>
              </w:rPr>
            </w:pPr>
          </w:p>
          <w:p w14:paraId="1BA02D1E" w14:textId="77777777" w:rsidR="00B75958" w:rsidRPr="008D6F0A" w:rsidRDefault="00B75958"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6AEF9663" w14:textId="77777777" w:rsidR="00B75958" w:rsidRPr="008D6F0A" w:rsidRDefault="00B75958" w:rsidP="00E32FD5">
            <w:pPr>
              <w:jc w:val="center"/>
              <w:rPr>
                <w:rFonts w:eastAsia="Lucida Sans Unicode"/>
                <w:b/>
                <w:sz w:val="18"/>
                <w:szCs w:val="18"/>
                <w:lang w:eastAsia="ar-SA"/>
              </w:rPr>
            </w:pPr>
          </w:p>
          <w:p w14:paraId="0469408A" w14:textId="77777777" w:rsidR="00B75958" w:rsidRPr="008D6F0A" w:rsidRDefault="00B75958" w:rsidP="00E32FD5">
            <w:pPr>
              <w:jc w:val="center"/>
            </w:pPr>
            <w:r w:rsidRPr="008D6F0A">
              <w:rPr>
                <w:rFonts w:eastAsia="Lucida Sans Unicode"/>
                <w:b/>
                <w:sz w:val="18"/>
                <w:szCs w:val="18"/>
                <w:lang w:eastAsia="ar-SA"/>
              </w:rPr>
              <w:t>CENA  BRUTTO</w:t>
            </w:r>
          </w:p>
          <w:p w14:paraId="54DDA940"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B2E227" w14:textId="77777777" w:rsidR="00B75958" w:rsidRPr="008D6F0A" w:rsidRDefault="00B75958" w:rsidP="00E32FD5">
            <w:pPr>
              <w:jc w:val="center"/>
              <w:rPr>
                <w:rFonts w:eastAsia="Lucida Sans Unicode"/>
                <w:b/>
                <w:sz w:val="18"/>
                <w:szCs w:val="18"/>
                <w:lang w:eastAsia="ar-SA"/>
              </w:rPr>
            </w:pPr>
          </w:p>
          <w:p w14:paraId="279ACD35" w14:textId="77777777" w:rsidR="00B75958" w:rsidRPr="008D6F0A" w:rsidRDefault="00B75958"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78BF3853" w14:textId="77777777" w:rsidR="00B75958" w:rsidRPr="008D6F0A" w:rsidRDefault="00B75958" w:rsidP="00E32FD5">
            <w:pPr>
              <w:jc w:val="center"/>
              <w:rPr>
                <w:rFonts w:eastAsia="Lucida Sans Unicode"/>
                <w:b/>
                <w:sz w:val="18"/>
                <w:szCs w:val="18"/>
                <w:lang w:eastAsia="ar-SA"/>
              </w:rPr>
            </w:pPr>
          </w:p>
          <w:p w14:paraId="5AE0D2B2" w14:textId="77777777" w:rsidR="00B75958" w:rsidRPr="008D6F0A" w:rsidRDefault="00B75958"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7DFFCAF4" w14:textId="77777777" w:rsidR="00B75958" w:rsidRPr="008D6F0A" w:rsidRDefault="00B75958"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75958" w:rsidRPr="008D6F0A" w14:paraId="432C4EE3" w14:textId="77777777" w:rsidTr="00E32FD5">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582E340" w14:textId="77777777" w:rsidR="00B75958" w:rsidRPr="008D6F0A" w:rsidRDefault="00B75958"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1954E71E" w14:textId="0D00858F" w:rsidR="00B75958" w:rsidRPr="008D6F0A" w:rsidRDefault="00B75958" w:rsidP="00B75958">
            <w:pPr>
              <w:pStyle w:val="Standard"/>
              <w:spacing w:after="0"/>
              <w:rPr>
                <w:rFonts w:ascii="Times New Roman" w:eastAsia="Lucida Sans Unicode" w:hAnsi="Times New Roman"/>
                <w:szCs w:val="22"/>
                <w:lang w:eastAsia="ar-SA"/>
              </w:rPr>
            </w:pPr>
            <w:r>
              <w:rPr>
                <w:rFonts w:ascii="Times New Roman" w:eastAsia="Calibri" w:hAnsi="Times New Roman"/>
                <w:lang w:val="pl-PL"/>
              </w:rPr>
              <w:t>Strzygarka chirurgiczna</w:t>
            </w:r>
          </w:p>
        </w:tc>
        <w:tc>
          <w:tcPr>
            <w:tcW w:w="877" w:type="dxa"/>
            <w:tcBorders>
              <w:top w:val="single" w:sz="4" w:space="0" w:color="00000A"/>
              <w:left w:val="single" w:sz="4" w:space="0" w:color="00000A"/>
              <w:bottom w:val="single" w:sz="4" w:space="0" w:color="00000A"/>
              <w:right w:val="single" w:sz="4" w:space="0" w:color="00000A"/>
            </w:tcBorders>
            <w:vAlign w:val="center"/>
          </w:tcPr>
          <w:p w14:paraId="69332DB5" w14:textId="77777777" w:rsidR="00B75958" w:rsidRPr="00D24EED" w:rsidRDefault="00B75958"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B6D615A" w14:textId="2386C8A7" w:rsidR="00B75958" w:rsidRPr="00D24EED" w:rsidRDefault="00B75958" w:rsidP="00E32FD5">
            <w:pPr>
              <w:jc w:val="center"/>
              <w:rPr>
                <w:rFonts w:eastAsia="Lucida Sans Unicode"/>
                <w:b/>
                <w:sz w:val="22"/>
                <w:szCs w:val="22"/>
                <w:lang w:eastAsia="ar-SA"/>
              </w:rPr>
            </w:pPr>
            <w:r>
              <w:rPr>
                <w:rFonts w:eastAsia="Lucida Sans Unicode"/>
                <w:b/>
                <w:sz w:val="22"/>
                <w:szCs w:val="22"/>
                <w:lang w:eastAsia="ar-SA"/>
              </w:rPr>
              <w:t>2</w:t>
            </w:r>
          </w:p>
        </w:tc>
        <w:tc>
          <w:tcPr>
            <w:tcW w:w="861" w:type="dxa"/>
            <w:tcBorders>
              <w:top w:val="single" w:sz="4" w:space="0" w:color="00000A"/>
              <w:left w:val="single" w:sz="4" w:space="0" w:color="00000A"/>
              <w:bottom w:val="single" w:sz="4" w:space="0" w:color="00000A"/>
              <w:right w:val="single" w:sz="4" w:space="0" w:color="00000A"/>
            </w:tcBorders>
          </w:tcPr>
          <w:p w14:paraId="5E3CA969" w14:textId="77777777" w:rsidR="00B75958" w:rsidRPr="008D6F0A" w:rsidRDefault="00B75958"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83C1AC1"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4DB3063"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7DC0A60" w14:textId="77777777" w:rsidR="00B75958" w:rsidRPr="008D6F0A" w:rsidRDefault="00B75958"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F86D880" w14:textId="77777777" w:rsidR="00B75958" w:rsidRPr="008D6F0A" w:rsidRDefault="00B75958" w:rsidP="00E32FD5">
            <w:pPr>
              <w:jc w:val="center"/>
              <w:rPr>
                <w:rFonts w:eastAsia="Lucida Sans Unicode"/>
                <w:b/>
                <w:sz w:val="18"/>
                <w:szCs w:val="18"/>
                <w:lang w:eastAsia="ar-SA"/>
              </w:rPr>
            </w:pPr>
          </w:p>
        </w:tc>
      </w:tr>
      <w:tr w:rsidR="00B75958" w:rsidRPr="008D6F0A" w14:paraId="5C4C830A" w14:textId="77777777" w:rsidTr="00E32FD5">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99F4414" w14:textId="537A5A51" w:rsidR="00B75958" w:rsidRPr="008D6F0A" w:rsidRDefault="00B75958" w:rsidP="00E32FD5">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1E0392CD" w14:textId="3157D18E" w:rsidR="00B75958" w:rsidRDefault="00B75958" w:rsidP="00E32FD5">
            <w:pPr>
              <w:pStyle w:val="Standard"/>
              <w:spacing w:after="0"/>
              <w:rPr>
                <w:rFonts w:ascii="Times New Roman" w:eastAsia="Calibri" w:hAnsi="Times New Roman"/>
                <w:lang w:val="pl-PL"/>
              </w:rPr>
            </w:pPr>
            <w:r>
              <w:rPr>
                <w:rFonts w:ascii="Times New Roman" w:eastAsia="Calibri" w:hAnsi="Times New Roman"/>
                <w:lang w:val="pl-PL"/>
              </w:rPr>
              <w:t>Ostrza do strzygarki</w:t>
            </w:r>
          </w:p>
        </w:tc>
        <w:tc>
          <w:tcPr>
            <w:tcW w:w="877" w:type="dxa"/>
            <w:tcBorders>
              <w:top w:val="single" w:sz="4" w:space="0" w:color="00000A"/>
              <w:left w:val="single" w:sz="4" w:space="0" w:color="00000A"/>
              <w:bottom w:val="single" w:sz="4" w:space="0" w:color="00000A"/>
              <w:right w:val="single" w:sz="4" w:space="0" w:color="00000A"/>
            </w:tcBorders>
            <w:vAlign w:val="center"/>
          </w:tcPr>
          <w:p w14:paraId="0A238CA8" w14:textId="2BA250BF" w:rsidR="00B75958" w:rsidRPr="00D24EED" w:rsidRDefault="00B75958"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0D7B5C4" w14:textId="68106E14" w:rsidR="00B75958" w:rsidRDefault="00B75958" w:rsidP="00E32FD5">
            <w:pPr>
              <w:jc w:val="center"/>
              <w:rPr>
                <w:rFonts w:eastAsia="Lucida Sans Unicode"/>
                <w:b/>
                <w:sz w:val="22"/>
                <w:szCs w:val="22"/>
                <w:lang w:eastAsia="ar-SA"/>
              </w:rPr>
            </w:pPr>
            <w:r>
              <w:rPr>
                <w:rFonts w:eastAsia="Lucida Sans Unicode"/>
                <w:b/>
                <w:sz w:val="22"/>
                <w:szCs w:val="22"/>
                <w:lang w:eastAsia="ar-SA"/>
              </w:rPr>
              <w:t>6500</w:t>
            </w:r>
          </w:p>
        </w:tc>
        <w:tc>
          <w:tcPr>
            <w:tcW w:w="861" w:type="dxa"/>
            <w:tcBorders>
              <w:top w:val="single" w:sz="4" w:space="0" w:color="00000A"/>
              <w:left w:val="single" w:sz="4" w:space="0" w:color="00000A"/>
              <w:bottom w:val="single" w:sz="4" w:space="0" w:color="00000A"/>
              <w:right w:val="single" w:sz="4" w:space="0" w:color="00000A"/>
            </w:tcBorders>
          </w:tcPr>
          <w:p w14:paraId="3E64E48A" w14:textId="77777777" w:rsidR="00B75958" w:rsidRPr="008D6F0A" w:rsidRDefault="00B75958"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A04EC9"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3FB47E5"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A01CB9F" w14:textId="77777777" w:rsidR="00B75958" w:rsidRPr="008D6F0A" w:rsidRDefault="00B75958"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1ED6BC8" w14:textId="77777777" w:rsidR="00B75958" w:rsidRPr="008D6F0A" w:rsidRDefault="00B75958" w:rsidP="00E32FD5">
            <w:pPr>
              <w:jc w:val="center"/>
              <w:rPr>
                <w:rFonts w:eastAsia="Lucida Sans Unicode"/>
                <w:b/>
                <w:sz w:val="18"/>
                <w:szCs w:val="18"/>
                <w:lang w:eastAsia="ar-SA"/>
              </w:rPr>
            </w:pPr>
          </w:p>
        </w:tc>
      </w:tr>
      <w:tr w:rsidR="00B75958" w:rsidRPr="008D6F0A" w14:paraId="072C8F19" w14:textId="77777777" w:rsidTr="00E32FD5">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BAFC20C" w14:textId="595BD8C5" w:rsidR="00B75958" w:rsidRPr="008D6F0A" w:rsidRDefault="00B75958" w:rsidP="00E32FD5">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70B3ECF2" w14:textId="647173F7" w:rsidR="00B75958" w:rsidRDefault="00B75958" w:rsidP="00E32FD5">
            <w:pPr>
              <w:pStyle w:val="Standard"/>
              <w:spacing w:after="0"/>
              <w:rPr>
                <w:rFonts w:ascii="Times New Roman" w:eastAsia="Calibri" w:hAnsi="Times New Roman"/>
                <w:lang w:val="pl-PL"/>
              </w:rPr>
            </w:pPr>
            <w:r>
              <w:rPr>
                <w:rFonts w:ascii="Times New Roman" w:eastAsia="Calibri" w:hAnsi="Times New Roman"/>
                <w:lang w:val="pl-PL"/>
              </w:rPr>
              <w:t>Ostrza neuro</w:t>
            </w:r>
          </w:p>
        </w:tc>
        <w:tc>
          <w:tcPr>
            <w:tcW w:w="877" w:type="dxa"/>
            <w:tcBorders>
              <w:top w:val="single" w:sz="4" w:space="0" w:color="00000A"/>
              <w:left w:val="single" w:sz="4" w:space="0" w:color="00000A"/>
              <w:bottom w:val="single" w:sz="4" w:space="0" w:color="00000A"/>
              <w:right w:val="single" w:sz="4" w:space="0" w:color="00000A"/>
            </w:tcBorders>
            <w:vAlign w:val="center"/>
          </w:tcPr>
          <w:p w14:paraId="4195EEA9" w14:textId="0B994D2F" w:rsidR="00B75958" w:rsidRPr="00D24EED" w:rsidRDefault="00B75958" w:rsidP="00B75958">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FF18EDB" w14:textId="208C05CF" w:rsidR="00B75958" w:rsidRDefault="00B75958" w:rsidP="00E32FD5">
            <w:pPr>
              <w:jc w:val="center"/>
              <w:rPr>
                <w:rFonts w:eastAsia="Lucida Sans Unicode"/>
                <w:b/>
                <w:sz w:val="22"/>
                <w:szCs w:val="22"/>
                <w:lang w:eastAsia="ar-SA"/>
              </w:rPr>
            </w:pPr>
            <w:r>
              <w:rPr>
                <w:rFonts w:eastAsia="Lucida Sans Unicode"/>
                <w:b/>
                <w:sz w:val="22"/>
                <w:szCs w:val="22"/>
                <w:lang w:eastAsia="ar-SA"/>
              </w:rPr>
              <w:t>500</w:t>
            </w:r>
          </w:p>
        </w:tc>
        <w:tc>
          <w:tcPr>
            <w:tcW w:w="861" w:type="dxa"/>
            <w:tcBorders>
              <w:top w:val="single" w:sz="4" w:space="0" w:color="00000A"/>
              <w:left w:val="single" w:sz="4" w:space="0" w:color="00000A"/>
              <w:bottom w:val="single" w:sz="4" w:space="0" w:color="00000A"/>
              <w:right w:val="single" w:sz="4" w:space="0" w:color="00000A"/>
            </w:tcBorders>
          </w:tcPr>
          <w:p w14:paraId="610229A5" w14:textId="77777777" w:rsidR="00B75958" w:rsidRPr="008D6F0A" w:rsidRDefault="00B75958"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B0480B9"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6CB149E"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7E2E251" w14:textId="77777777" w:rsidR="00B75958" w:rsidRPr="008D6F0A" w:rsidRDefault="00B75958"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76110CFF" w14:textId="77777777" w:rsidR="00B75958" w:rsidRPr="008D6F0A" w:rsidRDefault="00B75958" w:rsidP="00E32FD5">
            <w:pPr>
              <w:jc w:val="center"/>
              <w:rPr>
                <w:rFonts w:eastAsia="Lucida Sans Unicode"/>
                <w:b/>
                <w:sz w:val="18"/>
                <w:szCs w:val="18"/>
                <w:lang w:eastAsia="ar-SA"/>
              </w:rPr>
            </w:pPr>
          </w:p>
        </w:tc>
      </w:tr>
      <w:tr w:rsidR="00B75958" w:rsidRPr="008D6F0A" w14:paraId="664C2B4B" w14:textId="77777777" w:rsidTr="00E32FD5">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15DB30A3" w14:textId="77777777" w:rsidR="00B75958" w:rsidRPr="008D6F0A" w:rsidRDefault="00B75958"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14E58C59" w14:textId="77777777" w:rsidR="00B75958" w:rsidRPr="008D6F0A" w:rsidRDefault="00B75958"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4545EF79" w14:textId="77777777" w:rsidR="00B75958" w:rsidRPr="008D6F0A" w:rsidRDefault="00B75958"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2700D731" w14:textId="77777777" w:rsidR="00B75958" w:rsidRPr="008D6F0A" w:rsidRDefault="00B75958" w:rsidP="00E32FD5">
            <w:pPr>
              <w:jc w:val="center"/>
              <w:rPr>
                <w:rFonts w:eastAsia="Lucida Sans Unicode"/>
                <w:b/>
                <w:sz w:val="18"/>
                <w:szCs w:val="18"/>
                <w:lang w:eastAsia="ar-SA"/>
              </w:rPr>
            </w:pPr>
          </w:p>
        </w:tc>
      </w:tr>
    </w:tbl>
    <w:p w14:paraId="1325DACE" w14:textId="77777777" w:rsidR="00B75958" w:rsidRDefault="00B75958" w:rsidP="00B75958">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48148445" w14:textId="77777777" w:rsidR="004451A3" w:rsidRDefault="004451A3" w:rsidP="00DD5A0F">
      <w:pPr>
        <w:tabs>
          <w:tab w:val="left" w:pos="8340"/>
        </w:tabs>
        <w:rPr>
          <w:sz w:val="22"/>
          <w:szCs w:val="22"/>
          <w:lang w:val="en-US"/>
        </w:rPr>
      </w:pPr>
    </w:p>
    <w:p w14:paraId="5518126E" w14:textId="77777777" w:rsidR="00A86204" w:rsidRPr="00A86204" w:rsidRDefault="00A86204" w:rsidP="00A86204">
      <w:pPr>
        <w:tabs>
          <w:tab w:val="left" w:pos="8340"/>
        </w:tabs>
        <w:rPr>
          <w:sz w:val="22"/>
          <w:szCs w:val="22"/>
          <w:lang w:val="pl-PL"/>
        </w:rPr>
      </w:pPr>
      <w:r w:rsidRPr="00A86204">
        <w:rPr>
          <w:sz w:val="22"/>
          <w:szCs w:val="22"/>
          <w:lang w:val="pl-PL"/>
        </w:rPr>
        <w:t>Strzygarka chirurgiczna</w:t>
      </w:r>
    </w:p>
    <w:p w14:paraId="1787E0B4" w14:textId="77777777" w:rsidR="00A86204" w:rsidRPr="00A86204" w:rsidRDefault="00A86204" w:rsidP="00A86204">
      <w:pPr>
        <w:numPr>
          <w:ilvl w:val="0"/>
          <w:numId w:val="93"/>
        </w:numPr>
        <w:tabs>
          <w:tab w:val="left" w:pos="8340"/>
        </w:tabs>
        <w:rPr>
          <w:sz w:val="22"/>
          <w:szCs w:val="22"/>
          <w:lang w:val="pl-PL"/>
        </w:rPr>
      </w:pPr>
      <w:r w:rsidRPr="00A86204">
        <w:rPr>
          <w:sz w:val="22"/>
          <w:szCs w:val="22"/>
          <w:lang w:val="pl-PL"/>
        </w:rPr>
        <w:t xml:space="preserve">bezprzewodowa, </w:t>
      </w:r>
    </w:p>
    <w:p w14:paraId="52C40B97" w14:textId="77777777" w:rsidR="00A86204" w:rsidRPr="00A86204" w:rsidRDefault="00A86204" w:rsidP="00A86204">
      <w:pPr>
        <w:numPr>
          <w:ilvl w:val="0"/>
          <w:numId w:val="93"/>
        </w:numPr>
        <w:tabs>
          <w:tab w:val="left" w:pos="8340"/>
        </w:tabs>
        <w:rPr>
          <w:sz w:val="22"/>
          <w:szCs w:val="22"/>
          <w:lang w:val="pl-PL"/>
        </w:rPr>
      </w:pPr>
      <w:r w:rsidRPr="00A86204">
        <w:rPr>
          <w:sz w:val="22"/>
          <w:szCs w:val="22"/>
          <w:lang w:val="pl-PL"/>
        </w:rPr>
        <w:t xml:space="preserve">wodoodporna, </w:t>
      </w:r>
    </w:p>
    <w:p w14:paraId="45FD9485" w14:textId="77777777" w:rsidR="00A86204" w:rsidRPr="00A86204" w:rsidRDefault="00A86204" w:rsidP="00A86204">
      <w:pPr>
        <w:numPr>
          <w:ilvl w:val="0"/>
          <w:numId w:val="93"/>
        </w:numPr>
        <w:tabs>
          <w:tab w:val="left" w:pos="8340"/>
        </w:tabs>
        <w:rPr>
          <w:sz w:val="22"/>
          <w:szCs w:val="22"/>
          <w:lang w:val="pl-PL"/>
        </w:rPr>
      </w:pPr>
      <w:r w:rsidRPr="00A86204">
        <w:rPr>
          <w:sz w:val="22"/>
          <w:szCs w:val="22"/>
          <w:lang w:val="pl-PL"/>
        </w:rPr>
        <w:t xml:space="preserve">z nieruchomą głowicą, </w:t>
      </w:r>
    </w:p>
    <w:p w14:paraId="2C37850A" w14:textId="77777777" w:rsidR="00A86204" w:rsidRPr="00A86204" w:rsidRDefault="00A86204" w:rsidP="00A86204">
      <w:pPr>
        <w:numPr>
          <w:ilvl w:val="0"/>
          <w:numId w:val="93"/>
        </w:numPr>
        <w:tabs>
          <w:tab w:val="left" w:pos="8340"/>
        </w:tabs>
        <w:rPr>
          <w:sz w:val="22"/>
          <w:szCs w:val="22"/>
          <w:lang w:val="pl-PL"/>
        </w:rPr>
      </w:pPr>
      <w:r w:rsidRPr="00A86204">
        <w:rPr>
          <w:sz w:val="22"/>
          <w:szCs w:val="22"/>
          <w:lang w:val="pl-PL"/>
        </w:rPr>
        <w:t>z możliwością dezynfekcji poprzez pełne zanurzenie w środku dezynfekcyjnym (klasa szczelności IPX7),</w:t>
      </w:r>
    </w:p>
    <w:p w14:paraId="68F7987D" w14:textId="77777777" w:rsidR="00A86204" w:rsidRPr="00A86204" w:rsidRDefault="00A86204" w:rsidP="00A86204">
      <w:pPr>
        <w:numPr>
          <w:ilvl w:val="0"/>
          <w:numId w:val="93"/>
        </w:numPr>
        <w:tabs>
          <w:tab w:val="left" w:pos="8340"/>
        </w:tabs>
        <w:rPr>
          <w:sz w:val="22"/>
          <w:szCs w:val="22"/>
          <w:lang w:val="pl-PL"/>
        </w:rPr>
      </w:pPr>
      <w:r w:rsidRPr="00A86204">
        <w:rPr>
          <w:sz w:val="22"/>
          <w:szCs w:val="22"/>
          <w:lang w:val="pl-PL"/>
        </w:rPr>
        <w:t>dostępna z co najmniej 4 różnymi typami kompatybilnych ostrzy jednorazowych,</w:t>
      </w:r>
    </w:p>
    <w:p w14:paraId="7DA1D4AA" w14:textId="77777777" w:rsidR="00A86204" w:rsidRPr="00A86204" w:rsidRDefault="00A86204" w:rsidP="00A86204">
      <w:pPr>
        <w:numPr>
          <w:ilvl w:val="0"/>
          <w:numId w:val="93"/>
        </w:numPr>
        <w:tabs>
          <w:tab w:val="left" w:pos="8340"/>
        </w:tabs>
        <w:rPr>
          <w:sz w:val="22"/>
          <w:szCs w:val="22"/>
          <w:lang w:val="pl-PL"/>
        </w:rPr>
      </w:pPr>
      <w:r w:rsidRPr="00A86204">
        <w:rPr>
          <w:sz w:val="22"/>
          <w:szCs w:val="22"/>
          <w:lang w:val="pl-PL"/>
        </w:rPr>
        <w:t>wyposażona w indukcyjną ładowarkę.</w:t>
      </w:r>
    </w:p>
    <w:p w14:paraId="4468751E" w14:textId="77777777" w:rsidR="00A86204" w:rsidRPr="00A86204" w:rsidRDefault="00A86204" w:rsidP="00A86204">
      <w:pPr>
        <w:tabs>
          <w:tab w:val="left" w:pos="8340"/>
        </w:tabs>
        <w:rPr>
          <w:sz w:val="22"/>
          <w:szCs w:val="22"/>
          <w:lang w:val="pl-PL"/>
        </w:rPr>
      </w:pPr>
    </w:p>
    <w:p w14:paraId="7661E75F" w14:textId="77777777" w:rsidR="00A86204" w:rsidRPr="00A86204" w:rsidRDefault="00A86204" w:rsidP="00A86204">
      <w:pPr>
        <w:tabs>
          <w:tab w:val="left" w:pos="8340"/>
        </w:tabs>
        <w:rPr>
          <w:sz w:val="22"/>
          <w:szCs w:val="22"/>
          <w:lang w:val="pl-PL"/>
        </w:rPr>
      </w:pPr>
      <w:r w:rsidRPr="00A86204">
        <w:rPr>
          <w:sz w:val="22"/>
          <w:szCs w:val="22"/>
          <w:lang w:val="pl-PL"/>
        </w:rPr>
        <w:t>Ostrza do strzygarki</w:t>
      </w:r>
    </w:p>
    <w:p w14:paraId="24F621CC" w14:textId="77777777" w:rsidR="00A86204" w:rsidRPr="00A86204" w:rsidRDefault="00A86204" w:rsidP="00A86204">
      <w:pPr>
        <w:tabs>
          <w:tab w:val="left" w:pos="8340"/>
        </w:tabs>
        <w:rPr>
          <w:sz w:val="22"/>
          <w:szCs w:val="22"/>
          <w:lang w:val="pl-PL"/>
        </w:rPr>
      </w:pPr>
    </w:p>
    <w:p w14:paraId="117B535F"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ostrza uniwersalne jednorazowego użytku,</w:t>
      </w:r>
    </w:p>
    <w:p w14:paraId="433A2932"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do strzygarki chirurgicznej z nieruchomym ostrzem, uniwersalne,</w:t>
      </w:r>
    </w:p>
    <w:p w14:paraId="294B3A28"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ostrza mikrobiologicznie czyste jednokrotnego użytku, uniwersalne,</w:t>
      </w:r>
    </w:p>
    <w:p w14:paraId="4602E5F3"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szerokość ostrza tnącego 31,3 mm,</w:t>
      </w:r>
    </w:p>
    <w:p w14:paraId="783C77D0"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konstrukcja ostrza wyklucza jakiekolwiek uszkodzenie skóry,</w:t>
      </w:r>
    </w:p>
    <w:p w14:paraId="42CD4CEA"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ostrze tnące znajduje się na górze i nie ma kontaktu ze skórą pacjenta,</w:t>
      </w:r>
    </w:p>
    <w:p w14:paraId="590C8BA4"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wolne od lateksu</w:t>
      </w:r>
    </w:p>
    <w:p w14:paraId="5155FC3A" w14:textId="77777777" w:rsidR="00A86204" w:rsidRPr="00A86204" w:rsidRDefault="00A86204" w:rsidP="00A86204">
      <w:pPr>
        <w:numPr>
          <w:ilvl w:val="0"/>
          <w:numId w:val="94"/>
        </w:numPr>
        <w:tabs>
          <w:tab w:val="left" w:pos="8340"/>
        </w:tabs>
        <w:rPr>
          <w:sz w:val="22"/>
          <w:szCs w:val="22"/>
          <w:lang w:val="pl-PL"/>
        </w:rPr>
      </w:pPr>
      <w:r w:rsidRPr="00A86204">
        <w:rPr>
          <w:sz w:val="22"/>
          <w:szCs w:val="22"/>
          <w:lang w:val="pl-PL"/>
        </w:rPr>
        <w:t>pakowane:1 szt/ blister; 50 blistrów/ pudełko.</w:t>
      </w:r>
    </w:p>
    <w:p w14:paraId="6ABA1B41" w14:textId="77777777" w:rsidR="00A86204" w:rsidRPr="00A86204" w:rsidRDefault="00A86204" w:rsidP="00A86204">
      <w:pPr>
        <w:tabs>
          <w:tab w:val="left" w:pos="8340"/>
        </w:tabs>
        <w:rPr>
          <w:sz w:val="22"/>
          <w:szCs w:val="22"/>
          <w:lang w:val="pl-PL"/>
        </w:rPr>
      </w:pPr>
    </w:p>
    <w:p w14:paraId="00B472D2" w14:textId="77777777" w:rsidR="00A86204" w:rsidRPr="00A86204" w:rsidRDefault="00A86204" w:rsidP="00A86204">
      <w:pPr>
        <w:tabs>
          <w:tab w:val="left" w:pos="8340"/>
        </w:tabs>
        <w:rPr>
          <w:sz w:val="22"/>
          <w:szCs w:val="22"/>
          <w:lang w:val="pl-PL"/>
        </w:rPr>
      </w:pPr>
      <w:r w:rsidRPr="00A86204">
        <w:rPr>
          <w:sz w:val="22"/>
          <w:szCs w:val="22"/>
          <w:lang w:val="pl-PL"/>
        </w:rPr>
        <w:t>Ostrza neuro</w:t>
      </w:r>
    </w:p>
    <w:p w14:paraId="25A58C7A"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ostrza uniwersalne jednorazowego użytku,</w:t>
      </w:r>
    </w:p>
    <w:p w14:paraId="5B0AE1E9"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do strzygarki chirurgicznej z nieruchomym ostrzem,</w:t>
      </w:r>
    </w:p>
    <w:p w14:paraId="4B8998D3"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do włosów grubych,</w:t>
      </w:r>
    </w:p>
    <w:p w14:paraId="78B8AB78"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ostrza mikrobiologicznie czyste jednokrotnego użytku, uniwersalne,</w:t>
      </w:r>
    </w:p>
    <w:p w14:paraId="5F970C1C"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do włosów grubych (głowa lub inne obszary o grubym owłosieniu)</w:t>
      </w:r>
    </w:p>
    <w:p w14:paraId="40B86F34"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szerokość ostrza tnącego 36,2 mm,</w:t>
      </w:r>
    </w:p>
    <w:p w14:paraId="7E8F0058"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konstrukcja ostrza wyklucza jakiekolwiek uszkodzenie skóry,</w:t>
      </w:r>
    </w:p>
    <w:p w14:paraId="4F0D23BB"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ostrze tnące znajduje się na górze i nie ma kontaktu ze skórą pacjenta,</w:t>
      </w:r>
    </w:p>
    <w:p w14:paraId="4620AF33"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wolne od lateksu i ftalanów,</w:t>
      </w:r>
    </w:p>
    <w:p w14:paraId="6EEE1170" w14:textId="77777777" w:rsidR="00A86204" w:rsidRPr="00A86204" w:rsidRDefault="00A86204" w:rsidP="00A86204">
      <w:pPr>
        <w:numPr>
          <w:ilvl w:val="0"/>
          <w:numId w:val="95"/>
        </w:numPr>
        <w:tabs>
          <w:tab w:val="left" w:pos="8340"/>
        </w:tabs>
        <w:rPr>
          <w:sz w:val="22"/>
          <w:szCs w:val="22"/>
          <w:lang w:val="pl-PL"/>
        </w:rPr>
      </w:pPr>
      <w:r w:rsidRPr="00A86204">
        <w:rPr>
          <w:sz w:val="22"/>
          <w:szCs w:val="22"/>
          <w:lang w:val="pl-PL"/>
        </w:rPr>
        <w:t>łatwe zakładanie i zdejmowanie ostrza,</w:t>
      </w:r>
    </w:p>
    <w:p w14:paraId="3E1FF4B1" w14:textId="77777777" w:rsidR="00A86204" w:rsidRDefault="00A86204" w:rsidP="00A86204">
      <w:pPr>
        <w:numPr>
          <w:ilvl w:val="0"/>
          <w:numId w:val="95"/>
        </w:numPr>
        <w:tabs>
          <w:tab w:val="left" w:pos="8340"/>
        </w:tabs>
        <w:rPr>
          <w:sz w:val="22"/>
          <w:szCs w:val="22"/>
          <w:lang w:val="pl-PL"/>
        </w:rPr>
      </w:pPr>
      <w:r w:rsidRPr="00A86204">
        <w:rPr>
          <w:sz w:val="22"/>
          <w:szCs w:val="22"/>
          <w:lang w:val="pl-PL"/>
        </w:rPr>
        <w:t>pakowane:1 szt/ blister; 50 blistrów/ pudełko.</w:t>
      </w:r>
    </w:p>
    <w:p w14:paraId="110C04FA" w14:textId="77777777" w:rsidR="00A24175" w:rsidRPr="00A86204" w:rsidRDefault="00A24175" w:rsidP="00A24175">
      <w:pPr>
        <w:tabs>
          <w:tab w:val="left" w:pos="8340"/>
        </w:tabs>
        <w:ind w:left="720"/>
        <w:rPr>
          <w:sz w:val="22"/>
          <w:szCs w:val="22"/>
          <w:lang w:val="pl-PL"/>
        </w:rPr>
      </w:pPr>
    </w:p>
    <w:p w14:paraId="1AB3A7D4" w14:textId="041A8075" w:rsidR="004451A3" w:rsidRPr="00FE7E77" w:rsidRDefault="00A24175" w:rsidP="00DD5A0F">
      <w:pPr>
        <w:tabs>
          <w:tab w:val="left" w:pos="8340"/>
        </w:tabs>
        <w:rPr>
          <w:sz w:val="22"/>
          <w:szCs w:val="22"/>
          <w:lang w:val="en-US"/>
        </w:rPr>
      </w:pPr>
      <w:r>
        <w:rPr>
          <w:sz w:val="22"/>
          <w:szCs w:val="22"/>
          <w:lang w:val="pl-PL"/>
        </w:rPr>
        <w:t>O</w:t>
      </w:r>
      <w:r w:rsidRPr="00A24175">
        <w:rPr>
          <w:sz w:val="22"/>
          <w:szCs w:val="22"/>
          <w:lang w:val="pl-PL"/>
        </w:rPr>
        <w:t>strza powinny być kompatybilne</w:t>
      </w:r>
      <w:r w:rsidR="00E34578">
        <w:rPr>
          <w:sz w:val="22"/>
          <w:szCs w:val="22"/>
          <w:lang w:val="pl-PL"/>
        </w:rPr>
        <w:t xml:space="preserve"> ze strzygarkami z poz. 1 oraz </w:t>
      </w:r>
      <w:r w:rsidRPr="00A24175">
        <w:rPr>
          <w:sz w:val="22"/>
          <w:szCs w:val="22"/>
          <w:lang w:val="pl-PL"/>
        </w:rPr>
        <w:t xml:space="preserve"> ze strzygarkami posiadanymi przez Szpital.</w:t>
      </w:r>
    </w:p>
    <w:p w14:paraId="146C0046" w14:textId="0DE2CD53" w:rsidR="004451A3" w:rsidRDefault="004451A3" w:rsidP="00DD5A0F">
      <w:pPr>
        <w:tabs>
          <w:tab w:val="left" w:pos="8340"/>
        </w:tabs>
        <w:rPr>
          <w:sz w:val="22"/>
          <w:szCs w:val="22"/>
          <w:lang w:val="en-US"/>
        </w:rPr>
      </w:pPr>
    </w:p>
    <w:p w14:paraId="50EBAA7D" w14:textId="77777777" w:rsidR="00F15C38" w:rsidRDefault="00F15C38" w:rsidP="00DD5A0F">
      <w:pPr>
        <w:tabs>
          <w:tab w:val="left" w:pos="8340"/>
        </w:tabs>
        <w:rPr>
          <w:sz w:val="22"/>
          <w:szCs w:val="22"/>
          <w:lang w:val="en-US"/>
        </w:rPr>
      </w:pPr>
    </w:p>
    <w:p w14:paraId="4B9B8283" w14:textId="77777777" w:rsidR="003309C5" w:rsidRDefault="003309C5" w:rsidP="00DD5A0F">
      <w:pPr>
        <w:tabs>
          <w:tab w:val="left" w:pos="8340"/>
        </w:tabs>
        <w:rPr>
          <w:sz w:val="22"/>
          <w:szCs w:val="22"/>
          <w:lang w:val="en-US"/>
        </w:rPr>
      </w:pPr>
    </w:p>
    <w:p w14:paraId="27EAC94A" w14:textId="77777777" w:rsidR="003309C5" w:rsidRDefault="003309C5" w:rsidP="00DD5A0F">
      <w:pPr>
        <w:tabs>
          <w:tab w:val="left" w:pos="8340"/>
        </w:tabs>
        <w:rPr>
          <w:sz w:val="22"/>
          <w:szCs w:val="22"/>
          <w:lang w:val="en-US"/>
        </w:rPr>
      </w:pPr>
    </w:p>
    <w:p w14:paraId="7538E35D" w14:textId="77777777" w:rsidR="003309C5" w:rsidRDefault="003309C5" w:rsidP="00DD5A0F">
      <w:pPr>
        <w:tabs>
          <w:tab w:val="left" w:pos="8340"/>
        </w:tabs>
        <w:rPr>
          <w:sz w:val="22"/>
          <w:szCs w:val="22"/>
          <w:lang w:val="en-US"/>
        </w:rPr>
      </w:pPr>
    </w:p>
    <w:p w14:paraId="22774B91" w14:textId="77777777" w:rsidR="003309C5" w:rsidRDefault="003309C5" w:rsidP="00DD5A0F">
      <w:pPr>
        <w:tabs>
          <w:tab w:val="left" w:pos="8340"/>
        </w:tabs>
        <w:rPr>
          <w:sz w:val="22"/>
          <w:szCs w:val="22"/>
          <w:lang w:val="en-US"/>
        </w:rPr>
      </w:pPr>
    </w:p>
    <w:p w14:paraId="60F5AD70" w14:textId="77777777" w:rsidR="00BD570A" w:rsidRDefault="00BD570A"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382358F8" w14:textId="77777777" w:rsidR="00E25A3A" w:rsidRDefault="00E25A3A" w:rsidP="00DD5A0F">
      <w:pPr>
        <w:tabs>
          <w:tab w:val="left" w:pos="8340"/>
        </w:tabs>
        <w:rPr>
          <w:sz w:val="22"/>
          <w:szCs w:val="22"/>
          <w:lang w:val="en-US"/>
        </w:rPr>
      </w:pPr>
    </w:p>
    <w:p w14:paraId="670A766A" w14:textId="4706A80A" w:rsidR="004451A3" w:rsidRPr="00FF7F48" w:rsidRDefault="00AB6812" w:rsidP="004451A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14BECACF" w14:textId="77777777" w:rsidR="004769CC" w:rsidRDefault="004769CC" w:rsidP="00DD5A0F">
      <w:pPr>
        <w:tabs>
          <w:tab w:val="left" w:pos="8340"/>
        </w:tabs>
        <w:rPr>
          <w:sz w:val="22"/>
          <w:szCs w:val="22"/>
          <w:lang w:val="en-US"/>
        </w:rPr>
      </w:pPr>
    </w:p>
    <w:p w14:paraId="3B289E82" w14:textId="5920A6A2" w:rsidR="00BD570A" w:rsidRDefault="00BD570A" w:rsidP="00DD5A0F">
      <w:pPr>
        <w:tabs>
          <w:tab w:val="left" w:pos="8340"/>
        </w:tabs>
        <w:rPr>
          <w:sz w:val="22"/>
          <w:szCs w:val="22"/>
          <w:lang w:val="en-US"/>
        </w:rPr>
      </w:pPr>
      <w:r w:rsidRPr="00BD570A">
        <w:rPr>
          <w:sz w:val="22"/>
          <w:szCs w:val="22"/>
          <w:lang w:val="en-US"/>
        </w:rPr>
        <w:t>Rampy kranikowe</w:t>
      </w:r>
    </w:p>
    <w:p w14:paraId="550A50B4" w14:textId="77777777" w:rsidR="004769CC" w:rsidRDefault="004769CC" w:rsidP="00DD5A0F">
      <w:pPr>
        <w:tabs>
          <w:tab w:val="left" w:pos="8340"/>
        </w:tabs>
        <w:rPr>
          <w:sz w:val="22"/>
          <w:szCs w:val="22"/>
          <w:lang w:val="en-US"/>
        </w:rPr>
      </w:pPr>
    </w:p>
    <w:tbl>
      <w:tblPr>
        <w:tblW w:w="102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BD570A" w:rsidRPr="008D6F0A" w14:paraId="1D498C5F" w14:textId="77777777" w:rsidTr="00BD570A">
        <w:trPr>
          <w:cantSplit/>
          <w:trHeight w:val="493"/>
          <w:jc w:val="center"/>
        </w:trPr>
        <w:tc>
          <w:tcPr>
            <w:tcW w:w="383" w:type="dxa"/>
            <w:tcBorders>
              <w:top w:val="single" w:sz="4" w:space="0" w:color="00000A"/>
              <w:left w:val="single" w:sz="4" w:space="0" w:color="00000A"/>
              <w:bottom w:val="single" w:sz="4" w:space="0" w:color="00000A"/>
              <w:right w:val="single" w:sz="4" w:space="0" w:color="00000A"/>
            </w:tcBorders>
          </w:tcPr>
          <w:p w14:paraId="2A875ECD" w14:textId="77777777" w:rsidR="00BD570A" w:rsidRPr="008D6F0A" w:rsidRDefault="00BD570A" w:rsidP="00E32FD5">
            <w:pPr>
              <w:jc w:val="center"/>
              <w:rPr>
                <w:rFonts w:eastAsia="Lucida Sans Unicode"/>
                <w:b/>
                <w:sz w:val="14"/>
                <w:szCs w:val="14"/>
                <w:lang w:eastAsia="ar-SA"/>
              </w:rPr>
            </w:pPr>
          </w:p>
          <w:p w14:paraId="264CAD99" w14:textId="77777777" w:rsidR="00BD570A" w:rsidRPr="008D6F0A" w:rsidRDefault="00BD570A" w:rsidP="00E32FD5">
            <w:pPr>
              <w:jc w:val="center"/>
              <w:rPr>
                <w:rFonts w:eastAsia="Lucida Sans Unicode"/>
                <w:b/>
                <w:sz w:val="14"/>
                <w:szCs w:val="14"/>
                <w:lang w:eastAsia="ar-SA"/>
              </w:rPr>
            </w:pPr>
          </w:p>
          <w:p w14:paraId="66AC993A" w14:textId="77777777" w:rsidR="00BD570A" w:rsidRPr="008D6F0A" w:rsidRDefault="00BD570A"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067F2D53" w14:textId="77777777" w:rsidR="00BD570A" w:rsidRPr="008D6F0A" w:rsidRDefault="00BD570A" w:rsidP="00E32FD5">
            <w:pPr>
              <w:jc w:val="center"/>
              <w:rPr>
                <w:rFonts w:eastAsia="Lucida Sans Unicode"/>
                <w:b/>
                <w:sz w:val="18"/>
                <w:szCs w:val="18"/>
                <w:lang w:eastAsia="ar-SA"/>
              </w:rPr>
            </w:pPr>
          </w:p>
          <w:p w14:paraId="57FA882A" w14:textId="77777777" w:rsidR="00BD570A" w:rsidRPr="008D6F0A" w:rsidRDefault="00BD570A" w:rsidP="00E32FD5">
            <w:pPr>
              <w:jc w:val="center"/>
            </w:pPr>
            <w:r w:rsidRPr="008D6F0A">
              <w:rPr>
                <w:rFonts w:eastAsia="Lucida Sans Unicode"/>
                <w:b/>
                <w:sz w:val="18"/>
                <w:szCs w:val="18"/>
                <w:lang w:eastAsia="ar-SA"/>
              </w:rPr>
              <w:t>ASORTYMENT</w:t>
            </w:r>
          </w:p>
          <w:p w14:paraId="4146AA3F" w14:textId="77777777" w:rsidR="00BD570A" w:rsidRPr="008D6F0A" w:rsidRDefault="00BD570A" w:rsidP="00E32FD5">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4EFDF772" w14:textId="77777777" w:rsidR="00BD570A" w:rsidRPr="008D6F0A" w:rsidRDefault="00BD570A" w:rsidP="00E32FD5">
            <w:pPr>
              <w:jc w:val="center"/>
              <w:rPr>
                <w:rFonts w:eastAsia="Lucida Sans Unicode"/>
                <w:b/>
                <w:sz w:val="18"/>
                <w:szCs w:val="18"/>
                <w:lang w:eastAsia="ar-SA"/>
              </w:rPr>
            </w:pPr>
          </w:p>
          <w:p w14:paraId="000AB1FA" w14:textId="77777777" w:rsidR="00BD570A" w:rsidRPr="008D6F0A" w:rsidRDefault="00BD570A"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355A63F7" w14:textId="77777777" w:rsidR="00BD570A" w:rsidRPr="008D6F0A" w:rsidRDefault="00BD570A" w:rsidP="00E32FD5">
            <w:pPr>
              <w:rPr>
                <w:rFonts w:eastAsia="Lucida Sans Unicode"/>
                <w:b/>
                <w:sz w:val="18"/>
                <w:szCs w:val="18"/>
                <w:lang w:eastAsia="ar-SA"/>
              </w:rPr>
            </w:pPr>
          </w:p>
          <w:p w14:paraId="67B9D1A6" w14:textId="0B0D9FDF" w:rsidR="00BD570A" w:rsidRPr="008D6F0A" w:rsidRDefault="00BD570A" w:rsidP="00E32FD5">
            <w:pPr>
              <w:jc w:val="center"/>
            </w:pPr>
            <w:r>
              <w:rPr>
                <w:rFonts w:eastAsia="Lucida Sans Unicode"/>
                <w:b/>
                <w:sz w:val="18"/>
                <w:szCs w:val="18"/>
                <w:lang w:eastAsia="ar-SA"/>
              </w:rPr>
              <w:t xml:space="preserve">ILOŚĆ </w:t>
            </w:r>
            <w:r w:rsidR="00E415DC">
              <w:rPr>
                <w:rFonts w:eastAsia="Lucida Sans Unicode"/>
                <w:b/>
                <w:sz w:val="18"/>
                <w:szCs w:val="18"/>
                <w:lang w:eastAsia="ar-SA"/>
              </w:rPr>
              <w:t>24 M-CE</w:t>
            </w:r>
          </w:p>
          <w:p w14:paraId="5EACA964" w14:textId="77777777" w:rsidR="00BD570A" w:rsidRPr="008D6F0A" w:rsidRDefault="00BD570A"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20EB443C" w14:textId="77777777" w:rsidR="00BD570A" w:rsidRPr="008D6F0A" w:rsidRDefault="00BD570A" w:rsidP="00E32FD5">
            <w:pPr>
              <w:jc w:val="center"/>
              <w:rPr>
                <w:rFonts w:eastAsia="Lucida Sans Unicode"/>
                <w:b/>
                <w:sz w:val="18"/>
                <w:szCs w:val="18"/>
                <w:lang w:eastAsia="ar-SA"/>
              </w:rPr>
            </w:pPr>
          </w:p>
          <w:p w14:paraId="7CA582A4" w14:textId="77777777" w:rsidR="00BD570A" w:rsidRPr="008D6F0A" w:rsidRDefault="00BD570A"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7491CD67" w14:textId="77777777" w:rsidR="00BD570A" w:rsidRPr="008D6F0A" w:rsidRDefault="00BD570A" w:rsidP="00E32FD5">
            <w:pPr>
              <w:jc w:val="center"/>
              <w:rPr>
                <w:rFonts w:eastAsia="Lucida Sans Unicode"/>
                <w:b/>
                <w:sz w:val="18"/>
                <w:szCs w:val="18"/>
                <w:lang w:eastAsia="ar-SA"/>
              </w:rPr>
            </w:pPr>
          </w:p>
          <w:p w14:paraId="1881E421" w14:textId="77777777" w:rsidR="00BD570A" w:rsidRPr="008D6F0A" w:rsidRDefault="00BD570A" w:rsidP="00E32FD5">
            <w:pPr>
              <w:jc w:val="center"/>
            </w:pPr>
            <w:r w:rsidRPr="008D6F0A">
              <w:rPr>
                <w:rFonts w:eastAsia="Lucida Sans Unicode"/>
                <w:b/>
                <w:sz w:val="18"/>
                <w:szCs w:val="18"/>
                <w:lang w:eastAsia="ar-SA"/>
              </w:rPr>
              <w:t>CENA  BRUTTO</w:t>
            </w:r>
          </w:p>
          <w:p w14:paraId="4A197545" w14:textId="77777777" w:rsidR="00BD570A" w:rsidRPr="008D6F0A" w:rsidRDefault="00BD570A"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DB4A325" w14:textId="77777777" w:rsidR="00BD570A" w:rsidRPr="008D6F0A" w:rsidRDefault="00BD570A" w:rsidP="00E32FD5">
            <w:pPr>
              <w:jc w:val="center"/>
              <w:rPr>
                <w:rFonts w:eastAsia="Lucida Sans Unicode"/>
                <w:b/>
                <w:sz w:val="18"/>
                <w:szCs w:val="18"/>
                <w:lang w:eastAsia="ar-SA"/>
              </w:rPr>
            </w:pPr>
          </w:p>
          <w:p w14:paraId="25E39C6F" w14:textId="77777777" w:rsidR="00BD570A" w:rsidRPr="008D6F0A" w:rsidRDefault="00BD570A"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27F50792" w14:textId="77777777" w:rsidR="00BD570A" w:rsidRPr="008D6F0A" w:rsidRDefault="00BD570A" w:rsidP="00E32FD5">
            <w:pPr>
              <w:jc w:val="center"/>
              <w:rPr>
                <w:rFonts w:eastAsia="Lucida Sans Unicode"/>
                <w:b/>
                <w:sz w:val="18"/>
                <w:szCs w:val="18"/>
                <w:lang w:eastAsia="ar-SA"/>
              </w:rPr>
            </w:pPr>
          </w:p>
          <w:p w14:paraId="7E303D2F" w14:textId="77777777" w:rsidR="00BD570A" w:rsidRPr="008D6F0A" w:rsidRDefault="00BD570A"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1BA8296A" w14:textId="77777777" w:rsidR="00BD570A" w:rsidRPr="008D6F0A" w:rsidRDefault="00BD570A"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D570A" w:rsidRPr="008D6F0A" w14:paraId="0659466C" w14:textId="77777777" w:rsidTr="00BD570A">
        <w:trPr>
          <w:cantSplit/>
          <w:trHeight w:val="339"/>
          <w:jc w:val="center"/>
        </w:trPr>
        <w:tc>
          <w:tcPr>
            <w:tcW w:w="383" w:type="dxa"/>
            <w:tcBorders>
              <w:top w:val="single" w:sz="4" w:space="0" w:color="00000A"/>
              <w:left w:val="single" w:sz="4" w:space="0" w:color="00000A"/>
              <w:bottom w:val="single" w:sz="4" w:space="0" w:color="00000A"/>
              <w:right w:val="single" w:sz="4" w:space="0" w:color="00000A"/>
            </w:tcBorders>
            <w:vAlign w:val="center"/>
          </w:tcPr>
          <w:p w14:paraId="299AC938" w14:textId="77777777" w:rsidR="00BD570A" w:rsidRPr="008D6F0A" w:rsidRDefault="00BD570A"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32261F5E" w14:textId="7BE97566" w:rsidR="00BD570A" w:rsidRPr="00C2513D" w:rsidRDefault="00E415DC" w:rsidP="00C2513D">
            <w:pPr>
              <w:tabs>
                <w:tab w:val="left" w:pos="8340"/>
              </w:tabs>
              <w:rPr>
                <w:sz w:val="22"/>
                <w:szCs w:val="22"/>
                <w:lang w:val="en-US"/>
              </w:rPr>
            </w:pPr>
            <w:r>
              <w:rPr>
                <w:sz w:val="22"/>
                <w:szCs w:val="22"/>
                <w:lang w:val="en-US"/>
              </w:rPr>
              <w:t>Rampa 3-kranikowa</w:t>
            </w:r>
          </w:p>
        </w:tc>
        <w:tc>
          <w:tcPr>
            <w:tcW w:w="877" w:type="dxa"/>
            <w:tcBorders>
              <w:top w:val="single" w:sz="4" w:space="0" w:color="00000A"/>
              <w:left w:val="single" w:sz="4" w:space="0" w:color="00000A"/>
              <w:bottom w:val="single" w:sz="4" w:space="0" w:color="00000A"/>
              <w:right w:val="single" w:sz="4" w:space="0" w:color="00000A"/>
            </w:tcBorders>
            <w:vAlign w:val="center"/>
          </w:tcPr>
          <w:p w14:paraId="7B8E318F" w14:textId="77777777" w:rsidR="00BD570A" w:rsidRPr="00D24EED" w:rsidRDefault="00BD570A"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910480B" w14:textId="1A603482" w:rsidR="00BD570A" w:rsidRPr="00D24EED" w:rsidRDefault="00E415DC" w:rsidP="00E32FD5">
            <w:pPr>
              <w:jc w:val="center"/>
              <w:rPr>
                <w:rFonts w:eastAsia="Lucida Sans Unicode"/>
                <w:b/>
                <w:sz w:val="22"/>
                <w:szCs w:val="22"/>
                <w:lang w:eastAsia="ar-SA"/>
              </w:rPr>
            </w:pPr>
            <w:r>
              <w:rPr>
                <w:rFonts w:eastAsia="Lucida Sans Unicode"/>
                <w:b/>
                <w:sz w:val="22"/>
                <w:szCs w:val="22"/>
                <w:lang w:eastAsia="ar-SA"/>
              </w:rPr>
              <w:t>350</w:t>
            </w:r>
          </w:p>
        </w:tc>
        <w:tc>
          <w:tcPr>
            <w:tcW w:w="861" w:type="dxa"/>
            <w:tcBorders>
              <w:top w:val="single" w:sz="4" w:space="0" w:color="00000A"/>
              <w:left w:val="single" w:sz="4" w:space="0" w:color="00000A"/>
              <w:bottom w:val="single" w:sz="4" w:space="0" w:color="00000A"/>
              <w:right w:val="single" w:sz="4" w:space="0" w:color="00000A"/>
            </w:tcBorders>
          </w:tcPr>
          <w:p w14:paraId="20A882AC" w14:textId="77777777" w:rsidR="00BD570A" w:rsidRPr="008D6F0A" w:rsidRDefault="00BD570A"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7BA9CE8E" w14:textId="77777777" w:rsidR="00BD570A" w:rsidRPr="008D6F0A" w:rsidRDefault="00BD570A"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C662821" w14:textId="77777777" w:rsidR="00BD570A" w:rsidRPr="008D6F0A" w:rsidRDefault="00BD570A"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61E4E49" w14:textId="77777777" w:rsidR="00BD570A" w:rsidRPr="008D6F0A" w:rsidRDefault="00BD570A"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3AE0742" w14:textId="77777777" w:rsidR="00BD570A" w:rsidRPr="008D6F0A" w:rsidRDefault="00BD570A" w:rsidP="00E32FD5">
            <w:pPr>
              <w:jc w:val="center"/>
              <w:rPr>
                <w:rFonts w:eastAsia="Lucida Sans Unicode"/>
                <w:b/>
                <w:sz w:val="18"/>
                <w:szCs w:val="18"/>
                <w:lang w:eastAsia="ar-SA"/>
              </w:rPr>
            </w:pPr>
          </w:p>
        </w:tc>
      </w:tr>
      <w:tr w:rsidR="00E415DC" w:rsidRPr="008D6F0A" w14:paraId="7FAE56D9" w14:textId="77777777" w:rsidTr="00BD570A">
        <w:trPr>
          <w:cantSplit/>
          <w:trHeight w:val="339"/>
          <w:jc w:val="center"/>
        </w:trPr>
        <w:tc>
          <w:tcPr>
            <w:tcW w:w="383" w:type="dxa"/>
            <w:tcBorders>
              <w:top w:val="single" w:sz="4" w:space="0" w:color="00000A"/>
              <w:left w:val="single" w:sz="4" w:space="0" w:color="00000A"/>
              <w:bottom w:val="single" w:sz="4" w:space="0" w:color="00000A"/>
              <w:right w:val="single" w:sz="4" w:space="0" w:color="00000A"/>
            </w:tcBorders>
            <w:vAlign w:val="center"/>
          </w:tcPr>
          <w:p w14:paraId="5E4DD7BE" w14:textId="5E46C881" w:rsidR="00E415DC" w:rsidRPr="008D6F0A" w:rsidRDefault="00E415DC" w:rsidP="00E32FD5">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6B5A7A4C" w14:textId="187F30B0" w:rsidR="00E415DC" w:rsidRDefault="00E415DC" w:rsidP="00BD570A">
            <w:pPr>
              <w:tabs>
                <w:tab w:val="left" w:pos="8340"/>
              </w:tabs>
              <w:rPr>
                <w:sz w:val="22"/>
                <w:szCs w:val="22"/>
                <w:lang w:val="en-US"/>
              </w:rPr>
            </w:pPr>
            <w:r>
              <w:rPr>
                <w:sz w:val="22"/>
                <w:szCs w:val="22"/>
                <w:lang w:val="en-US"/>
              </w:rPr>
              <w:t>Rampa 5</w:t>
            </w:r>
            <w:r w:rsidRPr="00E415DC">
              <w:rPr>
                <w:sz w:val="22"/>
                <w:szCs w:val="22"/>
                <w:lang w:val="en-US"/>
              </w:rPr>
              <w:t>-</w:t>
            </w:r>
            <w:r w:rsidR="00C2513D">
              <w:rPr>
                <w:sz w:val="22"/>
                <w:szCs w:val="22"/>
                <w:lang w:val="en-US"/>
              </w:rPr>
              <w:t>kranikowa</w:t>
            </w:r>
          </w:p>
        </w:tc>
        <w:tc>
          <w:tcPr>
            <w:tcW w:w="877" w:type="dxa"/>
            <w:tcBorders>
              <w:top w:val="single" w:sz="4" w:space="0" w:color="00000A"/>
              <w:left w:val="single" w:sz="4" w:space="0" w:color="00000A"/>
              <w:bottom w:val="single" w:sz="4" w:space="0" w:color="00000A"/>
              <w:right w:val="single" w:sz="4" w:space="0" w:color="00000A"/>
            </w:tcBorders>
            <w:vAlign w:val="center"/>
          </w:tcPr>
          <w:p w14:paraId="0912B37E" w14:textId="6F335ECB" w:rsidR="00E415DC" w:rsidRPr="00D24EED" w:rsidRDefault="00E415DC" w:rsidP="00E32FD5">
            <w:pPr>
              <w:jc w:val="center"/>
              <w:rPr>
                <w:rFonts w:eastAsia="Lucida Sans Unicode"/>
                <w:b/>
                <w:sz w:val="22"/>
                <w:szCs w:val="22"/>
                <w:lang w:eastAsia="ar-SA"/>
              </w:rPr>
            </w:pPr>
            <w:r>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D7CA23F" w14:textId="20C87627" w:rsidR="00E415DC" w:rsidRDefault="00E415DC" w:rsidP="00E32FD5">
            <w:pPr>
              <w:jc w:val="center"/>
              <w:rPr>
                <w:rFonts w:eastAsia="Lucida Sans Unicode"/>
                <w:b/>
                <w:sz w:val="22"/>
                <w:szCs w:val="22"/>
                <w:lang w:eastAsia="ar-SA"/>
              </w:rPr>
            </w:pPr>
            <w:r>
              <w:rPr>
                <w:rFonts w:eastAsia="Lucida Sans Unicode"/>
                <w:b/>
                <w:sz w:val="22"/>
                <w:szCs w:val="22"/>
                <w:lang w:eastAsia="ar-SA"/>
              </w:rPr>
              <w:t>300</w:t>
            </w:r>
          </w:p>
        </w:tc>
        <w:tc>
          <w:tcPr>
            <w:tcW w:w="861" w:type="dxa"/>
            <w:tcBorders>
              <w:top w:val="single" w:sz="4" w:space="0" w:color="00000A"/>
              <w:left w:val="single" w:sz="4" w:space="0" w:color="00000A"/>
              <w:bottom w:val="single" w:sz="4" w:space="0" w:color="00000A"/>
              <w:right w:val="single" w:sz="4" w:space="0" w:color="00000A"/>
            </w:tcBorders>
          </w:tcPr>
          <w:p w14:paraId="21690A94" w14:textId="77777777" w:rsidR="00E415DC" w:rsidRPr="008D6F0A" w:rsidRDefault="00E415DC"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5C79260" w14:textId="77777777" w:rsidR="00E415DC" w:rsidRPr="008D6F0A" w:rsidRDefault="00E415DC"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4475912" w14:textId="77777777" w:rsidR="00E415DC" w:rsidRPr="008D6F0A" w:rsidRDefault="00E415DC"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030EC78" w14:textId="77777777" w:rsidR="00E415DC" w:rsidRPr="008D6F0A" w:rsidRDefault="00E415DC"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FEC84C6" w14:textId="77777777" w:rsidR="00E415DC" w:rsidRPr="008D6F0A" w:rsidRDefault="00E415DC" w:rsidP="00E32FD5">
            <w:pPr>
              <w:jc w:val="center"/>
              <w:rPr>
                <w:rFonts w:eastAsia="Lucida Sans Unicode"/>
                <w:b/>
                <w:sz w:val="18"/>
                <w:szCs w:val="18"/>
                <w:lang w:eastAsia="ar-SA"/>
              </w:rPr>
            </w:pPr>
          </w:p>
        </w:tc>
      </w:tr>
      <w:tr w:rsidR="00BD570A" w:rsidRPr="008D6F0A" w14:paraId="51C37D7C" w14:textId="77777777" w:rsidTr="00BD570A">
        <w:trPr>
          <w:cantSplit/>
          <w:trHeight w:val="600"/>
          <w:jc w:val="center"/>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29EF4FBD" w14:textId="77777777" w:rsidR="00BD570A" w:rsidRPr="008D6F0A" w:rsidRDefault="00BD570A"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CD2C978" w14:textId="77777777" w:rsidR="00BD570A" w:rsidRPr="008D6F0A" w:rsidRDefault="00BD570A"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D87E932" w14:textId="77777777" w:rsidR="00BD570A" w:rsidRPr="008D6F0A" w:rsidRDefault="00BD570A"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0209EC86" w14:textId="77777777" w:rsidR="00BD570A" w:rsidRPr="008D6F0A" w:rsidRDefault="00BD570A" w:rsidP="00E32FD5">
            <w:pPr>
              <w:jc w:val="center"/>
              <w:rPr>
                <w:rFonts w:eastAsia="Lucida Sans Unicode"/>
                <w:b/>
                <w:sz w:val="18"/>
                <w:szCs w:val="18"/>
                <w:lang w:eastAsia="ar-SA"/>
              </w:rPr>
            </w:pPr>
          </w:p>
        </w:tc>
      </w:tr>
    </w:tbl>
    <w:p w14:paraId="53B1EFB7" w14:textId="77777777" w:rsidR="00BD570A" w:rsidRDefault="00BD570A" w:rsidP="00BD570A">
      <w:pPr>
        <w:tabs>
          <w:tab w:val="left" w:pos="8340"/>
        </w:tabs>
        <w:rPr>
          <w:sz w:val="22"/>
          <w:szCs w:val="22"/>
          <w:lang w:val="en-US"/>
        </w:rPr>
      </w:pPr>
    </w:p>
    <w:p w14:paraId="4285EE92" w14:textId="77777777" w:rsidR="00E415DC" w:rsidRPr="00E415DC" w:rsidRDefault="00E415DC" w:rsidP="00E415DC">
      <w:pPr>
        <w:tabs>
          <w:tab w:val="left" w:pos="8340"/>
        </w:tabs>
        <w:rPr>
          <w:sz w:val="22"/>
          <w:szCs w:val="22"/>
          <w:lang w:val="pl-PL"/>
        </w:rPr>
      </w:pPr>
      <w:r w:rsidRPr="00E415DC">
        <w:rPr>
          <w:sz w:val="22"/>
          <w:szCs w:val="22"/>
          <w:lang w:val="pl-PL"/>
        </w:rPr>
        <w:t xml:space="preserve">Ad.1     </w:t>
      </w:r>
      <w:r w:rsidRPr="00E415DC">
        <w:rPr>
          <w:b/>
          <w:sz w:val="22"/>
          <w:szCs w:val="22"/>
          <w:lang w:val="pl-PL"/>
        </w:rPr>
        <w:t>Rampa 3-kranikowa:</w:t>
      </w:r>
    </w:p>
    <w:p w14:paraId="271E203F" w14:textId="5B5C8170" w:rsidR="00E415DC" w:rsidRPr="00E415DC" w:rsidRDefault="00E415DC" w:rsidP="00E415DC">
      <w:pPr>
        <w:numPr>
          <w:ilvl w:val="0"/>
          <w:numId w:val="81"/>
        </w:numPr>
        <w:tabs>
          <w:tab w:val="left" w:pos="8340"/>
        </w:tabs>
        <w:rPr>
          <w:sz w:val="22"/>
          <w:szCs w:val="22"/>
          <w:lang w:val="pl-PL"/>
        </w:rPr>
      </w:pPr>
      <w:r w:rsidRPr="00E415DC">
        <w:rPr>
          <w:sz w:val="22"/>
          <w:szCs w:val="22"/>
          <w:lang w:val="pl-PL"/>
        </w:rPr>
        <w:t>z systemem kraników trójdrożnych umieszczonych po jednej stronie rampy, z oznaczeniem kierunku przepływu na różnokolorowych kranikach,</w:t>
      </w:r>
    </w:p>
    <w:p w14:paraId="49C7D61F"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możliwość toczenia chemioterapeutyków, tłuszczy, lipidów,</w:t>
      </w:r>
    </w:p>
    <w:p w14:paraId="126E36CF"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przestrzeń martwa do 0,77ml,</w:t>
      </w:r>
    </w:p>
    <w:p w14:paraId="29396AFB"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odporna na ciśnienie do 4 barów,</w:t>
      </w:r>
    </w:p>
    <w:p w14:paraId="1AC9F97A"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wewnątrz pokryta polietylenem, co chroni przed absorbcją płynów,</w:t>
      </w:r>
    </w:p>
    <w:p w14:paraId="51746C13"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logo lub nazwa producenta na samym wyrobie i opakowaniu jednostkowym,</w:t>
      </w:r>
    </w:p>
    <w:p w14:paraId="7A62FBED"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seria, data ważności na opakowaniu zbiorczym oraz jednostkowym.</w:t>
      </w:r>
    </w:p>
    <w:p w14:paraId="4267A9EF" w14:textId="77777777" w:rsidR="00E415DC" w:rsidRPr="00E415DC" w:rsidRDefault="00E415DC" w:rsidP="00E415DC">
      <w:pPr>
        <w:tabs>
          <w:tab w:val="left" w:pos="8340"/>
        </w:tabs>
        <w:rPr>
          <w:sz w:val="22"/>
          <w:szCs w:val="22"/>
          <w:lang w:val="pl-PL"/>
        </w:rPr>
      </w:pPr>
    </w:p>
    <w:p w14:paraId="1DEF12F6" w14:textId="77777777" w:rsidR="00E415DC" w:rsidRPr="00E415DC" w:rsidRDefault="00E415DC" w:rsidP="00E415DC">
      <w:pPr>
        <w:tabs>
          <w:tab w:val="left" w:pos="8340"/>
        </w:tabs>
        <w:rPr>
          <w:sz w:val="22"/>
          <w:szCs w:val="22"/>
          <w:lang w:val="pl-PL"/>
        </w:rPr>
      </w:pPr>
      <w:r w:rsidRPr="00E415DC">
        <w:rPr>
          <w:sz w:val="22"/>
          <w:szCs w:val="22"/>
          <w:lang w:val="pl-PL"/>
        </w:rPr>
        <w:t xml:space="preserve">Ad.2    </w:t>
      </w:r>
      <w:r w:rsidRPr="00E415DC">
        <w:rPr>
          <w:b/>
          <w:sz w:val="22"/>
          <w:szCs w:val="22"/>
          <w:lang w:val="pl-PL"/>
        </w:rPr>
        <w:t>Rampa 5-kranikowa:</w:t>
      </w:r>
    </w:p>
    <w:p w14:paraId="77B738BC"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z systemem kraników trójdrożnych umieszczonych po jednej stronie rampy, z oznaczeniem kierunku przepływu na różnokolorowych kranikach,</w:t>
      </w:r>
    </w:p>
    <w:p w14:paraId="4B088E8A"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możliwość toczenia chemioterapeutyków, tłuszczy, lipidów,</w:t>
      </w:r>
    </w:p>
    <w:p w14:paraId="225122EB"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przestrzeń martwa do 1,16 ml,</w:t>
      </w:r>
    </w:p>
    <w:p w14:paraId="1DB56299"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odporna na ciśnienie do 4 barów,</w:t>
      </w:r>
    </w:p>
    <w:p w14:paraId="52943729"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wewnątrz pokryta polietylenem, co chroni przed absorbcją płynów,</w:t>
      </w:r>
    </w:p>
    <w:p w14:paraId="1B1506D9"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logo lub nazwa producenta na samym wyrobie i opakowaniu jednostkowym,</w:t>
      </w:r>
    </w:p>
    <w:p w14:paraId="10B47C57" w14:textId="77777777" w:rsidR="00E415DC" w:rsidRPr="00E415DC" w:rsidRDefault="00E415DC" w:rsidP="00E415DC">
      <w:pPr>
        <w:numPr>
          <w:ilvl w:val="0"/>
          <w:numId w:val="81"/>
        </w:numPr>
        <w:tabs>
          <w:tab w:val="left" w:pos="8340"/>
        </w:tabs>
        <w:rPr>
          <w:sz w:val="22"/>
          <w:szCs w:val="22"/>
          <w:lang w:val="pl-PL"/>
        </w:rPr>
      </w:pPr>
      <w:r w:rsidRPr="00E415DC">
        <w:rPr>
          <w:sz w:val="22"/>
          <w:szCs w:val="22"/>
          <w:lang w:val="pl-PL"/>
        </w:rPr>
        <w:t>seria, data ważności na opakowaniu zbiorczym oraz jednostkowym.</w:t>
      </w:r>
    </w:p>
    <w:p w14:paraId="500F8E1B" w14:textId="77777777" w:rsidR="00E415DC" w:rsidRDefault="00E415DC" w:rsidP="00BD570A">
      <w:pPr>
        <w:tabs>
          <w:tab w:val="left" w:pos="8340"/>
        </w:tabs>
        <w:rPr>
          <w:sz w:val="22"/>
          <w:szCs w:val="22"/>
          <w:lang w:val="en-US"/>
        </w:rPr>
      </w:pPr>
    </w:p>
    <w:p w14:paraId="07C6F8D0" w14:textId="77777777" w:rsidR="004769CC" w:rsidRDefault="004769CC" w:rsidP="00DD5A0F">
      <w:pPr>
        <w:tabs>
          <w:tab w:val="left" w:pos="8340"/>
        </w:tabs>
        <w:rPr>
          <w:sz w:val="22"/>
          <w:szCs w:val="22"/>
          <w:lang w:val="en-US"/>
        </w:rPr>
      </w:pPr>
    </w:p>
    <w:p w14:paraId="7743FADB" w14:textId="77777777" w:rsidR="004769CC" w:rsidRDefault="004769CC" w:rsidP="00DD5A0F">
      <w:pPr>
        <w:tabs>
          <w:tab w:val="left" w:pos="8340"/>
        </w:tabs>
        <w:rPr>
          <w:sz w:val="22"/>
          <w:szCs w:val="22"/>
          <w:lang w:val="en-US"/>
        </w:rPr>
      </w:pPr>
    </w:p>
    <w:p w14:paraId="05FBA5B7" w14:textId="77777777" w:rsidR="004769CC" w:rsidRDefault="004769CC" w:rsidP="00DD5A0F">
      <w:pPr>
        <w:tabs>
          <w:tab w:val="left" w:pos="8340"/>
        </w:tabs>
        <w:rPr>
          <w:sz w:val="22"/>
          <w:szCs w:val="22"/>
          <w:lang w:val="en-US"/>
        </w:rPr>
      </w:pPr>
    </w:p>
    <w:p w14:paraId="2210FE3A" w14:textId="77777777" w:rsidR="004769CC" w:rsidRDefault="004769CC" w:rsidP="00DD5A0F">
      <w:pPr>
        <w:tabs>
          <w:tab w:val="left" w:pos="8340"/>
        </w:tabs>
        <w:rPr>
          <w:sz w:val="22"/>
          <w:szCs w:val="22"/>
          <w:lang w:val="en-US"/>
        </w:rPr>
      </w:pPr>
    </w:p>
    <w:p w14:paraId="00F5B903" w14:textId="77777777" w:rsidR="004769CC" w:rsidRDefault="004769CC" w:rsidP="00DD5A0F">
      <w:pPr>
        <w:tabs>
          <w:tab w:val="left" w:pos="8340"/>
        </w:tabs>
        <w:rPr>
          <w:sz w:val="22"/>
          <w:szCs w:val="22"/>
          <w:lang w:val="en-US"/>
        </w:rPr>
      </w:pPr>
    </w:p>
    <w:p w14:paraId="6DC75592" w14:textId="77777777" w:rsidR="004769CC" w:rsidRDefault="004769CC" w:rsidP="00DD5A0F">
      <w:pPr>
        <w:tabs>
          <w:tab w:val="left" w:pos="8340"/>
        </w:tabs>
        <w:rPr>
          <w:sz w:val="22"/>
          <w:szCs w:val="22"/>
          <w:lang w:val="en-US"/>
        </w:rPr>
      </w:pPr>
    </w:p>
    <w:p w14:paraId="132AA5B3" w14:textId="77777777" w:rsidR="004769CC" w:rsidRDefault="004769CC" w:rsidP="00DD5A0F">
      <w:pPr>
        <w:tabs>
          <w:tab w:val="left" w:pos="8340"/>
        </w:tabs>
        <w:rPr>
          <w:sz w:val="22"/>
          <w:szCs w:val="22"/>
          <w:lang w:val="en-US"/>
        </w:rPr>
      </w:pPr>
    </w:p>
    <w:p w14:paraId="66237301" w14:textId="77777777" w:rsidR="004769CC" w:rsidRDefault="004769CC" w:rsidP="00DD5A0F">
      <w:pPr>
        <w:tabs>
          <w:tab w:val="left" w:pos="8340"/>
        </w:tabs>
        <w:rPr>
          <w:sz w:val="22"/>
          <w:szCs w:val="22"/>
          <w:lang w:val="en-US"/>
        </w:rPr>
      </w:pPr>
    </w:p>
    <w:p w14:paraId="78FFE94B" w14:textId="77777777" w:rsidR="004769CC" w:rsidRDefault="004769CC" w:rsidP="00DD5A0F">
      <w:pPr>
        <w:tabs>
          <w:tab w:val="left" w:pos="8340"/>
        </w:tabs>
        <w:rPr>
          <w:sz w:val="22"/>
          <w:szCs w:val="22"/>
          <w:lang w:val="en-US"/>
        </w:rPr>
      </w:pPr>
    </w:p>
    <w:p w14:paraId="0CA5CCB9" w14:textId="77777777" w:rsidR="004769CC" w:rsidRDefault="004769CC" w:rsidP="00DD5A0F">
      <w:pPr>
        <w:tabs>
          <w:tab w:val="left" w:pos="8340"/>
        </w:tabs>
        <w:rPr>
          <w:sz w:val="22"/>
          <w:szCs w:val="22"/>
          <w:lang w:val="en-US"/>
        </w:rPr>
      </w:pPr>
    </w:p>
    <w:p w14:paraId="4FAB8D07" w14:textId="77777777" w:rsidR="004769CC" w:rsidRDefault="004769CC" w:rsidP="00DD5A0F">
      <w:pPr>
        <w:tabs>
          <w:tab w:val="left" w:pos="8340"/>
        </w:tabs>
        <w:rPr>
          <w:sz w:val="22"/>
          <w:szCs w:val="22"/>
          <w:lang w:val="en-US"/>
        </w:rPr>
      </w:pPr>
    </w:p>
    <w:p w14:paraId="034E2BC0" w14:textId="77777777" w:rsidR="004769CC" w:rsidRDefault="004769CC" w:rsidP="00DD5A0F">
      <w:pPr>
        <w:tabs>
          <w:tab w:val="left" w:pos="8340"/>
        </w:tabs>
        <w:rPr>
          <w:sz w:val="22"/>
          <w:szCs w:val="22"/>
          <w:lang w:val="en-US"/>
        </w:rPr>
      </w:pPr>
    </w:p>
    <w:p w14:paraId="68F10EEF" w14:textId="77777777" w:rsidR="004769CC" w:rsidRDefault="004769CC" w:rsidP="00DD5A0F">
      <w:pPr>
        <w:tabs>
          <w:tab w:val="left" w:pos="8340"/>
        </w:tabs>
        <w:rPr>
          <w:sz w:val="22"/>
          <w:szCs w:val="22"/>
          <w:lang w:val="en-US"/>
        </w:rPr>
      </w:pPr>
    </w:p>
    <w:p w14:paraId="02D6CAC9" w14:textId="77777777" w:rsidR="004769CC" w:rsidRDefault="004769CC" w:rsidP="00DD5A0F">
      <w:pPr>
        <w:tabs>
          <w:tab w:val="left" w:pos="8340"/>
        </w:tabs>
        <w:rPr>
          <w:sz w:val="22"/>
          <w:szCs w:val="22"/>
          <w:lang w:val="en-US"/>
        </w:rPr>
      </w:pPr>
    </w:p>
    <w:p w14:paraId="052E30FA" w14:textId="77777777" w:rsidR="004769CC" w:rsidRDefault="004769CC" w:rsidP="00DD5A0F">
      <w:pPr>
        <w:tabs>
          <w:tab w:val="left" w:pos="8340"/>
        </w:tabs>
        <w:rPr>
          <w:sz w:val="22"/>
          <w:szCs w:val="22"/>
          <w:lang w:val="en-US"/>
        </w:rPr>
      </w:pPr>
    </w:p>
    <w:p w14:paraId="5819A3E3" w14:textId="77777777" w:rsidR="004769CC" w:rsidRDefault="004769CC" w:rsidP="00DD5A0F">
      <w:pPr>
        <w:tabs>
          <w:tab w:val="left" w:pos="8340"/>
        </w:tabs>
        <w:rPr>
          <w:sz w:val="22"/>
          <w:szCs w:val="22"/>
          <w:lang w:val="en-US"/>
        </w:rPr>
      </w:pPr>
    </w:p>
    <w:p w14:paraId="6AB12DB8" w14:textId="77777777" w:rsidR="004769CC" w:rsidRDefault="004769CC" w:rsidP="00DD5A0F">
      <w:pPr>
        <w:tabs>
          <w:tab w:val="left" w:pos="8340"/>
        </w:tabs>
        <w:rPr>
          <w:sz w:val="22"/>
          <w:szCs w:val="22"/>
          <w:lang w:val="en-US"/>
        </w:rPr>
      </w:pPr>
    </w:p>
    <w:p w14:paraId="2A33DCD6" w14:textId="77777777" w:rsidR="004769CC" w:rsidRDefault="004769CC" w:rsidP="00DD5A0F">
      <w:pPr>
        <w:tabs>
          <w:tab w:val="left" w:pos="8340"/>
        </w:tabs>
        <w:rPr>
          <w:sz w:val="22"/>
          <w:szCs w:val="22"/>
          <w:lang w:val="en-US"/>
        </w:rPr>
      </w:pPr>
    </w:p>
    <w:p w14:paraId="5EA61096" w14:textId="77777777" w:rsidR="004769CC" w:rsidRDefault="004769CC" w:rsidP="00DD5A0F">
      <w:pPr>
        <w:tabs>
          <w:tab w:val="left" w:pos="8340"/>
        </w:tabs>
        <w:rPr>
          <w:sz w:val="22"/>
          <w:szCs w:val="22"/>
          <w:lang w:val="en-US"/>
        </w:rPr>
      </w:pPr>
    </w:p>
    <w:p w14:paraId="0FD3C334" w14:textId="77777777" w:rsidR="008B2966" w:rsidRDefault="008B2966" w:rsidP="00DD5A0F">
      <w:pPr>
        <w:tabs>
          <w:tab w:val="left" w:pos="8340"/>
        </w:tabs>
        <w:rPr>
          <w:sz w:val="22"/>
          <w:szCs w:val="22"/>
          <w:lang w:val="en-US"/>
        </w:rPr>
      </w:pPr>
    </w:p>
    <w:p w14:paraId="2BE93700" w14:textId="77777777" w:rsidR="00597649" w:rsidRDefault="00597649" w:rsidP="00DD5A0F">
      <w:pPr>
        <w:tabs>
          <w:tab w:val="left" w:pos="8340"/>
        </w:tabs>
        <w:rPr>
          <w:sz w:val="22"/>
          <w:szCs w:val="22"/>
          <w:lang w:val="en-US"/>
        </w:rPr>
      </w:pPr>
    </w:p>
    <w:p w14:paraId="2CEFCA0D" w14:textId="77777777" w:rsidR="00597649" w:rsidRDefault="00597649" w:rsidP="00DD5A0F">
      <w:pPr>
        <w:tabs>
          <w:tab w:val="left" w:pos="8340"/>
        </w:tabs>
        <w:rPr>
          <w:sz w:val="22"/>
          <w:szCs w:val="22"/>
          <w:lang w:val="en-US"/>
        </w:rPr>
      </w:pPr>
    </w:p>
    <w:p w14:paraId="06272067" w14:textId="77777777" w:rsidR="00597649" w:rsidRDefault="00597649" w:rsidP="00DD5A0F">
      <w:pPr>
        <w:tabs>
          <w:tab w:val="left" w:pos="8340"/>
        </w:tabs>
        <w:rPr>
          <w:sz w:val="22"/>
          <w:szCs w:val="22"/>
          <w:lang w:val="en-US"/>
        </w:rPr>
      </w:pPr>
    </w:p>
    <w:p w14:paraId="2F52CF65" w14:textId="18FAD78B" w:rsidR="006D7313" w:rsidRDefault="00AB6812" w:rsidP="006D731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27D119A7" w14:textId="77777777" w:rsidR="006D7313" w:rsidRDefault="006D7313" w:rsidP="006D7313">
      <w:pPr>
        <w:tabs>
          <w:tab w:val="left" w:pos="8340"/>
        </w:tabs>
        <w:rPr>
          <w:sz w:val="22"/>
          <w:szCs w:val="22"/>
          <w:lang w:val="en-US"/>
        </w:rPr>
      </w:pPr>
    </w:p>
    <w:p w14:paraId="1BD1F6A2" w14:textId="04071B5C" w:rsidR="006D7313" w:rsidRDefault="002E1E83" w:rsidP="006D7313">
      <w:pPr>
        <w:tabs>
          <w:tab w:val="left" w:pos="8340"/>
        </w:tabs>
        <w:rPr>
          <w:sz w:val="22"/>
          <w:szCs w:val="22"/>
          <w:lang w:val="en-US"/>
        </w:rPr>
      </w:pPr>
      <w:r w:rsidRPr="002E1E83">
        <w:rPr>
          <w:sz w:val="22"/>
          <w:szCs w:val="22"/>
          <w:lang w:val="en-US"/>
        </w:rPr>
        <w:t>Zestaw do kaniulizacji żył centralnych</w:t>
      </w:r>
    </w:p>
    <w:p w14:paraId="37869071" w14:textId="77777777" w:rsidR="002E1E83" w:rsidRPr="00DC44CF" w:rsidRDefault="002E1E83" w:rsidP="002E1E83">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2E1E83" w:rsidRPr="008D6F0A" w14:paraId="2D3EAC71" w14:textId="77777777" w:rsidTr="00E32FD5">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40600662" w14:textId="77777777" w:rsidR="002E1E83" w:rsidRPr="008D6F0A" w:rsidRDefault="002E1E83" w:rsidP="00E32FD5">
            <w:pPr>
              <w:jc w:val="center"/>
              <w:rPr>
                <w:rFonts w:eastAsia="Lucida Sans Unicode"/>
                <w:b/>
                <w:sz w:val="14"/>
                <w:szCs w:val="14"/>
                <w:lang w:eastAsia="ar-SA"/>
              </w:rPr>
            </w:pPr>
          </w:p>
          <w:p w14:paraId="3EE1B472" w14:textId="77777777" w:rsidR="002E1E83" w:rsidRPr="008D6F0A" w:rsidRDefault="002E1E83" w:rsidP="00E32FD5">
            <w:pPr>
              <w:jc w:val="center"/>
              <w:rPr>
                <w:rFonts w:eastAsia="Lucida Sans Unicode"/>
                <w:b/>
                <w:sz w:val="14"/>
                <w:szCs w:val="14"/>
                <w:lang w:eastAsia="ar-SA"/>
              </w:rPr>
            </w:pPr>
          </w:p>
          <w:p w14:paraId="73D440E5" w14:textId="77777777" w:rsidR="002E1E83" w:rsidRPr="008D6F0A" w:rsidRDefault="002E1E83" w:rsidP="00E32FD5">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30CA75F9" w14:textId="77777777" w:rsidR="002E1E83" w:rsidRPr="008D6F0A" w:rsidRDefault="002E1E83" w:rsidP="00E32FD5">
            <w:pPr>
              <w:jc w:val="center"/>
              <w:rPr>
                <w:rFonts w:eastAsia="Lucida Sans Unicode"/>
                <w:b/>
                <w:sz w:val="18"/>
                <w:szCs w:val="18"/>
                <w:lang w:eastAsia="ar-SA"/>
              </w:rPr>
            </w:pPr>
          </w:p>
          <w:p w14:paraId="621C90C5" w14:textId="77777777" w:rsidR="002E1E83" w:rsidRPr="008D6F0A" w:rsidRDefault="002E1E83" w:rsidP="00E32FD5">
            <w:pPr>
              <w:jc w:val="center"/>
            </w:pPr>
            <w:r w:rsidRPr="008D6F0A">
              <w:rPr>
                <w:rFonts w:eastAsia="Lucida Sans Unicode"/>
                <w:b/>
                <w:sz w:val="18"/>
                <w:szCs w:val="18"/>
                <w:lang w:eastAsia="ar-SA"/>
              </w:rPr>
              <w:t>ASORTYMENT</w:t>
            </w:r>
          </w:p>
          <w:p w14:paraId="7CEAC20F" w14:textId="77777777" w:rsidR="002E1E83" w:rsidRPr="008D6F0A" w:rsidRDefault="002E1E83" w:rsidP="00E32FD5">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5523BA40" w14:textId="77777777" w:rsidR="002E1E83" w:rsidRPr="008D6F0A" w:rsidRDefault="002E1E83" w:rsidP="00E32FD5">
            <w:pPr>
              <w:jc w:val="center"/>
              <w:rPr>
                <w:rFonts w:eastAsia="Lucida Sans Unicode"/>
                <w:b/>
                <w:sz w:val="18"/>
                <w:szCs w:val="18"/>
                <w:lang w:eastAsia="ar-SA"/>
              </w:rPr>
            </w:pPr>
          </w:p>
          <w:p w14:paraId="56AD0C61" w14:textId="77777777" w:rsidR="002E1E83" w:rsidRPr="008D6F0A" w:rsidRDefault="002E1E83" w:rsidP="00E32FD5">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47C0CAFE" w14:textId="77777777" w:rsidR="002E1E83" w:rsidRPr="008D6F0A" w:rsidRDefault="002E1E83" w:rsidP="00E32FD5">
            <w:pPr>
              <w:rPr>
                <w:rFonts w:eastAsia="Lucida Sans Unicode"/>
                <w:b/>
                <w:sz w:val="18"/>
                <w:szCs w:val="18"/>
                <w:lang w:eastAsia="ar-SA"/>
              </w:rPr>
            </w:pPr>
          </w:p>
          <w:p w14:paraId="4A383F60" w14:textId="6967A4FC" w:rsidR="002E1E83" w:rsidRPr="008D6F0A" w:rsidRDefault="002E1E83" w:rsidP="00E32FD5">
            <w:pPr>
              <w:jc w:val="center"/>
            </w:pPr>
            <w:r>
              <w:rPr>
                <w:rFonts w:eastAsia="Lucida Sans Unicode"/>
                <w:b/>
                <w:sz w:val="18"/>
                <w:szCs w:val="18"/>
                <w:lang w:eastAsia="ar-SA"/>
              </w:rPr>
              <w:t>ILOŚĆ 24 M-CE</w:t>
            </w:r>
          </w:p>
          <w:p w14:paraId="6AE41C31" w14:textId="77777777" w:rsidR="002E1E83" w:rsidRPr="008D6F0A" w:rsidRDefault="002E1E83" w:rsidP="00E32FD5">
            <w:pPr>
              <w:jc w:val="center"/>
            </w:pPr>
          </w:p>
        </w:tc>
        <w:tc>
          <w:tcPr>
            <w:tcW w:w="861" w:type="dxa"/>
            <w:tcBorders>
              <w:top w:val="single" w:sz="4" w:space="0" w:color="00000A"/>
              <w:left w:val="single" w:sz="4" w:space="0" w:color="00000A"/>
              <w:bottom w:val="single" w:sz="4" w:space="0" w:color="00000A"/>
              <w:right w:val="single" w:sz="4" w:space="0" w:color="00000A"/>
            </w:tcBorders>
          </w:tcPr>
          <w:p w14:paraId="4C1A673B" w14:textId="77777777" w:rsidR="002E1E83" w:rsidRPr="008D6F0A" w:rsidRDefault="002E1E83" w:rsidP="00E32FD5">
            <w:pPr>
              <w:jc w:val="center"/>
              <w:rPr>
                <w:rFonts w:eastAsia="Lucida Sans Unicode"/>
                <w:b/>
                <w:sz w:val="18"/>
                <w:szCs w:val="18"/>
                <w:lang w:eastAsia="ar-SA"/>
              </w:rPr>
            </w:pPr>
          </w:p>
          <w:p w14:paraId="2BF71DC6" w14:textId="77777777" w:rsidR="002E1E83" w:rsidRPr="008D6F0A" w:rsidRDefault="002E1E83" w:rsidP="00E32FD5">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23DF884" w14:textId="77777777" w:rsidR="002E1E83" w:rsidRPr="008D6F0A" w:rsidRDefault="002E1E83" w:rsidP="00E32FD5">
            <w:pPr>
              <w:jc w:val="center"/>
              <w:rPr>
                <w:rFonts w:eastAsia="Lucida Sans Unicode"/>
                <w:b/>
                <w:sz w:val="18"/>
                <w:szCs w:val="18"/>
                <w:lang w:eastAsia="ar-SA"/>
              </w:rPr>
            </w:pPr>
          </w:p>
          <w:p w14:paraId="5E73B3A6" w14:textId="77777777" w:rsidR="002E1E83" w:rsidRPr="008D6F0A" w:rsidRDefault="002E1E83" w:rsidP="00E32FD5">
            <w:pPr>
              <w:jc w:val="center"/>
            </w:pPr>
            <w:r w:rsidRPr="008D6F0A">
              <w:rPr>
                <w:rFonts w:eastAsia="Lucida Sans Unicode"/>
                <w:b/>
                <w:sz w:val="18"/>
                <w:szCs w:val="18"/>
                <w:lang w:eastAsia="ar-SA"/>
              </w:rPr>
              <w:t>CENA  BRUTTO</w:t>
            </w:r>
          </w:p>
          <w:p w14:paraId="17BFBD07"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31C3613A" w14:textId="77777777" w:rsidR="002E1E83" w:rsidRPr="008D6F0A" w:rsidRDefault="002E1E83" w:rsidP="00E32FD5">
            <w:pPr>
              <w:jc w:val="center"/>
              <w:rPr>
                <w:rFonts w:eastAsia="Lucida Sans Unicode"/>
                <w:b/>
                <w:sz w:val="18"/>
                <w:szCs w:val="18"/>
                <w:lang w:eastAsia="ar-SA"/>
              </w:rPr>
            </w:pPr>
          </w:p>
          <w:p w14:paraId="2F75C3F1" w14:textId="77777777" w:rsidR="002E1E83" w:rsidRPr="008D6F0A" w:rsidRDefault="002E1E83" w:rsidP="00E32FD5">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53EAAE2B" w14:textId="77777777" w:rsidR="002E1E83" w:rsidRPr="008D6F0A" w:rsidRDefault="002E1E83" w:rsidP="00E32FD5">
            <w:pPr>
              <w:jc w:val="center"/>
              <w:rPr>
                <w:rFonts w:eastAsia="Lucida Sans Unicode"/>
                <w:b/>
                <w:sz w:val="18"/>
                <w:szCs w:val="18"/>
                <w:lang w:eastAsia="ar-SA"/>
              </w:rPr>
            </w:pPr>
          </w:p>
          <w:p w14:paraId="6D289B9C" w14:textId="77777777" w:rsidR="002E1E83" w:rsidRPr="008D6F0A" w:rsidRDefault="002E1E83" w:rsidP="00E32FD5">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9E69067" w14:textId="77777777" w:rsidR="002E1E83" w:rsidRPr="008D6F0A" w:rsidRDefault="002E1E83"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E1E83" w:rsidRPr="008D6F0A" w14:paraId="3752CE7B" w14:textId="77777777" w:rsidTr="00E32FD5">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586A298A" w14:textId="77777777" w:rsidR="002E1E83" w:rsidRPr="008D6F0A" w:rsidRDefault="002E1E83" w:rsidP="00E32FD5">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7BC87FB3" w14:textId="2612D46E" w:rsidR="002E1E83" w:rsidRPr="00597649" w:rsidRDefault="002E1E83" w:rsidP="00597649">
            <w:pPr>
              <w:tabs>
                <w:tab w:val="left" w:pos="8340"/>
              </w:tabs>
              <w:rPr>
                <w:sz w:val="22"/>
                <w:szCs w:val="22"/>
                <w:lang w:val="en-US"/>
              </w:rPr>
            </w:pPr>
            <w:r w:rsidRPr="002E1E83">
              <w:rPr>
                <w:sz w:val="22"/>
                <w:szCs w:val="22"/>
                <w:lang w:val="en-US"/>
              </w:rPr>
              <w:t>Zestaw do kaniulizacji żył centralnych</w:t>
            </w:r>
          </w:p>
        </w:tc>
        <w:tc>
          <w:tcPr>
            <w:tcW w:w="877" w:type="dxa"/>
            <w:tcBorders>
              <w:top w:val="single" w:sz="4" w:space="0" w:color="00000A"/>
              <w:left w:val="single" w:sz="4" w:space="0" w:color="00000A"/>
              <w:bottom w:val="single" w:sz="4" w:space="0" w:color="00000A"/>
              <w:right w:val="single" w:sz="4" w:space="0" w:color="00000A"/>
            </w:tcBorders>
            <w:vAlign w:val="center"/>
          </w:tcPr>
          <w:p w14:paraId="55D7FDCC" w14:textId="77777777" w:rsidR="002E1E83" w:rsidRPr="00D24EED" w:rsidRDefault="002E1E83"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5A305A0B" w14:textId="6B9BEB35" w:rsidR="002E1E83" w:rsidRPr="00D24EED" w:rsidRDefault="002E1E83" w:rsidP="00E32FD5">
            <w:pPr>
              <w:jc w:val="center"/>
              <w:rPr>
                <w:rFonts w:eastAsia="Lucida Sans Unicode"/>
                <w:b/>
                <w:sz w:val="22"/>
                <w:szCs w:val="22"/>
                <w:lang w:eastAsia="ar-SA"/>
              </w:rPr>
            </w:pPr>
            <w:r>
              <w:rPr>
                <w:rFonts w:eastAsia="Lucida Sans Unicode"/>
                <w:b/>
                <w:sz w:val="22"/>
                <w:szCs w:val="22"/>
                <w:lang w:eastAsia="ar-SA"/>
              </w:rPr>
              <w:t>3000</w:t>
            </w:r>
          </w:p>
        </w:tc>
        <w:tc>
          <w:tcPr>
            <w:tcW w:w="861" w:type="dxa"/>
            <w:tcBorders>
              <w:top w:val="single" w:sz="4" w:space="0" w:color="00000A"/>
              <w:left w:val="single" w:sz="4" w:space="0" w:color="00000A"/>
              <w:bottom w:val="single" w:sz="4" w:space="0" w:color="00000A"/>
              <w:right w:val="single" w:sz="4" w:space="0" w:color="00000A"/>
            </w:tcBorders>
          </w:tcPr>
          <w:p w14:paraId="0BFB3729" w14:textId="77777777" w:rsidR="002E1E83" w:rsidRPr="008D6F0A" w:rsidRDefault="002E1E83" w:rsidP="00E32FD5">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7FC73B"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40B0A23"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690A32D" w14:textId="77777777" w:rsidR="002E1E83" w:rsidRPr="008D6F0A" w:rsidRDefault="002E1E83"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05D0D39C" w14:textId="77777777" w:rsidR="002E1E83" w:rsidRPr="008D6F0A" w:rsidRDefault="002E1E83" w:rsidP="00E32FD5">
            <w:pPr>
              <w:jc w:val="center"/>
              <w:rPr>
                <w:rFonts w:eastAsia="Lucida Sans Unicode"/>
                <w:b/>
                <w:sz w:val="18"/>
                <w:szCs w:val="18"/>
                <w:lang w:eastAsia="ar-SA"/>
              </w:rPr>
            </w:pPr>
          </w:p>
        </w:tc>
      </w:tr>
      <w:tr w:rsidR="002E1E83" w:rsidRPr="008D6F0A" w14:paraId="158CF6F1" w14:textId="77777777" w:rsidTr="00E32FD5">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7EC8111B" w14:textId="77777777" w:rsidR="002E1E83" w:rsidRPr="008D6F0A" w:rsidRDefault="002E1E83" w:rsidP="00E32FD5">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5C454380" w14:textId="77777777" w:rsidR="002E1E83" w:rsidRPr="008D6F0A" w:rsidRDefault="002E1E83" w:rsidP="00E32FD5">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683B67BB" w14:textId="77777777" w:rsidR="002E1E83" w:rsidRPr="008D6F0A" w:rsidRDefault="002E1E83" w:rsidP="00E32FD5">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A074FCB" w14:textId="77777777" w:rsidR="002E1E83" w:rsidRPr="008D6F0A" w:rsidRDefault="002E1E83" w:rsidP="00E32FD5">
            <w:pPr>
              <w:jc w:val="center"/>
              <w:rPr>
                <w:rFonts w:eastAsia="Lucida Sans Unicode"/>
                <w:b/>
                <w:sz w:val="18"/>
                <w:szCs w:val="18"/>
                <w:lang w:eastAsia="ar-SA"/>
              </w:rPr>
            </w:pPr>
          </w:p>
        </w:tc>
      </w:tr>
    </w:tbl>
    <w:p w14:paraId="31A3AEBA" w14:textId="77777777" w:rsidR="00897E27" w:rsidRDefault="00897E27" w:rsidP="00897E27"/>
    <w:p w14:paraId="6B4A5805" w14:textId="77777777" w:rsidR="00485CDA" w:rsidRPr="00485CDA" w:rsidRDefault="00485CDA" w:rsidP="00485CDA">
      <w:pPr>
        <w:tabs>
          <w:tab w:val="left" w:pos="8340"/>
        </w:tabs>
        <w:rPr>
          <w:b/>
          <w:sz w:val="22"/>
          <w:szCs w:val="22"/>
          <w:lang w:val="pl-PL"/>
        </w:rPr>
      </w:pPr>
      <w:r w:rsidRPr="00485CDA">
        <w:rPr>
          <w:b/>
          <w:sz w:val="22"/>
          <w:szCs w:val="22"/>
          <w:lang w:val="pl-PL"/>
        </w:rPr>
        <w:t>Parametry:</w:t>
      </w:r>
    </w:p>
    <w:p w14:paraId="1E1F9F38"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serweta nieprzylepna na stolik narzędziowy min. 80cm x 60cm (owinięcie zestawu),</w:t>
      </w:r>
      <w:r w:rsidRPr="00485CDA">
        <w:rPr>
          <w:b/>
          <w:sz w:val="22"/>
          <w:szCs w:val="22"/>
          <w:lang w:val="pl-PL"/>
        </w:rPr>
        <w:t xml:space="preserve"> </w:t>
      </w:r>
      <w:r w:rsidRPr="00485CDA">
        <w:rPr>
          <w:sz w:val="22"/>
          <w:szCs w:val="22"/>
          <w:lang w:val="pl-PL"/>
        </w:rPr>
        <w:t>rozłożenie serwety bez przerwania jej ciągłości ;</w:t>
      </w:r>
    </w:p>
    <w:p w14:paraId="3E2BF44C"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dwuczęściowa serweta min. 50cm x 75cm z regulowanym otworem przylepnym 10x15cm,</w:t>
      </w:r>
    </w:p>
    <w:p w14:paraId="3747CFFE"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min. 10 kompresów z gazy bawełnianej, 12 warstwowe 7,5x7,5cm,</w:t>
      </w:r>
    </w:p>
    <w:p w14:paraId="59030895"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min. 4 tampony (tupfery) z gazy bawełnianej wielkości śliwki,</w:t>
      </w:r>
    </w:p>
    <w:p w14:paraId="646D16A4"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jednorazowe narzędzie do mycia pola operacyjnego typu Korcang lub Collin o dł. min.14 cm,</w:t>
      </w:r>
    </w:p>
    <w:p w14:paraId="480A7B9A"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jednorazowy igłotrzymacz metalowy typu imadło o dł. 13cm (+/-1 cm),</w:t>
      </w:r>
    </w:p>
    <w:p w14:paraId="55349D9C"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strzykawka  5ml,</w:t>
      </w:r>
    </w:p>
    <w:p w14:paraId="5E8F3B44"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igła iniekcyjna  1,2mmx40mm,</w:t>
      </w:r>
    </w:p>
    <w:p w14:paraId="37E1987D"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igła iniekcyjna  0,5mmx25mm,</w:t>
      </w:r>
    </w:p>
    <w:p w14:paraId="64A3C5C1"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pojemnik plastikowy min. 60ml,</w:t>
      </w:r>
    </w:p>
    <w:p w14:paraId="79E66EDA"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 xml:space="preserve">samoprzylepny opatrunek przezroczysty 10x15 cm, </w:t>
      </w:r>
    </w:p>
    <w:p w14:paraId="1837970F" w14:textId="77777777" w:rsidR="00485CDA" w:rsidRPr="00485CDA" w:rsidRDefault="00485CDA" w:rsidP="00485CDA">
      <w:pPr>
        <w:numPr>
          <w:ilvl w:val="0"/>
          <w:numId w:val="82"/>
        </w:numPr>
        <w:tabs>
          <w:tab w:val="left" w:pos="8340"/>
        </w:tabs>
        <w:rPr>
          <w:sz w:val="22"/>
          <w:szCs w:val="22"/>
          <w:lang w:val="pl-PL"/>
        </w:rPr>
      </w:pPr>
      <w:r w:rsidRPr="00485CDA">
        <w:rPr>
          <w:sz w:val="22"/>
          <w:szCs w:val="22"/>
          <w:lang w:val="pl-PL"/>
        </w:rPr>
        <w:t>naklejki samoprzylepne, identyfikujące zestaw (w tym seria i data ważności) do dokumentacji medycznej.</w:t>
      </w:r>
    </w:p>
    <w:p w14:paraId="27AAE9A6" w14:textId="77777777" w:rsidR="00485CDA" w:rsidRPr="00485CDA" w:rsidRDefault="00485CDA" w:rsidP="00485CDA">
      <w:pPr>
        <w:tabs>
          <w:tab w:val="left" w:pos="8340"/>
        </w:tabs>
        <w:rPr>
          <w:b/>
          <w:sz w:val="22"/>
          <w:szCs w:val="22"/>
          <w:lang w:val="pl-PL"/>
        </w:rPr>
      </w:pPr>
    </w:p>
    <w:p w14:paraId="62D25EEB" w14:textId="77777777" w:rsidR="00485CDA" w:rsidRPr="00485CDA" w:rsidRDefault="00485CDA" w:rsidP="00485CDA">
      <w:pPr>
        <w:tabs>
          <w:tab w:val="left" w:pos="8340"/>
        </w:tabs>
        <w:rPr>
          <w:b/>
          <w:i/>
          <w:sz w:val="22"/>
          <w:szCs w:val="22"/>
          <w:lang w:val="pl-PL"/>
        </w:rPr>
      </w:pPr>
    </w:p>
    <w:p w14:paraId="4109E328" w14:textId="77777777" w:rsidR="002E1E83" w:rsidRPr="002E1E83" w:rsidRDefault="002E1E83" w:rsidP="002E1E83">
      <w:pPr>
        <w:tabs>
          <w:tab w:val="left" w:pos="8340"/>
        </w:tabs>
        <w:rPr>
          <w:b/>
          <w:sz w:val="22"/>
          <w:szCs w:val="22"/>
          <w:lang w:val="pl-PL"/>
        </w:rPr>
      </w:pPr>
    </w:p>
    <w:p w14:paraId="335C39B8" w14:textId="77777777" w:rsidR="002E1E83" w:rsidRPr="002E1E83" w:rsidRDefault="002E1E83" w:rsidP="002E1E83">
      <w:pPr>
        <w:tabs>
          <w:tab w:val="left" w:pos="8340"/>
        </w:tabs>
        <w:rPr>
          <w:i/>
          <w:sz w:val="22"/>
          <w:szCs w:val="22"/>
          <w:lang w:val="pl-PL"/>
        </w:rPr>
      </w:pPr>
    </w:p>
    <w:p w14:paraId="741F068E" w14:textId="77777777" w:rsidR="002E1E83" w:rsidRPr="002E1E83" w:rsidRDefault="002E1E83" w:rsidP="002E1E83">
      <w:pPr>
        <w:tabs>
          <w:tab w:val="left" w:pos="8340"/>
        </w:tabs>
        <w:rPr>
          <w:i/>
          <w:sz w:val="22"/>
          <w:szCs w:val="22"/>
          <w:lang w:val="pl-PL"/>
        </w:rPr>
      </w:pPr>
    </w:p>
    <w:p w14:paraId="654B770F" w14:textId="77777777" w:rsidR="002E1E83" w:rsidRPr="002E1E83" w:rsidRDefault="002E1E83" w:rsidP="002E1E83">
      <w:pPr>
        <w:tabs>
          <w:tab w:val="left" w:pos="8340"/>
        </w:tabs>
        <w:rPr>
          <w:i/>
          <w:sz w:val="22"/>
          <w:szCs w:val="22"/>
          <w:lang w:val="pl-PL"/>
        </w:rPr>
      </w:pPr>
    </w:p>
    <w:p w14:paraId="1B2375DC" w14:textId="77777777" w:rsidR="002E1E83" w:rsidRPr="002E1E83" w:rsidRDefault="002E1E83" w:rsidP="002E1E83">
      <w:pPr>
        <w:tabs>
          <w:tab w:val="left" w:pos="8340"/>
        </w:tabs>
        <w:rPr>
          <w:i/>
          <w:sz w:val="22"/>
          <w:szCs w:val="22"/>
          <w:lang w:val="pl-PL"/>
        </w:rPr>
      </w:pPr>
    </w:p>
    <w:p w14:paraId="3A6D329E" w14:textId="77777777" w:rsidR="002E1E83" w:rsidRPr="002E1E83" w:rsidRDefault="002E1E83" w:rsidP="002E1E83">
      <w:pPr>
        <w:tabs>
          <w:tab w:val="left" w:pos="8340"/>
        </w:tabs>
        <w:rPr>
          <w:i/>
          <w:sz w:val="22"/>
          <w:szCs w:val="22"/>
          <w:lang w:val="pl-PL"/>
        </w:rPr>
      </w:pPr>
    </w:p>
    <w:p w14:paraId="55F9DC3D" w14:textId="77777777" w:rsidR="008B2966" w:rsidRDefault="008B2966" w:rsidP="00DD5A0F">
      <w:pPr>
        <w:tabs>
          <w:tab w:val="left" w:pos="8340"/>
        </w:tabs>
        <w:rPr>
          <w:sz w:val="22"/>
          <w:szCs w:val="22"/>
          <w:lang w:val="en-US"/>
        </w:rPr>
      </w:pPr>
    </w:p>
    <w:p w14:paraId="53482EF0" w14:textId="77777777" w:rsidR="002C7A36" w:rsidRDefault="002C7A36" w:rsidP="00DD5A0F">
      <w:pPr>
        <w:tabs>
          <w:tab w:val="left" w:pos="8340"/>
        </w:tabs>
        <w:rPr>
          <w:sz w:val="22"/>
          <w:szCs w:val="22"/>
          <w:lang w:val="en-US"/>
        </w:rPr>
      </w:pPr>
    </w:p>
    <w:p w14:paraId="133D9C4F" w14:textId="77777777" w:rsidR="002C7A36" w:rsidRDefault="002C7A36" w:rsidP="00DD5A0F">
      <w:pPr>
        <w:tabs>
          <w:tab w:val="left" w:pos="8340"/>
        </w:tabs>
        <w:rPr>
          <w:sz w:val="22"/>
          <w:szCs w:val="22"/>
          <w:lang w:val="en-US"/>
        </w:rPr>
      </w:pPr>
    </w:p>
    <w:p w14:paraId="3DA2447D" w14:textId="77777777" w:rsidR="002C7A36" w:rsidRDefault="002C7A36" w:rsidP="00DD5A0F">
      <w:pPr>
        <w:tabs>
          <w:tab w:val="left" w:pos="8340"/>
        </w:tabs>
        <w:rPr>
          <w:sz w:val="22"/>
          <w:szCs w:val="22"/>
          <w:lang w:val="en-US"/>
        </w:rPr>
      </w:pPr>
    </w:p>
    <w:p w14:paraId="152A3552" w14:textId="77777777" w:rsidR="002C7A36" w:rsidRDefault="002C7A36" w:rsidP="00DD5A0F">
      <w:pPr>
        <w:tabs>
          <w:tab w:val="left" w:pos="8340"/>
        </w:tabs>
        <w:rPr>
          <w:sz w:val="22"/>
          <w:szCs w:val="22"/>
          <w:lang w:val="en-US"/>
        </w:rPr>
      </w:pPr>
    </w:p>
    <w:p w14:paraId="0F4C5053" w14:textId="77777777" w:rsidR="002C7A36" w:rsidRDefault="002C7A36" w:rsidP="00DD5A0F">
      <w:pPr>
        <w:tabs>
          <w:tab w:val="left" w:pos="8340"/>
        </w:tabs>
        <w:rPr>
          <w:sz w:val="22"/>
          <w:szCs w:val="22"/>
          <w:lang w:val="en-US"/>
        </w:rPr>
      </w:pPr>
    </w:p>
    <w:p w14:paraId="7DB24934" w14:textId="77777777" w:rsidR="002C7A36" w:rsidRDefault="002C7A36" w:rsidP="00DD5A0F">
      <w:pPr>
        <w:tabs>
          <w:tab w:val="left" w:pos="8340"/>
        </w:tabs>
        <w:rPr>
          <w:sz w:val="22"/>
          <w:szCs w:val="22"/>
          <w:lang w:val="en-US"/>
        </w:rPr>
      </w:pPr>
    </w:p>
    <w:p w14:paraId="3CFC5403" w14:textId="77777777" w:rsidR="002C7A36" w:rsidRDefault="002C7A36" w:rsidP="002C7A36">
      <w:pPr>
        <w:tabs>
          <w:tab w:val="left" w:pos="8340"/>
        </w:tabs>
        <w:rPr>
          <w:sz w:val="22"/>
          <w:szCs w:val="22"/>
          <w:lang w:val="en-US"/>
        </w:rPr>
      </w:pPr>
    </w:p>
    <w:p w14:paraId="26A50F2C" w14:textId="77777777" w:rsidR="006E3024" w:rsidRDefault="006E3024" w:rsidP="002C7A36">
      <w:pPr>
        <w:tabs>
          <w:tab w:val="left" w:pos="8340"/>
        </w:tabs>
        <w:rPr>
          <w:sz w:val="22"/>
          <w:szCs w:val="22"/>
          <w:lang w:val="en-US"/>
        </w:rPr>
      </w:pPr>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5643AF7E" w14:textId="77777777" w:rsidR="006A38A9" w:rsidRDefault="006A38A9" w:rsidP="002C7A36">
      <w:pPr>
        <w:tabs>
          <w:tab w:val="left" w:pos="8340"/>
        </w:tabs>
        <w:rPr>
          <w:sz w:val="22"/>
          <w:szCs w:val="22"/>
          <w:lang w:val="en-US"/>
        </w:rPr>
      </w:pPr>
    </w:p>
    <w:p w14:paraId="7DB069F5" w14:textId="77777777" w:rsidR="006A38A9" w:rsidRDefault="006A38A9" w:rsidP="002C7A36">
      <w:pPr>
        <w:tabs>
          <w:tab w:val="left" w:pos="8340"/>
        </w:tabs>
        <w:rPr>
          <w:sz w:val="22"/>
          <w:szCs w:val="22"/>
          <w:lang w:val="en-US"/>
        </w:rPr>
      </w:pPr>
    </w:p>
    <w:p w14:paraId="18346B01" w14:textId="77777777" w:rsidR="00597649" w:rsidRDefault="00597649" w:rsidP="002C7A36">
      <w:pPr>
        <w:tabs>
          <w:tab w:val="left" w:pos="8340"/>
        </w:tabs>
        <w:rPr>
          <w:sz w:val="22"/>
          <w:szCs w:val="22"/>
          <w:lang w:val="en-US"/>
        </w:rPr>
      </w:pPr>
    </w:p>
    <w:p w14:paraId="73DDDF80" w14:textId="77777777" w:rsidR="006A38A9" w:rsidRDefault="006A38A9"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27F2724D" w:rsidR="002C7A36" w:rsidRDefault="00AB6812"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5</w:t>
      </w:r>
    </w:p>
    <w:p w14:paraId="1CFBB76E" w14:textId="77777777" w:rsidR="00A864E4" w:rsidRDefault="00A864E4" w:rsidP="00DD5A0F">
      <w:pPr>
        <w:tabs>
          <w:tab w:val="left" w:pos="8340"/>
        </w:tabs>
        <w:rPr>
          <w:sz w:val="22"/>
          <w:szCs w:val="22"/>
          <w:lang w:val="en-US"/>
        </w:rPr>
      </w:pPr>
    </w:p>
    <w:p w14:paraId="7FB8B9A5" w14:textId="324A3A7A" w:rsidR="00A864E4" w:rsidRDefault="002853B3" w:rsidP="00DD5A0F">
      <w:pPr>
        <w:tabs>
          <w:tab w:val="left" w:pos="8340"/>
        </w:tabs>
        <w:rPr>
          <w:sz w:val="22"/>
          <w:szCs w:val="22"/>
          <w:lang w:val="en-US"/>
        </w:rPr>
      </w:pPr>
      <w:r w:rsidRPr="002853B3">
        <w:rPr>
          <w:sz w:val="22"/>
          <w:szCs w:val="22"/>
          <w:lang w:val="en-US"/>
        </w:rPr>
        <w:t>Zestaw do pomp Agilia</w:t>
      </w:r>
    </w:p>
    <w:p w14:paraId="092DDC89" w14:textId="77777777" w:rsidR="00E32FD5" w:rsidRPr="00DC44CF" w:rsidRDefault="00E32FD5" w:rsidP="00E32FD5">
      <w:pPr>
        <w:rPr>
          <w:bCs/>
          <w:sz w:val="22"/>
          <w:szCs w:val="22"/>
          <w:lang w:val="pl-PL"/>
        </w:rPr>
      </w:pPr>
    </w:p>
    <w:tbl>
      <w:tblPr>
        <w:tblW w:w="10482"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91"/>
        <w:gridCol w:w="2606"/>
        <w:gridCol w:w="896"/>
        <w:gridCol w:w="895"/>
        <w:gridCol w:w="880"/>
        <w:gridCol w:w="951"/>
        <w:gridCol w:w="1091"/>
        <w:gridCol w:w="1091"/>
        <w:gridCol w:w="1681"/>
      </w:tblGrid>
      <w:tr w:rsidR="00E32FD5" w:rsidRPr="008D6F0A" w14:paraId="0CB799BB" w14:textId="77777777" w:rsidTr="00AC6262">
        <w:trPr>
          <w:cantSplit/>
          <w:trHeight w:val="435"/>
        </w:trPr>
        <w:tc>
          <w:tcPr>
            <w:tcW w:w="391" w:type="dxa"/>
            <w:tcBorders>
              <w:top w:val="single" w:sz="4" w:space="0" w:color="00000A"/>
              <w:left w:val="single" w:sz="4" w:space="0" w:color="00000A"/>
              <w:bottom w:val="single" w:sz="4" w:space="0" w:color="00000A"/>
              <w:right w:val="single" w:sz="4" w:space="0" w:color="00000A"/>
            </w:tcBorders>
          </w:tcPr>
          <w:p w14:paraId="3F72229A" w14:textId="77777777" w:rsidR="00E32FD5" w:rsidRPr="008D6F0A" w:rsidRDefault="00E32FD5" w:rsidP="00E32FD5">
            <w:pPr>
              <w:jc w:val="center"/>
              <w:rPr>
                <w:rFonts w:eastAsia="Lucida Sans Unicode"/>
                <w:b/>
                <w:sz w:val="14"/>
                <w:szCs w:val="14"/>
                <w:lang w:eastAsia="ar-SA"/>
              </w:rPr>
            </w:pPr>
          </w:p>
          <w:p w14:paraId="18A63594" w14:textId="77777777" w:rsidR="00E32FD5" w:rsidRPr="008D6F0A" w:rsidRDefault="00E32FD5" w:rsidP="00E32FD5">
            <w:pPr>
              <w:jc w:val="center"/>
              <w:rPr>
                <w:rFonts w:eastAsia="Lucida Sans Unicode"/>
                <w:b/>
                <w:sz w:val="14"/>
                <w:szCs w:val="14"/>
                <w:lang w:eastAsia="ar-SA"/>
              </w:rPr>
            </w:pPr>
          </w:p>
          <w:p w14:paraId="3B623B1E" w14:textId="77777777" w:rsidR="00E32FD5" w:rsidRPr="008D6F0A" w:rsidRDefault="00E32FD5" w:rsidP="00E32FD5">
            <w:r w:rsidRPr="008D6F0A">
              <w:rPr>
                <w:rFonts w:eastAsia="Lucida Sans Unicode"/>
                <w:b/>
                <w:sz w:val="14"/>
                <w:szCs w:val="14"/>
                <w:lang w:eastAsia="ar-SA"/>
              </w:rPr>
              <w:t>L.P.</w:t>
            </w:r>
          </w:p>
        </w:tc>
        <w:tc>
          <w:tcPr>
            <w:tcW w:w="2606" w:type="dxa"/>
            <w:tcBorders>
              <w:top w:val="single" w:sz="4" w:space="0" w:color="00000A"/>
              <w:left w:val="single" w:sz="4" w:space="0" w:color="00000A"/>
              <w:bottom w:val="single" w:sz="4" w:space="0" w:color="00000A"/>
              <w:right w:val="single" w:sz="4" w:space="0" w:color="00000A"/>
            </w:tcBorders>
          </w:tcPr>
          <w:p w14:paraId="4282CB42" w14:textId="77777777" w:rsidR="00E32FD5" w:rsidRPr="008D6F0A" w:rsidRDefault="00E32FD5" w:rsidP="00E32FD5">
            <w:pPr>
              <w:jc w:val="center"/>
              <w:rPr>
                <w:rFonts w:eastAsia="Lucida Sans Unicode"/>
                <w:b/>
                <w:sz w:val="18"/>
                <w:szCs w:val="18"/>
                <w:lang w:eastAsia="ar-SA"/>
              </w:rPr>
            </w:pPr>
          </w:p>
          <w:p w14:paraId="2EBC8941" w14:textId="77777777" w:rsidR="00E32FD5" w:rsidRPr="008D6F0A" w:rsidRDefault="00E32FD5" w:rsidP="00E32FD5">
            <w:pPr>
              <w:jc w:val="center"/>
            </w:pPr>
            <w:r w:rsidRPr="008D6F0A">
              <w:rPr>
                <w:rFonts w:eastAsia="Lucida Sans Unicode"/>
                <w:b/>
                <w:sz w:val="18"/>
                <w:szCs w:val="18"/>
                <w:lang w:eastAsia="ar-SA"/>
              </w:rPr>
              <w:t>ASORTYMENT</w:t>
            </w:r>
          </w:p>
          <w:p w14:paraId="11EA5A22" w14:textId="77777777" w:rsidR="00E32FD5" w:rsidRPr="008D6F0A" w:rsidRDefault="00E32FD5" w:rsidP="00E32FD5">
            <w:pPr>
              <w:jc w:val="center"/>
            </w:pPr>
            <w:r w:rsidRPr="008D6F0A">
              <w:rPr>
                <w:rFonts w:eastAsia="Lucida Sans Unicode"/>
                <w:b/>
                <w:sz w:val="18"/>
                <w:szCs w:val="18"/>
                <w:lang w:eastAsia="ar-SA"/>
              </w:rPr>
              <w:t>SZCZEGÓŁOWY</w:t>
            </w:r>
          </w:p>
        </w:tc>
        <w:tc>
          <w:tcPr>
            <w:tcW w:w="896" w:type="dxa"/>
            <w:tcBorders>
              <w:top w:val="single" w:sz="4" w:space="0" w:color="00000A"/>
              <w:left w:val="single" w:sz="4" w:space="0" w:color="00000A"/>
              <w:bottom w:val="single" w:sz="4" w:space="0" w:color="00000A"/>
              <w:right w:val="single" w:sz="4" w:space="0" w:color="00000A"/>
            </w:tcBorders>
          </w:tcPr>
          <w:p w14:paraId="669083D2" w14:textId="77777777" w:rsidR="00E32FD5" w:rsidRPr="008D6F0A" w:rsidRDefault="00E32FD5" w:rsidP="00E32FD5">
            <w:pPr>
              <w:jc w:val="center"/>
              <w:rPr>
                <w:rFonts w:eastAsia="Lucida Sans Unicode"/>
                <w:b/>
                <w:sz w:val="18"/>
                <w:szCs w:val="18"/>
                <w:lang w:eastAsia="ar-SA"/>
              </w:rPr>
            </w:pPr>
          </w:p>
          <w:p w14:paraId="511DF557" w14:textId="77777777" w:rsidR="00E32FD5" w:rsidRPr="008D6F0A" w:rsidRDefault="00E32FD5" w:rsidP="00E32FD5">
            <w:pPr>
              <w:jc w:val="center"/>
            </w:pPr>
            <w:r w:rsidRPr="008D6F0A">
              <w:rPr>
                <w:rFonts w:eastAsia="Lucida Sans Unicode"/>
                <w:b/>
                <w:sz w:val="18"/>
                <w:szCs w:val="18"/>
                <w:lang w:eastAsia="ar-SA"/>
              </w:rPr>
              <w:t>JEDN. MIARY</w:t>
            </w:r>
          </w:p>
        </w:tc>
        <w:tc>
          <w:tcPr>
            <w:tcW w:w="895" w:type="dxa"/>
            <w:tcBorders>
              <w:top w:val="single" w:sz="4" w:space="0" w:color="00000A"/>
              <w:left w:val="single" w:sz="4" w:space="0" w:color="00000A"/>
              <w:bottom w:val="single" w:sz="4" w:space="0" w:color="00000A"/>
              <w:right w:val="single" w:sz="4" w:space="0" w:color="00000A"/>
            </w:tcBorders>
          </w:tcPr>
          <w:p w14:paraId="0559F395" w14:textId="77777777" w:rsidR="00E32FD5" w:rsidRPr="008D6F0A" w:rsidRDefault="00E32FD5" w:rsidP="00E32FD5">
            <w:pPr>
              <w:rPr>
                <w:rFonts w:eastAsia="Lucida Sans Unicode"/>
                <w:b/>
                <w:sz w:val="18"/>
                <w:szCs w:val="18"/>
                <w:lang w:eastAsia="ar-SA"/>
              </w:rPr>
            </w:pPr>
          </w:p>
          <w:p w14:paraId="66E260F6" w14:textId="77777777" w:rsidR="00E32FD5" w:rsidRPr="008D6F0A" w:rsidRDefault="00E32FD5" w:rsidP="00E32FD5">
            <w:pPr>
              <w:jc w:val="center"/>
            </w:pPr>
            <w:r>
              <w:rPr>
                <w:rFonts w:eastAsia="Lucida Sans Unicode"/>
                <w:b/>
                <w:sz w:val="18"/>
                <w:szCs w:val="18"/>
                <w:lang w:eastAsia="ar-SA"/>
              </w:rPr>
              <w:t>ILOŚĆ 24 M-CE</w:t>
            </w:r>
          </w:p>
          <w:p w14:paraId="15AEA24C" w14:textId="77777777" w:rsidR="00E32FD5" w:rsidRPr="008D6F0A" w:rsidRDefault="00E32FD5" w:rsidP="00E32FD5">
            <w:pPr>
              <w:jc w:val="center"/>
            </w:pPr>
          </w:p>
        </w:tc>
        <w:tc>
          <w:tcPr>
            <w:tcW w:w="880" w:type="dxa"/>
            <w:tcBorders>
              <w:top w:val="single" w:sz="4" w:space="0" w:color="00000A"/>
              <w:left w:val="single" w:sz="4" w:space="0" w:color="00000A"/>
              <w:bottom w:val="single" w:sz="4" w:space="0" w:color="00000A"/>
              <w:right w:val="single" w:sz="4" w:space="0" w:color="00000A"/>
            </w:tcBorders>
          </w:tcPr>
          <w:p w14:paraId="67950AC9" w14:textId="77777777" w:rsidR="00E32FD5" w:rsidRPr="008D6F0A" w:rsidRDefault="00E32FD5" w:rsidP="00E32FD5">
            <w:pPr>
              <w:jc w:val="center"/>
              <w:rPr>
                <w:rFonts w:eastAsia="Lucida Sans Unicode"/>
                <w:b/>
                <w:sz w:val="18"/>
                <w:szCs w:val="18"/>
                <w:lang w:eastAsia="ar-SA"/>
              </w:rPr>
            </w:pPr>
          </w:p>
          <w:p w14:paraId="5BCB9E4E" w14:textId="77777777" w:rsidR="00E32FD5" w:rsidRPr="008D6F0A" w:rsidRDefault="00E32FD5" w:rsidP="00E32FD5">
            <w:pPr>
              <w:jc w:val="center"/>
            </w:pPr>
            <w:r w:rsidRPr="008D6F0A">
              <w:rPr>
                <w:rFonts w:eastAsia="Lucida Sans Unicode"/>
                <w:b/>
                <w:sz w:val="18"/>
                <w:szCs w:val="18"/>
                <w:lang w:eastAsia="ar-SA"/>
              </w:rPr>
              <w:t>CENA  NETTO</w:t>
            </w:r>
          </w:p>
        </w:tc>
        <w:tc>
          <w:tcPr>
            <w:tcW w:w="948" w:type="dxa"/>
            <w:tcBorders>
              <w:top w:val="single" w:sz="4" w:space="0" w:color="00000A"/>
              <w:left w:val="single" w:sz="4" w:space="0" w:color="00000A"/>
              <w:bottom w:val="single" w:sz="4" w:space="0" w:color="00000A"/>
              <w:right w:val="single" w:sz="4" w:space="0" w:color="00000A"/>
            </w:tcBorders>
          </w:tcPr>
          <w:p w14:paraId="2D84F5A5" w14:textId="77777777" w:rsidR="00E32FD5" w:rsidRPr="008D6F0A" w:rsidRDefault="00E32FD5" w:rsidP="00E32FD5">
            <w:pPr>
              <w:jc w:val="center"/>
              <w:rPr>
                <w:rFonts w:eastAsia="Lucida Sans Unicode"/>
                <w:b/>
                <w:sz w:val="18"/>
                <w:szCs w:val="18"/>
                <w:lang w:eastAsia="ar-SA"/>
              </w:rPr>
            </w:pPr>
          </w:p>
          <w:p w14:paraId="60D09694" w14:textId="77777777" w:rsidR="00E32FD5" w:rsidRPr="008D6F0A" w:rsidRDefault="00E32FD5" w:rsidP="00E32FD5">
            <w:pPr>
              <w:jc w:val="center"/>
            </w:pPr>
            <w:r w:rsidRPr="008D6F0A">
              <w:rPr>
                <w:rFonts w:eastAsia="Lucida Sans Unicode"/>
                <w:b/>
                <w:sz w:val="18"/>
                <w:szCs w:val="18"/>
                <w:lang w:eastAsia="ar-SA"/>
              </w:rPr>
              <w:t>CENA  BRUTTO</w:t>
            </w:r>
          </w:p>
          <w:p w14:paraId="3D2D8B3A"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1742F349" w14:textId="77777777" w:rsidR="00E32FD5" w:rsidRPr="008D6F0A" w:rsidRDefault="00E32FD5" w:rsidP="00E32FD5">
            <w:pPr>
              <w:jc w:val="center"/>
              <w:rPr>
                <w:rFonts w:eastAsia="Lucida Sans Unicode"/>
                <w:b/>
                <w:sz w:val="18"/>
                <w:szCs w:val="18"/>
                <w:lang w:eastAsia="ar-SA"/>
              </w:rPr>
            </w:pPr>
          </w:p>
          <w:p w14:paraId="7E7BE85F" w14:textId="77777777" w:rsidR="00E32FD5" w:rsidRPr="008D6F0A" w:rsidRDefault="00E32FD5" w:rsidP="00E32FD5">
            <w:pPr>
              <w:jc w:val="center"/>
            </w:pPr>
            <w:r w:rsidRPr="008D6F0A">
              <w:rPr>
                <w:rFonts w:eastAsia="Lucida Sans Unicode"/>
                <w:b/>
                <w:sz w:val="18"/>
                <w:szCs w:val="18"/>
                <w:lang w:eastAsia="ar-SA"/>
              </w:rPr>
              <w:t>WARTOŚĆ NETTO</w:t>
            </w:r>
          </w:p>
        </w:tc>
        <w:tc>
          <w:tcPr>
            <w:tcW w:w="1091" w:type="dxa"/>
            <w:tcBorders>
              <w:top w:val="single" w:sz="4" w:space="0" w:color="00000A"/>
              <w:left w:val="single" w:sz="4" w:space="0" w:color="00000A"/>
              <w:bottom w:val="single" w:sz="4" w:space="0" w:color="00000A"/>
              <w:right w:val="single" w:sz="4" w:space="0" w:color="00000A"/>
            </w:tcBorders>
          </w:tcPr>
          <w:p w14:paraId="728E6ED5" w14:textId="77777777" w:rsidR="00E32FD5" w:rsidRPr="008D6F0A" w:rsidRDefault="00E32FD5" w:rsidP="00E32FD5">
            <w:pPr>
              <w:jc w:val="center"/>
              <w:rPr>
                <w:rFonts w:eastAsia="Lucida Sans Unicode"/>
                <w:b/>
                <w:sz w:val="18"/>
                <w:szCs w:val="18"/>
                <w:lang w:eastAsia="ar-SA"/>
              </w:rPr>
            </w:pPr>
          </w:p>
          <w:p w14:paraId="5D3ED7FD" w14:textId="77777777" w:rsidR="00E32FD5" w:rsidRPr="008D6F0A" w:rsidRDefault="00E32FD5" w:rsidP="00E32FD5">
            <w:pPr>
              <w:jc w:val="center"/>
            </w:pPr>
            <w:r w:rsidRPr="008D6F0A">
              <w:rPr>
                <w:rFonts w:eastAsia="Lucida Sans Unicode"/>
                <w:b/>
                <w:sz w:val="18"/>
                <w:szCs w:val="18"/>
                <w:lang w:eastAsia="ar-SA"/>
              </w:rPr>
              <w:t>WARTOŚĆ BRUTTO</w:t>
            </w:r>
          </w:p>
        </w:tc>
        <w:tc>
          <w:tcPr>
            <w:tcW w:w="1681" w:type="dxa"/>
            <w:tcBorders>
              <w:top w:val="single" w:sz="4" w:space="0" w:color="00000A"/>
              <w:left w:val="single" w:sz="4" w:space="0" w:color="00000A"/>
              <w:bottom w:val="single" w:sz="4" w:space="0" w:color="00000A"/>
              <w:right w:val="single" w:sz="4" w:space="0" w:color="00000A"/>
            </w:tcBorders>
            <w:vAlign w:val="center"/>
          </w:tcPr>
          <w:p w14:paraId="4EF0F36E" w14:textId="77777777" w:rsidR="00E32FD5" w:rsidRPr="008D6F0A" w:rsidRDefault="00E32FD5" w:rsidP="00E32FD5">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E32FD5" w:rsidRPr="008D6F0A" w14:paraId="56E36F29" w14:textId="77777777" w:rsidTr="00AC6262">
        <w:trPr>
          <w:cantSplit/>
          <w:trHeight w:val="300"/>
        </w:trPr>
        <w:tc>
          <w:tcPr>
            <w:tcW w:w="391" w:type="dxa"/>
            <w:tcBorders>
              <w:top w:val="single" w:sz="4" w:space="0" w:color="00000A"/>
              <w:left w:val="single" w:sz="4" w:space="0" w:color="00000A"/>
              <w:bottom w:val="single" w:sz="4" w:space="0" w:color="00000A"/>
              <w:right w:val="single" w:sz="4" w:space="0" w:color="00000A"/>
            </w:tcBorders>
            <w:vAlign w:val="center"/>
          </w:tcPr>
          <w:p w14:paraId="7A915B72" w14:textId="77777777" w:rsidR="00E32FD5" w:rsidRPr="008D6F0A" w:rsidRDefault="00E32FD5" w:rsidP="00E32FD5">
            <w:pPr>
              <w:jc w:val="center"/>
              <w:rPr>
                <w:rFonts w:eastAsia="Lucida Sans Unicode"/>
                <w:sz w:val="22"/>
                <w:szCs w:val="22"/>
                <w:lang w:eastAsia="ar-SA"/>
              </w:rPr>
            </w:pPr>
            <w:r w:rsidRPr="008D6F0A">
              <w:rPr>
                <w:rFonts w:eastAsia="Lucida Sans Unicode"/>
                <w:sz w:val="22"/>
                <w:szCs w:val="22"/>
                <w:lang w:eastAsia="ar-SA"/>
              </w:rPr>
              <w:t>1.</w:t>
            </w:r>
          </w:p>
        </w:tc>
        <w:tc>
          <w:tcPr>
            <w:tcW w:w="2606" w:type="dxa"/>
            <w:tcBorders>
              <w:top w:val="single" w:sz="4" w:space="0" w:color="00000A"/>
              <w:left w:val="single" w:sz="4" w:space="0" w:color="00000A"/>
              <w:bottom w:val="single" w:sz="4" w:space="0" w:color="00000A"/>
              <w:right w:val="single" w:sz="4" w:space="0" w:color="00000A"/>
            </w:tcBorders>
          </w:tcPr>
          <w:p w14:paraId="20A2B926" w14:textId="77777777" w:rsidR="00AC6262" w:rsidRPr="00AC6262" w:rsidRDefault="00AC6262" w:rsidP="00AC6262">
            <w:pPr>
              <w:rPr>
                <w:sz w:val="22"/>
                <w:szCs w:val="22"/>
              </w:rPr>
            </w:pPr>
            <w:r w:rsidRPr="00AC6262">
              <w:rPr>
                <w:sz w:val="22"/>
                <w:szCs w:val="22"/>
              </w:rPr>
              <w:t xml:space="preserve">Zestaw do żywienia pozajelitowego:  </w:t>
            </w:r>
          </w:p>
          <w:p w14:paraId="1DA5A838" w14:textId="77777777" w:rsidR="00AC6262" w:rsidRPr="00AC6262" w:rsidRDefault="00AC6262" w:rsidP="00AC6262">
            <w:pPr>
              <w:rPr>
                <w:sz w:val="22"/>
                <w:szCs w:val="22"/>
              </w:rPr>
            </w:pPr>
            <w:r w:rsidRPr="00AC6262">
              <w:rPr>
                <w:sz w:val="22"/>
                <w:szCs w:val="22"/>
              </w:rPr>
              <w:t xml:space="preserve">- długość zestawu ~ 285 cm </w:t>
            </w:r>
          </w:p>
          <w:p w14:paraId="773335C5" w14:textId="77777777" w:rsidR="00AC6262" w:rsidRPr="00AC6262" w:rsidRDefault="00AC6262" w:rsidP="00AC6262">
            <w:pPr>
              <w:rPr>
                <w:sz w:val="22"/>
                <w:szCs w:val="22"/>
              </w:rPr>
            </w:pPr>
            <w:r w:rsidRPr="00AC6262">
              <w:rPr>
                <w:sz w:val="22"/>
                <w:szCs w:val="22"/>
              </w:rPr>
              <w:t xml:space="preserve">- filtr przeciwbakteryjny 0,2 μm  </w:t>
            </w:r>
          </w:p>
          <w:p w14:paraId="02A2C713" w14:textId="77777777" w:rsidR="00AC6262" w:rsidRPr="00AC6262" w:rsidRDefault="00AC6262" w:rsidP="00AC6262">
            <w:pPr>
              <w:rPr>
                <w:sz w:val="22"/>
                <w:szCs w:val="22"/>
              </w:rPr>
            </w:pPr>
            <w:r w:rsidRPr="00AC6262">
              <w:rPr>
                <w:sz w:val="22"/>
                <w:szCs w:val="22"/>
              </w:rPr>
              <w:t xml:space="preserve">- zacisk bezpieczeństwa „SafeClip” chroniący przed swobodnym przepływem </w:t>
            </w:r>
          </w:p>
          <w:p w14:paraId="39BBC4CC" w14:textId="77777777" w:rsidR="00AC6262" w:rsidRPr="00AC6262" w:rsidRDefault="00AC6262" w:rsidP="00AC6262">
            <w:pPr>
              <w:rPr>
                <w:sz w:val="22"/>
                <w:szCs w:val="22"/>
              </w:rPr>
            </w:pPr>
            <w:r w:rsidRPr="00AC6262">
              <w:rPr>
                <w:sz w:val="22"/>
                <w:szCs w:val="22"/>
              </w:rPr>
              <w:t xml:space="preserve">- zatyczka zatrzymująca przepływ </w:t>
            </w:r>
          </w:p>
          <w:p w14:paraId="1A7BC728" w14:textId="5DE3A630" w:rsidR="00AC6262" w:rsidRPr="00AC6262" w:rsidRDefault="00954308" w:rsidP="00AC6262">
            <w:pPr>
              <w:rPr>
                <w:sz w:val="22"/>
                <w:szCs w:val="22"/>
              </w:rPr>
            </w:pPr>
            <w:r>
              <w:rPr>
                <w:sz w:val="22"/>
                <w:szCs w:val="22"/>
              </w:rPr>
              <w:t xml:space="preserve">-  obrotowe męskie złącze typu </w:t>
            </w:r>
            <w:r w:rsidR="00AC6262" w:rsidRPr="00AC6262">
              <w:rPr>
                <w:sz w:val="22"/>
                <w:szCs w:val="22"/>
              </w:rPr>
              <w:t>Luer Lock</w:t>
            </w:r>
          </w:p>
          <w:p w14:paraId="0AAF4EF0" w14:textId="2DF9B71E" w:rsidR="00E32FD5" w:rsidRPr="00597649" w:rsidRDefault="00AC6262" w:rsidP="00597649">
            <w:pPr>
              <w:rPr>
                <w:sz w:val="22"/>
                <w:szCs w:val="22"/>
              </w:rPr>
            </w:pPr>
            <w:r w:rsidRPr="00AC6262">
              <w:rPr>
                <w:sz w:val="22"/>
                <w:szCs w:val="22"/>
              </w:rPr>
              <w:t>- bez lateksu</w:t>
            </w:r>
          </w:p>
        </w:tc>
        <w:tc>
          <w:tcPr>
            <w:tcW w:w="896" w:type="dxa"/>
            <w:tcBorders>
              <w:top w:val="single" w:sz="4" w:space="0" w:color="00000A"/>
              <w:left w:val="single" w:sz="4" w:space="0" w:color="00000A"/>
              <w:bottom w:val="single" w:sz="4" w:space="0" w:color="00000A"/>
              <w:right w:val="single" w:sz="4" w:space="0" w:color="00000A"/>
            </w:tcBorders>
            <w:vAlign w:val="center"/>
          </w:tcPr>
          <w:p w14:paraId="0273F3A1" w14:textId="77777777" w:rsidR="00E32FD5" w:rsidRPr="00D24EED" w:rsidRDefault="00E32FD5"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95" w:type="dxa"/>
            <w:tcBorders>
              <w:top w:val="single" w:sz="4" w:space="0" w:color="00000A"/>
              <w:left w:val="single" w:sz="4" w:space="0" w:color="00000A"/>
              <w:bottom w:val="single" w:sz="4" w:space="0" w:color="00000A"/>
              <w:right w:val="single" w:sz="4" w:space="0" w:color="00000A"/>
            </w:tcBorders>
            <w:vAlign w:val="center"/>
          </w:tcPr>
          <w:p w14:paraId="355621EF" w14:textId="5A83E1FC" w:rsidR="00E32FD5" w:rsidRPr="00D24EED" w:rsidRDefault="00AC6262" w:rsidP="00E32FD5">
            <w:pPr>
              <w:jc w:val="center"/>
              <w:rPr>
                <w:rFonts w:eastAsia="Lucida Sans Unicode"/>
                <w:b/>
                <w:sz w:val="22"/>
                <w:szCs w:val="22"/>
                <w:lang w:eastAsia="ar-SA"/>
              </w:rPr>
            </w:pPr>
            <w:r>
              <w:rPr>
                <w:b/>
                <w:sz w:val="20"/>
              </w:rPr>
              <w:t>1 500</w:t>
            </w:r>
          </w:p>
        </w:tc>
        <w:tc>
          <w:tcPr>
            <w:tcW w:w="880" w:type="dxa"/>
            <w:tcBorders>
              <w:top w:val="single" w:sz="4" w:space="0" w:color="00000A"/>
              <w:left w:val="single" w:sz="4" w:space="0" w:color="00000A"/>
              <w:bottom w:val="single" w:sz="4" w:space="0" w:color="00000A"/>
              <w:right w:val="single" w:sz="4" w:space="0" w:color="00000A"/>
            </w:tcBorders>
          </w:tcPr>
          <w:p w14:paraId="44609B61" w14:textId="77777777" w:rsidR="00E32FD5" w:rsidRPr="008D6F0A" w:rsidRDefault="00E32FD5" w:rsidP="00E32FD5">
            <w:pPr>
              <w:jc w:val="center"/>
              <w:rPr>
                <w:rFonts w:eastAsia="Lucida Sans Unicode"/>
                <w:b/>
                <w:sz w:val="18"/>
                <w:szCs w:val="18"/>
                <w:lang w:eastAsia="ar-SA"/>
              </w:rPr>
            </w:pPr>
          </w:p>
        </w:tc>
        <w:tc>
          <w:tcPr>
            <w:tcW w:w="948" w:type="dxa"/>
            <w:tcBorders>
              <w:top w:val="single" w:sz="4" w:space="0" w:color="00000A"/>
              <w:left w:val="single" w:sz="4" w:space="0" w:color="00000A"/>
              <w:bottom w:val="single" w:sz="4" w:space="0" w:color="00000A"/>
              <w:right w:val="single" w:sz="4" w:space="0" w:color="00000A"/>
            </w:tcBorders>
          </w:tcPr>
          <w:p w14:paraId="4935A2A4"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29AD5595"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79B8ED19" w14:textId="77777777" w:rsidR="00E32FD5" w:rsidRPr="008D6F0A" w:rsidRDefault="00E32FD5"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tcPr>
          <w:p w14:paraId="466CCC39" w14:textId="77777777" w:rsidR="00E32FD5" w:rsidRPr="008D6F0A" w:rsidRDefault="00E32FD5" w:rsidP="00E32FD5">
            <w:pPr>
              <w:jc w:val="center"/>
              <w:rPr>
                <w:rFonts w:eastAsia="Lucida Sans Unicode"/>
                <w:b/>
                <w:sz w:val="18"/>
                <w:szCs w:val="18"/>
                <w:lang w:eastAsia="ar-SA"/>
              </w:rPr>
            </w:pPr>
          </w:p>
        </w:tc>
      </w:tr>
      <w:tr w:rsidR="00AC6262" w:rsidRPr="008D6F0A" w14:paraId="594E15D7" w14:textId="77777777" w:rsidTr="00AC6262">
        <w:trPr>
          <w:cantSplit/>
          <w:trHeight w:val="300"/>
        </w:trPr>
        <w:tc>
          <w:tcPr>
            <w:tcW w:w="391" w:type="dxa"/>
            <w:tcBorders>
              <w:top w:val="single" w:sz="4" w:space="0" w:color="00000A"/>
              <w:left w:val="single" w:sz="4" w:space="0" w:color="00000A"/>
              <w:bottom w:val="single" w:sz="4" w:space="0" w:color="00000A"/>
              <w:right w:val="single" w:sz="4" w:space="0" w:color="00000A"/>
            </w:tcBorders>
            <w:vAlign w:val="center"/>
          </w:tcPr>
          <w:p w14:paraId="4FA743D0" w14:textId="23A8CEBF" w:rsidR="00AC6262" w:rsidRPr="008D6F0A" w:rsidRDefault="00AC6262" w:rsidP="00E32FD5">
            <w:pPr>
              <w:jc w:val="center"/>
              <w:rPr>
                <w:rFonts w:eastAsia="Lucida Sans Unicode"/>
                <w:sz w:val="22"/>
                <w:szCs w:val="22"/>
                <w:lang w:eastAsia="ar-SA"/>
              </w:rPr>
            </w:pPr>
            <w:r>
              <w:rPr>
                <w:rFonts w:eastAsia="Lucida Sans Unicode"/>
                <w:sz w:val="22"/>
                <w:szCs w:val="22"/>
                <w:lang w:eastAsia="ar-SA"/>
              </w:rPr>
              <w:t>2.</w:t>
            </w:r>
          </w:p>
        </w:tc>
        <w:tc>
          <w:tcPr>
            <w:tcW w:w="2606" w:type="dxa"/>
            <w:tcBorders>
              <w:top w:val="single" w:sz="4" w:space="0" w:color="00000A"/>
              <w:left w:val="single" w:sz="4" w:space="0" w:color="00000A"/>
              <w:bottom w:val="single" w:sz="4" w:space="0" w:color="00000A"/>
              <w:right w:val="single" w:sz="4" w:space="0" w:color="00000A"/>
            </w:tcBorders>
          </w:tcPr>
          <w:p w14:paraId="09272A3A" w14:textId="77777777" w:rsidR="00AC6262" w:rsidRPr="00AC6262" w:rsidRDefault="00AC6262" w:rsidP="00AC6262">
            <w:pPr>
              <w:tabs>
                <w:tab w:val="left" w:pos="8340"/>
              </w:tabs>
              <w:rPr>
                <w:sz w:val="22"/>
                <w:szCs w:val="22"/>
                <w:lang w:val="en-US"/>
              </w:rPr>
            </w:pPr>
            <w:r w:rsidRPr="00AC6262">
              <w:rPr>
                <w:sz w:val="22"/>
                <w:szCs w:val="22"/>
                <w:lang w:val="en-US"/>
              </w:rPr>
              <w:t>Standardowy zestaw do infuzji leków:</w:t>
            </w:r>
          </w:p>
          <w:p w14:paraId="3E8BB7C8" w14:textId="77777777" w:rsidR="00AC6262" w:rsidRPr="00AC6262" w:rsidRDefault="00AC6262" w:rsidP="00AC6262">
            <w:pPr>
              <w:tabs>
                <w:tab w:val="left" w:pos="8340"/>
              </w:tabs>
              <w:rPr>
                <w:sz w:val="22"/>
                <w:szCs w:val="22"/>
                <w:lang w:val="en-US"/>
              </w:rPr>
            </w:pPr>
            <w:r w:rsidRPr="00AC6262">
              <w:rPr>
                <w:sz w:val="22"/>
                <w:szCs w:val="22"/>
                <w:lang w:val="en-US"/>
              </w:rPr>
              <w:t xml:space="preserve"> - długość zestawu ~ 285 cm </w:t>
            </w:r>
          </w:p>
          <w:p w14:paraId="11163CCA" w14:textId="77777777" w:rsidR="00AC6262" w:rsidRPr="00AC6262" w:rsidRDefault="00AC6262" w:rsidP="00AC6262">
            <w:pPr>
              <w:tabs>
                <w:tab w:val="left" w:pos="8340"/>
              </w:tabs>
              <w:rPr>
                <w:sz w:val="22"/>
                <w:szCs w:val="22"/>
                <w:lang w:val="en-US"/>
              </w:rPr>
            </w:pPr>
            <w:r w:rsidRPr="00AC6262">
              <w:rPr>
                <w:sz w:val="22"/>
                <w:szCs w:val="22"/>
                <w:lang w:val="en-US"/>
              </w:rPr>
              <w:t xml:space="preserve">- zacisk bezpieczeństwa „SafeClip” chroniący przed swobodnym przepływem </w:t>
            </w:r>
          </w:p>
          <w:p w14:paraId="1D26CFA7" w14:textId="77777777" w:rsidR="00AC6262" w:rsidRPr="00AC6262" w:rsidRDefault="00AC6262" w:rsidP="00AC6262">
            <w:pPr>
              <w:tabs>
                <w:tab w:val="left" w:pos="8340"/>
              </w:tabs>
              <w:rPr>
                <w:sz w:val="22"/>
                <w:szCs w:val="22"/>
                <w:lang w:val="en-US"/>
              </w:rPr>
            </w:pPr>
            <w:r w:rsidRPr="00AC6262">
              <w:rPr>
                <w:sz w:val="22"/>
                <w:szCs w:val="22"/>
                <w:lang w:val="en-US"/>
              </w:rPr>
              <w:t xml:space="preserve">- zatyczka zatrzymująca przepływ </w:t>
            </w:r>
          </w:p>
          <w:p w14:paraId="0C5B19DE" w14:textId="115D8729" w:rsidR="00AC6262" w:rsidRPr="00AC6262" w:rsidRDefault="00954308" w:rsidP="00AC6262">
            <w:pPr>
              <w:tabs>
                <w:tab w:val="left" w:pos="8340"/>
              </w:tabs>
              <w:rPr>
                <w:sz w:val="22"/>
                <w:szCs w:val="22"/>
                <w:lang w:val="en-US"/>
              </w:rPr>
            </w:pPr>
            <w:r>
              <w:rPr>
                <w:sz w:val="22"/>
                <w:szCs w:val="22"/>
                <w:lang w:val="en-US"/>
              </w:rPr>
              <w:t xml:space="preserve">- obrotowe męskie złącze typu </w:t>
            </w:r>
            <w:r w:rsidR="00AC6262" w:rsidRPr="00AC6262">
              <w:rPr>
                <w:sz w:val="22"/>
                <w:szCs w:val="22"/>
                <w:lang w:val="en-US"/>
              </w:rPr>
              <w:t>Luer Lock</w:t>
            </w:r>
          </w:p>
          <w:p w14:paraId="5EE15941" w14:textId="1DFC112C" w:rsidR="00AC6262" w:rsidRDefault="00AC6262" w:rsidP="00AC6262">
            <w:pPr>
              <w:tabs>
                <w:tab w:val="left" w:pos="8340"/>
              </w:tabs>
              <w:rPr>
                <w:sz w:val="22"/>
                <w:szCs w:val="22"/>
                <w:lang w:val="en-US"/>
              </w:rPr>
            </w:pPr>
            <w:r w:rsidRPr="00AC6262">
              <w:rPr>
                <w:sz w:val="22"/>
                <w:szCs w:val="22"/>
                <w:lang w:val="en-US"/>
              </w:rPr>
              <w:t>- bez lateksu</w:t>
            </w:r>
          </w:p>
        </w:tc>
        <w:tc>
          <w:tcPr>
            <w:tcW w:w="896" w:type="dxa"/>
            <w:tcBorders>
              <w:top w:val="single" w:sz="4" w:space="0" w:color="00000A"/>
              <w:left w:val="single" w:sz="4" w:space="0" w:color="00000A"/>
              <w:bottom w:val="single" w:sz="4" w:space="0" w:color="00000A"/>
              <w:right w:val="single" w:sz="4" w:space="0" w:color="00000A"/>
            </w:tcBorders>
            <w:vAlign w:val="center"/>
          </w:tcPr>
          <w:p w14:paraId="0629F286" w14:textId="085A7EA3" w:rsidR="00AC6262" w:rsidRPr="00D24EED" w:rsidRDefault="00AC6262" w:rsidP="00E32FD5">
            <w:pPr>
              <w:jc w:val="center"/>
              <w:rPr>
                <w:rFonts w:eastAsia="Lucida Sans Unicode"/>
                <w:b/>
                <w:sz w:val="22"/>
                <w:szCs w:val="22"/>
                <w:lang w:eastAsia="ar-SA"/>
              </w:rPr>
            </w:pPr>
            <w:r w:rsidRPr="00D24EED">
              <w:rPr>
                <w:rFonts w:eastAsia="Lucida Sans Unicode"/>
                <w:b/>
                <w:sz w:val="22"/>
                <w:szCs w:val="22"/>
                <w:lang w:eastAsia="ar-SA"/>
              </w:rPr>
              <w:t>szt.</w:t>
            </w:r>
          </w:p>
        </w:tc>
        <w:tc>
          <w:tcPr>
            <w:tcW w:w="895" w:type="dxa"/>
            <w:tcBorders>
              <w:top w:val="single" w:sz="4" w:space="0" w:color="00000A"/>
              <w:left w:val="single" w:sz="4" w:space="0" w:color="00000A"/>
              <w:bottom w:val="single" w:sz="4" w:space="0" w:color="00000A"/>
              <w:right w:val="single" w:sz="4" w:space="0" w:color="00000A"/>
            </w:tcBorders>
            <w:vAlign w:val="center"/>
          </w:tcPr>
          <w:p w14:paraId="1249C557" w14:textId="1BED0FA0" w:rsidR="00AC6262" w:rsidRDefault="00AC6262" w:rsidP="00AC6262">
            <w:pPr>
              <w:rPr>
                <w:b/>
                <w:sz w:val="20"/>
              </w:rPr>
            </w:pPr>
            <w:r>
              <w:rPr>
                <w:b/>
                <w:sz w:val="20"/>
              </w:rPr>
              <w:t xml:space="preserve">  1 000</w:t>
            </w:r>
          </w:p>
        </w:tc>
        <w:tc>
          <w:tcPr>
            <w:tcW w:w="880" w:type="dxa"/>
            <w:tcBorders>
              <w:top w:val="single" w:sz="4" w:space="0" w:color="00000A"/>
              <w:left w:val="single" w:sz="4" w:space="0" w:color="00000A"/>
              <w:bottom w:val="single" w:sz="4" w:space="0" w:color="00000A"/>
              <w:right w:val="single" w:sz="4" w:space="0" w:color="00000A"/>
            </w:tcBorders>
          </w:tcPr>
          <w:p w14:paraId="33245919" w14:textId="77777777" w:rsidR="00AC6262" w:rsidRPr="008D6F0A" w:rsidRDefault="00AC6262" w:rsidP="00E32FD5">
            <w:pPr>
              <w:jc w:val="center"/>
              <w:rPr>
                <w:rFonts w:eastAsia="Lucida Sans Unicode"/>
                <w:b/>
                <w:sz w:val="18"/>
                <w:szCs w:val="18"/>
                <w:lang w:eastAsia="ar-SA"/>
              </w:rPr>
            </w:pPr>
          </w:p>
        </w:tc>
        <w:tc>
          <w:tcPr>
            <w:tcW w:w="948" w:type="dxa"/>
            <w:tcBorders>
              <w:top w:val="single" w:sz="4" w:space="0" w:color="00000A"/>
              <w:left w:val="single" w:sz="4" w:space="0" w:color="00000A"/>
              <w:bottom w:val="single" w:sz="4" w:space="0" w:color="00000A"/>
              <w:right w:val="single" w:sz="4" w:space="0" w:color="00000A"/>
            </w:tcBorders>
          </w:tcPr>
          <w:p w14:paraId="147ADA4B" w14:textId="77777777" w:rsidR="00AC6262" w:rsidRPr="008D6F0A" w:rsidRDefault="00AC6262"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48152A4A" w14:textId="77777777" w:rsidR="00AC6262" w:rsidRPr="008D6F0A" w:rsidRDefault="00AC6262"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6F0437D0" w14:textId="77777777" w:rsidR="00AC6262" w:rsidRPr="008D6F0A" w:rsidRDefault="00AC6262"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tcPr>
          <w:p w14:paraId="0FDE2C17" w14:textId="77777777" w:rsidR="00AC6262" w:rsidRPr="008D6F0A" w:rsidRDefault="00AC6262" w:rsidP="00E32FD5">
            <w:pPr>
              <w:jc w:val="center"/>
              <w:rPr>
                <w:rFonts w:eastAsia="Lucida Sans Unicode"/>
                <w:b/>
                <w:sz w:val="18"/>
                <w:szCs w:val="18"/>
                <w:lang w:eastAsia="ar-SA"/>
              </w:rPr>
            </w:pPr>
          </w:p>
        </w:tc>
      </w:tr>
      <w:tr w:rsidR="00AC6262" w:rsidRPr="008D6F0A" w14:paraId="4B0FE36C" w14:textId="77777777" w:rsidTr="00AC6262">
        <w:trPr>
          <w:cantSplit/>
          <w:trHeight w:val="300"/>
        </w:trPr>
        <w:tc>
          <w:tcPr>
            <w:tcW w:w="391" w:type="dxa"/>
            <w:tcBorders>
              <w:top w:val="single" w:sz="4" w:space="0" w:color="00000A"/>
              <w:left w:val="single" w:sz="4" w:space="0" w:color="00000A"/>
              <w:bottom w:val="single" w:sz="4" w:space="0" w:color="00000A"/>
              <w:right w:val="single" w:sz="4" w:space="0" w:color="00000A"/>
            </w:tcBorders>
            <w:vAlign w:val="center"/>
          </w:tcPr>
          <w:p w14:paraId="2B3CEB30" w14:textId="3B949547" w:rsidR="00AC6262" w:rsidRDefault="00AC6262" w:rsidP="00E32FD5">
            <w:pPr>
              <w:jc w:val="center"/>
              <w:rPr>
                <w:rFonts w:eastAsia="Lucida Sans Unicode"/>
                <w:sz w:val="22"/>
                <w:szCs w:val="22"/>
                <w:lang w:eastAsia="ar-SA"/>
              </w:rPr>
            </w:pPr>
            <w:r>
              <w:rPr>
                <w:rFonts w:eastAsia="Lucida Sans Unicode"/>
                <w:sz w:val="22"/>
                <w:szCs w:val="22"/>
                <w:lang w:eastAsia="ar-SA"/>
              </w:rPr>
              <w:t>3.</w:t>
            </w:r>
          </w:p>
        </w:tc>
        <w:tc>
          <w:tcPr>
            <w:tcW w:w="2606" w:type="dxa"/>
            <w:tcBorders>
              <w:top w:val="single" w:sz="4" w:space="0" w:color="00000A"/>
              <w:left w:val="single" w:sz="4" w:space="0" w:color="00000A"/>
              <w:bottom w:val="single" w:sz="4" w:space="0" w:color="00000A"/>
              <w:right w:val="single" w:sz="4" w:space="0" w:color="00000A"/>
            </w:tcBorders>
          </w:tcPr>
          <w:p w14:paraId="5058FE29" w14:textId="77777777" w:rsidR="00AC6262" w:rsidRPr="00AC6262" w:rsidRDefault="00AC6262" w:rsidP="00AC6262">
            <w:pPr>
              <w:tabs>
                <w:tab w:val="left" w:pos="8340"/>
              </w:tabs>
              <w:rPr>
                <w:sz w:val="22"/>
                <w:szCs w:val="22"/>
                <w:lang w:val="pl-PL"/>
              </w:rPr>
            </w:pPr>
            <w:r w:rsidRPr="00AC6262">
              <w:rPr>
                <w:sz w:val="22"/>
                <w:szCs w:val="22"/>
                <w:lang w:val="pl-PL"/>
              </w:rPr>
              <w:t>Standardowy zestaw do transfuzji krwi:</w:t>
            </w:r>
          </w:p>
          <w:p w14:paraId="011B5931" w14:textId="77777777" w:rsidR="00AC6262" w:rsidRPr="00AC6262" w:rsidRDefault="00AC6262" w:rsidP="00AC6262">
            <w:pPr>
              <w:tabs>
                <w:tab w:val="left" w:pos="8340"/>
              </w:tabs>
              <w:rPr>
                <w:sz w:val="22"/>
                <w:szCs w:val="22"/>
                <w:lang w:val="pl-PL"/>
              </w:rPr>
            </w:pPr>
            <w:r w:rsidRPr="00AC6262">
              <w:rPr>
                <w:sz w:val="22"/>
                <w:szCs w:val="22"/>
                <w:lang w:val="pl-PL"/>
              </w:rPr>
              <w:t xml:space="preserve">- długość zestawu ~ 285 cm </w:t>
            </w:r>
          </w:p>
          <w:p w14:paraId="11396EAA" w14:textId="77777777" w:rsidR="00AC6262" w:rsidRPr="00AC6262" w:rsidRDefault="00AC6262" w:rsidP="00AC6262">
            <w:pPr>
              <w:tabs>
                <w:tab w:val="left" w:pos="8340"/>
              </w:tabs>
              <w:rPr>
                <w:sz w:val="22"/>
                <w:szCs w:val="22"/>
                <w:lang w:val="pl-PL"/>
              </w:rPr>
            </w:pPr>
            <w:r w:rsidRPr="00AC6262">
              <w:rPr>
                <w:sz w:val="22"/>
                <w:szCs w:val="22"/>
                <w:lang w:val="pl-PL"/>
              </w:rPr>
              <w:t xml:space="preserve">- filtr przeciwbakteryjny 200 μm  </w:t>
            </w:r>
          </w:p>
          <w:p w14:paraId="63573CA2" w14:textId="77777777" w:rsidR="00AC6262" w:rsidRPr="00AC6262" w:rsidRDefault="00AC6262" w:rsidP="00AC6262">
            <w:pPr>
              <w:tabs>
                <w:tab w:val="left" w:pos="8340"/>
              </w:tabs>
              <w:rPr>
                <w:sz w:val="22"/>
                <w:szCs w:val="22"/>
                <w:lang w:val="pl-PL"/>
              </w:rPr>
            </w:pPr>
            <w:r w:rsidRPr="00AC6262">
              <w:rPr>
                <w:sz w:val="22"/>
                <w:szCs w:val="22"/>
                <w:lang w:val="pl-PL"/>
              </w:rPr>
              <w:t xml:space="preserve">- zacisk bezpieczeństwa „SafeClip” chroniący przed swobodnym przepływem </w:t>
            </w:r>
          </w:p>
          <w:p w14:paraId="24BE0621" w14:textId="77777777" w:rsidR="00AC6262" w:rsidRPr="00AC6262" w:rsidRDefault="00AC6262" w:rsidP="00AC6262">
            <w:pPr>
              <w:tabs>
                <w:tab w:val="left" w:pos="8340"/>
              </w:tabs>
              <w:rPr>
                <w:sz w:val="22"/>
                <w:szCs w:val="22"/>
                <w:lang w:val="pl-PL"/>
              </w:rPr>
            </w:pPr>
            <w:r w:rsidRPr="00AC6262">
              <w:rPr>
                <w:sz w:val="22"/>
                <w:szCs w:val="22"/>
                <w:lang w:val="pl-PL"/>
              </w:rPr>
              <w:t xml:space="preserve">- zatyczka zatrzymująca przepływ </w:t>
            </w:r>
          </w:p>
          <w:p w14:paraId="3223EEAA" w14:textId="28EC04D8" w:rsidR="00AC6262" w:rsidRPr="00AC6262" w:rsidRDefault="00954308" w:rsidP="00AC6262">
            <w:pPr>
              <w:tabs>
                <w:tab w:val="left" w:pos="8340"/>
              </w:tabs>
              <w:rPr>
                <w:sz w:val="22"/>
                <w:szCs w:val="22"/>
                <w:lang w:val="pl-PL"/>
              </w:rPr>
            </w:pPr>
            <w:r>
              <w:rPr>
                <w:sz w:val="22"/>
                <w:szCs w:val="22"/>
                <w:lang w:val="pl-PL"/>
              </w:rPr>
              <w:t xml:space="preserve">-  obrotowe męskie złącze typu </w:t>
            </w:r>
            <w:r w:rsidR="00AC6262" w:rsidRPr="00AC6262">
              <w:rPr>
                <w:sz w:val="22"/>
                <w:szCs w:val="22"/>
                <w:lang w:val="pl-PL"/>
              </w:rPr>
              <w:t>Luer Lock</w:t>
            </w:r>
          </w:p>
          <w:p w14:paraId="5B175E49" w14:textId="5FF2C4C0" w:rsidR="00AC6262" w:rsidRPr="00597649" w:rsidRDefault="00AC6262" w:rsidP="00AC6262">
            <w:pPr>
              <w:tabs>
                <w:tab w:val="left" w:pos="8340"/>
              </w:tabs>
              <w:rPr>
                <w:sz w:val="22"/>
                <w:szCs w:val="22"/>
                <w:lang w:val="pl-PL"/>
              </w:rPr>
            </w:pPr>
            <w:r w:rsidRPr="00AC6262">
              <w:rPr>
                <w:sz w:val="22"/>
                <w:szCs w:val="22"/>
                <w:lang w:val="pl-PL"/>
              </w:rPr>
              <w:t>- bez lateksu</w:t>
            </w:r>
          </w:p>
        </w:tc>
        <w:tc>
          <w:tcPr>
            <w:tcW w:w="896" w:type="dxa"/>
            <w:tcBorders>
              <w:top w:val="single" w:sz="4" w:space="0" w:color="00000A"/>
              <w:left w:val="single" w:sz="4" w:space="0" w:color="00000A"/>
              <w:bottom w:val="single" w:sz="4" w:space="0" w:color="00000A"/>
              <w:right w:val="single" w:sz="4" w:space="0" w:color="00000A"/>
            </w:tcBorders>
            <w:vAlign w:val="center"/>
          </w:tcPr>
          <w:p w14:paraId="2A890C29" w14:textId="545BFC49" w:rsidR="00AC6262" w:rsidRPr="00D24EED" w:rsidRDefault="00AC6262" w:rsidP="00E32FD5">
            <w:pPr>
              <w:jc w:val="center"/>
              <w:rPr>
                <w:rFonts w:eastAsia="Lucida Sans Unicode"/>
                <w:b/>
                <w:sz w:val="22"/>
                <w:szCs w:val="22"/>
                <w:lang w:eastAsia="ar-SA"/>
              </w:rPr>
            </w:pPr>
            <w:r>
              <w:rPr>
                <w:rFonts w:eastAsia="Lucida Sans Unicode"/>
                <w:b/>
                <w:sz w:val="22"/>
                <w:szCs w:val="22"/>
                <w:lang w:eastAsia="ar-SA"/>
              </w:rPr>
              <w:t>szt.</w:t>
            </w:r>
          </w:p>
        </w:tc>
        <w:tc>
          <w:tcPr>
            <w:tcW w:w="895" w:type="dxa"/>
            <w:tcBorders>
              <w:top w:val="single" w:sz="4" w:space="0" w:color="00000A"/>
              <w:left w:val="single" w:sz="4" w:space="0" w:color="00000A"/>
              <w:bottom w:val="single" w:sz="4" w:space="0" w:color="00000A"/>
              <w:right w:val="single" w:sz="4" w:space="0" w:color="00000A"/>
            </w:tcBorders>
            <w:vAlign w:val="center"/>
          </w:tcPr>
          <w:p w14:paraId="66A43B1D" w14:textId="260541D1" w:rsidR="00AC6262" w:rsidRDefault="00AC6262" w:rsidP="00AC6262">
            <w:pPr>
              <w:jc w:val="center"/>
              <w:rPr>
                <w:b/>
                <w:sz w:val="20"/>
              </w:rPr>
            </w:pPr>
            <w:r>
              <w:rPr>
                <w:b/>
                <w:sz w:val="20"/>
              </w:rPr>
              <w:t>50</w:t>
            </w:r>
          </w:p>
        </w:tc>
        <w:tc>
          <w:tcPr>
            <w:tcW w:w="880" w:type="dxa"/>
            <w:tcBorders>
              <w:top w:val="single" w:sz="4" w:space="0" w:color="00000A"/>
              <w:left w:val="single" w:sz="4" w:space="0" w:color="00000A"/>
              <w:bottom w:val="single" w:sz="4" w:space="0" w:color="00000A"/>
              <w:right w:val="single" w:sz="4" w:space="0" w:color="00000A"/>
            </w:tcBorders>
          </w:tcPr>
          <w:p w14:paraId="457CA68B" w14:textId="77777777" w:rsidR="00AC6262" w:rsidRPr="008D6F0A" w:rsidRDefault="00AC6262" w:rsidP="00E32FD5">
            <w:pPr>
              <w:jc w:val="center"/>
              <w:rPr>
                <w:rFonts w:eastAsia="Lucida Sans Unicode"/>
                <w:b/>
                <w:sz w:val="18"/>
                <w:szCs w:val="18"/>
                <w:lang w:eastAsia="ar-SA"/>
              </w:rPr>
            </w:pPr>
          </w:p>
        </w:tc>
        <w:tc>
          <w:tcPr>
            <w:tcW w:w="948" w:type="dxa"/>
            <w:tcBorders>
              <w:top w:val="single" w:sz="4" w:space="0" w:color="00000A"/>
              <w:left w:val="single" w:sz="4" w:space="0" w:color="00000A"/>
              <w:bottom w:val="single" w:sz="4" w:space="0" w:color="00000A"/>
              <w:right w:val="single" w:sz="4" w:space="0" w:color="00000A"/>
            </w:tcBorders>
          </w:tcPr>
          <w:p w14:paraId="5A0E089F" w14:textId="77777777" w:rsidR="00AC6262" w:rsidRPr="008D6F0A" w:rsidRDefault="00AC6262"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676DABB4" w14:textId="77777777" w:rsidR="00AC6262" w:rsidRPr="008D6F0A" w:rsidRDefault="00AC6262"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tcPr>
          <w:p w14:paraId="75610077" w14:textId="77777777" w:rsidR="00AC6262" w:rsidRPr="008D6F0A" w:rsidRDefault="00AC6262"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tcPr>
          <w:p w14:paraId="255BBA89" w14:textId="77777777" w:rsidR="00AC6262" w:rsidRPr="008D6F0A" w:rsidRDefault="00AC6262" w:rsidP="00E32FD5">
            <w:pPr>
              <w:jc w:val="center"/>
              <w:rPr>
                <w:rFonts w:eastAsia="Lucida Sans Unicode"/>
                <w:b/>
                <w:sz w:val="18"/>
                <w:szCs w:val="18"/>
                <w:lang w:eastAsia="ar-SA"/>
              </w:rPr>
            </w:pPr>
          </w:p>
        </w:tc>
      </w:tr>
      <w:tr w:rsidR="00E32FD5" w:rsidRPr="008D6F0A" w14:paraId="1D228E36" w14:textId="77777777" w:rsidTr="00AC6262">
        <w:trPr>
          <w:cantSplit/>
          <w:trHeight w:val="530"/>
        </w:trPr>
        <w:tc>
          <w:tcPr>
            <w:tcW w:w="6619" w:type="dxa"/>
            <w:gridSpan w:val="6"/>
            <w:tcBorders>
              <w:top w:val="single" w:sz="4" w:space="0" w:color="00000A"/>
              <w:left w:val="single" w:sz="4" w:space="0" w:color="00000A"/>
              <w:bottom w:val="single" w:sz="4" w:space="0" w:color="00000A"/>
              <w:right w:val="single" w:sz="4" w:space="0" w:color="00000A"/>
            </w:tcBorders>
            <w:vAlign w:val="center"/>
          </w:tcPr>
          <w:p w14:paraId="6E2C6A88" w14:textId="77777777" w:rsidR="00E32FD5" w:rsidRPr="008D6F0A" w:rsidRDefault="00E32FD5" w:rsidP="00E32FD5">
            <w:pPr>
              <w:jc w:val="right"/>
              <w:rPr>
                <w:rFonts w:eastAsia="Lucida Sans Unicode"/>
                <w:b/>
                <w:sz w:val="18"/>
                <w:szCs w:val="18"/>
                <w:lang w:eastAsia="ar-SA"/>
              </w:rPr>
            </w:pPr>
            <w:r>
              <w:rPr>
                <w:rFonts w:eastAsia="Lucida Sans Unicode"/>
                <w:b/>
                <w:sz w:val="18"/>
                <w:szCs w:val="18"/>
                <w:lang w:eastAsia="ar-SA"/>
              </w:rPr>
              <w:t>RAZEM :</w:t>
            </w:r>
          </w:p>
        </w:tc>
        <w:tc>
          <w:tcPr>
            <w:tcW w:w="1091" w:type="dxa"/>
            <w:tcBorders>
              <w:top w:val="single" w:sz="4" w:space="0" w:color="00000A"/>
              <w:left w:val="single" w:sz="4" w:space="0" w:color="00000A"/>
              <w:bottom w:val="single" w:sz="4" w:space="0" w:color="00000A"/>
              <w:right w:val="single" w:sz="4" w:space="0" w:color="00000A"/>
            </w:tcBorders>
          </w:tcPr>
          <w:p w14:paraId="38FFE02A" w14:textId="77777777" w:rsidR="00E32FD5" w:rsidRPr="008D6F0A" w:rsidRDefault="00E32FD5" w:rsidP="00E32FD5">
            <w:pPr>
              <w:jc w:val="center"/>
              <w:rPr>
                <w:rFonts w:eastAsia="Lucida Sans Unicode"/>
                <w:b/>
                <w:sz w:val="18"/>
                <w:szCs w:val="18"/>
                <w:lang w:eastAsia="ar-SA"/>
              </w:rPr>
            </w:pPr>
          </w:p>
        </w:tc>
        <w:tc>
          <w:tcPr>
            <w:tcW w:w="1091" w:type="dxa"/>
            <w:tcBorders>
              <w:top w:val="single" w:sz="4" w:space="0" w:color="00000A"/>
              <w:left w:val="single" w:sz="4" w:space="0" w:color="00000A"/>
              <w:bottom w:val="single" w:sz="4" w:space="0" w:color="00000A"/>
              <w:right w:val="single" w:sz="4" w:space="0" w:color="00000A"/>
            </w:tcBorders>
            <w:vAlign w:val="center"/>
          </w:tcPr>
          <w:p w14:paraId="4B476F5E" w14:textId="77777777" w:rsidR="00E32FD5" w:rsidRPr="008D6F0A" w:rsidRDefault="00E32FD5" w:rsidP="00E32FD5">
            <w:pPr>
              <w:jc w:val="center"/>
              <w:rPr>
                <w:rFonts w:eastAsia="Lucida Sans Unicode"/>
                <w:b/>
                <w:sz w:val="18"/>
                <w:szCs w:val="18"/>
                <w:lang w:eastAsia="ar-SA"/>
              </w:rPr>
            </w:pPr>
          </w:p>
        </w:tc>
        <w:tc>
          <w:tcPr>
            <w:tcW w:w="1681" w:type="dxa"/>
            <w:tcBorders>
              <w:top w:val="single" w:sz="4" w:space="0" w:color="00000A"/>
              <w:left w:val="single" w:sz="4" w:space="0" w:color="00000A"/>
              <w:bottom w:val="single" w:sz="4" w:space="0" w:color="00000A"/>
              <w:right w:val="single" w:sz="4" w:space="0" w:color="00000A"/>
            </w:tcBorders>
            <w:vAlign w:val="center"/>
          </w:tcPr>
          <w:p w14:paraId="0E884743" w14:textId="77777777" w:rsidR="00E32FD5" w:rsidRPr="008D6F0A" w:rsidRDefault="00E32FD5" w:rsidP="00E32FD5">
            <w:pPr>
              <w:jc w:val="center"/>
              <w:rPr>
                <w:rFonts w:eastAsia="Lucida Sans Unicode"/>
                <w:b/>
                <w:sz w:val="18"/>
                <w:szCs w:val="18"/>
                <w:lang w:eastAsia="ar-SA"/>
              </w:rPr>
            </w:pPr>
          </w:p>
        </w:tc>
      </w:tr>
    </w:tbl>
    <w:p w14:paraId="4F7EE675" w14:textId="77777777" w:rsidR="006C45A3" w:rsidRDefault="006C45A3" w:rsidP="00DD5A0F">
      <w:pPr>
        <w:tabs>
          <w:tab w:val="left" w:pos="8340"/>
        </w:tabs>
        <w:rPr>
          <w:sz w:val="22"/>
          <w:szCs w:val="22"/>
          <w:lang w:val="en-US"/>
        </w:rPr>
      </w:pPr>
    </w:p>
    <w:p w14:paraId="525BF4B0" w14:textId="77777777" w:rsidR="006C45A3" w:rsidRDefault="006C45A3" w:rsidP="00DD5A0F">
      <w:pPr>
        <w:tabs>
          <w:tab w:val="left" w:pos="8340"/>
        </w:tabs>
        <w:rPr>
          <w:sz w:val="22"/>
          <w:szCs w:val="22"/>
          <w:lang w:val="en-US"/>
        </w:rPr>
      </w:pPr>
    </w:p>
    <w:p w14:paraId="661137A0" w14:textId="32FF9360" w:rsidR="006C45A3" w:rsidRPr="00BE10CC" w:rsidRDefault="00AC6262" w:rsidP="00BE10CC">
      <w:pPr>
        <w:tabs>
          <w:tab w:val="left" w:pos="8340"/>
        </w:tabs>
        <w:jc w:val="both"/>
        <w:rPr>
          <w:sz w:val="22"/>
          <w:szCs w:val="22"/>
          <w:lang w:val="pl-PL"/>
        </w:rPr>
      </w:pPr>
      <w:r w:rsidRPr="00AC6262">
        <w:rPr>
          <w:sz w:val="22"/>
          <w:szCs w:val="22"/>
          <w:lang w:val="pl-PL"/>
        </w:rPr>
        <w:t>Wszystkie w/w zestawy muszą być kompatybilne z pompami objętościowymi AGILIA firmy Fresenius.</w:t>
      </w:r>
    </w:p>
    <w:p w14:paraId="7F72E532" w14:textId="77777777" w:rsidR="00597649" w:rsidRDefault="00597649" w:rsidP="00DD5A0F">
      <w:pPr>
        <w:tabs>
          <w:tab w:val="left" w:pos="8340"/>
        </w:tabs>
        <w:rPr>
          <w:sz w:val="22"/>
          <w:szCs w:val="22"/>
          <w:lang w:val="en-US"/>
        </w:rPr>
      </w:pPr>
    </w:p>
    <w:p w14:paraId="75CF9B22" w14:textId="77777777" w:rsidR="00597649" w:rsidRDefault="00597649" w:rsidP="00DD5A0F">
      <w:pPr>
        <w:tabs>
          <w:tab w:val="left" w:pos="8340"/>
        </w:tabs>
        <w:rPr>
          <w:sz w:val="22"/>
          <w:szCs w:val="22"/>
          <w:lang w:val="en-US"/>
        </w:rPr>
      </w:pPr>
    </w:p>
    <w:p w14:paraId="0182AA97" w14:textId="77777777" w:rsidR="00954308" w:rsidRDefault="00954308" w:rsidP="00DD5A0F">
      <w:pPr>
        <w:tabs>
          <w:tab w:val="left" w:pos="8340"/>
        </w:tabs>
        <w:rPr>
          <w:sz w:val="22"/>
          <w:szCs w:val="22"/>
          <w:lang w:val="en-US"/>
        </w:rPr>
      </w:pPr>
    </w:p>
    <w:p w14:paraId="0CD70759" w14:textId="77777777" w:rsidR="00954308" w:rsidRDefault="00954308" w:rsidP="00DD5A0F">
      <w:pPr>
        <w:tabs>
          <w:tab w:val="left" w:pos="8340"/>
        </w:tabs>
        <w:rPr>
          <w:sz w:val="22"/>
          <w:szCs w:val="22"/>
          <w:lang w:val="en-US"/>
        </w:rPr>
      </w:pPr>
    </w:p>
    <w:p w14:paraId="3041A66B" w14:textId="77777777" w:rsidR="00954308" w:rsidRDefault="00954308" w:rsidP="00DD5A0F">
      <w:pPr>
        <w:tabs>
          <w:tab w:val="left" w:pos="8340"/>
        </w:tabs>
        <w:rPr>
          <w:sz w:val="22"/>
          <w:szCs w:val="22"/>
          <w:lang w:val="en-US"/>
        </w:rPr>
      </w:pPr>
    </w:p>
    <w:p w14:paraId="619A27FB" w14:textId="77777777" w:rsidR="00954308" w:rsidRDefault="00954308" w:rsidP="00DD5A0F">
      <w:pPr>
        <w:tabs>
          <w:tab w:val="left" w:pos="8340"/>
        </w:tabs>
        <w:rPr>
          <w:sz w:val="22"/>
          <w:szCs w:val="22"/>
          <w:lang w:val="en-US"/>
        </w:rPr>
      </w:pPr>
    </w:p>
    <w:p w14:paraId="6579D84F" w14:textId="6919683F" w:rsidR="00203C19" w:rsidRDefault="00203C19" w:rsidP="00203C1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6</w:t>
      </w:r>
    </w:p>
    <w:p w14:paraId="3D8FD914" w14:textId="77777777" w:rsidR="006C45A3" w:rsidRDefault="006C45A3" w:rsidP="00DD5A0F">
      <w:pPr>
        <w:tabs>
          <w:tab w:val="left" w:pos="8340"/>
        </w:tabs>
        <w:rPr>
          <w:sz w:val="22"/>
          <w:szCs w:val="22"/>
          <w:lang w:val="en-US"/>
        </w:rPr>
      </w:pPr>
    </w:p>
    <w:p w14:paraId="5287B9F1" w14:textId="5F1090F5" w:rsidR="006C45A3" w:rsidRDefault="00203C19" w:rsidP="00DD5A0F">
      <w:pPr>
        <w:tabs>
          <w:tab w:val="left" w:pos="8340"/>
        </w:tabs>
        <w:rPr>
          <w:sz w:val="22"/>
          <w:szCs w:val="22"/>
          <w:lang w:val="en-US"/>
        </w:rPr>
      </w:pPr>
      <w:r w:rsidRPr="00203C19">
        <w:rPr>
          <w:sz w:val="22"/>
          <w:szCs w:val="22"/>
          <w:lang w:val="en-US"/>
        </w:rPr>
        <w:t>Cewnik do odsysania</w:t>
      </w:r>
    </w:p>
    <w:p w14:paraId="39912C52" w14:textId="77777777" w:rsidR="00203C19" w:rsidRPr="00DC44CF" w:rsidRDefault="00203C19" w:rsidP="00203C19">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203C19" w:rsidRPr="008D6F0A" w14:paraId="3D9CD198" w14:textId="77777777" w:rsidTr="002C3B4B">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115E088E" w14:textId="77777777" w:rsidR="00203C19" w:rsidRPr="008D6F0A" w:rsidRDefault="00203C19" w:rsidP="002C3B4B">
            <w:pPr>
              <w:jc w:val="center"/>
              <w:rPr>
                <w:rFonts w:eastAsia="Lucida Sans Unicode"/>
                <w:b/>
                <w:sz w:val="14"/>
                <w:szCs w:val="14"/>
                <w:lang w:eastAsia="ar-SA"/>
              </w:rPr>
            </w:pPr>
          </w:p>
          <w:p w14:paraId="5F7ADCFE" w14:textId="77777777" w:rsidR="00203C19" w:rsidRPr="008D6F0A" w:rsidRDefault="00203C19" w:rsidP="002C3B4B">
            <w:pPr>
              <w:jc w:val="center"/>
              <w:rPr>
                <w:rFonts w:eastAsia="Lucida Sans Unicode"/>
                <w:b/>
                <w:sz w:val="14"/>
                <w:szCs w:val="14"/>
                <w:lang w:eastAsia="ar-SA"/>
              </w:rPr>
            </w:pPr>
          </w:p>
          <w:p w14:paraId="077CD8F7" w14:textId="77777777" w:rsidR="00203C19" w:rsidRPr="008D6F0A" w:rsidRDefault="00203C19" w:rsidP="002C3B4B">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5B9C234B" w14:textId="77777777" w:rsidR="00203C19" w:rsidRPr="008D6F0A" w:rsidRDefault="00203C19" w:rsidP="002C3B4B">
            <w:pPr>
              <w:jc w:val="center"/>
              <w:rPr>
                <w:rFonts w:eastAsia="Lucida Sans Unicode"/>
                <w:b/>
                <w:sz w:val="18"/>
                <w:szCs w:val="18"/>
                <w:lang w:eastAsia="ar-SA"/>
              </w:rPr>
            </w:pPr>
          </w:p>
          <w:p w14:paraId="1002CA7E" w14:textId="77777777" w:rsidR="00203C19" w:rsidRPr="008D6F0A" w:rsidRDefault="00203C19" w:rsidP="002C3B4B">
            <w:pPr>
              <w:jc w:val="center"/>
            </w:pPr>
            <w:r w:rsidRPr="008D6F0A">
              <w:rPr>
                <w:rFonts w:eastAsia="Lucida Sans Unicode"/>
                <w:b/>
                <w:sz w:val="18"/>
                <w:szCs w:val="18"/>
                <w:lang w:eastAsia="ar-SA"/>
              </w:rPr>
              <w:t>ASORTYMENT</w:t>
            </w:r>
          </w:p>
          <w:p w14:paraId="561EF9DF" w14:textId="77777777" w:rsidR="00203C19" w:rsidRPr="008D6F0A" w:rsidRDefault="00203C19" w:rsidP="002C3B4B">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7D64BF64" w14:textId="77777777" w:rsidR="00203C19" w:rsidRPr="008D6F0A" w:rsidRDefault="00203C19" w:rsidP="002C3B4B">
            <w:pPr>
              <w:jc w:val="center"/>
              <w:rPr>
                <w:rFonts w:eastAsia="Lucida Sans Unicode"/>
                <w:b/>
                <w:sz w:val="18"/>
                <w:szCs w:val="18"/>
                <w:lang w:eastAsia="ar-SA"/>
              </w:rPr>
            </w:pPr>
          </w:p>
          <w:p w14:paraId="1D0F684D" w14:textId="77777777" w:rsidR="00203C19" w:rsidRPr="008D6F0A" w:rsidRDefault="00203C19" w:rsidP="002C3B4B">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732106F2" w14:textId="77777777" w:rsidR="00203C19" w:rsidRPr="008D6F0A" w:rsidRDefault="00203C19" w:rsidP="002C3B4B">
            <w:pPr>
              <w:rPr>
                <w:rFonts w:eastAsia="Lucida Sans Unicode"/>
                <w:b/>
                <w:sz w:val="18"/>
                <w:szCs w:val="18"/>
                <w:lang w:eastAsia="ar-SA"/>
              </w:rPr>
            </w:pPr>
          </w:p>
          <w:p w14:paraId="55145BDD" w14:textId="77777777" w:rsidR="00203C19" w:rsidRPr="008D6F0A" w:rsidRDefault="00203C19" w:rsidP="002C3B4B">
            <w:pPr>
              <w:jc w:val="center"/>
            </w:pPr>
            <w:r>
              <w:rPr>
                <w:rFonts w:eastAsia="Lucida Sans Unicode"/>
                <w:b/>
                <w:sz w:val="18"/>
                <w:szCs w:val="18"/>
                <w:lang w:eastAsia="ar-SA"/>
              </w:rPr>
              <w:t>ILOŚĆ 24 M-CE</w:t>
            </w:r>
          </w:p>
          <w:p w14:paraId="09150122" w14:textId="77777777" w:rsidR="00203C19" w:rsidRPr="008D6F0A" w:rsidRDefault="00203C19" w:rsidP="002C3B4B">
            <w:pPr>
              <w:jc w:val="center"/>
            </w:pPr>
          </w:p>
        </w:tc>
        <w:tc>
          <w:tcPr>
            <w:tcW w:w="861" w:type="dxa"/>
            <w:tcBorders>
              <w:top w:val="single" w:sz="4" w:space="0" w:color="00000A"/>
              <w:left w:val="single" w:sz="4" w:space="0" w:color="00000A"/>
              <w:bottom w:val="single" w:sz="4" w:space="0" w:color="00000A"/>
              <w:right w:val="single" w:sz="4" w:space="0" w:color="00000A"/>
            </w:tcBorders>
          </w:tcPr>
          <w:p w14:paraId="05D932A6" w14:textId="77777777" w:rsidR="00203C19" w:rsidRPr="008D6F0A" w:rsidRDefault="00203C19" w:rsidP="002C3B4B">
            <w:pPr>
              <w:jc w:val="center"/>
              <w:rPr>
                <w:rFonts w:eastAsia="Lucida Sans Unicode"/>
                <w:b/>
                <w:sz w:val="18"/>
                <w:szCs w:val="18"/>
                <w:lang w:eastAsia="ar-SA"/>
              </w:rPr>
            </w:pPr>
          </w:p>
          <w:p w14:paraId="7878ADBE" w14:textId="77777777" w:rsidR="00203C19" w:rsidRPr="008D6F0A" w:rsidRDefault="00203C19" w:rsidP="002C3B4B">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48AE4F01" w14:textId="77777777" w:rsidR="00203C19" w:rsidRPr="008D6F0A" w:rsidRDefault="00203C19" w:rsidP="002C3B4B">
            <w:pPr>
              <w:jc w:val="center"/>
              <w:rPr>
                <w:rFonts w:eastAsia="Lucida Sans Unicode"/>
                <w:b/>
                <w:sz w:val="18"/>
                <w:szCs w:val="18"/>
                <w:lang w:eastAsia="ar-SA"/>
              </w:rPr>
            </w:pPr>
          </w:p>
          <w:p w14:paraId="6219B24D" w14:textId="77777777" w:rsidR="00203C19" w:rsidRPr="008D6F0A" w:rsidRDefault="00203C19" w:rsidP="002C3B4B">
            <w:pPr>
              <w:jc w:val="center"/>
            </w:pPr>
            <w:r w:rsidRPr="008D6F0A">
              <w:rPr>
                <w:rFonts w:eastAsia="Lucida Sans Unicode"/>
                <w:b/>
                <w:sz w:val="18"/>
                <w:szCs w:val="18"/>
                <w:lang w:eastAsia="ar-SA"/>
              </w:rPr>
              <w:t>CENA  BRUTTO</w:t>
            </w:r>
          </w:p>
          <w:p w14:paraId="0EDA251E"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1CEAE03" w14:textId="77777777" w:rsidR="00203C19" w:rsidRPr="008D6F0A" w:rsidRDefault="00203C19" w:rsidP="002C3B4B">
            <w:pPr>
              <w:jc w:val="center"/>
              <w:rPr>
                <w:rFonts w:eastAsia="Lucida Sans Unicode"/>
                <w:b/>
                <w:sz w:val="18"/>
                <w:szCs w:val="18"/>
                <w:lang w:eastAsia="ar-SA"/>
              </w:rPr>
            </w:pPr>
          </w:p>
          <w:p w14:paraId="50F6992F" w14:textId="77777777" w:rsidR="00203C19" w:rsidRPr="008D6F0A" w:rsidRDefault="00203C19" w:rsidP="002C3B4B">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1F5F6FBA" w14:textId="77777777" w:rsidR="00203C19" w:rsidRPr="008D6F0A" w:rsidRDefault="00203C19" w:rsidP="002C3B4B">
            <w:pPr>
              <w:jc w:val="center"/>
              <w:rPr>
                <w:rFonts w:eastAsia="Lucida Sans Unicode"/>
                <w:b/>
                <w:sz w:val="18"/>
                <w:szCs w:val="18"/>
                <w:lang w:eastAsia="ar-SA"/>
              </w:rPr>
            </w:pPr>
          </w:p>
          <w:p w14:paraId="2B4DE945" w14:textId="77777777" w:rsidR="00203C19" w:rsidRPr="008D6F0A" w:rsidRDefault="00203C19" w:rsidP="002C3B4B">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66FAC678" w14:textId="77777777" w:rsidR="00203C19" w:rsidRPr="008D6F0A" w:rsidRDefault="00203C19"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03C19" w:rsidRPr="008D6F0A" w14:paraId="04D59A9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4421928E" w14:textId="77777777" w:rsidR="00203C19" w:rsidRPr="008D6F0A" w:rsidRDefault="00203C19" w:rsidP="002C3B4B">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4AF2F202"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7210860E" w14:textId="29475633" w:rsidR="00203C19" w:rsidRPr="008D6F0A" w:rsidRDefault="00203C19" w:rsidP="00203C19">
            <w:pPr>
              <w:pStyle w:val="Standard"/>
              <w:spacing w:after="0"/>
              <w:rPr>
                <w:rFonts w:ascii="Times New Roman" w:eastAsia="Lucida Sans Unicode" w:hAnsi="Times New Roman"/>
                <w:szCs w:val="22"/>
                <w:lang w:eastAsia="ar-SA"/>
              </w:rPr>
            </w:pPr>
            <w:r w:rsidRPr="00203C19">
              <w:rPr>
                <w:rFonts w:ascii="Times New Roman" w:hAnsi="Times New Roman"/>
                <w:szCs w:val="22"/>
                <w:lang w:val="pl-PL"/>
              </w:rPr>
              <w:t>ch 06 / 40cm</w:t>
            </w:r>
            <w:r w:rsidRPr="00203C19">
              <w:rPr>
                <w:rFonts w:ascii="Times New Roman" w:hAnsi="Times New Roman"/>
                <w:szCs w:val="22"/>
                <w:lang w:val="fr-FR"/>
              </w:rPr>
              <w:t xml:space="preserve"> </w:t>
            </w:r>
          </w:p>
        </w:tc>
        <w:tc>
          <w:tcPr>
            <w:tcW w:w="877" w:type="dxa"/>
            <w:tcBorders>
              <w:top w:val="single" w:sz="4" w:space="0" w:color="00000A"/>
              <w:left w:val="single" w:sz="4" w:space="0" w:color="00000A"/>
              <w:bottom w:val="single" w:sz="4" w:space="0" w:color="00000A"/>
              <w:right w:val="single" w:sz="4" w:space="0" w:color="00000A"/>
            </w:tcBorders>
            <w:vAlign w:val="center"/>
          </w:tcPr>
          <w:p w14:paraId="7EF3CC15" w14:textId="77777777"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69E92B5A" w14:textId="7C5D10D0" w:rsidR="00203C19" w:rsidRPr="00D24EED" w:rsidRDefault="00203C19" w:rsidP="002C3B4B">
            <w:pPr>
              <w:jc w:val="center"/>
              <w:rPr>
                <w:rFonts w:eastAsia="Lucida Sans Unicode"/>
                <w:b/>
                <w:sz w:val="22"/>
                <w:szCs w:val="22"/>
                <w:lang w:eastAsia="ar-SA"/>
              </w:rPr>
            </w:pPr>
            <w:r w:rsidRPr="00203C19">
              <w:rPr>
                <w:rFonts w:eastAsia="Lucida Sans Unicode"/>
                <w:b/>
                <w:sz w:val="22"/>
                <w:szCs w:val="22"/>
                <w:lang w:eastAsia="ar-SA"/>
              </w:rPr>
              <w:t>10 000</w:t>
            </w:r>
          </w:p>
        </w:tc>
        <w:tc>
          <w:tcPr>
            <w:tcW w:w="861" w:type="dxa"/>
            <w:tcBorders>
              <w:top w:val="single" w:sz="4" w:space="0" w:color="00000A"/>
              <w:left w:val="single" w:sz="4" w:space="0" w:color="00000A"/>
              <w:bottom w:val="single" w:sz="4" w:space="0" w:color="00000A"/>
              <w:right w:val="single" w:sz="4" w:space="0" w:color="00000A"/>
            </w:tcBorders>
          </w:tcPr>
          <w:p w14:paraId="313100ED"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FFD46C9"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29159D1"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D2FAE19"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936C2A2" w14:textId="77777777" w:rsidR="00203C19" w:rsidRPr="008D6F0A" w:rsidRDefault="00203C19" w:rsidP="002C3B4B">
            <w:pPr>
              <w:jc w:val="center"/>
              <w:rPr>
                <w:rFonts w:eastAsia="Lucida Sans Unicode"/>
                <w:b/>
                <w:sz w:val="18"/>
                <w:szCs w:val="18"/>
                <w:lang w:eastAsia="ar-SA"/>
              </w:rPr>
            </w:pPr>
          </w:p>
        </w:tc>
      </w:tr>
      <w:tr w:rsidR="00203C19" w:rsidRPr="008D6F0A" w14:paraId="0DDE305C"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2C70C7A4" w14:textId="1FF1F392" w:rsidR="00203C19" w:rsidRPr="008D6F0A" w:rsidRDefault="00203C19" w:rsidP="002C3B4B">
            <w:pPr>
              <w:jc w:val="center"/>
              <w:rPr>
                <w:rFonts w:eastAsia="Lucida Sans Unicode"/>
                <w:sz w:val="22"/>
                <w:szCs w:val="22"/>
                <w:lang w:eastAsia="ar-SA"/>
              </w:rPr>
            </w:pPr>
            <w:r>
              <w:rPr>
                <w:rFonts w:eastAsia="Lucida Sans Unicode"/>
                <w:sz w:val="22"/>
                <w:szCs w:val="22"/>
                <w:lang w:eastAsia="ar-SA"/>
              </w:rPr>
              <w:t>2.</w:t>
            </w:r>
          </w:p>
        </w:tc>
        <w:tc>
          <w:tcPr>
            <w:tcW w:w="2546" w:type="dxa"/>
            <w:tcBorders>
              <w:top w:val="single" w:sz="4" w:space="0" w:color="00000A"/>
              <w:left w:val="single" w:sz="4" w:space="0" w:color="00000A"/>
              <w:bottom w:val="single" w:sz="4" w:space="0" w:color="00000A"/>
              <w:right w:val="single" w:sz="4" w:space="0" w:color="00000A"/>
            </w:tcBorders>
          </w:tcPr>
          <w:p w14:paraId="55A91803"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7DA7AE99" w14:textId="530B1A0F" w:rsidR="00203C19" w:rsidRDefault="00203C19" w:rsidP="00203C19">
            <w:pPr>
              <w:tabs>
                <w:tab w:val="left" w:pos="8340"/>
              </w:tabs>
              <w:rPr>
                <w:sz w:val="22"/>
                <w:szCs w:val="22"/>
                <w:lang w:val="en-US"/>
              </w:rPr>
            </w:pPr>
            <w:r w:rsidRPr="00203C19">
              <w:rPr>
                <w:sz w:val="22"/>
                <w:szCs w:val="22"/>
                <w:lang w:val="pl-PL"/>
              </w:rPr>
              <w:t>ch 08 / 40cm</w:t>
            </w:r>
          </w:p>
        </w:tc>
        <w:tc>
          <w:tcPr>
            <w:tcW w:w="877" w:type="dxa"/>
            <w:tcBorders>
              <w:top w:val="single" w:sz="4" w:space="0" w:color="00000A"/>
              <w:left w:val="single" w:sz="4" w:space="0" w:color="00000A"/>
              <w:bottom w:val="single" w:sz="4" w:space="0" w:color="00000A"/>
              <w:right w:val="single" w:sz="4" w:space="0" w:color="00000A"/>
            </w:tcBorders>
            <w:vAlign w:val="center"/>
          </w:tcPr>
          <w:p w14:paraId="24E2237D" w14:textId="4CD514B5"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2782849" w14:textId="53C381B2" w:rsidR="00203C19" w:rsidRPr="00203C19" w:rsidRDefault="00203C19" w:rsidP="002C3B4B">
            <w:pPr>
              <w:jc w:val="center"/>
              <w:rPr>
                <w:rFonts w:eastAsia="Lucida Sans Unicode"/>
                <w:b/>
                <w:sz w:val="22"/>
                <w:szCs w:val="22"/>
                <w:lang w:eastAsia="ar-SA"/>
              </w:rPr>
            </w:pPr>
            <w:r w:rsidRPr="00203C19">
              <w:rPr>
                <w:rFonts w:eastAsia="Lucida Sans Unicode"/>
                <w:b/>
                <w:sz w:val="22"/>
                <w:szCs w:val="22"/>
                <w:lang w:eastAsia="ar-SA"/>
              </w:rPr>
              <w:t>10 000</w:t>
            </w:r>
          </w:p>
        </w:tc>
        <w:tc>
          <w:tcPr>
            <w:tcW w:w="861" w:type="dxa"/>
            <w:tcBorders>
              <w:top w:val="single" w:sz="4" w:space="0" w:color="00000A"/>
              <w:left w:val="single" w:sz="4" w:space="0" w:color="00000A"/>
              <w:bottom w:val="single" w:sz="4" w:space="0" w:color="00000A"/>
              <w:right w:val="single" w:sz="4" w:space="0" w:color="00000A"/>
            </w:tcBorders>
          </w:tcPr>
          <w:p w14:paraId="26AE4300"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64D1F9C"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C25785"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5A47DD4"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27C192A" w14:textId="77777777" w:rsidR="00203C19" w:rsidRPr="008D6F0A" w:rsidRDefault="00203C19" w:rsidP="002C3B4B">
            <w:pPr>
              <w:jc w:val="center"/>
              <w:rPr>
                <w:rFonts w:eastAsia="Lucida Sans Unicode"/>
                <w:b/>
                <w:sz w:val="18"/>
                <w:szCs w:val="18"/>
                <w:lang w:eastAsia="ar-SA"/>
              </w:rPr>
            </w:pPr>
          </w:p>
        </w:tc>
      </w:tr>
      <w:tr w:rsidR="00203C19" w:rsidRPr="008D6F0A" w14:paraId="0FD5AD8F"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E6333A3" w14:textId="136FF136" w:rsidR="00203C19" w:rsidRDefault="00203C19" w:rsidP="002C3B4B">
            <w:pPr>
              <w:jc w:val="center"/>
              <w:rPr>
                <w:rFonts w:eastAsia="Lucida Sans Unicode"/>
                <w:sz w:val="22"/>
                <w:szCs w:val="22"/>
                <w:lang w:eastAsia="ar-SA"/>
              </w:rPr>
            </w:pPr>
            <w:r>
              <w:rPr>
                <w:rFonts w:eastAsia="Lucida Sans Unicode"/>
                <w:sz w:val="22"/>
                <w:szCs w:val="22"/>
                <w:lang w:eastAsia="ar-SA"/>
              </w:rPr>
              <w:t>3.</w:t>
            </w:r>
          </w:p>
        </w:tc>
        <w:tc>
          <w:tcPr>
            <w:tcW w:w="2546" w:type="dxa"/>
            <w:tcBorders>
              <w:top w:val="single" w:sz="4" w:space="0" w:color="00000A"/>
              <w:left w:val="single" w:sz="4" w:space="0" w:color="00000A"/>
              <w:bottom w:val="single" w:sz="4" w:space="0" w:color="00000A"/>
              <w:right w:val="single" w:sz="4" w:space="0" w:color="00000A"/>
            </w:tcBorders>
          </w:tcPr>
          <w:p w14:paraId="10CE4329" w14:textId="77777777" w:rsidR="00203C19" w:rsidRPr="00203C19" w:rsidRDefault="00203C19" w:rsidP="00203C19">
            <w:pPr>
              <w:tabs>
                <w:tab w:val="left" w:pos="8340"/>
              </w:tabs>
              <w:rPr>
                <w:sz w:val="22"/>
                <w:szCs w:val="22"/>
                <w:lang w:val="pl-PL"/>
              </w:rPr>
            </w:pPr>
            <w:r w:rsidRPr="00203C19">
              <w:rPr>
                <w:sz w:val="22"/>
                <w:szCs w:val="22"/>
                <w:lang w:val="pl-PL"/>
              </w:rPr>
              <w:t>Cewnik do odsysania</w:t>
            </w:r>
          </w:p>
          <w:p w14:paraId="6EC0E07C" w14:textId="53F332F7" w:rsidR="00203C19" w:rsidRPr="00203C19" w:rsidRDefault="00203C19" w:rsidP="00203C19">
            <w:pPr>
              <w:tabs>
                <w:tab w:val="left" w:pos="8340"/>
              </w:tabs>
              <w:rPr>
                <w:sz w:val="22"/>
                <w:szCs w:val="22"/>
                <w:lang w:val="pl-PL"/>
              </w:rPr>
            </w:pPr>
            <w:r w:rsidRPr="00203C19">
              <w:rPr>
                <w:sz w:val="22"/>
                <w:szCs w:val="22"/>
                <w:lang w:val="pl-PL"/>
              </w:rPr>
              <w:t>ch 10 / 40cm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870E104" w14:textId="41F1CD82" w:rsidR="00203C19" w:rsidRPr="00D24EED" w:rsidRDefault="00203C1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D754CEB" w14:textId="21769299" w:rsidR="00203C19" w:rsidRPr="00203C19" w:rsidRDefault="00203C19" w:rsidP="002C3B4B">
            <w:pPr>
              <w:jc w:val="center"/>
              <w:rPr>
                <w:rFonts w:eastAsia="Lucida Sans Unicode"/>
                <w:b/>
                <w:sz w:val="22"/>
                <w:szCs w:val="22"/>
                <w:lang w:eastAsia="ar-SA"/>
              </w:rPr>
            </w:pPr>
            <w:r w:rsidRPr="00203C19">
              <w:rPr>
                <w:rFonts w:eastAsia="Lucida Sans Unicode"/>
                <w:b/>
                <w:sz w:val="22"/>
                <w:szCs w:val="22"/>
                <w:lang w:val="pl-PL" w:eastAsia="ar-SA"/>
              </w:rPr>
              <w:t>2 000</w:t>
            </w:r>
          </w:p>
        </w:tc>
        <w:tc>
          <w:tcPr>
            <w:tcW w:w="861" w:type="dxa"/>
            <w:tcBorders>
              <w:top w:val="single" w:sz="4" w:space="0" w:color="00000A"/>
              <w:left w:val="single" w:sz="4" w:space="0" w:color="00000A"/>
              <w:bottom w:val="single" w:sz="4" w:space="0" w:color="00000A"/>
              <w:right w:val="single" w:sz="4" w:space="0" w:color="00000A"/>
            </w:tcBorders>
          </w:tcPr>
          <w:p w14:paraId="38148D97" w14:textId="77777777" w:rsidR="00203C19" w:rsidRPr="008D6F0A" w:rsidRDefault="00203C19"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0788B8DE"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328DC6A"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19C9816"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1F836C12" w14:textId="77777777" w:rsidR="00203C19" w:rsidRPr="008D6F0A" w:rsidRDefault="00203C19" w:rsidP="002C3B4B">
            <w:pPr>
              <w:jc w:val="center"/>
              <w:rPr>
                <w:rFonts w:eastAsia="Lucida Sans Unicode"/>
                <w:b/>
                <w:sz w:val="18"/>
                <w:szCs w:val="18"/>
                <w:lang w:eastAsia="ar-SA"/>
              </w:rPr>
            </w:pPr>
          </w:p>
        </w:tc>
      </w:tr>
      <w:tr w:rsidR="00C6796E" w:rsidRPr="008D6F0A" w14:paraId="697C936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6DECD0B4" w14:textId="6B2EC714" w:rsidR="00C6796E" w:rsidRDefault="00C6796E" w:rsidP="002C3B4B">
            <w:pPr>
              <w:jc w:val="center"/>
              <w:rPr>
                <w:rFonts w:eastAsia="Lucida Sans Unicode"/>
                <w:sz w:val="22"/>
                <w:szCs w:val="22"/>
                <w:lang w:eastAsia="ar-SA"/>
              </w:rPr>
            </w:pPr>
            <w:r>
              <w:rPr>
                <w:rFonts w:eastAsia="Lucida Sans Unicode"/>
                <w:sz w:val="22"/>
                <w:szCs w:val="22"/>
                <w:lang w:eastAsia="ar-SA"/>
              </w:rPr>
              <w:t>4.</w:t>
            </w:r>
          </w:p>
        </w:tc>
        <w:tc>
          <w:tcPr>
            <w:tcW w:w="2546" w:type="dxa"/>
            <w:tcBorders>
              <w:top w:val="single" w:sz="4" w:space="0" w:color="00000A"/>
              <w:left w:val="single" w:sz="4" w:space="0" w:color="00000A"/>
              <w:bottom w:val="single" w:sz="4" w:space="0" w:color="00000A"/>
              <w:right w:val="single" w:sz="4" w:space="0" w:color="00000A"/>
            </w:tcBorders>
          </w:tcPr>
          <w:p w14:paraId="5284BD53"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310F70F1" w14:textId="49600C04" w:rsidR="00C6796E" w:rsidRPr="00203C19" w:rsidRDefault="00C6796E" w:rsidP="00C6796E">
            <w:pPr>
              <w:tabs>
                <w:tab w:val="left" w:pos="8340"/>
              </w:tabs>
              <w:rPr>
                <w:sz w:val="22"/>
                <w:szCs w:val="22"/>
                <w:lang w:val="pl-PL"/>
              </w:rPr>
            </w:pPr>
            <w:r w:rsidRPr="00C6796E">
              <w:rPr>
                <w:sz w:val="22"/>
                <w:szCs w:val="22"/>
                <w:lang w:val="pl-PL"/>
              </w:rPr>
              <w:t>ch 12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386CA897" w14:textId="163F1A90" w:rsidR="00C6796E" w:rsidRPr="00D24EED" w:rsidRDefault="00C6796E"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B8C76EE" w14:textId="34E6D2E8" w:rsidR="00C6796E" w:rsidRPr="00203C19"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5 000</w:t>
            </w:r>
          </w:p>
        </w:tc>
        <w:tc>
          <w:tcPr>
            <w:tcW w:w="861" w:type="dxa"/>
            <w:tcBorders>
              <w:top w:val="single" w:sz="4" w:space="0" w:color="00000A"/>
              <w:left w:val="single" w:sz="4" w:space="0" w:color="00000A"/>
              <w:bottom w:val="single" w:sz="4" w:space="0" w:color="00000A"/>
              <w:right w:val="single" w:sz="4" w:space="0" w:color="00000A"/>
            </w:tcBorders>
          </w:tcPr>
          <w:p w14:paraId="16BB6CA5"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2F43A3CD"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0EFA93E"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153C8B17"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EB0A37B" w14:textId="77777777" w:rsidR="00C6796E" w:rsidRPr="008D6F0A" w:rsidRDefault="00C6796E" w:rsidP="002C3B4B">
            <w:pPr>
              <w:jc w:val="center"/>
              <w:rPr>
                <w:rFonts w:eastAsia="Lucida Sans Unicode"/>
                <w:b/>
                <w:sz w:val="18"/>
                <w:szCs w:val="18"/>
                <w:lang w:eastAsia="ar-SA"/>
              </w:rPr>
            </w:pPr>
          </w:p>
        </w:tc>
      </w:tr>
      <w:tr w:rsidR="00C6796E" w:rsidRPr="008D6F0A" w14:paraId="6CD34E09"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0F71CAED" w14:textId="01659540" w:rsidR="00C6796E" w:rsidRDefault="00C6796E" w:rsidP="002C3B4B">
            <w:pPr>
              <w:jc w:val="center"/>
              <w:rPr>
                <w:rFonts w:eastAsia="Lucida Sans Unicode"/>
                <w:sz w:val="22"/>
                <w:szCs w:val="22"/>
                <w:lang w:eastAsia="ar-SA"/>
              </w:rPr>
            </w:pPr>
            <w:r>
              <w:rPr>
                <w:rFonts w:eastAsia="Lucida Sans Unicode"/>
                <w:sz w:val="22"/>
                <w:szCs w:val="22"/>
                <w:lang w:eastAsia="ar-SA"/>
              </w:rPr>
              <w:t>5.</w:t>
            </w:r>
          </w:p>
        </w:tc>
        <w:tc>
          <w:tcPr>
            <w:tcW w:w="2546" w:type="dxa"/>
            <w:tcBorders>
              <w:top w:val="single" w:sz="4" w:space="0" w:color="00000A"/>
              <w:left w:val="single" w:sz="4" w:space="0" w:color="00000A"/>
              <w:bottom w:val="single" w:sz="4" w:space="0" w:color="00000A"/>
              <w:right w:val="single" w:sz="4" w:space="0" w:color="00000A"/>
            </w:tcBorders>
          </w:tcPr>
          <w:p w14:paraId="67B775CE"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1B8297A1" w14:textId="042F5AB9" w:rsidR="00C6796E" w:rsidRPr="00C6796E" w:rsidRDefault="00C6796E" w:rsidP="00C6796E">
            <w:pPr>
              <w:tabs>
                <w:tab w:val="left" w:pos="8340"/>
              </w:tabs>
              <w:rPr>
                <w:sz w:val="22"/>
                <w:szCs w:val="22"/>
                <w:lang w:val="pl-PL"/>
              </w:rPr>
            </w:pPr>
            <w:r w:rsidRPr="00C6796E">
              <w:rPr>
                <w:sz w:val="22"/>
                <w:szCs w:val="22"/>
                <w:lang w:val="pl-PL"/>
              </w:rPr>
              <w:t>ch 14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BFFB16F" w14:textId="4A3E73CE" w:rsidR="00C6796E" w:rsidRPr="00D24EED" w:rsidRDefault="00C6796E"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B46E723" w14:textId="357FB8E5"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40 000</w:t>
            </w:r>
          </w:p>
        </w:tc>
        <w:tc>
          <w:tcPr>
            <w:tcW w:w="861" w:type="dxa"/>
            <w:tcBorders>
              <w:top w:val="single" w:sz="4" w:space="0" w:color="00000A"/>
              <w:left w:val="single" w:sz="4" w:space="0" w:color="00000A"/>
              <w:bottom w:val="single" w:sz="4" w:space="0" w:color="00000A"/>
              <w:right w:val="single" w:sz="4" w:space="0" w:color="00000A"/>
            </w:tcBorders>
          </w:tcPr>
          <w:p w14:paraId="0A1DEE47"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94AD4FD"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6D9B46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8EB43C9"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4946AD6" w14:textId="77777777" w:rsidR="00C6796E" w:rsidRPr="008D6F0A" w:rsidRDefault="00C6796E" w:rsidP="002C3B4B">
            <w:pPr>
              <w:jc w:val="center"/>
              <w:rPr>
                <w:rFonts w:eastAsia="Lucida Sans Unicode"/>
                <w:b/>
                <w:sz w:val="18"/>
                <w:szCs w:val="18"/>
                <w:lang w:eastAsia="ar-SA"/>
              </w:rPr>
            </w:pPr>
          </w:p>
        </w:tc>
      </w:tr>
      <w:tr w:rsidR="00C6796E" w:rsidRPr="008D6F0A" w14:paraId="3DF1FD10"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89E16EC" w14:textId="07862835" w:rsidR="00C6796E" w:rsidRDefault="00C6796E" w:rsidP="002C3B4B">
            <w:pPr>
              <w:jc w:val="center"/>
              <w:rPr>
                <w:rFonts w:eastAsia="Lucida Sans Unicode"/>
                <w:sz w:val="22"/>
                <w:szCs w:val="22"/>
                <w:lang w:eastAsia="ar-SA"/>
              </w:rPr>
            </w:pPr>
            <w:r>
              <w:rPr>
                <w:rFonts w:eastAsia="Lucida Sans Unicode"/>
                <w:sz w:val="22"/>
                <w:szCs w:val="22"/>
                <w:lang w:eastAsia="ar-SA"/>
              </w:rPr>
              <w:t>6.</w:t>
            </w:r>
          </w:p>
        </w:tc>
        <w:tc>
          <w:tcPr>
            <w:tcW w:w="2546" w:type="dxa"/>
            <w:tcBorders>
              <w:top w:val="single" w:sz="4" w:space="0" w:color="00000A"/>
              <w:left w:val="single" w:sz="4" w:space="0" w:color="00000A"/>
              <w:bottom w:val="single" w:sz="4" w:space="0" w:color="00000A"/>
              <w:right w:val="single" w:sz="4" w:space="0" w:color="00000A"/>
            </w:tcBorders>
          </w:tcPr>
          <w:p w14:paraId="47A17E78"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63E24801" w14:textId="197D942B" w:rsidR="00C6796E" w:rsidRPr="00C6796E" w:rsidRDefault="00C6796E" w:rsidP="00C6796E">
            <w:pPr>
              <w:tabs>
                <w:tab w:val="left" w:pos="8340"/>
              </w:tabs>
              <w:rPr>
                <w:sz w:val="22"/>
                <w:szCs w:val="22"/>
                <w:lang w:val="pl-PL"/>
              </w:rPr>
            </w:pPr>
            <w:r w:rsidRPr="00C6796E">
              <w:rPr>
                <w:sz w:val="22"/>
                <w:szCs w:val="22"/>
                <w:lang w:val="pl-PL"/>
              </w:rPr>
              <w:t>ch 16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7AF13A55" w14:textId="04F87A26" w:rsidR="00C6796E" w:rsidRPr="00D24EED"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1357C545" w14:textId="688B43E9"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32 000</w:t>
            </w:r>
          </w:p>
        </w:tc>
        <w:tc>
          <w:tcPr>
            <w:tcW w:w="861" w:type="dxa"/>
            <w:tcBorders>
              <w:top w:val="single" w:sz="4" w:space="0" w:color="00000A"/>
              <w:left w:val="single" w:sz="4" w:space="0" w:color="00000A"/>
              <w:bottom w:val="single" w:sz="4" w:space="0" w:color="00000A"/>
              <w:right w:val="single" w:sz="4" w:space="0" w:color="00000A"/>
            </w:tcBorders>
          </w:tcPr>
          <w:p w14:paraId="29379B3F"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54B75AF"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AEEA473"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0279C81"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4AABDAB4" w14:textId="77777777" w:rsidR="00C6796E" w:rsidRPr="008D6F0A" w:rsidRDefault="00C6796E" w:rsidP="002C3B4B">
            <w:pPr>
              <w:jc w:val="center"/>
              <w:rPr>
                <w:rFonts w:eastAsia="Lucida Sans Unicode"/>
                <w:b/>
                <w:sz w:val="18"/>
                <w:szCs w:val="18"/>
                <w:lang w:eastAsia="ar-SA"/>
              </w:rPr>
            </w:pPr>
          </w:p>
        </w:tc>
      </w:tr>
      <w:tr w:rsidR="00C6796E" w:rsidRPr="008D6F0A" w14:paraId="3B5EF5D8"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0421E52" w14:textId="450A2035" w:rsidR="00C6796E" w:rsidRDefault="00C6796E" w:rsidP="002C3B4B">
            <w:pPr>
              <w:jc w:val="center"/>
              <w:rPr>
                <w:rFonts w:eastAsia="Lucida Sans Unicode"/>
                <w:sz w:val="22"/>
                <w:szCs w:val="22"/>
                <w:lang w:eastAsia="ar-SA"/>
              </w:rPr>
            </w:pPr>
            <w:r>
              <w:rPr>
                <w:rFonts w:eastAsia="Lucida Sans Unicode"/>
                <w:sz w:val="22"/>
                <w:szCs w:val="22"/>
                <w:lang w:eastAsia="ar-SA"/>
              </w:rPr>
              <w:t>7.</w:t>
            </w:r>
          </w:p>
        </w:tc>
        <w:tc>
          <w:tcPr>
            <w:tcW w:w="2546" w:type="dxa"/>
            <w:tcBorders>
              <w:top w:val="single" w:sz="4" w:space="0" w:color="00000A"/>
              <w:left w:val="single" w:sz="4" w:space="0" w:color="00000A"/>
              <w:bottom w:val="single" w:sz="4" w:space="0" w:color="00000A"/>
              <w:right w:val="single" w:sz="4" w:space="0" w:color="00000A"/>
            </w:tcBorders>
          </w:tcPr>
          <w:p w14:paraId="27A20C95"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33923098" w14:textId="0EC9797D" w:rsidR="00C6796E" w:rsidRPr="00C6796E" w:rsidRDefault="00C6796E" w:rsidP="00C6796E">
            <w:pPr>
              <w:tabs>
                <w:tab w:val="left" w:pos="8340"/>
              </w:tabs>
              <w:rPr>
                <w:sz w:val="22"/>
                <w:szCs w:val="22"/>
                <w:lang w:val="pl-PL"/>
              </w:rPr>
            </w:pPr>
            <w:r w:rsidRPr="00C6796E">
              <w:rPr>
                <w:sz w:val="22"/>
                <w:szCs w:val="22"/>
                <w:lang w:val="pl-PL"/>
              </w:rPr>
              <w:t>ch 18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0A5EF3FD" w14:textId="659DDF7B"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77C2F04C" w14:textId="5D873449"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4 000</w:t>
            </w:r>
          </w:p>
        </w:tc>
        <w:tc>
          <w:tcPr>
            <w:tcW w:w="861" w:type="dxa"/>
            <w:tcBorders>
              <w:top w:val="single" w:sz="4" w:space="0" w:color="00000A"/>
              <w:left w:val="single" w:sz="4" w:space="0" w:color="00000A"/>
              <w:bottom w:val="single" w:sz="4" w:space="0" w:color="00000A"/>
              <w:right w:val="single" w:sz="4" w:space="0" w:color="00000A"/>
            </w:tcBorders>
          </w:tcPr>
          <w:p w14:paraId="0C898714"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130FBA4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D6AB9A5"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6260C615"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359BF6FC" w14:textId="77777777" w:rsidR="00C6796E" w:rsidRPr="008D6F0A" w:rsidRDefault="00C6796E" w:rsidP="002C3B4B">
            <w:pPr>
              <w:jc w:val="center"/>
              <w:rPr>
                <w:rFonts w:eastAsia="Lucida Sans Unicode"/>
                <w:b/>
                <w:sz w:val="18"/>
                <w:szCs w:val="18"/>
                <w:lang w:eastAsia="ar-SA"/>
              </w:rPr>
            </w:pPr>
          </w:p>
        </w:tc>
      </w:tr>
      <w:tr w:rsidR="00C6796E" w:rsidRPr="008D6F0A" w14:paraId="71C1C1A1"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E1B84EB" w14:textId="312E2A10" w:rsidR="00C6796E" w:rsidRDefault="00C6796E" w:rsidP="002C3B4B">
            <w:pPr>
              <w:jc w:val="center"/>
              <w:rPr>
                <w:rFonts w:eastAsia="Lucida Sans Unicode"/>
                <w:sz w:val="22"/>
                <w:szCs w:val="22"/>
                <w:lang w:eastAsia="ar-SA"/>
              </w:rPr>
            </w:pPr>
            <w:r>
              <w:rPr>
                <w:rFonts w:eastAsia="Lucida Sans Unicode"/>
                <w:sz w:val="22"/>
                <w:szCs w:val="22"/>
                <w:lang w:eastAsia="ar-SA"/>
              </w:rPr>
              <w:t>8.</w:t>
            </w:r>
          </w:p>
        </w:tc>
        <w:tc>
          <w:tcPr>
            <w:tcW w:w="2546" w:type="dxa"/>
            <w:tcBorders>
              <w:top w:val="single" w:sz="4" w:space="0" w:color="00000A"/>
              <w:left w:val="single" w:sz="4" w:space="0" w:color="00000A"/>
              <w:bottom w:val="single" w:sz="4" w:space="0" w:color="00000A"/>
              <w:right w:val="single" w:sz="4" w:space="0" w:color="00000A"/>
            </w:tcBorders>
          </w:tcPr>
          <w:p w14:paraId="34243951"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40C703A3" w14:textId="6CB79D35" w:rsidR="00C6796E" w:rsidRPr="00C6796E" w:rsidRDefault="00C6796E" w:rsidP="00C6796E">
            <w:pPr>
              <w:tabs>
                <w:tab w:val="left" w:pos="8340"/>
              </w:tabs>
              <w:rPr>
                <w:sz w:val="22"/>
                <w:szCs w:val="22"/>
                <w:lang w:val="pl-PL"/>
              </w:rPr>
            </w:pPr>
            <w:r w:rsidRPr="00C6796E">
              <w:rPr>
                <w:sz w:val="22"/>
                <w:szCs w:val="22"/>
                <w:lang w:val="pl-PL"/>
              </w:rPr>
              <w:t>ch 20 / 60cm</w:t>
            </w:r>
          </w:p>
        </w:tc>
        <w:tc>
          <w:tcPr>
            <w:tcW w:w="877" w:type="dxa"/>
            <w:tcBorders>
              <w:top w:val="single" w:sz="4" w:space="0" w:color="00000A"/>
              <w:left w:val="single" w:sz="4" w:space="0" w:color="00000A"/>
              <w:bottom w:val="single" w:sz="4" w:space="0" w:color="00000A"/>
              <w:right w:val="single" w:sz="4" w:space="0" w:color="00000A"/>
            </w:tcBorders>
            <w:vAlign w:val="center"/>
          </w:tcPr>
          <w:p w14:paraId="2DE35D02" w14:textId="4B01D295"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0673D292" w14:textId="7BD59FF1"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600</w:t>
            </w:r>
          </w:p>
        </w:tc>
        <w:tc>
          <w:tcPr>
            <w:tcW w:w="861" w:type="dxa"/>
            <w:tcBorders>
              <w:top w:val="single" w:sz="4" w:space="0" w:color="00000A"/>
              <w:left w:val="single" w:sz="4" w:space="0" w:color="00000A"/>
              <w:bottom w:val="single" w:sz="4" w:space="0" w:color="00000A"/>
              <w:right w:val="single" w:sz="4" w:space="0" w:color="00000A"/>
            </w:tcBorders>
          </w:tcPr>
          <w:p w14:paraId="2461F166"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5C769F09"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DBFF2F6"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7D8A746"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D961574" w14:textId="77777777" w:rsidR="00C6796E" w:rsidRPr="008D6F0A" w:rsidRDefault="00C6796E" w:rsidP="002C3B4B">
            <w:pPr>
              <w:jc w:val="center"/>
              <w:rPr>
                <w:rFonts w:eastAsia="Lucida Sans Unicode"/>
                <w:b/>
                <w:sz w:val="18"/>
                <w:szCs w:val="18"/>
                <w:lang w:eastAsia="ar-SA"/>
              </w:rPr>
            </w:pPr>
          </w:p>
        </w:tc>
      </w:tr>
      <w:tr w:rsidR="00C6796E" w:rsidRPr="008D6F0A" w14:paraId="61497A4A"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0A2C0BD" w14:textId="5AE559F3" w:rsidR="00C6796E" w:rsidRDefault="00C6796E" w:rsidP="002C3B4B">
            <w:pPr>
              <w:jc w:val="center"/>
              <w:rPr>
                <w:rFonts w:eastAsia="Lucida Sans Unicode"/>
                <w:sz w:val="22"/>
                <w:szCs w:val="22"/>
                <w:lang w:eastAsia="ar-SA"/>
              </w:rPr>
            </w:pPr>
            <w:r>
              <w:rPr>
                <w:rFonts w:eastAsia="Lucida Sans Unicode"/>
                <w:sz w:val="22"/>
                <w:szCs w:val="22"/>
                <w:lang w:eastAsia="ar-SA"/>
              </w:rPr>
              <w:t>9.</w:t>
            </w:r>
          </w:p>
        </w:tc>
        <w:tc>
          <w:tcPr>
            <w:tcW w:w="2546" w:type="dxa"/>
            <w:tcBorders>
              <w:top w:val="single" w:sz="4" w:space="0" w:color="00000A"/>
              <w:left w:val="single" w:sz="4" w:space="0" w:color="00000A"/>
              <w:bottom w:val="single" w:sz="4" w:space="0" w:color="00000A"/>
              <w:right w:val="single" w:sz="4" w:space="0" w:color="00000A"/>
            </w:tcBorders>
          </w:tcPr>
          <w:p w14:paraId="35901C34" w14:textId="77777777" w:rsidR="00C6796E" w:rsidRPr="00C6796E" w:rsidRDefault="00C6796E" w:rsidP="00C6796E">
            <w:pPr>
              <w:tabs>
                <w:tab w:val="left" w:pos="8340"/>
              </w:tabs>
              <w:rPr>
                <w:sz w:val="22"/>
                <w:szCs w:val="22"/>
                <w:lang w:val="pl-PL"/>
              </w:rPr>
            </w:pPr>
            <w:r w:rsidRPr="00C6796E">
              <w:rPr>
                <w:sz w:val="22"/>
                <w:szCs w:val="22"/>
                <w:lang w:val="pl-PL"/>
              </w:rPr>
              <w:t>Cewnik do odsysania</w:t>
            </w:r>
          </w:p>
          <w:p w14:paraId="2EC91915" w14:textId="7496BF45" w:rsidR="00C6796E" w:rsidRPr="00C6796E" w:rsidRDefault="00C6796E" w:rsidP="00C6796E">
            <w:pPr>
              <w:tabs>
                <w:tab w:val="left" w:pos="8340"/>
              </w:tabs>
              <w:rPr>
                <w:sz w:val="22"/>
                <w:szCs w:val="22"/>
                <w:lang w:val="pl-PL"/>
              </w:rPr>
            </w:pPr>
            <w:r w:rsidRPr="00C6796E">
              <w:rPr>
                <w:sz w:val="22"/>
                <w:szCs w:val="22"/>
                <w:lang w:val="pl-PL"/>
              </w:rPr>
              <w:t>Ch 04/40 cm</w:t>
            </w:r>
          </w:p>
        </w:tc>
        <w:tc>
          <w:tcPr>
            <w:tcW w:w="877" w:type="dxa"/>
            <w:tcBorders>
              <w:top w:val="single" w:sz="4" w:space="0" w:color="00000A"/>
              <w:left w:val="single" w:sz="4" w:space="0" w:color="00000A"/>
              <w:bottom w:val="single" w:sz="4" w:space="0" w:color="00000A"/>
              <w:right w:val="single" w:sz="4" w:space="0" w:color="00000A"/>
            </w:tcBorders>
            <w:vAlign w:val="center"/>
          </w:tcPr>
          <w:p w14:paraId="73D40F5F" w14:textId="2984C379" w:rsidR="00C6796E" w:rsidRPr="00C6796E" w:rsidRDefault="00C6796E" w:rsidP="002C3B4B">
            <w:pPr>
              <w:jc w:val="center"/>
              <w:rPr>
                <w:rFonts w:eastAsia="Lucida Sans Unicode"/>
                <w:b/>
                <w:sz w:val="22"/>
                <w:szCs w:val="22"/>
                <w:lang w:eastAsia="ar-SA"/>
              </w:rPr>
            </w:pPr>
            <w:r w:rsidRPr="00C6796E">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95E9A10" w14:textId="662405D3" w:rsidR="00C6796E" w:rsidRPr="00C6796E" w:rsidRDefault="00C6796E" w:rsidP="002C3B4B">
            <w:pPr>
              <w:jc w:val="center"/>
              <w:rPr>
                <w:rFonts w:eastAsia="Lucida Sans Unicode"/>
                <w:b/>
                <w:sz w:val="22"/>
                <w:szCs w:val="22"/>
                <w:lang w:val="pl-PL" w:eastAsia="ar-SA"/>
              </w:rPr>
            </w:pPr>
            <w:r w:rsidRPr="00C6796E">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2D4916AE" w14:textId="77777777" w:rsidR="00C6796E" w:rsidRPr="008D6F0A" w:rsidRDefault="00C6796E"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67F7D3E5"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988EB5C" w14:textId="77777777" w:rsidR="00C6796E" w:rsidRPr="008D6F0A" w:rsidRDefault="00C6796E"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04B9E2DF" w14:textId="77777777" w:rsidR="00C6796E" w:rsidRPr="008D6F0A" w:rsidRDefault="00C6796E"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A412C32" w14:textId="77777777" w:rsidR="00C6796E" w:rsidRPr="008D6F0A" w:rsidRDefault="00C6796E" w:rsidP="002C3B4B">
            <w:pPr>
              <w:jc w:val="center"/>
              <w:rPr>
                <w:rFonts w:eastAsia="Lucida Sans Unicode"/>
                <w:b/>
                <w:sz w:val="18"/>
                <w:szCs w:val="18"/>
                <w:lang w:eastAsia="ar-SA"/>
              </w:rPr>
            </w:pPr>
          </w:p>
        </w:tc>
      </w:tr>
      <w:tr w:rsidR="00203C19" w:rsidRPr="008D6F0A" w14:paraId="019DE3F7" w14:textId="77777777" w:rsidTr="002C3B4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11996A1B" w14:textId="77777777" w:rsidR="00203C19" w:rsidRPr="008D6F0A" w:rsidRDefault="00203C19" w:rsidP="002C3B4B">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458844F5" w14:textId="77777777" w:rsidR="00203C19" w:rsidRPr="008D6F0A" w:rsidRDefault="00203C19"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7CA38DB" w14:textId="77777777" w:rsidR="00203C19" w:rsidRPr="008D6F0A" w:rsidRDefault="00203C19"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43F3F8D5" w14:textId="77777777" w:rsidR="00203C19" w:rsidRPr="008D6F0A" w:rsidRDefault="00203C19" w:rsidP="002C3B4B">
            <w:pPr>
              <w:jc w:val="center"/>
              <w:rPr>
                <w:rFonts w:eastAsia="Lucida Sans Unicode"/>
                <w:b/>
                <w:sz w:val="18"/>
                <w:szCs w:val="18"/>
                <w:lang w:eastAsia="ar-SA"/>
              </w:rPr>
            </w:pPr>
          </w:p>
        </w:tc>
      </w:tr>
    </w:tbl>
    <w:p w14:paraId="3BF53F0C" w14:textId="77777777" w:rsidR="006C45A3" w:rsidRDefault="006C45A3" w:rsidP="00DD5A0F">
      <w:pPr>
        <w:tabs>
          <w:tab w:val="left" w:pos="8340"/>
        </w:tabs>
        <w:rPr>
          <w:sz w:val="22"/>
          <w:szCs w:val="22"/>
          <w:lang w:val="en-US"/>
        </w:rPr>
      </w:pPr>
    </w:p>
    <w:p w14:paraId="7B979153" w14:textId="77777777" w:rsidR="00C6796E" w:rsidRPr="00C6796E" w:rsidRDefault="00C6796E" w:rsidP="00C6796E">
      <w:pPr>
        <w:tabs>
          <w:tab w:val="left" w:pos="8340"/>
        </w:tabs>
        <w:rPr>
          <w:b/>
          <w:sz w:val="22"/>
          <w:szCs w:val="22"/>
          <w:lang w:val="pl-PL"/>
        </w:rPr>
      </w:pPr>
      <w:r w:rsidRPr="00C6796E">
        <w:rPr>
          <w:b/>
          <w:sz w:val="22"/>
          <w:szCs w:val="22"/>
          <w:lang w:val="pl-PL"/>
        </w:rPr>
        <w:t>Parametry poz. 1-9:</w:t>
      </w:r>
    </w:p>
    <w:p w14:paraId="00AF1D82"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sterylny,</w:t>
      </w:r>
    </w:p>
    <w:p w14:paraId="590BBD8C"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atraumatyczny, okrągły otwór końcowy,</w:t>
      </w:r>
    </w:p>
    <w:p w14:paraId="32737BFA"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otwory odbarczające,</w:t>
      </w:r>
    </w:p>
    <w:p w14:paraId="1367FC24"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wewnętrzna część lejka karbowana,</w:t>
      </w:r>
    </w:p>
    <w:p w14:paraId="1740AE26"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oznaczenie rozmiaru lejka oraz kolor lejka odpowiadający rozmiarowi,</w:t>
      </w:r>
    </w:p>
    <w:p w14:paraId="27659CB5" w14:textId="77777777" w:rsidR="00C6796E" w:rsidRPr="00C6796E" w:rsidRDefault="00C6796E" w:rsidP="00C6796E">
      <w:pPr>
        <w:numPr>
          <w:ilvl w:val="0"/>
          <w:numId w:val="83"/>
        </w:numPr>
        <w:tabs>
          <w:tab w:val="left" w:pos="8340"/>
        </w:tabs>
        <w:rPr>
          <w:b/>
          <w:sz w:val="22"/>
          <w:szCs w:val="22"/>
          <w:lang w:val="pl-PL"/>
        </w:rPr>
      </w:pPr>
      <w:r w:rsidRPr="00C6796E">
        <w:rPr>
          <w:sz w:val="22"/>
          <w:szCs w:val="22"/>
          <w:lang w:val="pl-PL"/>
        </w:rPr>
        <w:t xml:space="preserve">opakowanie folia-papier </w:t>
      </w:r>
      <w:r w:rsidRPr="00C6796E">
        <w:rPr>
          <w:b/>
          <w:sz w:val="22"/>
          <w:szCs w:val="22"/>
          <w:lang w:val="pl-PL"/>
        </w:rPr>
        <w:t>z otworem umożliwiającym zawieszenie.</w:t>
      </w:r>
    </w:p>
    <w:p w14:paraId="40333A2A" w14:textId="77777777" w:rsidR="006C45A3" w:rsidRPr="00C6796E" w:rsidRDefault="006C45A3" w:rsidP="00DD5A0F">
      <w:pPr>
        <w:tabs>
          <w:tab w:val="left" w:pos="8340"/>
        </w:tabs>
        <w:rPr>
          <w:b/>
          <w:sz w:val="22"/>
          <w:szCs w:val="22"/>
          <w:lang w:val="en-US"/>
        </w:rPr>
      </w:pPr>
    </w:p>
    <w:p w14:paraId="084B3C0C" w14:textId="77777777" w:rsidR="006C45A3" w:rsidRDefault="006C45A3" w:rsidP="00DD5A0F">
      <w:pPr>
        <w:tabs>
          <w:tab w:val="left" w:pos="8340"/>
        </w:tabs>
        <w:rPr>
          <w:sz w:val="22"/>
          <w:szCs w:val="22"/>
          <w:lang w:val="en-US"/>
        </w:rPr>
      </w:pPr>
    </w:p>
    <w:p w14:paraId="494B4338" w14:textId="77777777" w:rsidR="006C45A3" w:rsidRDefault="006C45A3" w:rsidP="00DD5A0F">
      <w:pPr>
        <w:tabs>
          <w:tab w:val="left" w:pos="8340"/>
        </w:tabs>
        <w:rPr>
          <w:sz w:val="22"/>
          <w:szCs w:val="22"/>
          <w:lang w:val="en-US"/>
        </w:rPr>
      </w:pPr>
    </w:p>
    <w:p w14:paraId="408403CB" w14:textId="2AFFE524" w:rsidR="006C45A3" w:rsidRDefault="006C45A3" w:rsidP="00DD5A0F">
      <w:pPr>
        <w:tabs>
          <w:tab w:val="left" w:pos="8340"/>
        </w:tabs>
        <w:rPr>
          <w:sz w:val="22"/>
          <w:szCs w:val="22"/>
          <w:lang w:val="en-US"/>
        </w:rPr>
      </w:pPr>
    </w:p>
    <w:p w14:paraId="360653E5" w14:textId="77777777" w:rsidR="00452288" w:rsidRDefault="00452288" w:rsidP="00DD5A0F">
      <w:pPr>
        <w:tabs>
          <w:tab w:val="left" w:pos="8340"/>
        </w:tabs>
        <w:rPr>
          <w:sz w:val="22"/>
          <w:szCs w:val="22"/>
          <w:lang w:val="en-US"/>
        </w:rPr>
      </w:pPr>
    </w:p>
    <w:p w14:paraId="570D6B86" w14:textId="407710A0" w:rsidR="00FC420F" w:rsidRDefault="00FC420F" w:rsidP="00AE79CD"/>
    <w:p w14:paraId="56449C48" w14:textId="77777777" w:rsidR="007502A5" w:rsidRDefault="007502A5" w:rsidP="00AE79CD"/>
    <w:p w14:paraId="3C84359E" w14:textId="77777777" w:rsidR="007502A5" w:rsidRDefault="007502A5" w:rsidP="00AE79CD"/>
    <w:p w14:paraId="7B286DDD" w14:textId="77777777" w:rsidR="007502A5" w:rsidRDefault="007502A5" w:rsidP="00AE79CD"/>
    <w:p w14:paraId="7B06AE07" w14:textId="77777777" w:rsidR="007502A5" w:rsidRDefault="007502A5" w:rsidP="00AE79CD"/>
    <w:p w14:paraId="346465BC" w14:textId="77777777" w:rsidR="007502A5" w:rsidRDefault="007502A5" w:rsidP="00AE79CD"/>
    <w:p w14:paraId="7221A776" w14:textId="77777777" w:rsidR="007502A5" w:rsidRDefault="007502A5" w:rsidP="00AE79CD"/>
    <w:p w14:paraId="044DEF97" w14:textId="77777777" w:rsidR="007502A5" w:rsidRDefault="007502A5" w:rsidP="00AE79CD"/>
    <w:p w14:paraId="7EBBF573" w14:textId="77777777" w:rsidR="007502A5" w:rsidRDefault="007502A5" w:rsidP="00AE79CD"/>
    <w:p w14:paraId="38E78EE1" w14:textId="77777777" w:rsidR="007502A5" w:rsidRDefault="007502A5" w:rsidP="00AE79CD"/>
    <w:p w14:paraId="10035592" w14:textId="77777777" w:rsidR="007502A5" w:rsidRDefault="007502A5" w:rsidP="00AE79CD"/>
    <w:p w14:paraId="7FF9B568" w14:textId="77777777" w:rsidR="007502A5" w:rsidRDefault="007502A5" w:rsidP="00AE79CD"/>
    <w:p w14:paraId="12A46DD5" w14:textId="77777777" w:rsidR="007502A5" w:rsidRDefault="007502A5" w:rsidP="00AE79CD"/>
    <w:p w14:paraId="4C3FF899" w14:textId="77777777" w:rsidR="007502A5" w:rsidRDefault="007502A5" w:rsidP="00AE79CD"/>
    <w:p w14:paraId="3F18E7DA" w14:textId="77777777" w:rsidR="00E25A3A" w:rsidRDefault="00E25A3A" w:rsidP="00AE79CD"/>
    <w:p w14:paraId="2F75CE84" w14:textId="1637B4DF" w:rsidR="007502A5" w:rsidRDefault="007502A5" w:rsidP="007502A5">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7</w:t>
      </w:r>
    </w:p>
    <w:p w14:paraId="55806608" w14:textId="77777777" w:rsidR="007502A5" w:rsidRDefault="007502A5" w:rsidP="007502A5">
      <w:pPr>
        <w:tabs>
          <w:tab w:val="left" w:pos="8340"/>
        </w:tabs>
        <w:rPr>
          <w:sz w:val="22"/>
          <w:szCs w:val="22"/>
          <w:lang w:val="en-US"/>
        </w:rPr>
      </w:pPr>
    </w:p>
    <w:p w14:paraId="1068722D" w14:textId="0A1DAFAA" w:rsidR="007502A5" w:rsidRDefault="007502A5" w:rsidP="007502A5">
      <w:pPr>
        <w:rPr>
          <w:sz w:val="22"/>
          <w:szCs w:val="22"/>
          <w:lang w:val="en-US"/>
        </w:rPr>
      </w:pPr>
      <w:r w:rsidRPr="007502A5">
        <w:rPr>
          <w:sz w:val="22"/>
          <w:szCs w:val="22"/>
          <w:lang w:val="en-US"/>
        </w:rPr>
        <w:t>Cewnik do hemodializy z linią wapnia</w:t>
      </w:r>
    </w:p>
    <w:p w14:paraId="2FE8D06B" w14:textId="77777777" w:rsidR="007502A5" w:rsidRPr="00DC44CF" w:rsidRDefault="007502A5" w:rsidP="007502A5">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7502A5" w:rsidRPr="008D6F0A" w14:paraId="004DB28C" w14:textId="77777777" w:rsidTr="002C3B4B">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11F0EA83" w14:textId="77777777" w:rsidR="007502A5" w:rsidRPr="008D6F0A" w:rsidRDefault="007502A5" w:rsidP="002C3B4B">
            <w:pPr>
              <w:jc w:val="center"/>
              <w:rPr>
                <w:rFonts w:eastAsia="Lucida Sans Unicode"/>
                <w:b/>
                <w:sz w:val="14"/>
                <w:szCs w:val="14"/>
                <w:lang w:eastAsia="ar-SA"/>
              </w:rPr>
            </w:pPr>
          </w:p>
          <w:p w14:paraId="626165F9" w14:textId="77777777" w:rsidR="007502A5" w:rsidRPr="008D6F0A" w:rsidRDefault="007502A5" w:rsidP="002C3B4B">
            <w:pPr>
              <w:jc w:val="center"/>
              <w:rPr>
                <w:rFonts w:eastAsia="Lucida Sans Unicode"/>
                <w:b/>
                <w:sz w:val="14"/>
                <w:szCs w:val="14"/>
                <w:lang w:eastAsia="ar-SA"/>
              </w:rPr>
            </w:pPr>
          </w:p>
          <w:p w14:paraId="4D91FF1C" w14:textId="77777777" w:rsidR="007502A5" w:rsidRPr="008D6F0A" w:rsidRDefault="007502A5" w:rsidP="002C3B4B">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74F4C676" w14:textId="77777777" w:rsidR="007502A5" w:rsidRPr="008D6F0A" w:rsidRDefault="007502A5" w:rsidP="002C3B4B">
            <w:pPr>
              <w:jc w:val="center"/>
              <w:rPr>
                <w:rFonts w:eastAsia="Lucida Sans Unicode"/>
                <w:b/>
                <w:sz w:val="18"/>
                <w:szCs w:val="18"/>
                <w:lang w:eastAsia="ar-SA"/>
              </w:rPr>
            </w:pPr>
          </w:p>
          <w:p w14:paraId="6D6E8F48" w14:textId="77777777" w:rsidR="007502A5" w:rsidRPr="008D6F0A" w:rsidRDefault="007502A5" w:rsidP="002C3B4B">
            <w:pPr>
              <w:jc w:val="center"/>
            </w:pPr>
            <w:r w:rsidRPr="008D6F0A">
              <w:rPr>
                <w:rFonts w:eastAsia="Lucida Sans Unicode"/>
                <w:b/>
                <w:sz w:val="18"/>
                <w:szCs w:val="18"/>
                <w:lang w:eastAsia="ar-SA"/>
              </w:rPr>
              <w:t>ASORTYMENT</w:t>
            </w:r>
          </w:p>
          <w:p w14:paraId="457BA515" w14:textId="77777777" w:rsidR="007502A5" w:rsidRPr="008D6F0A" w:rsidRDefault="007502A5" w:rsidP="002C3B4B">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3378EE12" w14:textId="77777777" w:rsidR="007502A5" w:rsidRPr="008D6F0A" w:rsidRDefault="007502A5" w:rsidP="002C3B4B">
            <w:pPr>
              <w:jc w:val="center"/>
              <w:rPr>
                <w:rFonts w:eastAsia="Lucida Sans Unicode"/>
                <w:b/>
                <w:sz w:val="18"/>
                <w:szCs w:val="18"/>
                <w:lang w:eastAsia="ar-SA"/>
              </w:rPr>
            </w:pPr>
          </w:p>
          <w:p w14:paraId="41520167" w14:textId="77777777" w:rsidR="007502A5" w:rsidRPr="008D6F0A" w:rsidRDefault="007502A5" w:rsidP="002C3B4B">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020CB698" w14:textId="77777777" w:rsidR="007502A5" w:rsidRPr="008D6F0A" w:rsidRDefault="007502A5" w:rsidP="002C3B4B">
            <w:pPr>
              <w:rPr>
                <w:rFonts w:eastAsia="Lucida Sans Unicode"/>
                <w:b/>
                <w:sz w:val="18"/>
                <w:szCs w:val="18"/>
                <w:lang w:eastAsia="ar-SA"/>
              </w:rPr>
            </w:pPr>
          </w:p>
          <w:p w14:paraId="3CC5A775" w14:textId="77777777" w:rsidR="007502A5" w:rsidRPr="008D6F0A" w:rsidRDefault="007502A5" w:rsidP="002C3B4B">
            <w:pPr>
              <w:jc w:val="center"/>
            </w:pPr>
            <w:r>
              <w:rPr>
                <w:rFonts w:eastAsia="Lucida Sans Unicode"/>
                <w:b/>
                <w:sz w:val="18"/>
                <w:szCs w:val="18"/>
                <w:lang w:eastAsia="ar-SA"/>
              </w:rPr>
              <w:t>ILOŚĆ 24 M-CE</w:t>
            </w:r>
          </w:p>
          <w:p w14:paraId="05B5FCDD" w14:textId="77777777" w:rsidR="007502A5" w:rsidRPr="008D6F0A" w:rsidRDefault="007502A5" w:rsidP="002C3B4B">
            <w:pPr>
              <w:jc w:val="center"/>
            </w:pPr>
          </w:p>
        </w:tc>
        <w:tc>
          <w:tcPr>
            <w:tcW w:w="861" w:type="dxa"/>
            <w:tcBorders>
              <w:top w:val="single" w:sz="4" w:space="0" w:color="00000A"/>
              <w:left w:val="single" w:sz="4" w:space="0" w:color="00000A"/>
              <w:bottom w:val="single" w:sz="4" w:space="0" w:color="00000A"/>
              <w:right w:val="single" w:sz="4" w:space="0" w:color="00000A"/>
            </w:tcBorders>
          </w:tcPr>
          <w:p w14:paraId="31B26E19" w14:textId="77777777" w:rsidR="007502A5" w:rsidRPr="008D6F0A" w:rsidRDefault="007502A5" w:rsidP="002C3B4B">
            <w:pPr>
              <w:jc w:val="center"/>
              <w:rPr>
                <w:rFonts w:eastAsia="Lucida Sans Unicode"/>
                <w:b/>
                <w:sz w:val="18"/>
                <w:szCs w:val="18"/>
                <w:lang w:eastAsia="ar-SA"/>
              </w:rPr>
            </w:pPr>
          </w:p>
          <w:p w14:paraId="25367752" w14:textId="77777777" w:rsidR="007502A5" w:rsidRPr="008D6F0A" w:rsidRDefault="007502A5" w:rsidP="002C3B4B">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358C4E25" w14:textId="77777777" w:rsidR="007502A5" w:rsidRPr="008D6F0A" w:rsidRDefault="007502A5" w:rsidP="002C3B4B">
            <w:pPr>
              <w:jc w:val="center"/>
              <w:rPr>
                <w:rFonts w:eastAsia="Lucida Sans Unicode"/>
                <w:b/>
                <w:sz w:val="18"/>
                <w:szCs w:val="18"/>
                <w:lang w:eastAsia="ar-SA"/>
              </w:rPr>
            </w:pPr>
          </w:p>
          <w:p w14:paraId="629EB49C" w14:textId="77777777" w:rsidR="007502A5" w:rsidRPr="008D6F0A" w:rsidRDefault="007502A5" w:rsidP="002C3B4B">
            <w:pPr>
              <w:jc w:val="center"/>
            </w:pPr>
            <w:r w:rsidRPr="008D6F0A">
              <w:rPr>
                <w:rFonts w:eastAsia="Lucida Sans Unicode"/>
                <w:b/>
                <w:sz w:val="18"/>
                <w:szCs w:val="18"/>
                <w:lang w:eastAsia="ar-SA"/>
              </w:rPr>
              <w:t>CENA  BRUTTO</w:t>
            </w:r>
          </w:p>
          <w:p w14:paraId="7D83B656" w14:textId="77777777" w:rsidR="007502A5" w:rsidRPr="008D6F0A" w:rsidRDefault="007502A5"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0F6F023" w14:textId="77777777" w:rsidR="007502A5" w:rsidRPr="008D6F0A" w:rsidRDefault="007502A5" w:rsidP="002C3B4B">
            <w:pPr>
              <w:jc w:val="center"/>
              <w:rPr>
                <w:rFonts w:eastAsia="Lucida Sans Unicode"/>
                <w:b/>
                <w:sz w:val="18"/>
                <w:szCs w:val="18"/>
                <w:lang w:eastAsia="ar-SA"/>
              </w:rPr>
            </w:pPr>
          </w:p>
          <w:p w14:paraId="5C6741F5" w14:textId="77777777" w:rsidR="007502A5" w:rsidRPr="008D6F0A" w:rsidRDefault="007502A5" w:rsidP="002C3B4B">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005A4CA5" w14:textId="77777777" w:rsidR="007502A5" w:rsidRPr="008D6F0A" w:rsidRDefault="007502A5" w:rsidP="002C3B4B">
            <w:pPr>
              <w:jc w:val="center"/>
              <w:rPr>
                <w:rFonts w:eastAsia="Lucida Sans Unicode"/>
                <w:b/>
                <w:sz w:val="18"/>
                <w:szCs w:val="18"/>
                <w:lang w:eastAsia="ar-SA"/>
              </w:rPr>
            </w:pPr>
          </w:p>
          <w:p w14:paraId="233AF3FD" w14:textId="77777777" w:rsidR="007502A5" w:rsidRPr="008D6F0A" w:rsidRDefault="007502A5" w:rsidP="002C3B4B">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27AF0489" w14:textId="77777777" w:rsidR="007502A5" w:rsidRPr="008D6F0A" w:rsidRDefault="007502A5"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7502A5" w:rsidRPr="008D6F0A" w14:paraId="000802F3"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3FC74FDE" w14:textId="77777777" w:rsidR="007502A5" w:rsidRPr="008D6F0A" w:rsidRDefault="007502A5" w:rsidP="002C3B4B">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366FA58A" w14:textId="1286876E" w:rsidR="007502A5" w:rsidRPr="008D6F0A" w:rsidRDefault="00B738D3" w:rsidP="002C3B4B">
            <w:pPr>
              <w:pStyle w:val="Standard"/>
              <w:spacing w:after="0"/>
              <w:rPr>
                <w:rFonts w:ascii="Times New Roman" w:eastAsia="Lucida Sans Unicode" w:hAnsi="Times New Roman"/>
                <w:szCs w:val="22"/>
                <w:lang w:eastAsia="ar-SA"/>
              </w:rPr>
            </w:pPr>
            <w:r w:rsidRPr="00B738D3">
              <w:rPr>
                <w:rFonts w:ascii="Times New Roman" w:hAnsi="Times New Roman"/>
                <w:szCs w:val="22"/>
              </w:rPr>
              <w:t>Cewnik do hemodializy 3- światłowy</w:t>
            </w:r>
            <w:r w:rsidRPr="00B738D3">
              <w:rPr>
                <w:rFonts w:ascii="Times New Roman" w:eastAsia="Lucida Sans Unicode" w:hAnsi="Times New Roman"/>
                <w:szCs w:val="22"/>
              </w:rPr>
              <w:t xml:space="preserve"> </w:t>
            </w:r>
          </w:p>
        </w:tc>
        <w:tc>
          <w:tcPr>
            <w:tcW w:w="877" w:type="dxa"/>
            <w:tcBorders>
              <w:top w:val="single" w:sz="4" w:space="0" w:color="00000A"/>
              <w:left w:val="single" w:sz="4" w:space="0" w:color="00000A"/>
              <w:bottom w:val="single" w:sz="4" w:space="0" w:color="00000A"/>
              <w:right w:val="single" w:sz="4" w:space="0" w:color="00000A"/>
            </w:tcBorders>
            <w:vAlign w:val="center"/>
          </w:tcPr>
          <w:p w14:paraId="742E614B" w14:textId="77777777" w:rsidR="007502A5" w:rsidRPr="00D24EED" w:rsidRDefault="007502A5"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325762FF" w14:textId="548F8885" w:rsidR="007502A5" w:rsidRPr="00D24EED" w:rsidRDefault="00B738D3" w:rsidP="002C3B4B">
            <w:pPr>
              <w:jc w:val="center"/>
              <w:rPr>
                <w:rFonts w:eastAsia="Lucida Sans Unicode"/>
                <w:b/>
                <w:sz w:val="22"/>
                <w:szCs w:val="22"/>
                <w:lang w:eastAsia="ar-SA"/>
              </w:rPr>
            </w:pPr>
            <w:r w:rsidRPr="00B738D3">
              <w:rPr>
                <w:rFonts w:eastAsia="Lucida Sans Unicode"/>
                <w:b/>
                <w:sz w:val="22"/>
                <w:szCs w:val="22"/>
                <w:lang w:val="pl-PL" w:eastAsia="ar-SA"/>
              </w:rPr>
              <w:t>200</w:t>
            </w:r>
          </w:p>
        </w:tc>
        <w:tc>
          <w:tcPr>
            <w:tcW w:w="861" w:type="dxa"/>
            <w:tcBorders>
              <w:top w:val="single" w:sz="4" w:space="0" w:color="00000A"/>
              <w:left w:val="single" w:sz="4" w:space="0" w:color="00000A"/>
              <w:bottom w:val="single" w:sz="4" w:space="0" w:color="00000A"/>
              <w:right w:val="single" w:sz="4" w:space="0" w:color="00000A"/>
            </w:tcBorders>
          </w:tcPr>
          <w:p w14:paraId="5D7DA814" w14:textId="77777777" w:rsidR="007502A5" w:rsidRPr="008D6F0A" w:rsidRDefault="007502A5"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38A5E022" w14:textId="77777777" w:rsidR="007502A5" w:rsidRPr="008D6F0A" w:rsidRDefault="007502A5"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4E943C29" w14:textId="77777777" w:rsidR="007502A5" w:rsidRPr="008D6F0A" w:rsidRDefault="007502A5"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27D4D97F" w14:textId="77777777" w:rsidR="007502A5" w:rsidRPr="008D6F0A" w:rsidRDefault="007502A5"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2BA8A67E" w14:textId="77777777" w:rsidR="007502A5" w:rsidRPr="008D6F0A" w:rsidRDefault="007502A5" w:rsidP="002C3B4B">
            <w:pPr>
              <w:jc w:val="center"/>
              <w:rPr>
                <w:rFonts w:eastAsia="Lucida Sans Unicode"/>
                <w:b/>
                <w:sz w:val="18"/>
                <w:szCs w:val="18"/>
                <w:lang w:eastAsia="ar-SA"/>
              </w:rPr>
            </w:pPr>
          </w:p>
        </w:tc>
      </w:tr>
      <w:tr w:rsidR="007502A5" w:rsidRPr="008D6F0A" w14:paraId="6C142CC7" w14:textId="77777777" w:rsidTr="002C3B4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4E65C937" w14:textId="77777777" w:rsidR="007502A5" w:rsidRPr="008D6F0A" w:rsidRDefault="007502A5" w:rsidP="002C3B4B">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31E531E0" w14:textId="77777777" w:rsidR="007502A5" w:rsidRPr="008D6F0A" w:rsidRDefault="007502A5"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40B73F42" w14:textId="77777777" w:rsidR="007502A5" w:rsidRPr="008D6F0A" w:rsidRDefault="007502A5"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51029B7F" w14:textId="77777777" w:rsidR="007502A5" w:rsidRPr="008D6F0A" w:rsidRDefault="007502A5" w:rsidP="002C3B4B">
            <w:pPr>
              <w:jc w:val="center"/>
              <w:rPr>
                <w:rFonts w:eastAsia="Lucida Sans Unicode"/>
                <w:b/>
                <w:sz w:val="18"/>
                <w:szCs w:val="18"/>
                <w:lang w:eastAsia="ar-SA"/>
              </w:rPr>
            </w:pPr>
          </w:p>
        </w:tc>
      </w:tr>
    </w:tbl>
    <w:p w14:paraId="5D06BFBC" w14:textId="77777777" w:rsidR="007502A5" w:rsidRDefault="007502A5" w:rsidP="007502A5"/>
    <w:p w14:paraId="30B5AE14" w14:textId="77777777" w:rsidR="00B738D3" w:rsidRPr="00B738D3" w:rsidRDefault="00B738D3" w:rsidP="00B738D3">
      <w:pPr>
        <w:rPr>
          <w:sz w:val="22"/>
          <w:szCs w:val="22"/>
          <w:lang w:val="pl-PL"/>
        </w:rPr>
      </w:pPr>
      <w:r w:rsidRPr="00B738D3">
        <w:rPr>
          <w:sz w:val="22"/>
          <w:szCs w:val="22"/>
          <w:lang w:val="pl-PL"/>
        </w:rPr>
        <w:t>Cewnik do hemodializy 3- światłowy:</w:t>
      </w:r>
    </w:p>
    <w:p w14:paraId="44E40344" w14:textId="77777777" w:rsidR="00B738D3" w:rsidRPr="00B738D3" w:rsidRDefault="00B738D3" w:rsidP="00B738D3">
      <w:pPr>
        <w:numPr>
          <w:ilvl w:val="0"/>
          <w:numId w:val="84"/>
        </w:numPr>
        <w:rPr>
          <w:sz w:val="22"/>
          <w:szCs w:val="22"/>
          <w:lang w:val="pl-PL"/>
        </w:rPr>
      </w:pPr>
      <w:r w:rsidRPr="00B738D3">
        <w:rPr>
          <w:sz w:val="22"/>
          <w:szCs w:val="22"/>
          <w:lang w:val="pl-PL"/>
        </w:rPr>
        <w:t>12F/16,12,12Ga/20 i 25 cm do wyboru przez Zamawiającego w zależności od potrzeb</w:t>
      </w:r>
    </w:p>
    <w:p w14:paraId="7A5E24E9" w14:textId="77777777" w:rsidR="00B738D3" w:rsidRPr="00B738D3" w:rsidRDefault="00B738D3" w:rsidP="00B738D3">
      <w:pPr>
        <w:numPr>
          <w:ilvl w:val="0"/>
          <w:numId w:val="84"/>
        </w:numPr>
        <w:rPr>
          <w:sz w:val="22"/>
          <w:szCs w:val="22"/>
          <w:lang w:val="pl-PL"/>
        </w:rPr>
      </w:pPr>
      <w:r w:rsidRPr="00B738D3">
        <w:rPr>
          <w:sz w:val="22"/>
          <w:szCs w:val="22"/>
          <w:lang w:val="pl-PL"/>
        </w:rPr>
        <w:t>Prowadnica 0,035 ze znacznikami</w:t>
      </w:r>
    </w:p>
    <w:p w14:paraId="08BAFD5A" w14:textId="77777777" w:rsidR="00B738D3" w:rsidRPr="00B738D3" w:rsidRDefault="00B738D3" w:rsidP="00B738D3">
      <w:pPr>
        <w:numPr>
          <w:ilvl w:val="0"/>
          <w:numId w:val="84"/>
        </w:numPr>
        <w:rPr>
          <w:sz w:val="22"/>
          <w:szCs w:val="22"/>
          <w:lang w:val="pl-PL"/>
        </w:rPr>
      </w:pPr>
      <w:r w:rsidRPr="00B738D3">
        <w:rPr>
          <w:sz w:val="22"/>
          <w:szCs w:val="22"/>
          <w:lang w:val="pl-PL"/>
        </w:rPr>
        <w:t>Igła punkcyjna 18G/6,35cm</w:t>
      </w:r>
    </w:p>
    <w:p w14:paraId="08961F2B" w14:textId="77777777" w:rsidR="00B738D3" w:rsidRPr="00B738D3" w:rsidRDefault="00B738D3" w:rsidP="00B738D3">
      <w:pPr>
        <w:numPr>
          <w:ilvl w:val="0"/>
          <w:numId w:val="84"/>
        </w:numPr>
        <w:rPr>
          <w:sz w:val="22"/>
          <w:szCs w:val="22"/>
          <w:lang w:val="pl-PL"/>
        </w:rPr>
      </w:pPr>
      <w:r w:rsidRPr="00B738D3">
        <w:rPr>
          <w:sz w:val="22"/>
          <w:szCs w:val="22"/>
          <w:lang w:val="pl-PL"/>
        </w:rPr>
        <w:t>Kaniula 18G/6,35cm na igle 20G</w:t>
      </w:r>
    </w:p>
    <w:p w14:paraId="02367450" w14:textId="77777777" w:rsidR="00B738D3" w:rsidRPr="00B738D3" w:rsidRDefault="00B738D3" w:rsidP="00B738D3">
      <w:pPr>
        <w:numPr>
          <w:ilvl w:val="0"/>
          <w:numId w:val="84"/>
        </w:numPr>
        <w:rPr>
          <w:sz w:val="22"/>
          <w:szCs w:val="22"/>
          <w:lang w:val="pl-PL"/>
        </w:rPr>
      </w:pPr>
      <w:r w:rsidRPr="00B738D3">
        <w:rPr>
          <w:sz w:val="22"/>
          <w:szCs w:val="22"/>
          <w:lang w:val="pl-PL"/>
        </w:rPr>
        <w:t>Strzykawka 5ml z otworem w tłoku dla prowadnicy</w:t>
      </w:r>
    </w:p>
    <w:p w14:paraId="7E18E3AC" w14:textId="77777777" w:rsidR="00B738D3" w:rsidRPr="00B738D3" w:rsidRDefault="00B738D3" w:rsidP="00B738D3">
      <w:pPr>
        <w:numPr>
          <w:ilvl w:val="0"/>
          <w:numId w:val="84"/>
        </w:numPr>
        <w:rPr>
          <w:sz w:val="22"/>
          <w:szCs w:val="22"/>
          <w:lang w:val="pl-PL"/>
        </w:rPr>
      </w:pPr>
      <w:r w:rsidRPr="00B738D3">
        <w:rPr>
          <w:sz w:val="22"/>
          <w:szCs w:val="22"/>
          <w:lang w:val="pl-PL"/>
        </w:rPr>
        <w:t>Igła do kontroli ciśnienia</w:t>
      </w:r>
    </w:p>
    <w:p w14:paraId="1BE329B0" w14:textId="77777777" w:rsidR="00B738D3" w:rsidRPr="00B738D3" w:rsidRDefault="00B738D3" w:rsidP="00B738D3">
      <w:pPr>
        <w:numPr>
          <w:ilvl w:val="0"/>
          <w:numId w:val="84"/>
        </w:numPr>
        <w:rPr>
          <w:sz w:val="22"/>
          <w:szCs w:val="22"/>
          <w:lang w:val="pl-PL"/>
        </w:rPr>
      </w:pPr>
      <w:r w:rsidRPr="00B738D3">
        <w:rPr>
          <w:sz w:val="22"/>
          <w:szCs w:val="22"/>
          <w:lang w:val="pl-PL"/>
        </w:rPr>
        <w:t xml:space="preserve">Rozszerzadło </w:t>
      </w:r>
    </w:p>
    <w:p w14:paraId="74C2F437" w14:textId="77777777" w:rsidR="00B738D3" w:rsidRPr="00B738D3" w:rsidRDefault="00B738D3" w:rsidP="00B738D3">
      <w:pPr>
        <w:numPr>
          <w:ilvl w:val="0"/>
          <w:numId w:val="84"/>
        </w:numPr>
        <w:rPr>
          <w:sz w:val="22"/>
          <w:szCs w:val="22"/>
          <w:lang w:val="pl-PL"/>
        </w:rPr>
      </w:pPr>
      <w:r w:rsidRPr="00B738D3">
        <w:rPr>
          <w:sz w:val="22"/>
          <w:szCs w:val="22"/>
          <w:lang w:val="pl-PL"/>
        </w:rPr>
        <w:t>Ostrze chirurgiczne</w:t>
      </w:r>
    </w:p>
    <w:p w14:paraId="761FD36B" w14:textId="77777777" w:rsidR="00B738D3" w:rsidRPr="00B738D3" w:rsidRDefault="00B738D3" w:rsidP="00B738D3">
      <w:pPr>
        <w:numPr>
          <w:ilvl w:val="0"/>
          <w:numId w:val="84"/>
        </w:numPr>
        <w:rPr>
          <w:sz w:val="22"/>
          <w:szCs w:val="22"/>
          <w:lang w:val="pl-PL"/>
        </w:rPr>
      </w:pPr>
      <w:r w:rsidRPr="00B738D3">
        <w:rPr>
          <w:sz w:val="22"/>
          <w:szCs w:val="22"/>
          <w:lang w:val="pl-PL"/>
        </w:rPr>
        <w:t>Obłożenie chirurgiczne 60x90cm</w:t>
      </w:r>
    </w:p>
    <w:p w14:paraId="3DFEB060" w14:textId="77777777" w:rsidR="00B738D3" w:rsidRPr="00B738D3" w:rsidRDefault="00B738D3" w:rsidP="00B738D3">
      <w:pPr>
        <w:numPr>
          <w:ilvl w:val="0"/>
          <w:numId w:val="84"/>
        </w:numPr>
        <w:rPr>
          <w:sz w:val="22"/>
          <w:szCs w:val="22"/>
          <w:lang w:val="pl-PL"/>
        </w:rPr>
      </w:pPr>
      <w:r w:rsidRPr="00B738D3">
        <w:rPr>
          <w:sz w:val="22"/>
          <w:szCs w:val="22"/>
          <w:lang w:val="pl-PL"/>
        </w:rPr>
        <w:t>Zestaw umieszczony na tacy uniemożliwiającej wypadanie elementów</w:t>
      </w:r>
    </w:p>
    <w:p w14:paraId="6EC11A21" w14:textId="77777777" w:rsidR="00B738D3" w:rsidRPr="00B738D3" w:rsidRDefault="00B738D3" w:rsidP="00B738D3">
      <w:pPr>
        <w:rPr>
          <w:sz w:val="22"/>
          <w:szCs w:val="22"/>
          <w:lang w:val="pl-PL"/>
        </w:rPr>
      </w:pPr>
    </w:p>
    <w:p w14:paraId="01145A3B" w14:textId="77777777" w:rsidR="00B738D3" w:rsidRPr="00B738D3" w:rsidRDefault="00B738D3" w:rsidP="00B738D3">
      <w:pPr>
        <w:rPr>
          <w:lang w:val="pl-PL"/>
        </w:rPr>
      </w:pPr>
    </w:p>
    <w:p w14:paraId="04D62ED4" w14:textId="77777777" w:rsidR="00B738D3" w:rsidRPr="00B738D3" w:rsidRDefault="00B738D3" w:rsidP="00B738D3">
      <w:pPr>
        <w:rPr>
          <w:lang w:val="en-US"/>
        </w:rPr>
      </w:pPr>
    </w:p>
    <w:p w14:paraId="35BDFA6E" w14:textId="77777777" w:rsidR="007502A5" w:rsidRDefault="007502A5" w:rsidP="00AE79CD"/>
    <w:p w14:paraId="5EF4D589" w14:textId="77777777" w:rsidR="007502A5" w:rsidRDefault="007502A5" w:rsidP="00AE79CD"/>
    <w:p w14:paraId="4DEDD6D3" w14:textId="77777777" w:rsidR="007502A5" w:rsidRDefault="007502A5" w:rsidP="00AE79CD"/>
    <w:p w14:paraId="2AF99E1B" w14:textId="77777777" w:rsidR="007502A5" w:rsidRDefault="007502A5" w:rsidP="00AE79CD"/>
    <w:p w14:paraId="730457B8" w14:textId="77777777" w:rsidR="00B738D3" w:rsidRDefault="00B738D3" w:rsidP="00AE79CD"/>
    <w:p w14:paraId="487BB7B2" w14:textId="77777777" w:rsidR="00B738D3" w:rsidRDefault="00B738D3" w:rsidP="00AE79CD"/>
    <w:p w14:paraId="0E3D8180" w14:textId="77777777" w:rsidR="00B738D3" w:rsidRDefault="00B738D3" w:rsidP="00AE79CD"/>
    <w:p w14:paraId="5F7132D8" w14:textId="77777777" w:rsidR="00B738D3" w:rsidRDefault="00B738D3" w:rsidP="00AE79CD"/>
    <w:p w14:paraId="17070B39" w14:textId="77777777" w:rsidR="00B738D3" w:rsidRDefault="00B738D3" w:rsidP="00AE79CD"/>
    <w:p w14:paraId="26BBC596" w14:textId="77777777" w:rsidR="00B738D3" w:rsidRDefault="00B738D3" w:rsidP="00AE79CD"/>
    <w:p w14:paraId="4464A6F0" w14:textId="77777777" w:rsidR="00B738D3" w:rsidRDefault="00B738D3" w:rsidP="00AE79CD"/>
    <w:p w14:paraId="14682DF8" w14:textId="77777777" w:rsidR="00B738D3" w:rsidRDefault="00B738D3" w:rsidP="00AE79CD"/>
    <w:p w14:paraId="284E9281" w14:textId="77777777" w:rsidR="00B738D3" w:rsidRDefault="00B738D3" w:rsidP="00AE79CD"/>
    <w:p w14:paraId="21883F95" w14:textId="77777777" w:rsidR="00B738D3" w:rsidRDefault="00B738D3" w:rsidP="00AE79CD"/>
    <w:p w14:paraId="0472A181" w14:textId="77777777" w:rsidR="00B738D3" w:rsidRDefault="00B738D3" w:rsidP="00AE79CD"/>
    <w:p w14:paraId="369CAA16" w14:textId="77777777" w:rsidR="00B738D3" w:rsidRDefault="00B738D3" w:rsidP="00AE79CD"/>
    <w:p w14:paraId="086ADD7B" w14:textId="77777777" w:rsidR="00B738D3" w:rsidRDefault="00B738D3" w:rsidP="00AE79CD"/>
    <w:p w14:paraId="679D5EE6" w14:textId="77777777" w:rsidR="00B738D3" w:rsidRDefault="00B738D3" w:rsidP="00AE79CD"/>
    <w:p w14:paraId="4AF6DC11" w14:textId="77777777" w:rsidR="00B738D3" w:rsidRDefault="00B738D3" w:rsidP="00AE79CD"/>
    <w:p w14:paraId="0017A86C" w14:textId="77777777" w:rsidR="00B738D3" w:rsidRDefault="00B738D3" w:rsidP="00AE79CD"/>
    <w:p w14:paraId="5D7BD1B8" w14:textId="77777777" w:rsidR="00B738D3" w:rsidRDefault="00B738D3" w:rsidP="00AE79CD"/>
    <w:p w14:paraId="58000F96" w14:textId="77777777" w:rsidR="00B738D3" w:rsidRDefault="00B738D3" w:rsidP="00AE79CD"/>
    <w:p w14:paraId="4D8AA490" w14:textId="77777777" w:rsidR="00B738D3" w:rsidRDefault="00B738D3" w:rsidP="00AE79CD"/>
    <w:p w14:paraId="222DDC39" w14:textId="77777777" w:rsidR="00B738D3" w:rsidRDefault="00B738D3" w:rsidP="00AE79CD"/>
    <w:p w14:paraId="3F1A9C57" w14:textId="77777777" w:rsidR="00B738D3" w:rsidRDefault="00B738D3" w:rsidP="00AE79CD"/>
    <w:p w14:paraId="2A411FBE" w14:textId="77777777" w:rsidR="00B738D3" w:rsidRDefault="00B738D3" w:rsidP="00AE79CD"/>
    <w:p w14:paraId="410FB63D" w14:textId="77777777" w:rsidR="00B738D3" w:rsidRDefault="00B738D3" w:rsidP="00B738D3"/>
    <w:p w14:paraId="12CF145C" w14:textId="33862021" w:rsidR="00B738D3" w:rsidRDefault="00B738D3" w:rsidP="00B738D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8</w:t>
      </w:r>
    </w:p>
    <w:p w14:paraId="2D4CCADD" w14:textId="77777777" w:rsidR="00B738D3" w:rsidRDefault="00B738D3" w:rsidP="00B738D3">
      <w:pPr>
        <w:tabs>
          <w:tab w:val="left" w:pos="8340"/>
        </w:tabs>
        <w:rPr>
          <w:sz w:val="22"/>
          <w:szCs w:val="22"/>
          <w:lang w:val="en-US"/>
        </w:rPr>
      </w:pPr>
    </w:p>
    <w:p w14:paraId="45B0D2EB" w14:textId="1B612585" w:rsidR="00B738D3" w:rsidRDefault="00571F7C" w:rsidP="00B738D3">
      <w:pPr>
        <w:rPr>
          <w:sz w:val="22"/>
          <w:szCs w:val="22"/>
          <w:lang w:val="en-US"/>
        </w:rPr>
      </w:pPr>
      <w:r>
        <w:rPr>
          <w:sz w:val="22"/>
          <w:szCs w:val="22"/>
          <w:lang w:val="en-US"/>
        </w:rPr>
        <w:t>Kranik do tłuszczy</w:t>
      </w:r>
    </w:p>
    <w:p w14:paraId="2E4E015F" w14:textId="77777777" w:rsidR="00B738D3" w:rsidRPr="00DC44CF" w:rsidRDefault="00B738D3" w:rsidP="00B738D3">
      <w:pPr>
        <w:rPr>
          <w:bCs/>
          <w:sz w:val="22"/>
          <w:szCs w:val="22"/>
          <w:lang w:val="pl-PL"/>
        </w:rPr>
      </w:pPr>
    </w:p>
    <w:tbl>
      <w:tblPr>
        <w:tblW w:w="102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2546"/>
        <w:gridCol w:w="877"/>
        <w:gridCol w:w="876"/>
        <w:gridCol w:w="861"/>
        <w:gridCol w:w="921"/>
        <w:gridCol w:w="1067"/>
        <w:gridCol w:w="1067"/>
        <w:gridCol w:w="1643"/>
      </w:tblGrid>
      <w:tr w:rsidR="00B738D3" w:rsidRPr="008D6F0A" w14:paraId="6F4D2D0A" w14:textId="77777777" w:rsidTr="002C3B4B">
        <w:trPr>
          <w:cantSplit/>
          <w:trHeight w:val="493"/>
        </w:trPr>
        <w:tc>
          <w:tcPr>
            <w:tcW w:w="383" w:type="dxa"/>
            <w:tcBorders>
              <w:top w:val="single" w:sz="4" w:space="0" w:color="00000A"/>
              <w:left w:val="single" w:sz="4" w:space="0" w:color="00000A"/>
              <w:bottom w:val="single" w:sz="4" w:space="0" w:color="00000A"/>
              <w:right w:val="single" w:sz="4" w:space="0" w:color="00000A"/>
            </w:tcBorders>
          </w:tcPr>
          <w:p w14:paraId="2B985B36" w14:textId="77777777" w:rsidR="00B738D3" w:rsidRPr="008D6F0A" w:rsidRDefault="00B738D3" w:rsidP="002C3B4B">
            <w:pPr>
              <w:jc w:val="center"/>
              <w:rPr>
                <w:rFonts w:eastAsia="Lucida Sans Unicode"/>
                <w:b/>
                <w:sz w:val="14"/>
                <w:szCs w:val="14"/>
                <w:lang w:eastAsia="ar-SA"/>
              </w:rPr>
            </w:pPr>
          </w:p>
          <w:p w14:paraId="0EEFF84B" w14:textId="77777777" w:rsidR="00B738D3" w:rsidRPr="008D6F0A" w:rsidRDefault="00B738D3" w:rsidP="002C3B4B">
            <w:pPr>
              <w:jc w:val="center"/>
              <w:rPr>
                <w:rFonts w:eastAsia="Lucida Sans Unicode"/>
                <w:b/>
                <w:sz w:val="14"/>
                <w:szCs w:val="14"/>
                <w:lang w:eastAsia="ar-SA"/>
              </w:rPr>
            </w:pPr>
          </w:p>
          <w:p w14:paraId="27150846" w14:textId="77777777" w:rsidR="00B738D3" w:rsidRPr="008D6F0A" w:rsidRDefault="00B738D3" w:rsidP="002C3B4B">
            <w:r w:rsidRPr="008D6F0A">
              <w:rPr>
                <w:rFonts w:eastAsia="Lucida Sans Unicode"/>
                <w:b/>
                <w:sz w:val="14"/>
                <w:szCs w:val="14"/>
                <w:lang w:eastAsia="ar-SA"/>
              </w:rPr>
              <w:t>L.P.</w:t>
            </w:r>
          </w:p>
        </w:tc>
        <w:tc>
          <w:tcPr>
            <w:tcW w:w="2546" w:type="dxa"/>
            <w:tcBorders>
              <w:top w:val="single" w:sz="4" w:space="0" w:color="00000A"/>
              <w:left w:val="single" w:sz="4" w:space="0" w:color="00000A"/>
              <w:bottom w:val="single" w:sz="4" w:space="0" w:color="00000A"/>
              <w:right w:val="single" w:sz="4" w:space="0" w:color="00000A"/>
            </w:tcBorders>
          </w:tcPr>
          <w:p w14:paraId="6CEB33A7" w14:textId="77777777" w:rsidR="00B738D3" w:rsidRPr="008D6F0A" w:rsidRDefault="00B738D3" w:rsidP="002C3B4B">
            <w:pPr>
              <w:jc w:val="center"/>
              <w:rPr>
                <w:rFonts w:eastAsia="Lucida Sans Unicode"/>
                <w:b/>
                <w:sz w:val="18"/>
                <w:szCs w:val="18"/>
                <w:lang w:eastAsia="ar-SA"/>
              </w:rPr>
            </w:pPr>
          </w:p>
          <w:p w14:paraId="16297FC9" w14:textId="77777777" w:rsidR="00B738D3" w:rsidRPr="008D6F0A" w:rsidRDefault="00B738D3" w:rsidP="002C3B4B">
            <w:pPr>
              <w:jc w:val="center"/>
            </w:pPr>
            <w:r w:rsidRPr="008D6F0A">
              <w:rPr>
                <w:rFonts w:eastAsia="Lucida Sans Unicode"/>
                <w:b/>
                <w:sz w:val="18"/>
                <w:szCs w:val="18"/>
                <w:lang w:eastAsia="ar-SA"/>
              </w:rPr>
              <w:t>ASORTYMENT</w:t>
            </w:r>
          </w:p>
          <w:p w14:paraId="51180E12" w14:textId="77777777" w:rsidR="00B738D3" w:rsidRPr="008D6F0A" w:rsidRDefault="00B738D3" w:rsidP="002C3B4B">
            <w:pPr>
              <w:jc w:val="center"/>
            </w:pPr>
            <w:r w:rsidRPr="008D6F0A">
              <w:rPr>
                <w:rFonts w:eastAsia="Lucida Sans Unicode"/>
                <w:b/>
                <w:sz w:val="18"/>
                <w:szCs w:val="18"/>
                <w:lang w:eastAsia="ar-SA"/>
              </w:rPr>
              <w:t>SZCZEGÓŁOWY</w:t>
            </w:r>
          </w:p>
        </w:tc>
        <w:tc>
          <w:tcPr>
            <w:tcW w:w="877" w:type="dxa"/>
            <w:tcBorders>
              <w:top w:val="single" w:sz="4" w:space="0" w:color="00000A"/>
              <w:left w:val="single" w:sz="4" w:space="0" w:color="00000A"/>
              <w:bottom w:val="single" w:sz="4" w:space="0" w:color="00000A"/>
              <w:right w:val="single" w:sz="4" w:space="0" w:color="00000A"/>
            </w:tcBorders>
          </w:tcPr>
          <w:p w14:paraId="22E0B064" w14:textId="77777777" w:rsidR="00B738D3" w:rsidRPr="008D6F0A" w:rsidRDefault="00B738D3" w:rsidP="002C3B4B">
            <w:pPr>
              <w:jc w:val="center"/>
              <w:rPr>
                <w:rFonts w:eastAsia="Lucida Sans Unicode"/>
                <w:b/>
                <w:sz w:val="18"/>
                <w:szCs w:val="18"/>
                <w:lang w:eastAsia="ar-SA"/>
              </w:rPr>
            </w:pPr>
          </w:p>
          <w:p w14:paraId="20DBBCBA" w14:textId="77777777" w:rsidR="00B738D3" w:rsidRPr="008D6F0A" w:rsidRDefault="00B738D3" w:rsidP="002C3B4B">
            <w:pPr>
              <w:jc w:val="center"/>
            </w:pPr>
            <w:r w:rsidRPr="008D6F0A">
              <w:rPr>
                <w:rFonts w:eastAsia="Lucida Sans Unicode"/>
                <w:b/>
                <w:sz w:val="18"/>
                <w:szCs w:val="18"/>
                <w:lang w:eastAsia="ar-SA"/>
              </w:rPr>
              <w:t>JEDN. MIARY</w:t>
            </w:r>
          </w:p>
        </w:tc>
        <w:tc>
          <w:tcPr>
            <w:tcW w:w="876" w:type="dxa"/>
            <w:tcBorders>
              <w:top w:val="single" w:sz="4" w:space="0" w:color="00000A"/>
              <w:left w:val="single" w:sz="4" w:space="0" w:color="00000A"/>
              <w:bottom w:val="single" w:sz="4" w:space="0" w:color="00000A"/>
              <w:right w:val="single" w:sz="4" w:space="0" w:color="00000A"/>
            </w:tcBorders>
          </w:tcPr>
          <w:p w14:paraId="28E40197" w14:textId="77777777" w:rsidR="00B738D3" w:rsidRPr="008D6F0A" w:rsidRDefault="00B738D3" w:rsidP="002C3B4B">
            <w:pPr>
              <w:rPr>
                <w:rFonts w:eastAsia="Lucida Sans Unicode"/>
                <w:b/>
                <w:sz w:val="18"/>
                <w:szCs w:val="18"/>
                <w:lang w:eastAsia="ar-SA"/>
              </w:rPr>
            </w:pPr>
          </w:p>
          <w:p w14:paraId="4E1DC569" w14:textId="77777777" w:rsidR="00B738D3" w:rsidRPr="008D6F0A" w:rsidRDefault="00B738D3" w:rsidP="002C3B4B">
            <w:pPr>
              <w:jc w:val="center"/>
            </w:pPr>
            <w:r>
              <w:rPr>
                <w:rFonts w:eastAsia="Lucida Sans Unicode"/>
                <w:b/>
                <w:sz w:val="18"/>
                <w:szCs w:val="18"/>
                <w:lang w:eastAsia="ar-SA"/>
              </w:rPr>
              <w:t>ILOŚĆ 24 M-CE</w:t>
            </w:r>
          </w:p>
          <w:p w14:paraId="672B38E4" w14:textId="77777777" w:rsidR="00B738D3" w:rsidRPr="008D6F0A" w:rsidRDefault="00B738D3" w:rsidP="002C3B4B">
            <w:pPr>
              <w:jc w:val="center"/>
            </w:pPr>
          </w:p>
        </w:tc>
        <w:tc>
          <w:tcPr>
            <w:tcW w:w="861" w:type="dxa"/>
            <w:tcBorders>
              <w:top w:val="single" w:sz="4" w:space="0" w:color="00000A"/>
              <w:left w:val="single" w:sz="4" w:space="0" w:color="00000A"/>
              <w:bottom w:val="single" w:sz="4" w:space="0" w:color="00000A"/>
              <w:right w:val="single" w:sz="4" w:space="0" w:color="00000A"/>
            </w:tcBorders>
          </w:tcPr>
          <w:p w14:paraId="00326450" w14:textId="77777777" w:rsidR="00B738D3" w:rsidRPr="008D6F0A" w:rsidRDefault="00B738D3" w:rsidP="002C3B4B">
            <w:pPr>
              <w:jc w:val="center"/>
              <w:rPr>
                <w:rFonts w:eastAsia="Lucida Sans Unicode"/>
                <w:b/>
                <w:sz w:val="18"/>
                <w:szCs w:val="18"/>
                <w:lang w:eastAsia="ar-SA"/>
              </w:rPr>
            </w:pPr>
          </w:p>
          <w:p w14:paraId="283F109A" w14:textId="77777777" w:rsidR="00B738D3" w:rsidRPr="008D6F0A" w:rsidRDefault="00B738D3" w:rsidP="002C3B4B">
            <w:pPr>
              <w:jc w:val="center"/>
            </w:pPr>
            <w:r w:rsidRPr="008D6F0A">
              <w:rPr>
                <w:rFonts w:eastAsia="Lucida Sans Unicode"/>
                <w:b/>
                <w:sz w:val="18"/>
                <w:szCs w:val="18"/>
                <w:lang w:eastAsia="ar-SA"/>
              </w:rPr>
              <w:t>CENA  NETTO</w:t>
            </w:r>
          </w:p>
        </w:tc>
        <w:tc>
          <w:tcPr>
            <w:tcW w:w="921" w:type="dxa"/>
            <w:tcBorders>
              <w:top w:val="single" w:sz="4" w:space="0" w:color="00000A"/>
              <w:left w:val="single" w:sz="4" w:space="0" w:color="00000A"/>
              <w:bottom w:val="single" w:sz="4" w:space="0" w:color="00000A"/>
              <w:right w:val="single" w:sz="4" w:space="0" w:color="00000A"/>
            </w:tcBorders>
          </w:tcPr>
          <w:p w14:paraId="166CBEFD" w14:textId="77777777" w:rsidR="00B738D3" w:rsidRPr="008D6F0A" w:rsidRDefault="00B738D3" w:rsidP="002C3B4B">
            <w:pPr>
              <w:jc w:val="center"/>
              <w:rPr>
                <w:rFonts w:eastAsia="Lucida Sans Unicode"/>
                <w:b/>
                <w:sz w:val="18"/>
                <w:szCs w:val="18"/>
                <w:lang w:eastAsia="ar-SA"/>
              </w:rPr>
            </w:pPr>
          </w:p>
          <w:p w14:paraId="64E7A602" w14:textId="77777777" w:rsidR="00B738D3" w:rsidRPr="008D6F0A" w:rsidRDefault="00B738D3" w:rsidP="002C3B4B">
            <w:pPr>
              <w:jc w:val="center"/>
            </w:pPr>
            <w:r w:rsidRPr="008D6F0A">
              <w:rPr>
                <w:rFonts w:eastAsia="Lucida Sans Unicode"/>
                <w:b/>
                <w:sz w:val="18"/>
                <w:szCs w:val="18"/>
                <w:lang w:eastAsia="ar-SA"/>
              </w:rPr>
              <w:t>CENA  BRUTTO</w:t>
            </w:r>
          </w:p>
          <w:p w14:paraId="25D87A1D"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CD166C6" w14:textId="77777777" w:rsidR="00B738D3" w:rsidRPr="008D6F0A" w:rsidRDefault="00B738D3" w:rsidP="002C3B4B">
            <w:pPr>
              <w:jc w:val="center"/>
              <w:rPr>
                <w:rFonts w:eastAsia="Lucida Sans Unicode"/>
                <w:b/>
                <w:sz w:val="18"/>
                <w:szCs w:val="18"/>
                <w:lang w:eastAsia="ar-SA"/>
              </w:rPr>
            </w:pPr>
          </w:p>
          <w:p w14:paraId="0860BBA2" w14:textId="77777777" w:rsidR="00B738D3" w:rsidRPr="008D6F0A" w:rsidRDefault="00B738D3" w:rsidP="002C3B4B">
            <w:pPr>
              <w:jc w:val="center"/>
            </w:pPr>
            <w:r w:rsidRPr="008D6F0A">
              <w:rPr>
                <w:rFonts w:eastAsia="Lucida Sans Unicode"/>
                <w:b/>
                <w:sz w:val="18"/>
                <w:szCs w:val="18"/>
                <w:lang w:eastAsia="ar-SA"/>
              </w:rPr>
              <w:t>WARTOŚĆ NETTO</w:t>
            </w:r>
          </w:p>
        </w:tc>
        <w:tc>
          <w:tcPr>
            <w:tcW w:w="1067" w:type="dxa"/>
            <w:tcBorders>
              <w:top w:val="single" w:sz="4" w:space="0" w:color="00000A"/>
              <w:left w:val="single" w:sz="4" w:space="0" w:color="00000A"/>
              <w:bottom w:val="single" w:sz="4" w:space="0" w:color="00000A"/>
              <w:right w:val="single" w:sz="4" w:space="0" w:color="00000A"/>
            </w:tcBorders>
          </w:tcPr>
          <w:p w14:paraId="020AF984" w14:textId="77777777" w:rsidR="00B738D3" w:rsidRPr="008D6F0A" w:rsidRDefault="00B738D3" w:rsidP="002C3B4B">
            <w:pPr>
              <w:jc w:val="center"/>
              <w:rPr>
                <w:rFonts w:eastAsia="Lucida Sans Unicode"/>
                <w:b/>
                <w:sz w:val="18"/>
                <w:szCs w:val="18"/>
                <w:lang w:eastAsia="ar-SA"/>
              </w:rPr>
            </w:pPr>
          </w:p>
          <w:p w14:paraId="7A12F140" w14:textId="77777777" w:rsidR="00B738D3" w:rsidRPr="008D6F0A" w:rsidRDefault="00B738D3" w:rsidP="002C3B4B">
            <w:pPr>
              <w:jc w:val="center"/>
            </w:pPr>
            <w:r w:rsidRPr="008D6F0A">
              <w:rPr>
                <w:rFonts w:eastAsia="Lucida Sans Unicode"/>
                <w:b/>
                <w:sz w:val="18"/>
                <w:szCs w:val="18"/>
                <w:lang w:eastAsia="ar-SA"/>
              </w:rPr>
              <w:t>WARTOŚĆ BRUTTO</w:t>
            </w:r>
          </w:p>
        </w:tc>
        <w:tc>
          <w:tcPr>
            <w:tcW w:w="1643" w:type="dxa"/>
            <w:tcBorders>
              <w:top w:val="single" w:sz="4" w:space="0" w:color="00000A"/>
              <w:left w:val="single" w:sz="4" w:space="0" w:color="00000A"/>
              <w:bottom w:val="single" w:sz="4" w:space="0" w:color="00000A"/>
              <w:right w:val="single" w:sz="4" w:space="0" w:color="00000A"/>
            </w:tcBorders>
            <w:vAlign w:val="center"/>
          </w:tcPr>
          <w:p w14:paraId="43BE1C36" w14:textId="77777777" w:rsidR="00B738D3" w:rsidRPr="008D6F0A" w:rsidRDefault="00B738D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B738D3" w:rsidRPr="008D6F0A" w14:paraId="2C3438B3" w14:textId="77777777" w:rsidTr="002C3B4B">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14:paraId="7EC5C846" w14:textId="77777777" w:rsidR="00B738D3" w:rsidRPr="008D6F0A" w:rsidRDefault="00B738D3" w:rsidP="002C3B4B">
            <w:pPr>
              <w:jc w:val="center"/>
              <w:rPr>
                <w:rFonts w:eastAsia="Lucida Sans Unicode"/>
                <w:sz w:val="22"/>
                <w:szCs w:val="22"/>
                <w:lang w:eastAsia="ar-SA"/>
              </w:rPr>
            </w:pPr>
            <w:r w:rsidRPr="008D6F0A">
              <w:rPr>
                <w:rFonts w:eastAsia="Lucida Sans Unicode"/>
                <w:sz w:val="22"/>
                <w:szCs w:val="22"/>
                <w:lang w:eastAsia="ar-SA"/>
              </w:rPr>
              <w:t>1.</w:t>
            </w:r>
          </w:p>
        </w:tc>
        <w:tc>
          <w:tcPr>
            <w:tcW w:w="2546" w:type="dxa"/>
            <w:tcBorders>
              <w:top w:val="single" w:sz="4" w:space="0" w:color="00000A"/>
              <w:left w:val="single" w:sz="4" w:space="0" w:color="00000A"/>
              <w:bottom w:val="single" w:sz="4" w:space="0" w:color="00000A"/>
              <w:right w:val="single" w:sz="4" w:space="0" w:color="00000A"/>
            </w:tcBorders>
          </w:tcPr>
          <w:p w14:paraId="04A11826" w14:textId="46FBA6B1" w:rsidR="00B738D3" w:rsidRPr="008D6F0A" w:rsidRDefault="00DC331D" w:rsidP="002C3B4B">
            <w:pPr>
              <w:pStyle w:val="Standard"/>
              <w:spacing w:after="0"/>
              <w:rPr>
                <w:rFonts w:ascii="Times New Roman" w:eastAsia="Lucida Sans Unicode" w:hAnsi="Times New Roman"/>
                <w:szCs w:val="22"/>
                <w:lang w:eastAsia="ar-SA"/>
              </w:rPr>
            </w:pPr>
            <w:r w:rsidRPr="00DC331D">
              <w:rPr>
                <w:rFonts w:ascii="Times New Roman" w:hAnsi="Times New Roman"/>
                <w:szCs w:val="22"/>
                <w:lang w:val="pl-PL"/>
              </w:rPr>
              <w:t>Kranik trójdrożny</w:t>
            </w:r>
          </w:p>
        </w:tc>
        <w:tc>
          <w:tcPr>
            <w:tcW w:w="877" w:type="dxa"/>
            <w:tcBorders>
              <w:top w:val="single" w:sz="4" w:space="0" w:color="00000A"/>
              <w:left w:val="single" w:sz="4" w:space="0" w:color="00000A"/>
              <w:bottom w:val="single" w:sz="4" w:space="0" w:color="00000A"/>
              <w:right w:val="single" w:sz="4" w:space="0" w:color="00000A"/>
            </w:tcBorders>
            <w:vAlign w:val="center"/>
          </w:tcPr>
          <w:p w14:paraId="332820E1" w14:textId="77777777" w:rsidR="00B738D3" w:rsidRPr="00D24EED" w:rsidRDefault="00B738D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6" w:type="dxa"/>
            <w:tcBorders>
              <w:top w:val="single" w:sz="4" w:space="0" w:color="00000A"/>
              <w:left w:val="single" w:sz="4" w:space="0" w:color="00000A"/>
              <w:bottom w:val="single" w:sz="4" w:space="0" w:color="00000A"/>
              <w:right w:val="single" w:sz="4" w:space="0" w:color="00000A"/>
            </w:tcBorders>
            <w:vAlign w:val="center"/>
          </w:tcPr>
          <w:p w14:paraId="25821E9F" w14:textId="1C85E2A6" w:rsidR="00B738D3" w:rsidRPr="00D24EED" w:rsidRDefault="00214A2B" w:rsidP="002C3B4B">
            <w:pPr>
              <w:jc w:val="center"/>
              <w:rPr>
                <w:rFonts w:eastAsia="Lucida Sans Unicode"/>
                <w:b/>
                <w:sz w:val="22"/>
                <w:szCs w:val="22"/>
                <w:lang w:eastAsia="ar-SA"/>
              </w:rPr>
            </w:pPr>
            <w:r>
              <w:rPr>
                <w:rFonts w:eastAsia="Lucida Sans Unicode"/>
                <w:b/>
                <w:sz w:val="22"/>
                <w:szCs w:val="22"/>
                <w:lang w:val="pl-PL" w:eastAsia="ar-SA"/>
              </w:rPr>
              <w:t xml:space="preserve">10 </w:t>
            </w:r>
            <w:r w:rsidR="00DC331D" w:rsidRPr="00DC331D">
              <w:rPr>
                <w:rFonts w:eastAsia="Lucida Sans Unicode"/>
                <w:b/>
                <w:sz w:val="22"/>
                <w:szCs w:val="22"/>
                <w:lang w:val="pl-PL" w:eastAsia="ar-SA"/>
              </w:rPr>
              <w:t>000</w:t>
            </w:r>
          </w:p>
        </w:tc>
        <w:tc>
          <w:tcPr>
            <w:tcW w:w="861" w:type="dxa"/>
            <w:tcBorders>
              <w:top w:val="single" w:sz="4" w:space="0" w:color="00000A"/>
              <w:left w:val="single" w:sz="4" w:space="0" w:color="00000A"/>
              <w:bottom w:val="single" w:sz="4" w:space="0" w:color="00000A"/>
              <w:right w:val="single" w:sz="4" w:space="0" w:color="00000A"/>
            </w:tcBorders>
          </w:tcPr>
          <w:p w14:paraId="0BDD8D29" w14:textId="77777777" w:rsidR="00B738D3" w:rsidRPr="008D6F0A" w:rsidRDefault="00B738D3" w:rsidP="002C3B4B">
            <w:pPr>
              <w:jc w:val="center"/>
              <w:rPr>
                <w:rFonts w:eastAsia="Lucida Sans Unicode"/>
                <w:b/>
                <w:sz w:val="18"/>
                <w:szCs w:val="18"/>
                <w:lang w:eastAsia="ar-SA"/>
              </w:rPr>
            </w:pPr>
          </w:p>
        </w:tc>
        <w:tc>
          <w:tcPr>
            <w:tcW w:w="921" w:type="dxa"/>
            <w:tcBorders>
              <w:top w:val="single" w:sz="4" w:space="0" w:color="00000A"/>
              <w:left w:val="single" w:sz="4" w:space="0" w:color="00000A"/>
              <w:bottom w:val="single" w:sz="4" w:space="0" w:color="00000A"/>
              <w:right w:val="single" w:sz="4" w:space="0" w:color="00000A"/>
            </w:tcBorders>
          </w:tcPr>
          <w:p w14:paraId="4D7D17BD"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53049031"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tcPr>
          <w:p w14:paraId="711C7C2B" w14:textId="77777777" w:rsidR="00B738D3" w:rsidRPr="008D6F0A" w:rsidRDefault="00B738D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tcPr>
          <w:p w14:paraId="6CD46BB0" w14:textId="77777777" w:rsidR="00B738D3" w:rsidRPr="008D6F0A" w:rsidRDefault="00B738D3" w:rsidP="002C3B4B">
            <w:pPr>
              <w:jc w:val="center"/>
              <w:rPr>
                <w:rFonts w:eastAsia="Lucida Sans Unicode"/>
                <w:b/>
                <w:sz w:val="18"/>
                <w:szCs w:val="18"/>
                <w:lang w:eastAsia="ar-SA"/>
              </w:rPr>
            </w:pPr>
          </w:p>
        </w:tc>
      </w:tr>
      <w:tr w:rsidR="00B738D3" w:rsidRPr="008D6F0A" w14:paraId="6AD736BF" w14:textId="77777777" w:rsidTr="002C3B4B">
        <w:trPr>
          <w:cantSplit/>
          <w:trHeight w:val="600"/>
        </w:trPr>
        <w:tc>
          <w:tcPr>
            <w:tcW w:w="6464" w:type="dxa"/>
            <w:gridSpan w:val="6"/>
            <w:tcBorders>
              <w:top w:val="single" w:sz="4" w:space="0" w:color="00000A"/>
              <w:left w:val="single" w:sz="4" w:space="0" w:color="00000A"/>
              <w:bottom w:val="single" w:sz="4" w:space="0" w:color="00000A"/>
              <w:right w:val="single" w:sz="4" w:space="0" w:color="00000A"/>
            </w:tcBorders>
            <w:vAlign w:val="center"/>
          </w:tcPr>
          <w:p w14:paraId="6A6FE4F2" w14:textId="77777777" w:rsidR="00B738D3" w:rsidRPr="008D6F0A" w:rsidRDefault="00B738D3" w:rsidP="002C3B4B">
            <w:pPr>
              <w:jc w:val="right"/>
              <w:rPr>
                <w:rFonts w:eastAsia="Lucida Sans Unicode"/>
                <w:b/>
                <w:sz w:val="18"/>
                <w:szCs w:val="18"/>
                <w:lang w:eastAsia="ar-SA"/>
              </w:rPr>
            </w:pPr>
            <w:r>
              <w:rPr>
                <w:rFonts w:eastAsia="Lucida Sans Unicode"/>
                <w:b/>
                <w:sz w:val="18"/>
                <w:szCs w:val="18"/>
                <w:lang w:eastAsia="ar-SA"/>
              </w:rPr>
              <w:t>RAZEM :</w:t>
            </w:r>
          </w:p>
        </w:tc>
        <w:tc>
          <w:tcPr>
            <w:tcW w:w="1067" w:type="dxa"/>
            <w:tcBorders>
              <w:top w:val="single" w:sz="4" w:space="0" w:color="00000A"/>
              <w:left w:val="single" w:sz="4" w:space="0" w:color="00000A"/>
              <w:bottom w:val="single" w:sz="4" w:space="0" w:color="00000A"/>
              <w:right w:val="single" w:sz="4" w:space="0" w:color="00000A"/>
            </w:tcBorders>
          </w:tcPr>
          <w:p w14:paraId="61AF0169" w14:textId="77777777" w:rsidR="00B738D3" w:rsidRPr="008D6F0A" w:rsidRDefault="00B738D3" w:rsidP="002C3B4B">
            <w:pPr>
              <w:jc w:val="center"/>
              <w:rPr>
                <w:rFonts w:eastAsia="Lucida Sans Unicode"/>
                <w:b/>
                <w:sz w:val="18"/>
                <w:szCs w:val="18"/>
                <w:lang w:eastAsia="ar-SA"/>
              </w:rPr>
            </w:pPr>
          </w:p>
        </w:tc>
        <w:tc>
          <w:tcPr>
            <w:tcW w:w="1067" w:type="dxa"/>
            <w:tcBorders>
              <w:top w:val="single" w:sz="4" w:space="0" w:color="00000A"/>
              <w:left w:val="single" w:sz="4" w:space="0" w:color="00000A"/>
              <w:bottom w:val="single" w:sz="4" w:space="0" w:color="00000A"/>
              <w:right w:val="single" w:sz="4" w:space="0" w:color="00000A"/>
            </w:tcBorders>
            <w:vAlign w:val="center"/>
          </w:tcPr>
          <w:p w14:paraId="11D60FC2" w14:textId="77777777" w:rsidR="00B738D3" w:rsidRPr="008D6F0A" w:rsidRDefault="00B738D3" w:rsidP="002C3B4B">
            <w:pPr>
              <w:jc w:val="center"/>
              <w:rPr>
                <w:rFonts w:eastAsia="Lucida Sans Unicode"/>
                <w:b/>
                <w:sz w:val="18"/>
                <w:szCs w:val="18"/>
                <w:lang w:eastAsia="ar-SA"/>
              </w:rPr>
            </w:pPr>
          </w:p>
        </w:tc>
        <w:tc>
          <w:tcPr>
            <w:tcW w:w="1643" w:type="dxa"/>
            <w:tcBorders>
              <w:top w:val="single" w:sz="4" w:space="0" w:color="00000A"/>
              <w:left w:val="single" w:sz="4" w:space="0" w:color="00000A"/>
              <w:bottom w:val="single" w:sz="4" w:space="0" w:color="00000A"/>
              <w:right w:val="single" w:sz="4" w:space="0" w:color="00000A"/>
            </w:tcBorders>
            <w:vAlign w:val="center"/>
          </w:tcPr>
          <w:p w14:paraId="5C274D8E" w14:textId="77777777" w:rsidR="00B738D3" w:rsidRPr="008D6F0A" w:rsidRDefault="00B738D3" w:rsidP="002C3B4B">
            <w:pPr>
              <w:jc w:val="center"/>
              <w:rPr>
                <w:rFonts w:eastAsia="Lucida Sans Unicode"/>
                <w:b/>
                <w:sz w:val="18"/>
                <w:szCs w:val="18"/>
                <w:lang w:eastAsia="ar-SA"/>
              </w:rPr>
            </w:pPr>
          </w:p>
        </w:tc>
      </w:tr>
    </w:tbl>
    <w:p w14:paraId="12E5A4B5" w14:textId="77777777" w:rsidR="00605343" w:rsidRPr="00605343" w:rsidRDefault="00605343" w:rsidP="00605343"/>
    <w:p w14:paraId="177B95BE" w14:textId="0EEC7625" w:rsidR="00605343" w:rsidRDefault="00605343" w:rsidP="00605343"/>
    <w:p w14:paraId="314B1FB7" w14:textId="77777777" w:rsidR="00605343" w:rsidRPr="00605343" w:rsidRDefault="00605343" w:rsidP="00605343">
      <w:pPr>
        <w:tabs>
          <w:tab w:val="left" w:pos="387"/>
        </w:tabs>
        <w:rPr>
          <w:sz w:val="22"/>
          <w:szCs w:val="22"/>
          <w:lang w:val="pl-PL"/>
        </w:rPr>
      </w:pPr>
      <w:r w:rsidRPr="00605343">
        <w:rPr>
          <w:sz w:val="22"/>
          <w:szCs w:val="22"/>
          <w:lang w:val="pl-PL"/>
        </w:rPr>
        <w:t>Kranik trójdrożny:</w:t>
      </w:r>
    </w:p>
    <w:p w14:paraId="2A0C722B" w14:textId="77777777" w:rsidR="00605343" w:rsidRPr="00605343" w:rsidRDefault="00605343" w:rsidP="00605343">
      <w:pPr>
        <w:numPr>
          <w:ilvl w:val="0"/>
          <w:numId w:val="85"/>
        </w:numPr>
        <w:tabs>
          <w:tab w:val="left" w:pos="387"/>
        </w:tabs>
        <w:rPr>
          <w:sz w:val="22"/>
          <w:szCs w:val="22"/>
          <w:lang w:val="pl-PL"/>
        </w:rPr>
      </w:pPr>
      <w:r w:rsidRPr="00605343">
        <w:rPr>
          <w:sz w:val="22"/>
          <w:szCs w:val="22"/>
          <w:lang w:val="pl-PL"/>
        </w:rPr>
        <w:t>umożliwiający podawanie tłuszczy i lipidów,</w:t>
      </w:r>
    </w:p>
    <w:p w14:paraId="3A84A86C" w14:textId="77777777" w:rsidR="00605343" w:rsidRPr="00605343" w:rsidRDefault="00605343" w:rsidP="00605343">
      <w:pPr>
        <w:numPr>
          <w:ilvl w:val="0"/>
          <w:numId w:val="85"/>
        </w:numPr>
        <w:tabs>
          <w:tab w:val="left" w:pos="387"/>
        </w:tabs>
        <w:rPr>
          <w:sz w:val="22"/>
          <w:szCs w:val="22"/>
          <w:lang w:val="pl-PL"/>
        </w:rPr>
      </w:pPr>
      <w:r w:rsidRPr="00605343">
        <w:rPr>
          <w:sz w:val="22"/>
          <w:szCs w:val="22"/>
          <w:lang w:val="pl-PL"/>
        </w:rPr>
        <w:t>wykonany z poliwęglanu,</w:t>
      </w:r>
    </w:p>
    <w:p w14:paraId="0E3E180C" w14:textId="77777777" w:rsidR="00605343" w:rsidRPr="00605343" w:rsidRDefault="00605343" w:rsidP="00605343">
      <w:pPr>
        <w:numPr>
          <w:ilvl w:val="0"/>
          <w:numId w:val="85"/>
        </w:numPr>
        <w:tabs>
          <w:tab w:val="left" w:pos="387"/>
        </w:tabs>
        <w:rPr>
          <w:sz w:val="22"/>
          <w:szCs w:val="22"/>
          <w:lang w:val="pl-PL"/>
        </w:rPr>
      </w:pPr>
      <w:r w:rsidRPr="00605343">
        <w:rPr>
          <w:sz w:val="22"/>
          <w:szCs w:val="22"/>
          <w:lang w:val="pl-PL"/>
        </w:rPr>
        <w:t>o dużej wytrzymałości ciśnieniowej i małej przestrzeni martwej,</w:t>
      </w:r>
    </w:p>
    <w:p w14:paraId="7F2D2B8B" w14:textId="77777777" w:rsidR="00605343" w:rsidRPr="00605343" w:rsidRDefault="00605343" w:rsidP="00605343">
      <w:pPr>
        <w:numPr>
          <w:ilvl w:val="0"/>
          <w:numId w:val="85"/>
        </w:numPr>
        <w:tabs>
          <w:tab w:val="left" w:pos="387"/>
        </w:tabs>
        <w:rPr>
          <w:sz w:val="22"/>
          <w:szCs w:val="22"/>
          <w:lang w:val="pl-PL"/>
        </w:rPr>
      </w:pPr>
      <w:r w:rsidRPr="00605343">
        <w:rPr>
          <w:sz w:val="22"/>
          <w:szCs w:val="22"/>
          <w:lang w:val="pl-PL"/>
        </w:rPr>
        <w:t>sterylny,</w:t>
      </w:r>
    </w:p>
    <w:p w14:paraId="02EC73A1" w14:textId="77777777" w:rsidR="00605343" w:rsidRPr="00605343" w:rsidRDefault="00605343" w:rsidP="00605343">
      <w:pPr>
        <w:numPr>
          <w:ilvl w:val="0"/>
          <w:numId w:val="85"/>
        </w:numPr>
        <w:tabs>
          <w:tab w:val="left" w:pos="387"/>
        </w:tabs>
        <w:rPr>
          <w:lang w:val="pl-PL"/>
        </w:rPr>
      </w:pPr>
      <w:r w:rsidRPr="00605343">
        <w:rPr>
          <w:sz w:val="22"/>
          <w:szCs w:val="22"/>
          <w:lang w:val="pl-PL"/>
        </w:rPr>
        <w:t>seria, data ważności na opakowaniu zbiorczym oraz jednostkowym</w:t>
      </w:r>
      <w:r w:rsidRPr="00605343">
        <w:rPr>
          <w:lang w:val="pl-PL"/>
        </w:rPr>
        <w:t>.</w:t>
      </w:r>
    </w:p>
    <w:p w14:paraId="441C8BFA" w14:textId="77777777" w:rsidR="00605343" w:rsidRPr="00605343" w:rsidRDefault="00605343" w:rsidP="00605343">
      <w:pPr>
        <w:tabs>
          <w:tab w:val="left" w:pos="387"/>
        </w:tabs>
        <w:rPr>
          <w:lang w:val="pl-PL"/>
        </w:rPr>
      </w:pPr>
    </w:p>
    <w:p w14:paraId="1632E146" w14:textId="77777777" w:rsidR="00605343" w:rsidRPr="00605343" w:rsidRDefault="00605343" w:rsidP="00605343">
      <w:pPr>
        <w:tabs>
          <w:tab w:val="left" w:pos="387"/>
        </w:tabs>
        <w:rPr>
          <w:lang w:val="pl-PL"/>
        </w:rPr>
      </w:pPr>
    </w:p>
    <w:p w14:paraId="38F8F0AE" w14:textId="77777777" w:rsidR="00605343" w:rsidRPr="00605343" w:rsidRDefault="00605343" w:rsidP="00605343">
      <w:pPr>
        <w:tabs>
          <w:tab w:val="left" w:pos="387"/>
        </w:tabs>
        <w:rPr>
          <w:lang w:val="pl-PL"/>
        </w:rPr>
      </w:pPr>
    </w:p>
    <w:p w14:paraId="207D1A5F" w14:textId="1F737CFB" w:rsidR="00605343" w:rsidRDefault="00605343" w:rsidP="00605343">
      <w:pPr>
        <w:tabs>
          <w:tab w:val="left" w:pos="387"/>
        </w:tabs>
      </w:pPr>
      <w:r>
        <w:tab/>
      </w:r>
    </w:p>
    <w:p w14:paraId="36A1BCE1" w14:textId="4DA07348" w:rsidR="00B738D3" w:rsidRDefault="00605343" w:rsidP="00605343">
      <w:pPr>
        <w:tabs>
          <w:tab w:val="left" w:pos="387"/>
        </w:tabs>
      </w:pPr>
      <w:r>
        <w:tab/>
      </w:r>
    </w:p>
    <w:p w14:paraId="21060706" w14:textId="77777777" w:rsidR="00C2513D" w:rsidRDefault="00C2513D" w:rsidP="00605343">
      <w:pPr>
        <w:tabs>
          <w:tab w:val="left" w:pos="387"/>
        </w:tabs>
      </w:pPr>
    </w:p>
    <w:p w14:paraId="545487CB" w14:textId="77777777" w:rsidR="00C2513D" w:rsidRDefault="00C2513D" w:rsidP="00605343">
      <w:pPr>
        <w:tabs>
          <w:tab w:val="left" w:pos="387"/>
        </w:tabs>
      </w:pPr>
    </w:p>
    <w:p w14:paraId="5619A20C" w14:textId="77777777" w:rsidR="00C2513D" w:rsidRDefault="00C2513D" w:rsidP="00605343">
      <w:pPr>
        <w:tabs>
          <w:tab w:val="left" w:pos="387"/>
        </w:tabs>
      </w:pPr>
    </w:p>
    <w:p w14:paraId="5C4B85D2" w14:textId="77777777" w:rsidR="00C2513D" w:rsidRDefault="00C2513D" w:rsidP="00605343">
      <w:pPr>
        <w:tabs>
          <w:tab w:val="left" w:pos="387"/>
        </w:tabs>
      </w:pPr>
    </w:p>
    <w:p w14:paraId="3859E271" w14:textId="77777777" w:rsidR="00C2513D" w:rsidRDefault="00C2513D" w:rsidP="00605343">
      <w:pPr>
        <w:tabs>
          <w:tab w:val="left" w:pos="387"/>
        </w:tabs>
      </w:pPr>
    </w:p>
    <w:p w14:paraId="5466F2A2" w14:textId="77777777" w:rsidR="00C2513D" w:rsidRDefault="00C2513D" w:rsidP="00605343">
      <w:pPr>
        <w:tabs>
          <w:tab w:val="left" w:pos="387"/>
        </w:tabs>
      </w:pPr>
    </w:p>
    <w:p w14:paraId="5F09944F" w14:textId="77777777" w:rsidR="00C2513D" w:rsidRDefault="00C2513D" w:rsidP="00605343">
      <w:pPr>
        <w:tabs>
          <w:tab w:val="left" w:pos="387"/>
        </w:tabs>
      </w:pPr>
    </w:p>
    <w:p w14:paraId="58FB0D73" w14:textId="77777777" w:rsidR="00C2513D" w:rsidRDefault="00C2513D" w:rsidP="00605343">
      <w:pPr>
        <w:tabs>
          <w:tab w:val="left" w:pos="387"/>
        </w:tabs>
      </w:pPr>
    </w:p>
    <w:p w14:paraId="332D1EFA" w14:textId="77777777" w:rsidR="00C2513D" w:rsidRDefault="00C2513D" w:rsidP="00605343">
      <w:pPr>
        <w:tabs>
          <w:tab w:val="left" w:pos="387"/>
        </w:tabs>
      </w:pPr>
    </w:p>
    <w:p w14:paraId="54C699BD" w14:textId="77777777" w:rsidR="00C2513D" w:rsidRDefault="00C2513D" w:rsidP="00605343">
      <w:pPr>
        <w:tabs>
          <w:tab w:val="left" w:pos="387"/>
        </w:tabs>
      </w:pPr>
    </w:p>
    <w:p w14:paraId="5001CF45" w14:textId="77777777" w:rsidR="00C2513D" w:rsidRDefault="00C2513D" w:rsidP="00605343">
      <w:pPr>
        <w:tabs>
          <w:tab w:val="left" w:pos="387"/>
        </w:tabs>
      </w:pPr>
    </w:p>
    <w:p w14:paraId="10825D62" w14:textId="77777777" w:rsidR="00C2513D" w:rsidRDefault="00C2513D" w:rsidP="00605343">
      <w:pPr>
        <w:tabs>
          <w:tab w:val="left" w:pos="387"/>
        </w:tabs>
      </w:pPr>
    </w:p>
    <w:p w14:paraId="3F81452A" w14:textId="77777777" w:rsidR="00C2513D" w:rsidRDefault="00C2513D" w:rsidP="00605343">
      <w:pPr>
        <w:tabs>
          <w:tab w:val="left" w:pos="387"/>
        </w:tabs>
      </w:pPr>
    </w:p>
    <w:p w14:paraId="3C5C084D" w14:textId="77777777" w:rsidR="00C2513D" w:rsidRDefault="00C2513D" w:rsidP="00605343">
      <w:pPr>
        <w:tabs>
          <w:tab w:val="left" w:pos="387"/>
        </w:tabs>
      </w:pPr>
    </w:p>
    <w:p w14:paraId="3E66461F" w14:textId="77777777" w:rsidR="00C2513D" w:rsidRDefault="00C2513D" w:rsidP="00605343">
      <w:pPr>
        <w:tabs>
          <w:tab w:val="left" w:pos="387"/>
        </w:tabs>
      </w:pPr>
    </w:p>
    <w:p w14:paraId="0F27C200" w14:textId="77777777" w:rsidR="00C2513D" w:rsidRDefault="00C2513D" w:rsidP="00605343">
      <w:pPr>
        <w:tabs>
          <w:tab w:val="left" w:pos="387"/>
        </w:tabs>
      </w:pPr>
    </w:p>
    <w:p w14:paraId="649B7EA8" w14:textId="77777777" w:rsidR="00C2513D" w:rsidRDefault="00C2513D" w:rsidP="00605343">
      <w:pPr>
        <w:tabs>
          <w:tab w:val="left" w:pos="387"/>
        </w:tabs>
      </w:pPr>
    </w:p>
    <w:p w14:paraId="5E753146" w14:textId="77777777" w:rsidR="00C2513D" w:rsidRDefault="00C2513D" w:rsidP="00605343">
      <w:pPr>
        <w:tabs>
          <w:tab w:val="left" w:pos="387"/>
        </w:tabs>
      </w:pPr>
    </w:p>
    <w:p w14:paraId="7FBE427D" w14:textId="77777777" w:rsidR="00C2513D" w:rsidRDefault="00C2513D" w:rsidP="00605343">
      <w:pPr>
        <w:tabs>
          <w:tab w:val="left" w:pos="387"/>
        </w:tabs>
      </w:pPr>
    </w:p>
    <w:p w14:paraId="63BE9D48" w14:textId="77777777" w:rsidR="00C2513D" w:rsidRDefault="00C2513D" w:rsidP="00605343">
      <w:pPr>
        <w:tabs>
          <w:tab w:val="left" w:pos="387"/>
        </w:tabs>
      </w:pPr>
    </w:p>
    <w:p w14:paraId="37A81AC0" w14:textId="77777777" w:rsidR="00C2513D" w:rsidRDefault="00C2513D" w:rsidP="00605343">
      <w:pPr>
        <w:tabs>
          <w:tab w:val="left" w:pos="387"/>
        </w:tabs>
      </w:pPr>
    </w:p>
    <w:p w14:paraId="33E943AA" w14:textId="77777777" w:rsidR="00C2513D" w:rsidRDefault="00C2513D" w:rsidP="00605343">
      <w:pPr>
        <w:tabs>
          <w:tab w:val="left" w:pos="387"/>
        </w:tabs>
      </w:pPr>
    </w:p>
    <w:p w14:paraId="4B7F3C21" w14:textId="77777777" w:rsidR="00C2513D" w:rsidRDefault="00C2513D" w:rsidP="00605343">
      <w:pPr>
        <w:tabs>
          <w:tab w:val="left" w:pos="387"/>
        </w:tabs>
      </w:pPr>
    </w:p>
    <w:p w14:paraId="143411FE" w14:textId="77777777" w:rsidR="00C2513D" w:rsidRDefault="00C2513D" w:rsidP="00605343">
      <w:pPr>
        <w:tabs>
          <w:tab w:val="left" w:pos="387"/>
        </w:tabs>
      </w:pPr>
    </w:p>
    <w:p w14:paraId="45FA184B" w14:textId="77777777" w:rsidR="00C2513D" w:rsidRDefault="00C2513D" w:rsidP="00605343">
      <w:pPr>
        <w:tabs>
          <w:tab w:val="left" w:pos="387"/>
        </w:tabs>
      </w:pPr>
    </w:p>
    <w:p w14:paraId="7CDBB1AC" w14:textId="77777777" w:rsidR="00C2513D" w:rsidRDefault="00C2513D" w:rsidP="00605343">
      <w:pPr>
        <w:tabs>
          <w:tab w:val="left" w:pos="387"/>
        </w:tabs>
      </w:pPr>
    </w:p>
    <w:p w14:paraId="166702D6" w14:textId="77777777" w:rsidR="00C2513D" w:rsidRDefault="00C2513D" w:rsidP="00605343">
      <w:pPr>
        <w:tabs>
          <w:tab w:val="left" w:pos="387"/>
        </w:tabs>
      </w:pPr>
    </w:p>
    <w:p w14:paraId="0546AB81" w14:textId="77777777" w:rsidR="00C2513D" w:rsidRDefault="00C2513D" w:rsidP="00605343">
      <w:pPr>
        <w:tabs>
          <w:tab w:val="left" w:pos="387"/>
        </w:tabs>
      </w:pPr>
    </w:p>
    <w:p w14:paraId="2071BEFB" w14:textId="77777777" w:rsidR="00C2513D" w:rsidRDefault="00C2513D" w:rsidP="00605343">
      <w:pPr>
        <w:tabs>
          <w:tab w:val="left" w:pos="387"/>
        </w:tabs>
      </w:pPr>
    </w:p>
    <w:p w14:paraId="5CE89321" w14:textId="6869A531" w:rsidR="00C2513D" w:rsidRDefault="00C2513D" w:rsidP="00C2513D">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9</w:t>
      </w:r>
    </w:p>
    <w:p w14:paraId="61614C60" w14:textId="77777777" w:rsidR="00C2513D" w:rsidRDefault="00C2513D" w:rsidP="00C2513D">
      <w:pPr>
        <w:tabs>
          <w:tab w:val="left" w:pos="8340"/>
        </w:tabs>
        <w:rPr>
          <w:sz w:val="22"/>
          <w:szCs w:val="22"/>
          <w:lang w:val="en-US"/>
        </w:rPr>
      </w:pPr>
    </w:p>
    <w:p w14:paraId="01A3060C" w14:textId="069305CB" w:rsidR="00C2513D" w:rsidRDefault="00C2513D" w:rsidP="00C2513D">
      <w:pPr>
        <w:rPr>
          <w:sz w:val="22"/>
          <w:szCs w:val="22"/>
          <w:lang w:val="en-US"/>
        </w:rPr>
      </w:pPr>
      <w:r w:rsidRPr="00C2513D">
        <w:rPr>
          <w:sz w:val="22"/>
          <w:szCs w:val="22"/>
          <w:lang w:val="en-US"/>
        </w:rPr>
        <w:t>Miska jednorazowego użytku do mycia pacjentów</w:t>
      </w:r>
    </w:p>
    <w:p w14:paraId="5151DDF0" w14:textId="77777777" w:rsidR="00C2513D" w:rsidRPr="00DC44CF" w:rsidRDefault="00C2513D" w:rsidP="00C2513D">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C2513D" w:rsidRPr="008D6F0A" w14:paraId="475FF5FB" w14:textId="77777777" w:rsidTr="00C2513D">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662BAF08" w14:textId="77777777" w:rsidR="00C2513D" w:rsidRPr="008D6F0A" w:rsidRDefault="00C2513D" w:rsidP="002C3B4B">
            <w:pPr>
              <w:jc w:val="center"/>
              <w:rPr>
                <w:rFonts w:eastAsia="Lucida Sans Unicode"/>
                <w:b/>
                <w:sz w:val="14"/>
                <w:szCs w:val="14"/>
                <w:lang w:eastAsia="ar-SA"/>
              </w:rPr>
            </w:pPr>
          </w:p>
          <w:p w14:paraId="34E6BA59" w14:textId="77777777" w:rsidR="00C2513D" w:rsidRPr="008D6F0A" w:rsidRDefault="00C2513D" w:rsidP="002C3B4B">
            <w:pPr>
              <w:jc w:val="center"/>
              <w:rPr>
                <w:rFonts w:eastAsia="Lucida Sans Unicode"/>
                <w:b/>
                <w:sz w:val="14"/>
                <w:szCs w:val="14"/>
                <w:lang w:eastAsia="ar-SA"/>
              </w:rPr>
            </w:pPr>
          </w:p>
          <w:p w14:paraId="1287B19D" w14:textId="77777777" w:rsidR="00C2513D" w:rsidRPr="008D6F0A" w:rsidRDefault="00C2513D"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7AB5A03C" w14:textId="77777777" w:rsidR="00C2513D" w:rsidRPr="008D6F0A" w:rsidRDefault="00C2513D" w:rsidP="002C3B4B">
            <w:pPr>
              <w:jc w:val="center"/>
              <w:rPr>
                <w:rFonts w:eastAsia="Lucida Sans Unicode"/>
                <w:b/>
                <w:sz w:val="18"/>
                <w:szCs w:val="18"/>
                <w:lang w:eastAsia="ar-SA"/>
              </w:rPr>
            </w:pPr>
          </w:p>
          <w:p w14:paraId="24D11396" w14:textId="77777777" w:rsidR="00C2513D" w:rsidRPr="008D6F0A" w:rsidRDefault="00C2513D" w:rsidP="002C3B4B">
            <w:pPr>
              <w:jc w:val="center"/>
            </w:pPr>
            <w:r w:rsidRPr="008D6F0A">
              <w:rPr>
                <w:rFonts w:eastAsia="Lucida Sans Unicode"/>
                <w:b/>
                <w:sz w:val="18"/>
                <w:szCs w:val="18"/>
                <w:lang w:eastAsia="ar-SA"/>
              </w:rPr>
              <w:t>ASORTYMENT</w:t>
            </w:r>
          </w:p>
          <w:p w14:paraId="03E929A7" w14:textId="77777777" w:rsidR="00C2513D" w:rsidRPr="008D6F0A" w:rsidRDefault="00C2513D"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22EF9C13" w14:textId="77777777" w:rsidR="00C2513D" w:rsidRPr="008D6F0A" w:rsidRDefault="00C2513D" w:rsidP="002C3B4B">
            <w:pPr>
              <w:jc w:val="center"/>
              <w:rPr>
                <w:rFonts w:eastAsia="Lucida Sans Unicode"/>
                <w:b/>
                <w:sz w:val="18"/>
                <w:szCs w:val="18"/>
                <w:lang w:eastAsia="ar-SA"/>
              </w:rPr>
            </w:pPr>
          </w:p>
          <w:p w14:paraId="5D43456A" w14:textId="77777777" w:rsidR="00C2513D" w:rsidRPr="008D6F0A" w:rsidRDefault="00C2513D"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78CADC67" w14:textId="77777777" w:rsidR="00C2513D" w:rsidRPr="008D6F0A" w:rsidRDefault="00C2513D" w:rsidP="002C3B4B">
            <w:pPr>
              <w:rPr>
                <w:rFonts w:eastAsia="Lucida Sans Unicode"/>
                <w:b/>
                <w:sz w:val="18"/>
                <w:szCs w:val="18"/>
                <w:lang w:eastAsia="ar-SA"/>
              </w:rPr>
            </w:pPr>
          </w:p>
          <w:p w14:paraId="19766703" w14:textId="77777777" w:rsidR="00C2513D" w:rsidRPr="008D6F0A" w:rsidRDefault="00C2513D" w:rsidP="002C3B4B">
            <w:pPr>
              <w:jc w:val="center"/>
            </w:pPr>
            <w:r>
              <w:rPr>
                <w:rFonts w:eastAsia="Lucida Sans Unicode"/>
                <w:b/>
                <w:sz w:val="18"/>
                <w:szCs w:val="18"/>
                <w:lang w:eastAsia="ar-SA"/>
              </w:rPr>
              <w:t>ILOŚĆ 24 M-CE</w:t>
            </w:r>
          </w:p>
          <w:p w14:paraId="6E5AA0D9" w14:textId="77777777" w:rsidR="00C2513D" w:rsidRPr="008D6F0A" w:rsidRDefault="00C2513D"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25D99EF8" w14:textId="77777777" w:rsidR="00C2513D" w:rsidRPr="008D6F0A" w:rsidRDefault="00C2513D" w:rsidP="002C3B4B">
            <w:pPr>
              <w:jc w:val="center"/>
              <w:rPr>
                <w:rFonts w:eastAsia="Lucida Sans Unicode"/>
                <w:b/>
                <w:sz w:val="18"/>
                <w:szCs w:val="18"/>
                <w:lang w:eastAsia="ar-SA"/>
              </w:rPr>
            </w:pPr>
          </w:p>
          <w:p w14:paraId="28B44692" w14:textId="77777777" w:rsidR="00C2513D" w:rsidRPr="008D6F0A" w:rsidRDefault="00C2513D" w:rsidP="002C3B4B">
            <w:pPr>
              <w:jc w:val="center"/>
            </w:pPr>
            <w:r w:rsidRPr="008D6F0A">
              <w:rPr>
                <w:rFonts w:eastAsia="Lucida Sans Unicode"/>
                <w:b/>
                <w:sz w:val="18"/>
                <w:szCs w:val="18"/>
                <w:lang w:eastAsia="ar-SA"/>
              </w:rPr>
              <w:t>CENA  NETTO</w:t>
            </w:r>
          </w:p>
        </w:tc>
        <w:tc>
          <w:tcPr>
            <w:tcW w:w="928" w:type="dxa"/>
            <w:tcBorders>
              <w:top w:val="single" w:sz="4" w:space="0" w:color="00000A"/>
              <w:left w:val="single" w:sz="4" w:space="0" w:color="00000A"/>
              <w:bottom w:val="single" w:sz="4" w:space="0" w:color="00000A"/>
              <w:right w:val="single" w:sz="4" w:space="0" w:color="00000A"/>
            </w:tcBorders>
          </w:tcPr>
          <w:p w14:paraId="2704048A" w14:textId="77777777" w:rsidR="00C2513D" w:rsidRPr="008D6F0A" w:rsidRDefault="00C2513D" w:rsidP="002C3B4B">
            <w:pPr>
              <w:jc w:val="center"/>
              <w:rPr>
                <w:rFonts w:eastAsia="Lucida Sans Unicode"/>
                <w:b/>
                <w:sz w:val="18"/>
                <w:szCs w:val="18"/>
                <w:lang w:eastAsia="ar-SA"/>
              </w:rPr>
            </w:pPr>
          </w:p>
          <w:p w14:paraId="602EF022" w14:textId="77777777" w:rsidR="00C2513D" w:rsidRPr="008D6F0A" w:rsidRDefault="00C2513D" w:rsidP="002C3B4B">
            <w:pPr>
              <w:jc w:val="center"/>
            </w:pPr>
            <w:r w:rsidRPr="008D6F0A">
              <w:rPr>
                <w:rFonts w:eastAsia="Lucida Sans Unicode"/>
                <w:b/>
                <w:sz w:val="18"/>
                <w:szCs w:val="18"/>
                <w:lang w:eastAsia="ar-SA"/>
              </w:rPr>
              <w:t>CENA  BRUTTO</w:t>
            </w:r>
          </w:p>
          <w:p w14:paraId="03BF2591" w14:textId="77777777" w:rsidR="00C2513D" w:rsidRPr="008D6F0A" w:rsidRDefault="00C2513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710DDA7" w14:textId="77777777" w:rsidR="00C2513D" w:rsidRPr="008D6F0A" w:rsidRDefault="00C2513D" w:rsidP="002C3B4B">
            <w:pPr>
              <w:jc w:val="center"/>
              <w:rPr>
                <w:rFonts w:eastAsia="Lucida Sans Unicode"/>
                <w:b/>
                <w:sz w:val="18"/>
                <w:szCs w:val="18"/>
                <w:lang w:eastAsia="ar-SA"/>
              </w:rPr>
            </w:pPr>
          </w:p>
          <w:p w14:paraId="3D142F6D" w14:textId="77777777" w:rsidR="00C2513D" w:rsidRPr="008D6F0A" w:rsidRDefault="00C2513D"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4A6C47AE" w14:textId="77777777" w:rsidR="00C2513D" w:rsidRPr="008D6F0A" w:rsidRDefault="00C2513D" w:rsidP="002C3B4B">
            <w:pPr>
              <w:jc w:val="center"/>
              <w:rPr>
                <w:rFonts w:eastAsia="Lucida Sans Unicode"/>
                <w:b/>
                <w:sz w:val="18"/>
                <w:szCs w:val="18"/>
                <w:lang w:eastAsia="ar-SA"/>
              </w:rPr>
            </w:pPr>
          </w:p>
          <w:p w14:paraId="3706CB4F" w14:textId="77777777" w:rsidR="00C2513D" w:rsidRPr="008D6F0A" w:rsidRDefault="00C2513D"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1AB25B29" w14:textId="77777777" w:rsidR="00C2513D" w:rsidRPr="008D6F0A" w:rsidRDefault="00C2513D"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C2513D" w:rsidRPr="008D6F0A" w14:paraId="511D2A00" w14:textId="77777777" w:rsidTr="00C2513D">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476C7FF7" w14:textId="77777777" w:rsidR="00C2513D" w:rsidRPr="008D6F0A" w:rsidRDefault="00C2513D"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28760225" w14:textId="6AD539CD" w:rsidR="00C2513D" w:rsidRPr="008D6F0A" w:rsidRDefault="00C2513D" w:rsidP="002C3B4B">
            <w:pPr>
              <w:pStyle w:val="Standard"/>
              <w:spacing w:after="0"/>
              <w:rPr>
                <w:rFonts w:ascii="Times New Roman" w:eastAsia="Lucida Sans Unicode" w:hAnsi="Times New Roman"/>
                <w:szCs w:val="22"/>
                <w:lang w:eastAsia="ar-SA"/>
              </w:rPr>
            </w:pPr>
            <w:r w:rsidRPr="00C2513D">
              <w:rPr>
                <w:rFonts w:ascii="Times New Roman" w:hAnsi="Times New Roman"/>
                <w:szCs w:val="22"/>
                <w:lang w:val="pl-PL"/>
              </w:rPr>
              <w:t>Miska jednorazowego użytku do mycia pacjentów</w:t>
            </w:r>
          </w:p>
        </w:tc>
        <w:tc>
          <w:tcPr>
            <w:tcW w:w="884" w:type="dxa"/>
            <w:tcBorders>
              <w:top w:val="single" w:sz="4" w:space="0" w:color="00000A"/>
              <w:left w:val="single" w:sz="4" w:space="0" w:color="00000A"/>
              <w:bottom w:val="single" w:sz="4" w:space="0" w:color="00000A"/>
              <w:right w:val="single" w:sz="4" w:space="0" w:color="00000A"/>
            </w:tcBorders>
            <w:vAlign w:val="center"/>
          </w:tcPr>
          <w:p w14:paraId="523D0FFF" w14:textId="77777777" w:rsidR="00C2513D" w:rsidRPr="00D24EED" w:rsidRDefault="00C2513D"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0B9B7937" w14:textId="71049784" w:rsidR="00C2513D" w:rsidRPr="00D24EED" w:rsidRDefault="00C2513D" w:rsidP="002C3B4B">
            <w:pPr>
              <w:jc w:val="center"/>
              <w:rPr>
                <w:rFonts w:eastAsia="Lucida Sans Unicode"/>
                <w:b/>
                <w:sz w:val="22"/>
                <w:szCs w:val="22"/>
                <w:lang w:eastAsia="ar-SA"/>
              </w:rPr>
            </w:pPr>
            <w:r w:rsidRPr="00C2513D">
              <w:rPr>
                <w:rFonts w:eastAsia="Lucida Sans Unicode"/>
                <w:b/>
                <w:sz w:val="22"/>
                <w:szCs w:val="22"/>
                <w:lang w:val="pl-PL" w:eastAsia="ar-SA"/>
              </w:rPr>
              <w:t>7 000</w:t>
            </w:r>
          </w:p>
        </w:tc>
        <w:tc>
          <w:tcPr>
            <w:tcW w:w="868" w:type="dxa"/>
            <w:tcBorders>
              <w:top w:val="single" w:sz="4" w:space="0" w:color="00000A"/>
              <w:left w:val="single" w:sz="4" w:space="0" w:color="00000A"/>
              <w:bottom w:val="single" w:sz="4" w:space="0" w:color="00000A"/>
              <w:right w:val="single" w:sz="4" w:space="0" w:color="00000A"/>
            </w:tcBorders>
          </w:tcPr>
          <w:p w14:paraId="6685E2B5" w14:textId="77777777" w:rsidR="00C2513D" w:rsidRPr="008D6F0A" w:rsidRDefault="00C2513D" w:rsidP="002C3B4B">
            <w:pPr>
              <w:jc w:val="center"/>
              <w:rPr>
                <w:rFonts w:eastAsia="Lucida Sans Unicode"/>
                <w:b/>
                <w:sz w:val="18"/>
                <w:szCs w:val="18"/>
                <w:lang w:eastAsia="ar-SA"/>
              </w:rPr>
            </w:pPr>
          </w:p>
        </w:tc>
        <w:tc>
          <w:tcPr>
            <w:tcW w:w="928" w:type="dxa"/>
            <w:tcBorders>
              <w:top w:val="single" w:sz="4" w:space="0" w:color="00000A"/>
              <w:left w:val="single" w:sz="4" w:space="0" w:color="00000A"/>
              <w:bottom w:val="single" w:sz="4" w:space="0" w:color="00000A"/>
              <w:right w:val="single" w:sz="4" w:space="0" w:color="00000A"/>
            </w:tcBorders>
          </w:tcPr>
          <w:p w14:paraId="39572EA5" w14:textId="77777777" w:rsidR="00C2513D" w:rsidRPr="008D6F0A" w:rsidRDefault="00C2513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0A53134" w14:textId="77777777" w:rsidR="00C2513D" w:rsidRPr="008D6F0A" w:rsidRDefault="00C2513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C5D79BF" w14:textId="77777777" w:rsidR="00C2513D" w:rsidRPr="008D6F0A" w:rsidRDefault="00C2513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91476C4" w14:textId="77777777" w:rsidR="00C2513D" w:rsidRPr="008D6F0A" w:rsidRDefault="00C2513D" w:rsidP="002C3B4B">
            <w:pPr>
              <w:jc w:val="center"/>
              <w:rPr>
                <w:rFonts w:eastAsia="Lucida Sans Unicode"/>
                <w:b/>
                <w:sz w:val="18"/>
                <w:szCs w:val="18"/>
                <w:lang w:eastAsia="ar-SA"/>
              </w:rPr>
            </w:pPr>
          </w:p>
        </w:tc>
      </w:tr>
      <w:tr w:rsidR="00C2513D" w:rsidRPr="008D6F0A" w14:paraId="53C07D84" w14:textId="77777777" w:rsidTr="00AD56A4">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66E111F2" w14:textId="77777777" w:rsidR="00C2513D" w:rsidRPr="008D6F0A" w:rsidRDefault="00C2513D"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637A69D9" w14:textId="77777777" w:rsidR="00C2513D" w:rsidRPr="008D6F0A" w:rsidRDefault="00C2513D"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6A3B8A1D" w14:textId="77777777" w:rsidR="00C2513D" w:rsidRPr="008D6F0A" w:rsidRDefault="00C2513D"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092E640A" w14:textId="77777777" w:rsidR="00C2513D" w:rsidRPr="008D6F0A" w:rsidRDefault="00C2513D" w:rsidP="002C3B4B">
            <w:pPr>
              <w:jc w:val="center"/>
              <w:rPr>
                <w:rFonts w:eastAsia="Lucida Sans Unicode"/>
                <w:b/>
                <w:sz w:val="18"/>
                <w:szCs w:val="18"/>
                <w:lang w:eastAsia="ar-SA"/>
              </w:rPr>
            </w:pPr>
          </w:p>
        </w:tc>
      </w:tr>
    </w:tbl>
    <w:p w14:paraId="1A9C1F66" w14:textId="77777777" w:rsidR="00C2513D" w:rsidRPr="00605343" w:rsidRDefault="00C2513D" w:rsidP="00C2513D"/>
    <w:p w14:paraId="496166F1" w14:textId="77777777" w:rsidR="00C2513D" w:rsidRDefault="00C2513D" w:rsidP="00605343">
      <w:pPr>
        <w:tabs>
          <w:tab w:val="left" w:pos="387"/>
        </w:tabs>
      </w:pPr>
    </w:p>
    <w:p w14:paraId="2DC6E423" w14:textId="77777777" w:rsidR="00C2513D" w:rsidRPr="00C2513D" w:rsidRDefault="00C2513D" w:rsidP="00C2513D">
      <w:pPr>
        <w:tabs>
          <w:tab w:val="left" w:pos="387"/>
        </w:tabs>
        <w:rPr>
          <w:sz w:val="22"/>
          <w:szCs w:val="22"/>
          <w:lang w:val="pl-PL"/>
        </w:rPr>
      </w:pPr>
      <w:r w:rsidRPr="00C2513D">
        <w:rPr>
          <w:sz w:val="22"/>
          <w:szCs w:val="22"/>
          <w:lang w:val="pl-PL"/>
        </w:rPr>
        <w:t>Właściwości :</w:t>
      </w:r>
    </w:p>
    <w:p w14:paraId="422ADD92" w14:textId="77777777" w:rsidR="00C2513D" w:rsidRPr="00C2513D" w:rsidRDefault="00C2513D" w:rsidP="00C2513D">
      <w:pPr>
        <w:numPr>
          <w:ilvl w:val="0"/>
          <w:numId w:val="86"/>
        </w:numPr>
        <w:tabs>
          <w:tab w:val="left" w:pos="387"/>
        </w:tabs>
        <w:rPr>
          <w:sz w:val="22"/>
          <w:szCs w:val="22"/>
          <w:lang w:val="pl-PL"/>
        </w:rPr>
      </w:pPr>
      <w:r w:rsidRPr="00C2513D">
        <w:rPr>
          <w:sz w:val="22"/>
          <w:szCs w:val="22"/>
          <w:lang w:val="pl-PL"/>
        </w:rPr>
        <w:t>Pojemność 4000 ml</w:t>
      </w:r>
    </w:p>
    <w:p w14:paraId="0182EF21" w14:textId="77777777" w:rsidR="00C2513D" w:rsidRPr="00C2513D" w:rsidRDefault="00C2513D" w:rsidP="00C2513D">
      <w:pPr>
        <w:numPr>
          <w:ilvl w:val="0"/>
          <w:numId w:val="86"/>
        </w:numPr>
        <w:tabs>
          <w:tab w:val="left" w:pos="387"/>
        </w:tabs>
        <w:rPr>
          <w:sz w:val="22"/>
          <w:szCs w:val="22"/>
          <w:lang w:val="pl-PL"/>
        </w:rPr>
      </w:pPr>
      <w:r w:rsidRPr="00C2513D">
        <w:rPr>
          <w:sz w:val="22"/>
          <w:szCs w:val="22"/>
          <w:lang w:val="pl-PL"/>
        </w:rPr>
        <w:t>Sztywna i stabilna, łatwa do przenoszenia po napełnieniu wodą</w:t>
      </w:r>
    </w:p>
    <w:p w14:paraId="171C643C" w14:textId="0FDC5315" w:rsidR="00C2513D" w:rsidRPr="00C2513D" w:rsidRDefault="00CE1EBF" w:rsidP="00C2513D">
      <w:pPr>
        <w:numPr>
          <w:ilvl w:val="0"/>
          <w:numId w:val="86"/>
        </w:numPr>
        <w:tabs>
          <w:tab w:val="left" w:pos="387"/>
        </w:tabs>
        <w:rPr>
          <w:sz w:val="22"/>
          <w:szCs w:val="22"/>
          <w:lang w:val="pl-PL"/>
        </w:rPr>
      </w:pPr>
      <w:r>
        <w:rPr>
          <w:sz w:val="22"/>
          <w:szCs w:val="22"/>
          <w:lang w:val="pl-PL"/>
        </w:rPr>
        <w:t>Ł</w:t>
      </w:r>
      <w:r w:rsidR="00C2513D" w:rsidRPr="00C2513D">
        <w:rPr>
          <w:sz w:val="22"/>
          <w:szCs w:val="22"/>
          <w:lang w:val="pl-PL"/>
        </w:rPr>
        <w:t>atwa do przechowywania (można układać w stosy) i łatwa do oddzielania</w:t>
      </w:r>
    </w:p>
    <w:p w14:paraId="373E21D3" w14:textId="77777777" w:rsidR="00C2513D" w:rsidRPr="00C2513D" w:rsidRDefault="00C2513D" w:rsidP="00C2513D">
      <w:pPr>
        <w:numPr>
          <w:ilvl w:val="0"/>
          <w:numId w:val="86"/>
        </w:numPr>
        <w:tabs>
          <w:tab w:val="left" w:pos="387"/>
        </w:tabs>
        <w:rPr>
          <w:sz w:val="22"/>
          <w:szCs w:val="22"/>
          <w:lang w:val="pl-PL"/>
        </w:rPr>
      </w:pPr>
      <w:r w:rsidRPr="00C2513D">
        <w:rPr>
          <w:sz w:val="22"/>
          <w:szCs w:val="22"/>
          <w:lang w:val="pl-PL"/>
        </w:rPr>
        <w:t>Płaska powierzchnia dolna</w:t>
      </w:r>
    </w:p>
    <w:p w14:paraId="65A45A54" w14:textId="77777777" w:rsidR="00C2513D" w:rsidRPr="00C2513D" w:rsidRDefault="00C2513D" w:rsidP="00C2513D">
      <w:pPr>
        <w:numPr>
          <w:ilvl w:val="0"/>
          <w:numId w:val="86"/>
        </w:numPr>
        <w:tabs>
          <w:tab w:val="left" w:pos="387"/>
        </w:tabs>
        <w:rPr>
          <w:sz w:val="22"/>
          <w:szCs w:val="22"/>
          <w:lang w:val="pl-PL"/>
        </w:rPr>
      </w:pPr>
      <w:r w:rsidRPr="00C2513D">
        <w:rPr>
          <w:sz w:val="22"/>
          <w:szCs w:val="22"/>
          <w:lang w:val="pl-PL"/>
        </w:rPr>
        <w:t>Przesiąkalność min. 4 godziny (dot. wody ze środkiem myjącym)</w:t>
      </w:r>
    </w:p>
    <w:p w14:paraId="6D2A335C" w14:textId="77777777" w:rsidR="00C2513D" w:rsidRPr="00C2513D" w:rsidRDefault="00C2513D" w:rsidP="00C2513D">
      <w:pPr>
        <w:numPr>
          <w:ilvl w:val="0"/>
          <w:numId w:val="86"/>
        </w:numPr>
        <w:tabs>
          <w:tab w:val="left" w:pos="387"/>
        </w:tabs>
        <w:rPr>
          <w:sz w:val="22"/>
          <w:szCs w:val="22"/>
          <w:lang w:val="pl-PL"/>
        </w:rPr>
      </w:pPr>
      <w:r w:rsidRPr="00C2513D">
        <w:rPr>
          <w:sz w:val="22"/>
          <w:szCs w:val="22"/>
          <w:lang w:val="pl-PL"/>
        </w:rPr>
        <w:t>Rozmiar min. ok 310 x 250 x 110 mm</w:t>
      </w:r>
    </w:p>
    <w:p w14:paraId="07015161" w14:textId="77777777" w:rsidR="00C2513D" w:rsidRPr="00C2513D" w:rsidRDefault="00C2513D" w:rsidP="00C2513D">
      <w:pPr>
        <w:numPr>
          <w:ilvl w:val="0"/>
          <w:numId w:val="86"/>
        </w:numPr>
        <w:tabs>
          <w:tab w:val="left" w:pos="387"/>
        </w:tabs>
        <w:rPr>
          <w:sz w:val="22"/>
          <w:szCs w:val="22"/>
          <w:lang w:val="pl-PL"/>
        </w:rPr>
      </w:pPr>
      <w:r w:rsidRPr="00C2513D">
        <w:rPr>
          <w:sz w:val="22"/>
          <w:szCs w:val="22"/>
          <w:lang w:val="pl-PL"/>
        </w:rPr>
        <w:t>Wykonana z papieru celulozowego</w:t>
      </w:r>
    </w:p>
    <w:p w14:paraId="589B9A94" w14:textId="77777777" w:rsidR="00C2513D" w:rsidRPr="00C2513D" w:rsidRDefault="00C2513D" w:rsidP="00C2513D">
      <w:pPr>
        <w:numPr>
          <w:ilvl w:val="0"/>
          <w:numId w:val="86"/>
        </w:numPr>
        <w:tabs>
          <w:tab w:val="left" w:pos="387"/>
        </w:tabs>
        <w:rPr>
          <w:sz w:val="22"/>
          <w:szCs w:val="22"/>
          <w:lang w:val="pl-PL"/>
        </w:rPr>
      </w:pPr>
      <w:r w:rsidRPr="00C2513D">
        <w:rPr>
          <w:sz w:val="22"/>
          <w:szCs w:val="22"/>
          <w:lang w:val="pl-PL"/>
        </w:rPr>
        <w:t>Waga : 65g-90g</w:t>
      </w:r>
    </w:p>
    <w:p w14:paraId="6485FD46" w14:textId="77777777" w:rsidR="00C2513D" w:rsidRPr="00C2513D" w:rsidRDefault="00C2513D" w:rsidP="00C2513D">
      <w:pPr>
        <w:tabs>
          <w:tab w:val="left" w:pos="387"/>
        </w:tabs>
        <w:rPr>
          <w:lang w:val="pl-PL"/>
        </w:rPr>
      </w:pPr>
    </w:p>
    <w:p w14:paraId="03525AA6" w14:textId="77777777" w:rsidR="00C2513D" w:rsidRPr="00C2513D" w:rsidRDefault="00C2513D" w:rsidP="00C2513D">
      <w:pPr>
        <w:tabs>
          <w:tab w:val="left" w:pos="387"/>
        </w:tabs>
        <w:rPr>
          <w:lang w:val="pl-PL"/>
        </w:rPr>
      </w:pPr>
    </w:p>
    <w:p w14:paraId="096C3B38" w14:textId="77777777" w:rsidR="00C2513D" w:rsidRPr="00C2513D" w:rsidRDefault="00C2513D" w:rsidP="00C2513D">
      <w:pPr>
        <w:tabs>
          <w:tab w:val="left" w:pos="387"/>
        </w:tabs>
        <w:rPr>
          <w:lang w:val="pl-PL"/>
        </w:rPr>
      </w:pPr>
    </w:p>
    <w:p w14:paraId="18288D91" w14:textId="77777777" w:rsidR="00C2513D" w:rsidRPr="00C2513D" w:rsidRDefault="00C2513D" w:rsidP="00C2513D">
      <w:pPr>
        <w:tabs>
          <w:tab w:val="left" w:pos="387"/>
        </w:tabs>
        <w:rPr>
          <w:lang w:val="pl-PL"/>
        </w:rPr>
      </w:pPr>
    </w:p>
    <w:p w14:paraId="0504C614" w14:textId="77777777" w:rsidR="00C2513D" w:rsidRDefault="00C2513D" w:rsidP="00605343">
      <w:pPr>
        <w:tabs>
          <w:tab w:val="left" w:pos="387"/>
        </w:tabs>
      </w:pPr>
    </w:p>
    <w:p w14:paraId="387F5DD0" w14:textId="77777777" w:rsidR="00597649" w:rsidRDefault="00597649" w:rsidP="00605343">
      <w:pPr>
        <w:tabs>
          <w:tab w:val="left" w:pos="387"/>
        </w:tabs>
      </w:pPr>
    </w:p>
    <w:p w14:paraId="3D20E0E8" w14:textId="77777777" w:rsidR="00597649" w:rsidRDefault="00597649" w:rsidP="00605343">
      <w:pPr>
        <w:tabs>
          <w:tab w:val="left" w:pos="387"/>
        </w:tabs>
      </w:pPr>
    </w:p>
    <w:p w14:paraId="710A33F0" w14:textId="77777777" w:rsidR="00597649" w:rsidRDefault="00597649" w:rsidP="00605343">
      <w:pPr>
        <w:tabs>
          <w:tab w:val="left" w:pos="387"/>
        </w:tabs>
      </w:pPr>
    </w:p>
    <w:p w14:paraId="082C24E1" w14:textId="77777777" w:rsidR="00597649" w:rsidRDefault="00597649" w:rsidP="00605343">
      <w:pPr>
        <w:tabs>
          <w:tab w:val="left" w:pos="387"/>
        </w:tabs>
      </w:pPr>
    </w:p>
    <w:p w14:paraId="4C1DCB29" w14:textId="77777777" w:rsidR="00597649" w:rsidRDefault="00597649" w:rsidP="00605343">
      <w:pPr>
        <w:tabs>
          <w:tab w:val="left" w:pos="387"/>
        </w:tabs>
      </w:pPr>
    </w:p>
    <w:p w14:paraId="644769E8" w14:textId="77777777" w:rsidR="00597649" w:rsidRDefault="00597649" w:rsidP="00605343">
      <w:pPr>
        <w:tabs>
          <w:tab w:val="left" w:pos="387"/>
        </w:tabs>
      </w:pPr>
    </w:p>
    <w:p w14:paraId="48040048" w14:textId="77777777" w:rsidR="00597649" w:rsidRDefault="00597649" w:rsidP="00605343">
      <w:pPr>
        <w:tabs>
          <w:tab w:val="left" w:pos="387"/>
        </w:tabs>
      </w:pPr>
    </w:p>
    <w:p w14:paraId="7DDD7F58" w14:textId="77777777" w:rsidR="00597649" w:rsidRDefault="00597649" w:rsidP="00605343">
      <w:pPr>
        <w:tabs>
          <w:tab w:val="left" w:pos="387"/>
        </w:tabs>
      </w:pPr>
    </w:p>
    <w:p w14:paraId="6F3E1A5A" w14:textId="77777777" w:rsidR="00597649" w:rsidRDefault="00597649" w:rsidP="00605343">
      <w:pPr>
        <w:tabs>
          <w:tab w:val="left" w:pos="387"/>
        </w:tabs>
      </w:pPr>
    </w:p>
    <w:p w14:paraId="68463864" w14:textId="77777777" w:rsidR="00597649" w:rsidRDefault="00597649" w:rsidP="00605343">
      <w:pPr>
        <w:tabs>
          <w:tab w:val="left" w:pos="387"/>
        </w:tabs>
      </w:pPr>
    </w:p>
    <w:p w14:paraId="7F1D61B3" w14:textId="77777777" w:rsidR="00597649" w:rsidRDefault="00597649" w:rsidP="00605343">
      <w:pPr>
        <w:tabs>
          <w:tab w:val="left" w:pos="387"/>
        </w:tabs>
      </w:pPr>
    </w:p>
    <w:p w14:paraId="19812379" w14:textId="77777777" w:rsidR="00597649" w:rsidRDefault="00597649" w:rsidP="00605343">
      <w:pPr>
        <w:tabs>
          <w:tab w:val="left" w:pos="387"/>
        </w:tabs>
      </w:pPr>
    </w:p>
    <w:p w14:paraId="40404C50" w14:textId="77777777" w:rsidR="00597649" w:rsidRDefault="00597649" w:rsidP="00605343">
      <w:pPr>
        <w:tabs>
          <w:tab w:val="left" w:pos="387"/>
        </w:tabs>
      </w:pPr>
    </w:p>
    <w:p w14:paraId="2E4918AD" w14:textId="77777777" w:rsidR="00597649" w:rsidRDefault="00597649" w:rsidP="00605343">
      <w:pPr>
        <w:tabs>
          <w:tab w:val="left" w:pos="387"/>
        </w:tabs>
      </w:pPr>
    </w:p>
    <w:p w14:paraId="5DCE069F" w14:textId="77777777" w:rsidR="00597649" w:rsidRDefault="00597649" w:rsidP="00605343">
      <w:pPr>
        <w:tabs>
          <w:tab w:val="left" w:pos="387"/>
        </w:tabs>
      </w:pPr>
    </w:p>
    <w:p w14:paraId="6D37A16B" w14:textId="77777777" w:rsidR="00597649" w:rsidRDefault="00597649" w:rsidP="00605343">
      <w:pPr>
        <w:tabs>
          <w:tab w:val="left" w:pos="387"/>
        </w:tabs>
      </w:pPr>
    </w:p>
    <w:p w14:paraId="4F24FCDE" w14:textId="77777777" w:rsidR="00597649" w:rsidRDefault="00597649" w:rsidP="00605343">
      <w:pPr>
        <w:tabs>
          <w:tab w:val="left" w:pos="387"/>
        </w:tabs>
      </w:pPr>
    </w:p>
    <w:p w14:paraId="6A79115F" w14:textId="77777777" w:rsidR="00597649" w:rsidRDefault="00597649" w:rsidP="00605343">
      <w:pPr>
        <w:tabs>
          <w:tab w:val="left" w:pos="387"/>
        </w:tabs>
      </w:pPr>
    </w:p>
    <w:p w14:paraId="276D1037" w14:textId="77777777" w:rsidR="00597649" w:rsidRDefault="00597649" w:rsidP="00605343">
      <w:pPr>
        <w:tabs>
          <w:tab w:val="left" w:pos="387"/>
        </w:tabs>
      </w:pPr>
    </w:p>
    <w:p w14:paraId="09FCA413" w14:textId="77777777" w:rsidR="00597649" w:rsidRDefault="00597649" w:rsidP="00605343">
      <w:pPr>
        <w:tabs>
          <w:tab w:val="left" w:pos="387"/>
        </w:tabs>
      </w:pPr>
    </w:p>
    <w:p w14:paraId="403F116F" w14:textId="77777777" w:rsidR="00597649" w:rsidRDefault="00597649" w:rsidP="00605343">
      <w:pPr>
        <w:tabs>
          <w:tab w:val="left" w:pos="387"/>
        </w:tabs>
      </w:pPr>
    </w:p>
    <w:p w14:paraId="3C7CA6B8" w14:textId="77777777" w:rsidR="00597649" w:rsidRDefault="00597649" w:rsidP="00605343">
      <w:pPr>
        <w:tabs>
          <w:tab w:val="left" w:pos="387"/>
        </w:tabs>
      </w:pPr>
    </w:p>
    <w:p w14:paraId="79E99BE5" w14:textId="77777777" w:rsidR="00597649" w:rsidRDefault="00597649" w:rsidP="00605343">
      <w:pPr>
        <w:tabs>
          <w:tab w:val="left" w:pos="387"/>
        </w:tabs>
      </w:pPr>
    </w:p>
    <w:p w14:paraId="5325568E" w14:textId="77777777" w:rsidR="00597649" w:rsidRDefault="00597649" w:rsidP="00605343">
      <w:pPr>
        <w:tabs>
          <w:tab w:val="left" w:pos="387"/>
        </w:tabs>
      </w:pPr>
    </w:p>
    <w:p w14:paraId="51B19C5C" w14:textId="77777777" w:rsidR="00597649" w:rsidRDefault="00597649" w:rsidP="00605343">
      <w:pPr>
        <w:tabs>
          <w:tab w:val="left" w:pos="387"/>
        </w:tabs>
      </w:pPr>
    </w:p>
    <w:p w14:paraId="5C54622E" w14:textId="77777777" w:rsidR="00597649" w:rsidRDefault="00597649" w:rsidP="00605343">
      <w:pPr>
        <w:tabs>
          <w:tab w:val="left" w:pos="387"/>
        </w:tabs>
      </w:pPr>
    </w:p>
    <w:p w14:paraId="65536033" w14:textId="31161075" w:rsidR="00597649" w:rsidRDefault="00597649" w:rsidP="00597649">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10</w:t>
      </w:r>
    </w:p>
    <w:p w14:paraId="4A9E6A94" w14:textId="77777777" w:rsidR="00597649" w:rsidRDefault="00597649" w:rsidP="00597649">
      <w:pPr>
        <w:tabs>
          <w:tab w:val="left" w:pos="8340"/>
        </w:tabs>
        <w:rPr>
          <w:sz w:val="22"/>
          <w:szCs w:val="22"/>
          <w:lang w:val="en-US"/>
        </w:rPr>
      </w:pPr>
    </w:p>
    <w:p w14:paraId="4CCF76DB" w14:textId="6A93BC4A" w:rsidR="00597649" w:rsidRDefault="00597649" w:rsidP="00597649">
      <w:pPr>
        <w:rPr>
          <w:sz w:val="22"/>
          <w:szCs w:val="22"/>
          <w:lang w:val="en-US"/>
        </w:rPr>
      </w:pPr>
      <w:r w:rsidRPr="00597649">
        <w:rPr>
          <w:sz w:val="22"/>
          <w:szCs w:val="22"/>
          <w:lang w:val="en-US"/>
        </w:rPr>
        <w:t>Przedłużacze do pomp infuzyjnych</w:t>
      </w:r>
    </w:p>
    <w:p w14:paraId="40AB57B2" w14:textId="77777777" w:rsidR="00597649" w:rsidRPr="00DC44CF" w:rsidRDefault="00597649" w:rsidP="00597649">
      <w:pPr>
        <w:rPr>
          <w:bCs/>
          <w:sz w:val="22"/>
          <w:szCs w:val="22"/>
          <w:lang w:val="pl-PL"/>
        </w:rPr>
      </w:pPr>
    </w:p>
    <w:tbl>
      <w:tblPr>
        <w:tblW w:w="1021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1"/>
        <w:gridCol w:w="2538"/>
        <w:gridCol w:w="874"/>
        <w:gridCol w:w="873"/>
        <w:gridCol w:w="858"/>
        <w:gridCol w:w="923"/>
        <w:gridCol w:w="1063"/>
        <w:gridCol w:w="1063"/>
        <w:gridCol w:w="1638"/>
      </w:tblGrid>
      <w:tr w:rsidR="00597649" w:rsidRPr="008D6F0A" w14:paraId="4E8EA781" w14:textId="77777777" w:rsidTr="00AD56A4">
        <w:trPr>
          <w:cantSplit/>
          <w:trHeight w:val="381"/>
        </w:trPr>
        <w:tc>
          <w:tcPr>
            <w:tcW w:w="381" w:type="dxa"/>
            <w:tcBorders>
              <w:top w:val="single" w:sz="4" w:space="0" w:color="00000A"/>
              <w:left w:val="single" w:sz="4" w:space="0" w:color="00000A"/>
              <w:bottom w:val="single" w:sz="4" w:space="0" w:color="00000A"/>
              <w:right w:val="single" w:sz="4" w:space="0" w:color="00000A"/>
            </w:tcBorders>
          </w:tcPr>
          <w:p w14:paraId="4E0F947D" w14:textId="77777777" w:rsidR="00597649" w:rsidRPr="008D6F0A" w:rsidRDefault="00597649" w:rsidP="002C3B4B">
            <w:pPr>
              <w:jc w:val="center"/>
              <w:rPr>
                <w:rFonts w:eastAsia="Lucida Sans Unicode"/>
                <w:b/>
                <w:sz w:val="14"/>
                <w:szCs w:val="14"/>
                <w:lang w:eastAsia="ar-SA"/>
              </w:rPr>
            </w:pPr>
          </w:p>
          <w:p w14:paraId="46C04C96" w14:textId="77777777" w:rsidR="00597649" w:rsidRPr="008D6F0A" w:rsidRDefault="00597649" w:rsidP="002C3B4B">
            <w:pPr>
              <w:jc w:val="center"/>
              <w:rPr>
                <w:rFonts w:eastAsia="Lucida Sans Unicode"/>
                <w:b/>
                <w:sz w:val="14"/>
                <w:szCs w:val="14"/>
                <w:lang w:eastAsia="ar-SA"/>
              </w:rPr>
            </w:pPr>
          </w:p>
          <w:p w14:paraId="5A46F3C7" w14:textId="77777777" w:rsidR="00597649" w:rsidRPr="008D6F0A" w:rsidRDefault="00597649" w:rsidP="002C3B4B">
            <w:r w:rsidRPr="008D6F0A">
              <w:rPr>
                <w:rFonts w:eastAsia="Lucida Sans Unicode"/>
                <w:b/>
                <w:sz w:val="14"/>
                <w:szCs w:val="14"/>
                <w:lang w:eastAsia="ar-SA"/>
              </w:rPr>
              <w:t>L.P.</w:t>
            </w:r>
          </w:p>
        </w:tc>
        <w:tc>
          <w:tcPr>
            <w:tcW w:w="2538" w:type="dxa"/>
            <w:tcBorders>
              <w:top w:val="single" w:sz="4" w:space="0" w:color="00000A"/>
              <w:left w:val="single" w:sz="4" w:space="0" w:color="00000A"/>
              <w:bottom w:val="single" w:sz="4" w:space="0" w:color="00000A"/>
              <w:right w:val="single" w:sz="4" w:space="0" w:color="00000A"/>
            </w:tcBorders>
          </w:tcPr>
          <w:p w14:paraId="6F02F899" w14:textId="77777777" w:rsidR="00597649" w:rsidRPr="008D6F0A" w:rsidRDefault="00597649" w:rsidP="002C3B4B">
            <w:pPr>
              <w:jc w:val="center"/>
              <w:rPr>
                <w:rFonts w:eastAsia="Lucida Sans Unicode"/>
                <w:b/>
                <w:sz w:val="18"/>
                <w:szCs w:val="18"/>
                <w:lang w:eastAsia="ar-SA"/>
              </w:rPr>
            </w:pPr>
          </w:p>
          <w:p w14:paraId="60080795" w14:textId="77777777" w:rsidR="00597649" w:rsidRPr="008D6F0A" w:rsidRDefault="00597649" w:rsidP="002C3B4B">
            <w:pPr>
              <w:jc w:val="center"/>
            </w:pPr>
            <w:r w:rsidRPr="008D6F0A">
              <w:rPr>
                <w:rFonts w:eastAsia="Lucida Sans Unicode"/>
                <w:b/>
                <w:sz w:val="18"/>
                <w:szCs w:val="18"/>
                <w:lang w:eastAsia="ar-SA"/>
              </w:rPr>
              <w:t>ASORTYMENT</w:t>
            </w:r>
          </w:p>
          <w:p w14:paraId="2F17BEAA" w14:textId="77777777" w:rsidR="00597649" w:rsidRPr="008D6F0A" w:rsidRDefault="00597649" w:rsidP="002C3B4B">
            <w:pPr>
              <w:jc w:val="center"/>
            </w:pPr>
            <w:r w:rsidRPr="008D6F0A">
              <w:rPr>
                <w:rFonts w:eastAsia="Lucida Sans Unicode"/>
                <w:b/>
                <w:sz w:val="18"/>
                <w:szCs w:val="18"/>
                <w:lang w:eastAsia="ar-SA"/>
              </w:rPr>
              <w:t>SZCZEGÓŁOWY</w:t>
            </w:r>
          </w:p>
        </w:tc>
        <w:tc>
          <w:tcPr>
            <w:tcW w:w="874" w:type="dxa"/>
            <w:tcBorders>
              <w:top w:val="single" w:sz="4" w:space="0" w:color="00000A"/>
              <w:left w:val="single" w:sz="4" w:space="0" w:color="00000A"/>
              <w:bottom w:val="single" w:sz="4" w:space="0" w:color="00000A"/>
              <w:right w:val="single" w:sz="4" w:space="0" w:color="00000A"/>
            </w:tcBorders>
          </w:tcPr>
          <w:p w14:paraId="3CFA49F0" w14:textId="77777777" w:rsidR="00597649" w:rsidRPr="008D6F0A" w:rsidRDefault="00597649" w:rsidP="002C3B4B">
            <w:pPr>
              <w:jc w:val="center"/>
              <w:rPr>
                <w:rFonts w:eastAsia="Lucida Sans Unicode"/>
                <w:b/>
                <w:sz w:val="18"/>
                <w:szCs w:val="18"/>
                <w:lang w:eastAsia="ar-SA"/>
              </w:rPr>
            </w:pPr>
          </w:p>
          <w:p w14:paraId="68F34F48" w14:textId="77777777" w:rsidR="00597649" w:rsidRPr="008D6F0A" w:rsidRDefault="00597649" w:rsidP="002C3B4B">
            <w:pPr>
              <w:jc w:val="center"/>
            </w:pPr>
            <w:r w:rsidRPr="008D6F0A">
              <w:rPr>
                <w:rFonts w:eastAsia="Lucida Sans Unicode"/>
                <w:b/>
                <w:sz w:val="18"/>
                <w:szCs w:val="18"/>
                <w:lang w:eastAsia="ar-SA"/>
              </w:rPr>
              <w:t>JEDN. MIARY</w:t>
            </w:r>
          </w:p>
        </w:tc>
        <w:tc>
          <w:tcPr>
            <w:tcW w:w="873" w:type="dxa"/>
            <w:tcBorders>
              <w:top w:val="single" w:sz="4" w:space="0" w:color="00000A"/>
              <w:left w:val="single" w:sz="4" w:space="0" w:color="00000A"/>
              <w:bottom w:val="single" w:sz="4" w:space="0" w:color="00000A"/>
              <w:right w:val="single" w:sz="4" w:space="0" w:color="00000A"/>
            </w:tcBorders>
          </w:tcPr>
          <w:p w14:paraId="593567DA" w14:textId="77777777" w:rsidR="00597649" w:rsidRPr="008D6F0A" w:rsidRDefault="00597649" w:rsidP="002C3B4B">
            <w:pPr>
              <w:rPr>
                <w:rFonts w:eastAsia="Lucida Sans Unicode"/>
                <w:b/>
                <w:sz w:val="18"/>
                <w:szCs w:val="18"/>
                <w:lang w:eastAsia="ar-SA"/>
              </w:rPr>
            </w:pPr>
          </w:p>
          <w:p w14:paraId="70DE0935" w14:textId="77777777" w:rsidR="00597649" w:rsidRPr="008D6F0A" w:rsidRDefault="00597649" w:rsidP="002C3B4B">
            <w:pPr>
              <w:jc w:val="center"/>
            </w:pPr>
            <w:r>
              <w:rPr>
                <w:rFonts w:eastAsia="Lucida Sans Unicode"/>
                <w:b/>
                <w:sz w:val="18"/>
                <w:szCs w:val="18"/>
                <w:lang w:eastAsia="ar-SA"/>
              </w:rPr>
              <w:t>ILOŚĆ 24 M-CE</w:t>
            </w:r>
          </w:p>
          <w:p w14:paraId="11142F7E" w14:textId="77777777" w:rsidR="00597649" w:rsidRPr="008D6F0A" w:rsidRDefault="00597649" w:rsidP="002C3B4B">
            <w:pPr>
              <w:jc w:val="center"/>
            </w:pPr>
          </w:p>
        </w:tc>
        <w:tc>
          <w:tcPr>
            <w:tcW w:w="858" w:type="dxa"/>
            <w:tcBorders>
              <w:top w:val="single" w:sz="4" w:space="0" w:color="00000A"/>
              <w:left w:val="single" w:sz="4" w:space="0" w:color="00000A"/>
              <w:bottom w:val="single" w:sz="4" w:space="0" w:color="00000A"/>
              <w:right w:val="single" w:sz="4" w:space="0" w:color="00000A"/>
            </w:tcBorders>
          </w:tcPr>
          <w:p w14:paraId="4E6EA45A" w14:textId="77777777" w:rsidR="00597649" w:rsidRPr="008D6F0A" w:rsidRDefault="00597649" w:rsidP="002C3B4B">
            <w:pPr>
              <w:jc w:val="center"/>
              <w:rPr>
                <w:rFonts w:eastAsia="Lucida Sans Unicode"/>
                <w:b/>
                <w:sz w:val="18"/>
                <w:szCs w:val="18"/>
                <w:lang w:eastAsia="ar-SA"/>
              </w:rPr>
            </w:pPr>
          </w:p>
          <w:p w14:paraId="05A3F7A7" w14:textId="77777777" w:rsidR="00597649" w:rsidRPr="008D6F0A" w:rsidRDefault="00597649" w:rsidP="002C3B4B">
            <w:pPr>
              <w:jc w:val="center"/>
            </w:pPr>
            <w:r w:rsidRPr="008D6F0A">
              <w:rPr>
                <w:rFonts w:eastAsia="Lucida Sans Unicode"/>
                <w:b/>
                <w:sz w:val="18"/>
                <w:szCs w:val="18"/>
                <w:lang w:eastAsia="ar-SA"/>
              </w:rPr>
              <w:t>CENA  NETTO</w:t>
            </w:r>
          </w:p>
        </w:tc>
        <w:tc>
          <w:tcPr>
            <w:tcW w:w="923" w:type="dxa"/>
            <w:tcBorders>
              <w:top w:val="single" w:sz="4" w:space="0" w:color="00000A"/>
              <w:left w:val="single" w:sz="4" w:space="0" w:color="00000A"/>
              <w:bottom w:val="single" w:sz="4" w:space="0" w:color="00000A"/>
              <w:right w:val="single" w:sz="4" w:space="0" w:color="00000A"/>
            </w:tcBorders>
          </w:tcPr>
          <w:p w14:paraId="7E6064CE" w14:textId="77777777" w:rsidR="00597649" w:rsidRPr="008D6F0A" w:rsidRDefault="00597649" w:rsidP="002C3B4B">
            <w:pPr>
              <w:jc w:val="center"/>
              <w:rPr>
                <w:rFonts w:eastAsia="Lucida Sans Unicode"/>
                <w:b/>
                <w:sz w:val="18"/>
                <w:szCs w:val="18"/>
                <w:lang w:eastAsia="ar-SA"/>
              </w:rPr>
            </w:pPr>
          </w:p>
          <w:p w14:paraId="53083A4E" w14:textId="77777777" w:rsidR="00597649" w:rsidRPr="008D6F0A" w:rsidRDefault="00597649" w:rsidP="002C3B4B">
            <w:pPr>
              <w:jc w:val="center"/>
            </w:pPr>
            <w:r w:rsidRPr="008D6F0A">
              <w:rPr>
                <w:rFonts w:eastAsia="Lucida Sans Unicode"/>
                <w:b/>
                <w:sz w:val="18"/>
                <w:szCs w:val="18"/>
                <w:lang w:eastAsia="ar-SA"/>
              </w:rPr>
              <w:t>CENA  BRUTTO</w:t>
            </w:r>
          </w:p>
          <w:p w14:paraId="7DB1ABC2"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417211F" w14:textId="77777777" w:rsidR="00597649" w:rsidRPr="008D6F0A" w:rsidRDefault="00597649" w:rsidP="002C3B4B">
            <w:pPr>
              <w:jc w:val="center"/>
              <w:rPr>
                <w:rFonts w:eastAsia="Lucida Sans Unicode"/>
                <w:b/>
                <w:sz w:val="18"/>
                <w:szCs w:val="18"/>
                <w:lang w:eastAsia="ar-SA"/>
              </w:rPr>
            </w:pPr>
          </w:p>
          <w:p w14:paraId="265E6E9E" w14:textId="77777777" w:rsidR="00597649" w:rsidRPr="008D6F0A" w:rsidRDefault="00597649" w:rsidP="002C3B4B">
            <w:pPr>
              <w:jc w:val="center"/>
            </w:pPr>
            <w:r w:rsidRPr="008D6F0A">
              <w:rPr>
                <w:rFonts w:eastAsia="Lucida Sans Unicode"/>
                <w:b/>
                <w:sz w:val="18"/>
                <w:szCs w:val="18"/>
                <w:lang w:eastAsia="ar-SA"/>
              </w:rPr>
              <w:t>WARTOŚĆ NETTO</w:t>
            </w:r>
          </w:p>
        </w:tc>
        <w:tc>
          <w:tcPr>
            <w:tcW w:w="1063" w:type="dxa"/>
            <w:tcBorders>
              <w:top w:val="single" w:sz="4" w:space="0" w:color="00000A"/>
              <w:left w:val="single" w:sz="4" w:space="0" w:color="00000A"/>
              <w:bottom w:val="single" w:sz="4" w:space="0" w:color="00000A"/>
              <w:right w:val="single" w:sz="4" w:space="0" w:color="00000A"/>
            </w:tcBorders>
          </w:tcPr>
          <w:p w14:paraId="0FC65A66" w14:textId="77777777" w:rsidR="00597649" w:rsidRPr="008D6F0A" w:rsidRDefault="00597649" w:rsidP="002C3B4B">
            <w:pPr>
              <w:jc w:val="center"/>
              <w:rPr>
                <w:rFonts w:eastAsia="Lucida Sans Unicode"/>
                <w:b/>
                <w:sz w:val="18"/>
                <w:szCs w:val="18"/>
                <w:lang w:eastAsia="ar-SA"/>
              </w:rPr>
            </w:pPr>
          </w:p>
          <w:p w14:paraId="4786BAF8" w14:textId="77777777" w:rsidR="00597649" w:rsidRPr="008D6F0A" w:rsidRDefault="00597649" w:rsidP="002C3B4B">
            <w:pPr>
              <w:jc w:val="center"/>
            </w:pPr>
            <w:r w:rsidRPr="008D6F0A">
              <w:rPr>
                <w:rFonts w:eastAsia="Lucida Sans Unicode"/>
                <w:b/>
                <w:sz w:val="18"/>
                <w:szCs w:val="18"/>
                <w:lang w:eastAsia="ar-SA"/>
              </w:rPr>
              <w:t>WARTOŚĆ BRUTTO</w:t>
            </w:r>
          </w:p>
        </w:tc>
        <w:tc>
          <w:tcPr>
            <w:tcW w:w="1638" w:type="dxa"/>
            <w:tcBorders>
              <w:top w:val="single" w:sz="4" w:space="0" w:color="00000A"/>
              <w:left w:val="single" w:sz="4" w:space="0" w:color="00000A"/>
              <w:bottom w:val="single" w:sz="4" w:space="0" w:color="00000A"/>
              <w:right w:val="single" w:sz="4" w:space="0" w:color="00000A"/>
            </w:tcBorders>
            <w:vAlign w:val="center"/>
          </w:tcPr>
          <w:p w14:paraId="16BF939D" w14:textId="77777777" w:rsidR="00597649" w:rsidRPr="008D6F0A" w:rsidRDefault="00597649"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97649" w:rsidRPr="008D6F0A" w14:paraId="6FB15CF5"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1BCE5EA" w14:textId="77777777" w:rsidR="00597649" w:rsidRPr="008D6F0A" w:rsidRDefault="00597649" w:rsidP="002C3B4B">
            <w:pPr>
              <w:jc w:val="center"/>
              <w:rPr>
                <w:rFonts w:eastAsia="Lucida Sans Unicode"/>
                <w:sz w:val="22"/>
                <w:szCs w:val="22"/>
                <w:lang w:eastAsia="ar-SA"/>
              </w:rPr>
            </w:pPr>
            <w:r w:rsidRPr="008D6F0A">
              <w:rPr>
                <w:rFonts w:eastAsia="Lucida Sans Unicode"/>
                <w:sz w:val="22"/>
                <w:szCs w:val="22"/>
                <w:lang w:eastAsia="ar-SA"/>
              </w:rPr>
              <w:t>1.</w:t>
            </w:r>
          </w:p>
        </w:tc>
        <w:tc>
          <w:tcPr>
            <w:tcW w:w="2538" w:type="dxa"/>
            <w:tcBorders>
              <w:top w:val="single" w:sz="4" w:space="0" w:color="00000A"/>
              <w:left w:val="single" w:sz="4" w:space="0" w:color="00000A"/>
              <w:bottom w:val="single" w:sz="4" w:space="0" w:color="00000A"/>
              <w:right w:val="single" w:sz="4" w:space="0" w:color="00000A"/>
            </w:tcBorders>
          </w:tcPr>
          <w:p w14:paraId="56CD2AFB" w14:textId="0C2372FE" w:rsidR="00597649" w:rsidRPr="008D6F0A" w:rsidRDefault="00AD56A4" w:rsidP="002C3B4B">
            <w:pPr>
              <w:pStyle w:val="Standard"/>
              <w:spacing w:after="0"/>
              <w:rPr>
                <w:rFonts w:ascii="Times New Roman" w:eastAsia="Lucida Sans Unicode" w:hAnsi="Times New Roman"/>
                <w:szCs w:val="22"/>
                <w:lang w:eastAsia="ar-SA"/>
              </w:rPr>
            </w:pPr>
            <w:r w:rsidRPr="00AD56A4">
              <w:rPr>
                <w:rFonts w:ascii="Times New Roman" w:hAnsi="Times New Roman"/>
                <w:color w:val="00000A"/>
                <w:kern w:val="0"/>
                <w:szCs w:val="22"/>
                <w:lang w:val="pl-PL"/>
              </w:rPr>
              <w:t xml:space="preserve">Przedłużacze do pomp infuzyjnych dł. 150 cm/objętość wypełnienia </w:t>
            </w:r>
            <w:r w:rsidRPr="00AD56A4">
              <w:rPr>
                <w:rFonts w:ascii="Times New Roman" w:hAnsi="Times New Roman"/>
                <w:color w:val="00000A"/>
                <w:kern w:val="0"/>
                <w:szCs w:val="22"/>
                <w:lang w:val="pl-PL"/>
              </w:rPr>
              <w:br/>
              <w:t>2,5 ml</w:t>
            </w:r>
          </w:p>
        </w:tc>
        <w:tc>
          <w:tcPr>
            <w:tcW w:w="874" w:type="dxa"/>
            <w:tcBorders>
              <w:top w:val="single" w:sz="4" w:space="0" w:color="00000A"/>
              <w:left w:val="single" w:sz="4" w:space="0" w:color="00000A"/>
              <w:bottom w:val="single" w:sz="4" w:space="0" w:color="00000A"/>
              <w:right w:val="single" w:sz="4" w:space="0" w:color="00000A"/>
            </w:tcBorders>
            <w:vAlign w:val="center"/>
          </w:tcPr>
          <w:p w14:paraId="17F6CB62" w14:textId="77777777" w:rsidR="00597649" w:rsidRPr="00D24EED" w:rsidRDefault="00597649"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71E52D2A" w14:textId="2B951E28" w:rsidR="00597649" w:rsidRPr="00D24EED" w:rsidRDefault="00AD56A4" w:rsidP="002C3B4B">
            <w:pPr>
              <w:jc w:val="center"/>
              <w:rPr>
                <w:rFonts w:eastAsia="Lucida Sans Unicode"/>
                <w:b/>
                <w:sz w:val="22"/>
                <w:szCs w:val="22"/>
                <w:lang w:eastAsia="ar-SA"/>
              </w:rPr>
            </w:pPr>
            <w:r w:rsidRPr="00AD56A4">
              <w:rPr>
                <w:rFonts w:eastAsia="Lucida Sans Unicode"/>
                <w:b/>
                <w:sz w:val="22"/>
                <w:szCs w:val="22"/>
                <w:lang w:val="pl-PL" w:eastAsia="ar-SA"/>
              </w:rPr>
              <w:t>32 000</w:t>
            </w:r>
          </w:p>
        </w:tc>
        <w:tc>
          <w:tcPr>
            <w:tcW w:w="858" w:type="dxa"/>
            <w:tcBorders>
              <w:top w:val="single" w:sz="4" w:space="0" w:color="00000A"/>
              <w:left w:val="single" w:sz="4" w:space="0" w:color="00000A"/>
              <w:bottom w:val="single" w:sz="4" w:space="0" w:color="00000A"/>
              <w:right w:val="single" w:sz="4" w:space="0" w:color="00000A"/>
            </w:tcBorders>
          </w:tcPr>
          <w:p w14:paraId="000297CD" w14:textId="77777777" w:rsidR="00597649" w:rsidRPr="008D6F0A" w:rsidRDefault="00597649"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7E864A8B"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0E6A3BF"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2B24915B" w14:textId="77777777" w:rsidR="00597649" w:rsidRPr="008D6F0A" w:rsidRDefault="00597649"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34E92807" w14:textId="77777777" w:rsidR="00597649" w:rsidRPr="008D6F0A" w:rsidRDefault="00597649" w:rsidP="002C3B4B">
            <w:pPr>
              <w:jc w:val="center"/>
              <w:rPr>
                <w:rFonts w:eastAsia="Lucida Sans Unicode"/>
                <w:b/>
                <w:sz w:val="18"/>
                <w:szCs w:val="18"/>
                <w:lang w:eastAsia="ar-SA"/>
              </w:rPr>
            </w:pPr>
          </w:p>
        </w:tc>
      </w:tr>
      <w:tr w:rsidR="00AD56A4" w:rsidRPr="008D6F0A" w14:paraId="49C5C2BE" w14:textId="77777777" w:rsidTr="00AD56A4">
        <w:trPr>
          <w:cantSplit/>
          <w:trHeight w:val="261"/>
        </w:trPr>
        <w:tc>
          <w:tcPr>
            <w:tcW w:w="381" w:type="dxa"/>
            <w:tcBorders>
              <w:top w:val="single" w:sz="4" w:space="0" w:color="00000A"/>
              <w:left w:val="single" w:sz="4" w:space="0" w:color="00000A"/>
              <w:bottom w:val="single" w:sz="4" w:space="0" w:color="00000A"/>
              <w:right w:val="single" w:sz="4" w:space="0" w:color="00000A"/>
            </w:tcBorders>
            <w:vAlign w:val="center"/>
          </w:tcPr>
          <w:p w14:paraId="5CC5CF6F" w14:textId="42CCBD94" w:rsidR="00AD56A4" w:rsidRPr="008D6F0A" w:rsidRDefault="00AD56A4" w:rsidP="002C3B4B">
            <w:pPr>
              <w:jc w:val="center"/>
              <w:rPr>
                <w:rFonts w:eastAsia="Lucida Sans Unicode"/>
                <w:sz w:val="22"/>
                <w:szCs w:val="22"/>
                <w:lang w:eastAsia="ar-SA"/>
              </w:rPr>
            </w:pPr>
            <w:r>
              <w:rPr>
                <w:rFonts w:eastAsia="Lucida Sans Unicode"/>
                <w:sz w:val="22"/>
                <w:szCs w:val="22"/>
                <w:lang w:eastAsia="ar-SA"/>
              </w:rPr>
              <w:t>2.</w:t>
            </w:r>
          </w:p>
        </w:tc>
        <w:tc>
          <w:tcPr>
            <w:tcW w:w="2538" w:type="dxa"/>
            <w:tcBorders>
              <w:top w:val="single" w:sz="4" w:space="0" w:color="00000A"/>
              <w:left w:val="single" w:sz="4" w:space="0" w:color="00000A"/>
              <w:bottom w:val="single" w:sz="4" w:space="0" w:color="00000A"/>
              <w:right w:val="single" w:sz="4" w:space="0" w:color="00000A"/>
            </w:tcBorders>
          </w:tcPr>
          <w:p w14:paraId="2BB3B289" w14:textId="0E8E7A52" w:rsidR="00AD56A4" w:rsidRPr="00AD56A4" w:rsidRDefault="00AD56A4" w:rsidP="002C3B4B">
            <w:pPr>
              <w:pStyle w:val="Standard"/>
              <w:spacing w:after="0"/>
              <w:rPr>
                <w:rFonts w:ascii="Times New Roman" w:hAnsi="Times New Roman"/>
                <w:color w:val="00000A"/>
                <w:kern w:val="0"/>
                <w:szCs w:val="22"/>
                <w:lang w:val="pl-PL"/>
              </w:rPr>
            </w:pPr>
            <w:r w:rsidRPr="00AD56A4">
              <w:rPr>
                <w:rFonts w:ascii="Times New Roman" w:hAnsi="Times New Roman"/>
                <w:color w:val="00000A"/>
                <w:kern w:val="0"/>
                <w:szCs w:val="22"/>
                <w:lang w:val="pl-PL"/>
              </w:rPr>
              <w:t xml:space="preserve">Przedłużacze do pomp infuzyjnych dł. 150 cm/objętość wypełnienia </w:t>
            </w:r>
            <w:r w:rsidRPr="00AD56A4">
              <w:rPr>
                <w:rFonts w:ascii="Times New Roman" w:hAnsi="Times New Roman"/>
                <w:color w:val="00000A"/>
                <w:kern w:val="0"/>
                <w:szCs w:val="22"/>
                <w:lang w:val="pl-PL"/>
              </w:rPr>
              <w:br/>
              <w:t>1,5 ml</w:t>
            </w:r>
          </w:p>
        </w:tc>
        <w:tc>
          <w:tcPr>
            <w:tcW w:w="874" w:type="dxa"/>
            <w:tcBorders>
              <w:top w:val="single" w:sz="4" w:space="0" w:color="00000A"/>
              <w:left w:val="single" w:sz="4" w:space="0" w:color="00000A"/>
              <w:bottom w:val="single" w:sz="4" w:space="0" w:color="00000A"/>
              <w:right w:val="single" w:sz="4" w:space="0" w:color="00000A"/>
            </w:tcBorders>
            <w:vAlign w:val="center"/>
          </w:tcPr>
          <w:p w14:paraId="27D50A1D" w14:textId="53D14628" w:rsidR="00AD56A4" w:rsidRPr="00D24EED" w:rsidRDefault="00AD56A4" w:rsidP="002C3B4B">
            <w:pPr>
              <w:jc w:val="center"/>
              <w:rPr>
                <w:rFonts w:eastAsia="Lucida Sans Unicode"/>
                <w:b/>
                <w:sz w:val="22"/>
                <w:szCs w:val="22"/>
                <w:lang w:eastAsia="ar-SA"/>
              </w:rPr>
            </w:pPr>
            <w:r w:rsidRPr="00AD56A4">
              <w:rPr>
                <w:rFonts w:eastAsia="Lucida Sans Unicode"/>
                <w:b/>
                <w:sz w:val="22"/>
                <w:szCs w:val="22"/>
                <w:lang w:eastAsia="ar-SA"/>
              </w:rPr>
              <w:t>szt.</w:t>
            </w:r>
          </w:p>
        </w:tc>
        <w:tc>
          <w:tcPr>
            <w:tcW w:w="873" w:type="dxa"/>
            <w:tcBorders>
              <w:top w:val="single" w:sz="4" w:space="0" w:color="00000A"/>
              <w:left w:val="single" w:sz="4" w:space="0" w:color="00000A"/>
              <w:bottom w:val="single" w:sz="4" w:space="0" w:color="00000A"/>
              <w:right w:val="single" w:sz="4" w:space="0" w:color="00000A"/>
            </w:tcBorders>
            <w:vAlign w:val="center"/>
          </w:tcPr>
          <w:p w14:paraId="32F1B3EE" w14:textId="177BC011" w:rsidR="00AD56A4" w:rsidRPr="00AD56A4" w:rsidRDefault="00AD56A4" w:rsidP="002C3B4B">
            <w:pPr>
              <w:jc w:val="center"/>
              <w:rPr>
                <w:rFonts w:eastAsia="Lucida Sans Unicode"/>
                <w:b/>
                <w:sz w:val="22"/>
                <w:szCs w:val="22"/>
                <w:lang w:val="pl-PL" w:eastAsia="ar-SA"/>
              </w:rPr>
            </w:pPr>
            <w:r w:rsidRPr="00AD56A4">
              <w:rPr>
                <w:rFonts w:eastAsia="Lucida Sans Unicode"/>
                <w:b/>
                <w:sz w:val="22"/>
                <w:szCs w:val="22"/>
                <w:lang w:val="pl-PL" w:eastAsia="ar-SA"/>
              </w:rPr>
              <w:t>5 000</w:t>
            </w:r>
          </w:p>
        </w:tc>
        <w:tc>
          <w:tcPr>
            <w:tcW w:w="858" w:type="dxa"/>
            <w:tcBorders>
              <w:top w:val="single" w:sz="4" w:space="0" w:color="00000A"/>
              <w:left w:val="single" w:sz="4" w:space="0" w:color="00000A"/>
              <w:bottom w:val="single" w:sz="4" w:space="0" w:color="00000A"/>
              <w:right w:val="single" w:sz="4" w:space="0" w:color="00000A"/>
            </w:tcBorders>
          </w:tcPr>
          <w:p w14:paraId="7D90908B" w14:textId="77777777" w:rsidR="00AD56A4" w:rsidRPr="008D6F0A" w:rsidRDefault="00AD56A4" w:rsidP="002C3B4B">
            <w:pPr>
              <w:jc w:val="center"/>
              <w:rPr>
                <w:rFonts w:eastAsia="Lucida Sans Unicode"/>
                <w:b/>
                <w:sz w:val="18"/>
                <w:szCs w:val="18"/>
                <w:lang w:eastAsia="ar-SA"/>
              </w:rPr>
            </w:pPr>
          </w:p>
        </w:tc>
        <w:tc>
          <w:tcPr>
            <w:tcW w:w="923" w:type="dxa"/>
            <w:tcBorders>
              <w:top w:val="single" w:sz="4" w:space="0" w:color="00000A"/>
              <w:left w:val="single" w:sz="4" w:space="0" w:color="00000A"/>
              <w:bottom w:val="single" w:sz="4" w:space="0" w:color="00000A"/>
              <w:right w:val="single" w:sz="4" w:space="0" w:color="00000A"/>
            </w:tcBorders>
          </w:tcPr>
          <w:p w14:paraId="2E061198" w14:textId="77777777" w:rsidR="00AD56A4" w:rsidRPr="008D6F0A" w:rsidRDefault="00AD56A4"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39DDB9AE" w14:textId="77777777" w:rsidR="00AD56A4" w:rsidRPr="008D6F0A" w:rsidRDefault="00AD56A4"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tcPr>
          <w:p w14:paraId="0A290A4D" w14:textId="77777777" w:rsidR="00AD56A4" w:rsidRPr="008D6F0A" w:rsidRDefault="00AD56A4"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tcPr>
          <w:p w14:paraId="637CE764" w14:textId="77777777" w:rsidR="00AD56A4" w:rsidRPr="008D6F0A" w:rsidRDefault="00AD56A4" w:rsidP="002C3B4B">
            <w:pPr>
              <w:jc w:val="center"/>
              <w:rPr>
                <w:rFonts w:eastAsia="Lucida Sans Unicode"/>
                <w:b/>
                <w:sz w:val="18"/>
                <w:szCs w:val="18"/>
                <w:lang w:eastAsia="ar-SA"/>
              </w:rPr>
            </w:pPr>
          </w:p>
        </w:tc>
      </w:tr>
      <w:tr w:rsidR="00597649" w:rsidRPr="008D6F0A" w14:paraId="7E83FA87" w14:textId="77777777" w:rsidTr="00AD56A4">
        <w:trPr>
          <w:cantSplit/>
          <w:trHeight w:val="555"/>
        </w:trPr>
        <w:tc>
          <w:tcPr>
            <w:tcW w:w="6447" w:type="dxa"/>
            <w:gridSpan w:val="6"/>
            <w:tcBorders>
              <w:top w:val="single" w:sz="4" w:space="0" w:color="00000A"/>
              <w:left w:val="single" w:sz="4" w:space="0" w:color="00000A"/>
              <w:bottom w:val="single" w:sz="4" w:space="0" w:color="00000A"/>
              <w:right w:val="single" w:sz="4" w:space="0" w:color="00000A"/>
            </w:tcBorders>
            <w:vAlign w:val="center"/>
          </w:tcPr>
          <w:p w14:paraId="02482559" w14:textId="77777777" w:rsidR="00597649" w:rsidRPr="008D6F0A" w:rsidRDefault="00597649" w:rsidP="002C3B4B">
            <w:pPr>
              <w:jc w:val="right"/>
              <w:rPr>
                <w:rFonts w:eastAsia="Lucida Sans Unicode"/>
                <w:b/>
                <w:sz w:val="18"/>
                <w:szCs w:val="18"/>
                <w:lang w:eastAsia="ar-SA"/>
              </w:rPr>
            </w:pPr>
            <w:r>
              <w:rPr>
                <w:rFonts w:eastAsia="Lucida Sans Unicode"/>
                <w:b/>
                <w:sz w:val="18"/>
                <w:szCs w:val="18"/>
                <w:lang w:eastAsia="ar-SA"/>
              </w:rPr>
              <w:t>RAZEM :</w:t>
            </w:r>
          </w:p>
        </w:tc>
        <w:tc>
          <w:tcPr>
            <w:tcW w:w="1063" w:type="dxa"/>
            <w:tcBorders>
              <w:top w:val="single" w:sz="4" w:space="0" w:color="00000A"/>
              <w:left w:val="single" w:sz="4" w:space="0" w:color="00000A"/>
              <w:bottom w:val="single" w:sz="4" w:space="0" w:color="00000A"/>
              <w:right w:val="single" w:sz="4" w:space="0" w:color="00000A"/>
            </w:tcBorders>
          </w:tcPr>
          <w:p w14:paraId="24CD6648" w14:textId="77777777" w:rsidR="00597649" w:rsidRPr="008D6F0A" w:rsidRDefault="00597649" w:rsidP="002C3B4B">
            <w:pPr>
              <w:jc w:val="center"/>
              <w:rPr>
                <w:rFonts w:eastAsia="Lucida Sans Unicode"/>
                <w:b/>
                <w:sz w:val="18"/>
                <w:szCs w:val="18"/>
                <w:lang w:eastAsia="ar-SA"/>
              </w:rPr>
            </w:pPr>
          </w:p>
        </w:tc>
        <w:tc>
          <w:tcPr>
            <w:tcW w:w="1063" w:type="dxa"/>
            <w:tcBorders>
              <w:top w:val="single" w:sz="4" w:space="0" w:color="00000A"/>
              <w:left w:val="single" w:sz="4" w:space="0" w:color="00000A"/>
              <w:bottom w:val="single" w:sz="4" w:space="0" w:color="00000A"/>
              <w:right w:val="single" w:sz="4" w:space="0" w:color="00000A"/>
            </w:tcBorders>
            <w:vAlign w:val="center"/>
          </w:tcPr>
          <w:p w14:paraId="76D98C4E" w14:textId="77777777" w:rsidR="00597649" w:rsidRPr="008D6F0A" w:rsidRDefault="00597649" w:rsidP="002C3B4B">
            <w:pPr>
              <w:jc w:val="center"/>
              <w:rPr>
                <w:rFonts w:eastAsia="Lucida Sans Unicode"/>
                <w:b/>
                <w:sz w:val="18"/>
                <w:szCs w:val="18"/>
                <w:lang w:eastAsia="ar-SA"/>
              </w:rPr>
            </w:pPr>
          </w:p>
        </w:tc>
        <w:tc>
          <w:tcPr>
            <w:tcW w:w="1638" w:type="dxa"/>
            <w:tcBorders>
              <w:top w:val="single" w:sz="4" w:space="0" w:color="00000A"/>
              <w:left w:val="single" w:sz="4" w:space="0" w:color="00000A"/>
              <w:bottom w:val="single" w:sz="4" w:space="0" w:color="00000A"/>
              <w:right w:val="single" w:sz="4" w:space="0" w:color="00000A"/>
            </w:tcBorders>
            <w:vAlign w:val="center"/>
          </w:tcPr>
          <w:p w14:paraId="12E88D5E" w14:textId="77777777" w:rsidR="00597649" w:rsidRPr="008D6F0A" w:rsidRDefault="00597649" w:rsidP="002C3B4B">
            <w:pPr>
              <w:jc w:val="center"/>
              <w:rPr>
                <w:rFonts w:eastAsia="Lucida Sans Unicode"/>
                <w:b/>
                <w:sz w:val="18"/>
                <w:szCs w:val="18"/>
                <w:lang w:eastAsia="ar-SA"/>
              </w:rPr>
            </w:pPr>
          </w:p>
        </w:tc>
      </w:tr>
    </w:tbl>
    <w:p w14:paraId="1DC4ADF6" w14:textId="77777777" w:rsidR="00AD56A4" w:rsidRDefault="00AD56A4" w:rsidP="00AD56A4">
      <w:pPr>
        <w:tabs>
          <w:tab w:val="left" w:pos="387"/>
        </w:tabs>
      </w:pPr>
    </w:p>
    <w:p w14:paraId="22A4AB25" w14:textId="77777777" w:rsidR="00AD56A4" w:rsidRPr="00AD56A4" w:rsidRDefault="00AD56A4" w:rsidP="00CE1EBF">
      <w:pPr>
        <w:tabs>
          <w:tab w:val="left" w:pos="387"/>
        </w:tabs>
        <w:jc w:val="both"/>
        <w:rPr>
          <w:sz w:val="22"/>
          <w:szCs w:val="22"/>
        </w:rPr>
      </w:pPr>
      <w:r w:rsidRPr="00AD56A4">
        <w:rPr>
          <w:sz w:val="22"/>
          <w:szCs w:val="22"/>
        </w:rPr>
        <w:t>Ad. 1</w:t>
      </w:r>
    </w:p>
    <w:p w14:paraId="22465D2C"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sterylny</w:t>
      </w:r>
    </w:p>
    <w:p w14:paraId="00711357"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pakowany pojedynczo</w:t>
      </w:r>
    </w:p>
    <w:p w14:paraId="0CFFA67B"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opakowanie papierowo -  foliowe, z numerem serii i datą ważności na każdym pojedynczym opakowaniu, napisy w języku polskim</w:t>
      </w:r>
    </w:p>
    <w:p w14:paraId="46A2872A"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długość 150 cm</w:t>
      </w:r>
    </w:p>
    <w:p w14:paraId="64282A5D"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objętość wypełnienia  max do 2,5 ml</w:t>
      </w:r>
    </w:p>
    <w:p w14:paraId="73EE1AAF"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przezroczysty dren</w:t>
      </w:r>
    </w:p>
    <w:p w14:paraId="108290CE"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łącznik LUER – LOCK ze sterylną osłonką</w:t>
      </w:r>
    </w:p>
    <w:p w14:paraId="7BF9F198" w14:textId="77777777" w:rsidR="00AD56A4" w:rsidRPr="00AD56A4" w:rsidRDefault="00AD56A4" w:rsidP="00AD56A4">
      <w:pPr>
        <w:tabs>
          <w:tab w:val="left" w:pos="387"/>
        </w:tabs>
        <w:rPr>
          <w:sz w:val="22"/>
          <w:szCs w:val="22"/>
        </w:rPr>
      </w:pPr>
    </w:p>
    <w:p w14:paraId="3EB64E5A" w14:textId="77777777" w:rsidR="00AD56A4" w:rsidRPr="00AD56A4" w:rsidRDefault="00AD56A4" w:rsidP="00CE1EBF">
      <w:pPr>
        <w:tabs>
          <w:tab w:val="left" w:pos="387"/>
        </w:tabs>
        <w:jc w:val="both"/>
        <w:rPr>
          <w:sz w:val="22"/>
          <w:szCs w:val="22"/>
        </w:rPr>
      </w:pPr>
      <w:r w:rsidRPr="00AD56A4">
        <w:rPr>
          <w:sz w:val="22"/>
          <w:szCs w:val="22"/>
        </w:rPr>
        <w:t>Ad. 2</w:t>
      </w:r>
    </w:p>
    <w:p w14:paraId="72E8AF87"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sterylny</w:t>
      </w:r>
    </w:p>
    <w:p w14:paraId="63A2D044"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pakowany pojedynczo</w:t>
      </w:r>
    </w:p>
    <w:p w14:paraId="781CB537"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opakowanie papierowo -  foliowe, z numerem serii i datą ważności na każdym pojedynczym opakowaniu, napisy w języku polskim</w:t>
      </w:r>
    </w:p>
    <w:p w14:paraId="0060EA22"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długość 150 cm</w:t>
      </w:r>
    </w:p>
    <w:p w14:paraId="2102C43D"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objętość wypełnienia  max do.1,5 ml</w:t>
      </w:r>
    </w:p>
    <w:p w14:paraId="022F203F"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przezroczysty dren</w:t>
      </w:r>
    </w:p>
    <w:p w14:paraId="64F4C8B5" w14:textId="77777777" w:rsidR="00AD56A4" w:rsidRPr="00AD56A4" w:rsidRDefault="00AD56A4" w:rsidP="00CE1EBF">
      <w:pPr>
        <w:tabs>
          <w:tab w:val="left" w:pos="387"/>
        </w:tabs>
        <w:jc w:val="both"/>
        <w:rPr>
          <w:sz w:val="22"/>
          <w:szCs w:val="22"/>
        </w:rPr>
      </w:pPr>
      <w:r w:rsidRPr="00AD56A4">
        <w:rPr>
          <w:sz w:val="22"/>
          <w:szCs w:val="22"/>
        </w:rPr>
        <w:t>-</w:t>
      </w:r>
      <w:r w:rsidRPr="00AD56A4">
        <w:rPr>
          <w:sz w:val="22"/>
          <w:szCs w:val="22"/>
        </w:rPr>
        <w:tab/>
        <w:t>łącznik LUER – LOCK ze sterylną osłonką</w:t>
      </w:r>
    </w:p>
    <w:p w14:paraId="188B49B1" w14:textId="77777777" w:rsidR="00597649" w:rsidRDefault="00597649" w:rsidP="00CE1EBF">
      <w:pPr>
        <w:tabs>
          <w:tab w:val="left" w:pos="387"/>
        </w:tabs>
        <w:jc w:val="both"/>
        <w:rPr>
          <w:sz w:val="22"/>
          <w:szCs w:val="22"/>
        </w:rPr>
      </w:pPr>
    </w:p>
    <w:p w14:paraId="7F8A40D4" w14:textId="77777777" w:rsidR="00AD56A4" w:rsidRDefault="00AD56A4" w:rsidP="00CE1EBF">
      <w:pPr>
        <w:tabs>
          <w:tab w:val="left" w:pos="387"/>
        </w:tabs>
        <w:jc w:val="both"/>
        <w:rPr>
          <w:sz w:val="22"/>
          <w:szCs w:val="22"/>
        </w:rPr>
      </w:pPr>
    </w:p>
    <w:p w14:paraId="78D1F6A5" w14:textId="77777777" w:rsidR="00AD56A4" w:rsidRDefault="00AD56A4" w:rsidP="00605343">
      <w:pPr>
        <w:tabs>
          <w:tab w:val="left" w:pos="387"/>
        </w:tabs>
        <w:rPr>
          <w:sz w:val="22"/>
          <w:szCs w:val="22"/>
        </w:rPr>
      </w:pPr>
    </w:p>
    <w:p w14:paraId="6B50C265" w14:textId="77777777" w:rsidR="00AD56A4" w:rsidRDefault="00AD56A4" w:rsidP="00605343">
      <w:pPr>
        <w:tabs>
          <w:tab w:val="left" w:pos="387"/>
        </w:tabs>
        <w:rPr>
          <w:sz w:val="22"/>
          <w:szCs w:val="22"/>
        </w:rPr>
      </w:pPr>
    </w:p>
    <w:p w14:paraId="0EC79AFB" w14:textId="77777777" w:rsidR="00AD56A4" w:rsidRDefault="00AD56A4" w:rsidP="00605343">
      <w:pPr>
        <w:tabs>
          <w:tab w:val="left" w:pos="387"/>
        </w:tabs>
        <w:rPr>
          <w:sz w:val="22"/>
          <w:szCs w:val="22"/>
        </w:rPr>
      </w:pPr>
    </w:p>
    <w:p w14:paraId="7786FEB6" w14:textId="77777777" w:rsidR="00AD56A4" w:rsidRDefault="00AD56A4" w:rsidP="00605343">
      <w:pPr>
        <w:tabs>
          <w:tab w:val="left" w:pos="387"/>
        </w:tabs>
        <w:rPr>
          <w:sz w:val="22"/>
          <w:szCs w:val="22"/>
        </w:rPr>
      </w:pPr>
    </w:p>
    <w:p w14:paraId="685F24BB" w14:textId="77777777" w:rsidR="00AD56A4" w:rsidRDefault="00AD56A4" w:rsidP="00605343">
      <w:pPr>
        <w:tabs>
          <w:tab w:val="left" w:pos="387"/>
        </w:tabs>
        <w:rPr>
          <w:sz w:val="22"/>
          <w:szCs w:val="22"/>
        </w:rPr>
      </w:pPr>
    </w:p>
    <w:p w14:paraId="74F6C8C9" w14:textId="77777777" w:rsidR="00AD56A4" w:rsidRDefault="00AD56A4" w:rsidP="00605343">
      <w:pPr>
        <w:tabs>
          <w:tab w:val="left" w:pos="387"/>
        </w:tabs>
        <w:rPr>
          <w:sz w:val="22"/>
          <w:szCs w:val="22"/>
        </w:rPr>
      </w:pPr>
    </w:p>
    <w:p w14:paraId="290315C5" w14:textId="77777777" w:rsidR="00AD56A4" w:rsidRDefault="00AD56A4" w:rsidP="00605343">
      <w:pPr>
        <w:tabs>
          <w:tab w:val="left" w:pos="387"/>
        </w:tabs>
        <w:rPr>
          <w:sz w:val="22"/>
          <w:szCs w:val="22"/>
        </w:rPr>
      </w:pPr>
    </w:p>
    <w:p w14:paraId="0657B230" w14:textId="77777777" w:rsidR="00AD56A4" w:rsidRDefault="00AD56A4" w:rsidP="00605343">
      <w:pPr>
        <w:tabs>
          <w:tab w:val="left" w:pos="387"/>
        </w:tabs>
        <w:rPr>
          <w:sz w:val="22"/>
          <w:szCs w:val="22"/>
        </w:rPr>
      </w:pPr>
    </w:p>
    <w:p w14:paraId="01BD69EA" w14:textId="77777777" w:rsidR="00AD56A4" w:rsidRDefault="00AD56A4" w:rsidP="00605343">
      <w:pPr>
        <w:tabs>
          <w:tab w:val="left" w:pos="387"/>
        </w:tabs>
        <w:rPr>
          <w:sz w:val="22"/>
          <w:szCs w:val="22"/>
        </w:rPr>
      </w:pPr>
    </w:p>
    <w:p w14:paraId="517DC114" w14:textId="77777777" w:rsidR="00AD56A4" w:rsidRDefault="00AD56A4" w:rsidP="00605343">
      <w:pPr>
        <w:tabs>
          <w:tab w:val="left" w:pos="387"/>
        </w:tabs>
        <w:rPr>
          <w:sz w:val="22"/>
          <w:szCs w:val="22"/>
        </w:rPr>
      </w:pPr>
    </w:p>
    <w:p w14:paraId="5D188F7B" w14:textId="77777777" w:rsidR="00AD56A4" w:rsidRDefault="00AD56A4" w:rsidP="00605343">
      <w:pPr>
        <w:tabs>
          <w:tab w:val="left" w:pos="387"/>
        </w:tabs>
        <w:rPr>
          <w:sz w:val="22"/>
          <w:szCs w:val="22"/>
        </w:rPr>
      </w:pPr>
    </w:p>
    <w:p w14:paraId="5B415415" w14:textId="77777777" w:rsidR="00AD56A4" w:rsidRDefault="00AD56A4" w:rsidP="00605343">
      <w:pPr>
        <w:tabs>
          <w:tab w:val="left" w:pos="387"/>
        </w:tabs>
        <w:rPr>
          <w:sz w:val="22"/>
          <w:szCs w:val="22"/>
        </w:rPr>
      </w:pPr>
    </w:p>
    <w:p w14:paraId="0B862D8D" w14:textId="77777777" w:rsidR="00A55628" w:rsidRDefault="00A55628" w:rsidP="00605343">
      <w:pPr>
        <w:tabs>
          <w:tab w:val="left" w:pos="387"/>
        </w:tabs>
        <w:rPr>
          <w:sz w:val="22"/>
          <w:szCs w:val="22"/>
        </w:rPr>
      </w:pPr>
    </w:p>
    <w:p w14:paraId="280A7A20" w14:textId="77777777" w:rsidR="00AD56A4" w:rsidRDefault="00AD56A4" w:rsidP="00605343">
      <w:pPr>
        <w:tabs>
          <w:tab w:val="left" w:pos="387"/>
        </w:tabs>
        <w:rPr>
          <w:sz w:val="22"/>
          <w:szCs w:val="22"/>
        </w:rPr>
      </w:pPr>
    </w:p>
    <w:p w14:paraId="78118249" w14:textId="77777777" w:rsidR="00AD56A4" w:rsidRDefault="00AD56A4" w:rsidP="00605343">
      <w:pPr>
        <w:tabs>
          <w:tab w:val="left" w:pos="387"/>
        </w:tabs>
        <w:rPr>
          <w:sz w:val="22"/>
          <w:szCs w:val="22"/>
        </w:rPr>
      </w:pPr>
    </w:p>
    <w:p w14:paraId="39173DE0" w14:textId="77777777" w:rsidR="00AD56A4" w:rsidRDefault="00AD56A4" w:rsidP="00605343">
      <w:pPr>
        <w:tabs>
          <w:tab w:val="left" w:pos="387"/>
        </w:tabs>
        <w:rPr>
          <w:sz w:val="22"/>
          <w:szCs w:val="22"/>
        </w:rPr>
      </w:pPr>
    </w:p>
    <w:p w14:paraId="70B45983" w14:textId="25E21E89" w:rsidR="00AD56A4" w:rsidRPr="00AD56A4" w:rsidRDefault="00AD56A4" w:rsidP="00AD56A4">
      <w:pPr>
        <w:tabs>
          <w:tab w:val="left" w:pos="387"/>
        </w:tabs>
        <w:rPr>
          <w:b/>
          <w:bCs/>
          <w:sz w:val="22"/>
          <w:szCs w:val="22"/>
          <w:lang w:val="pl-PL"/>
        </w:rPr>
      </w:pPr>
      <w:r>
        <w:rPr>
          <w:b/>
          <w:bCs/>
          <w:sz w:val="22"/>
          <w:szCs w:val="22"/>
          <w:lang w:val="pl-PL"/>
        </w:rPr>
        <w:lastRenderedPageBreak/>
        <w:t>Pakiet nr 11</w:t>
      </w:r>
    </w:p>
    <w:p w14:paraId="51DAF345" w14:textId="77777777" w:rsidR="00AD56A4" w:rsidRPr="00AD56A4" w:rsidRDefault="00AD56A4" w:rsidP="00AD56A4">
      <w:pPr>
        <w:tabs>
          <w:tab w:val="left" w:pos="387"/>
        </w:tabs>
        <w:rPr>
          <w:sz w:val="22"/>
          <w:szCs w:val="22"/>
          <w:lang w:val="en-US"/>
        </w:rPr>
      </w:pPr>
    </w:p>
    <w:p w14:paraId="1C7BC067" w14:textId="4341FBA6" w:rsidR="00AD56A4" w:rsidRDefault="00AD56A4" w:rsidP="00AD56A4">
      <w:pPr>
        <w:tabs>
          <w:tab w:val="left" w:pos="387"/>
        </w:tabs>
        <w:rPr>
          <w:sz w:val="22"/>
          <w:szCs w:val="22"/>
          <w:lang w:val="en-US"/>
        </w:rPr>
      </w:pPr>
      <w:r w:rsidRPr="00AD56A4">
        <w:rPr>
          <w:sz w:val="22"/>
          <w:szCs w:val="22"/>
          <w:lang w:val="en-US"/>
        </w:rPr>
        <w:t>Zestaw do znieczuleń zewnątrzoponowych</w:t>
      </w:r>
    </w:p>
    <w:p w14:paraId="75AD32AE" w14:textId="77777777" w:rsidR="005346B3" w:rsidRPr="00DC44CF" w:rsidRDefault="005346B3" w:rsidP="005346B3">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5346B3" w:rsidRPr="008D6F0A" w14:paraId="20BD98EF"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107E3792" w14:textId="77777777" w:rsidR="005346B3" w:rsidRPr="008D6F0A" w:rsidRDefault="005346B3" w:rsidP="002C3B4B">
            <w:pPr>
              <w:jc w:val="center"/>
              <w:rPr>
                <w:rFonts w:eastAsia="Lucida Sans Unicode"/>
                <w:b/>
                <w:sz w:val="14"/>
                <w:szCs w:val="14"/>
                <w:lang w:eastAsia="ar-SA"/>
              </w:rPr>
            </w:pPr>
          </w:p>
          <w:p w14:paraId="5526A757" w14:textId="77777777" w:rsidR="005346B3" w:rsidRPr="008D6F0A" w:rsidRDefault="005346B3" w:rsidP="002C3B4B">
            <w:pPr>
              <w:jc w:val="center"/>
              <w:rPr>
                <w:rFonts w:eastAsia="Lucida Sans Unicode"/>
                <w:b/>
                <w:sz w:val="14"/>
                <w:szCs w:val="14"/>
                <w:lang w:eastAsia="ar-SA"/>
              </w:rPr>
            </w:pPr>
          </w:p>
          <w:p w14:paraId="46EEA380" w14:textId="77777777" w:rsidR="005346B3" w:rsidRPr="008D6F0A" w:rsidRDefault="005346B3"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4C0338BF" w14:textId="77777777" w:rsidR="005346B3" w:rsidRPr="008D6F0A" w:rsidRDefault="005346B3" w:rsidP="002C3B4B">
            <w:pPr>
              <w:jc w:val="center"/>
              <w:rPr>
                <w:rFonts w:eastAsia="Lucida Sans Unicode"/>
                <w:b/>
                <w:sz w:val="18"/>
                <w:szCs w:val="18"/>
                <w:lang w:eastAsia="ar-SA"/>
              </w:rPr>
            </w:pPr>
          </w:p>
          <w:p w14:paraId="32A4C9A9" w14:textId="77777777" w:rsidR="005346B3" w:rsidRPr="008D6F0A" w:rsidRDefault="005346B3" w:rsidP="002C3B4B">
            <w:pPr>
              <w:jc w:val="center"/>
            </w:pPr>
            <w:r w:rsidRPr="008D6F0A">
              <w:rPr>
                <w:rFonts w:eastAsia="Lucida Sans Unicode"/>
                <w:b/>
                <w:sz w:val="18"/>
                <w:szCs w:val="18"/>
                <w:lang w:eastAsia="ar-SA"/>
              </w:rPr>
              <w:t>ASORTYMENT</w:t>
            </w:r>
          </w:p>
          <w:p w14:paraId="76D91CCD" w14:textId="77777777" w:rsidR="005346B3" w:rsidRPr="008D6F0A" w:rsidRDefault="005346B3"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0232DE76" w14:textId="77777777" w:rsidR="005346B3" w:rsidRPr="008D6F0A" w:rsidRDefault="005346B3" w:rsidP="002C3B4B">
            <w:pPr>
              <w:jc w:val="center"/>
              <w:rPr>
                <w:rFonts w:eastAsia="Lucida Sans Unicode"/>
                <w:b/>
                <w:sz w:val="18"/>
                <w:szCs w:val="18"/>
                <w:lang w:eastAsia="ar-SA"/>
              </w:rPr>
            </w:pPr>
          </w:p>
          <w:p w14:paraId="748CFD40" w14:textId="77777777" w:rsidR="005346B3" w:rsidRPr="008D6F0A" w:rsidRDefault="005346B3"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5FDC7CC8" w14:textId="77777777" w:rsidR="005346B3" w:rsidRPr="008D6F0A" w:rsidRDefault="005346B3" w:rsidP="002C3B4B">
            <w:pPr>
              <w:rPr>
                <w:rFonts w:eastAsia="Lucida Sans Unicode"/>
                <w:b/>
                <w:sz w:val="18"/>
                <w:szCs w:val="18"/>
                <w:lang w:eastAsia="ar-SA"/>
              </w:rPr>
            </w:pPr>
          </w:p>
          <w:p w14:paraId="28ABF13B" w14:textId="77777777" w:rsidR="005346B3" w:rsidRPr="008D6F0A" w:rsidRDefault="005346B3" w:rsidP="002C3B4B">
            <w:pPr>
              <w:jc w:val="center"/>
            </w:pPr>
            <w:r>
              <w:rPr>
                <w:rFonts w:eastAsia="Lucida Sans Unicode"/>
                <w:b/>
                <w:sz w:val="18"/>
                <w:szCs w:val="18"/>
                <w:lang w:eastAsia="ar-SA"/>
              </w:rPr>
              <w:t>ILOŚĆ 24 M-CE</w:t>
            </w:r>
          </w:p>
          <w:p w14:paraId="67521F7A" w14:textId="77777777" w:rsidR="005346B3" w:rsidRPr="008D6F0A" w:rsidRDefault="005346B3"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548E6A41" w14:textId="77777777" w:rsidR="005346B3" w:rsidRPr="008D6F0A" w:rsidRDefault="005346B3" w:rsidP="002C3B4B">
            <w:pPr>
              <w:jc w:val="center"/>
              <w:rPr>
                <w:rFonts w:eastAsia="Lucida Sans Unicode"/>
                <w:b/>
                <w:sz w:val="18"/>
                <w:szCs w:val="18"/>
                <w:lang w:eastAsia="ar-SA"/>
              </w:rPr>
            </w:pPr>
          </w:p>
          <w:p w14:paraId="768F1EC5" w14:textId="77777777" w:rsidR="005346B3" w:rsidRPr="008D6F0A" w:rsidRDefault="005346B3" w:rsidP="002C3B4B">
            <w:pPr>
              <w:jc w:val="center"/>
            </w:pPr>
            <w:r w:rsidRPr="008D6F0A">
              <w:rPr>
                <w:rFonts w:eastAsia="Lucida Sans Unicode"/>
                <w:b/>
                <w:sz w:val="18"/>
                <w:szCs w:val="18"/>
                <w:lang w:eastAsia="ar-SA"/>
              </w:rPr>
              <w:t>CENA  NETTO</w:t>
            </w:r>
          </w:p>
        </w:tc>
        <w:tc>
          <w:tcPr>
            <w:tcW w:w="928" w:type="dxa"/>
            <w:tcBorders>
              <w:top w:val="single" w:sz="4" w:space="0" w:color="00000A"/>
              <w:left w:val="single" w:sz="4" w:space="0" w:color="00000A"/>
              <w:bottom w:val="single" w:sz="4" w:space="0" w:color="00000A"/>
              <w:right w:val="single" w:sz="4" w:space="0" w:color="00000A"/>
            </w:tcBorders>
          </w:tcPr>
          <w:p w14:paraId="6B9C5FA1" w14:textId="77777777" w:rsidR="005346B3" w:rsidRPr="008D6F0A" w:rsidRDefault="005346B3" w:rsidP="002C3B4B">
            <w:pPr>
              <w:jc w:val="center"/>
              <w:rPr>
                <w:rFonts w:eastAsia="Lucida Sans Unicode"/>
                <w:b/>
                <w:sz w:val="18"/>
                <w:szCs w:val="18"/>
                <w:lang w:eastAsia="ar-SA"/>
              </w:rPr>
            </w:pPr>
          </w:p>
          <w:p w14:paraId="690D8B43" w14:textId="77777777" w:rsidR="005346B3" w:rsidRPr="008D6F0A" w:rsidRDefault="005346B3" w:rsidP="002C3B4B">
            <w:pPr>
              <w:jc w:val="center"/>
            </w:pPr>
            <w:r w:rsidRPr="008D6F0A">
              <w:rPr>
                <w:rFonts w:eastAsia="Lucida Sans Unicode"/>
                <w:b/>
                <w:sz w:val="18"/>
                <w:szCs w:val="18"/>
                <w:lang w:eastAsia="ar-SA"/>
              </w:rPr>
              <w:t>CENA  BRUTTO</w:t>
            </w:r>
          </w:p>
          <w:p w14:paraId="47A47935"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BCAC75D" w14:textId="77777777" w:rsidR="005346B3" w:rsidRPr="008D6F0A" w:rsidRDefault="005346B3" w:rsidP="002C3B4B">
            <w:pPr>
              <w:jc w:val="center"/>
              <w:rPr>
                <w:rFonts w:eastAsia="Lucida Sans Unicode"/>
                <w:b/>
                <w:sz w:val="18"/>
                <w:szCs w:val="18"/>
                <w:lang w:eastAsia="ar-SA"/>
              </w:rPr>
            </w:pPr>
          </w:p>
          <w:p w14:paraId="7D4EFDD8" w14:textId="77777777" w:rsidR="005346B3" w:rsidRPr="008D6F0A" w:rsidRDefault="005346B3"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5A6D371C" w14:textId="77777777" w:rsidR="005346B3" w:rsidRPr="008D6F0A" w:rsidRDefault="005346B3" w:rsidP="002C3B4B">
            <w:pPr>
              <w:jc w:val="center"/>
              <w:rPr>
                <w:rFonts w:eastAsia="Lucida Sans Unicode"/>
                <w:b/>
                <w:sz w:val="18"/>
                <w:szCs w:val="18"/>
                <w:lang w:eastAsia="ar-SA"/>
              </w:rPr>
            </w:pPr>
          </w:p>
          <w:p w14:paraId="2AE81FE4" w14:textId="77777777" w:rsidR="005346B3" w:rsidRPr="008D6F0A" w:rsidRDefault="005346B3"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261C24D4" w14:textId="77777777" w:rsidR="005346B3" w:rsidRPr="008D6F0A" w:rsidRDefault="005346B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346B3" w:rsidRPr="008D6F0A" w14:paraId="1ED93B8A"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4A0B9FB" w14:textId="77777777" w:rsidR="005346B3" w:rsidRPr="008D6F0A" w:rsidRDefault="005346B3"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450B8BA7" w14:textId="5EFB1713" w:rsidR="005346B3" w:rsidRPr="008D6F0A" w:rsidRDefault="005346B3" w:rsidP="002C3B4B">
            <w:pPr>
              <w:pStyle w:val="Standard"/>
              <w:spacing w:after="0"/>
              <w:rPr>
                <w:rFonts w:ascii="Times New Roman" w:eastAsia="Lucida Sans Unicode" w:hAnsi="Times New Roman"/>
                <w:szCs w:val="22"/>
                <w:lang w:eastAsia="ar-SA"/>
              </w:rPr>
            </w:pPr>
            <w:r w:rsidRPr="005346B3">
              <w:rPr>
                <w:rFonts w:ascii="Times New Roman" w:hAnsi="Times New Roman"/>
                <w:szCs w:val="22"/>
                <w:lang w:val="pl-PL"/>
              </w:rPr>
              <w:t>Zestaw do znieczuleń zewnątrzoponowych</w:t>
            </w:r>
          </w:p>
        </w:tc>
        <w:tc>
          <w:tcPr>
            <w:tcW w:w="884" w:type="dxa"/>
            <w:tcBorders>
              <w:top w:val="single" w:sz="4" w:space="0" w:color="00000A"/>
              <w:left w:val="single" w:sz="4" w:space="0" w:color="00000A"/>
              <w:bottom w:val="single" w:sz="4" w:space="0" w:color="00000A"/>
              <w:right w:val="single" w:sz="4" w:space="0" w:color="00000A"/>
            </w:tcBorders>
            <w:vAlign w:val="center"/>
          </w:tcPr>
          <w:p w14:paraId="66F96BB8" w14:textId="77777777" w:rsidR="005346B3" w:rsidRPr="00D24EED" w:rsidRDefault="005346B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09A65AD2" w14:textId="6F3D71B4" w:rsidR="005346B3" w:rsidRPr="00D24EED" w:rsidRDefault="005346B3" w:rsidP="002C3B4B">
            <w:pPr>
              <w:jc w:val="center"/>
              <w:rPr>
                <w:rFonts w:eastAsia="Lucida Sans Unicode"/>
                <w:b/>
                <w:sz w:val="22"/>
                <w:szCs w:val="22"/>
                <w:lang w:eastAsia="ar-SA"/>
              </w:rPr>
            </w:pPr>
            <w:r w:rsidRPr="005346B3">
              <w:rPr>
                <w:rFonts w:eastAsia="Lucida Sans Unicode"/>
                <w:b/>
                <w:sz w:val="22"/>
                <w:szCs w:val="22"/>
                <w:lang w:val="pl-PL" w:eastAsia="ar-SA"/>
              </w:rPr>
              <w:t>150</w:t>
            </w:r>
          </w:p>
        </w:tc>
        <w:tc>
          <w:tcPr>
            <w:tcW w:w="868" w:type="dxa"/>
            <w:tcBorders>
              <w:top w:val="single" w:sz="4" w:space="0" w:color="00000A"/>
              <w:left w:val="single" w:sz="4" w:space="0" w:color="00000A"/>
              <w:bottom w:val="single" w:sz="4" w:space="0" w:color="00000A"/>
              <w:right w:val="single" w:sz="4" w:space="0" w:color="00000A"/>
            </w:tcBorders>
          </w:tcPr>
          <w:p w14:paraId="4DF6F01F" w14:textId="77777777" w:rsidR="005346B3" w:rsidRPr="008D6F0A" w:rsidRDefault="005346B3" w:rsidP="002C3B4B">
            <w:pPr>
              <w:jc w:val="center"/>
              <w:rPr>
                <w:rFonts w:eastAsia="Lucida Sans Unicode"/>
                <w:b/>
                <w:sz w:val="18"/>
                <w:szCs w:val="18"/>
                <w:lang w:eastAsia="ar-SA"/>
              </w:rPr>
            </w:pPr>
          </w:p>
        </w:tc>
        <w:tc>
          <w:tcPr>
            <w:tcW w:w="928" w:type="dxa"/>
            <w:tcBorders>
              <w:top w:val="single" w:sz="4" w:space="0" w:color="00000A"/>
              <w:left w:val="single" w:sz="4" w:space="0" w:color="00000A"/>
              <w:bottom w:val="single" w:sz="4" w:space="0" w:color="00000A"/>
              <w:right w:val="single" w:sz="4" w:space="0" w:color="00000A"/>
            </w:tcBorders>
          </w:tcPr>
          <w:p w14:paraId="1566BA31"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101B6FB"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9D5721B"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C87551D" w14:textId="77777777" w:rsidR="005346B3" w:rsidRPr="008D6F0A" w:rsidRDefault="005346B3" w:rsidP="002C3B4B">
            <w:pPr>
              <w:jc w:val="center"/>
              <w:rPr>
                <w:rFonts w:eastAsia="Lucida Sans Unicode"/>
                <w:b/>
                <w:sz w:val="18"/>
                <w:szCs w:val="18"/>
                <w:lang w:eastAsia="ar-SA"/>
              </w:rPr>
            </w:pPr>
          </w:p>
        </w:tc>
      </w:tr>
      <w:tr w:rsidR="005346B3" w:rsidRPr="008D6F0A" w14:paraId="7E8A5219"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0ECDD64E" w14:textId="77777777" w:rsidR="005346B3" w:rsidRPr="008D6F0A" w:rsidRDefault="005346B3"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09A33885"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55BBF30C"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2667FE0F" w14:textId="77777777" w:rsidR="005346B3" w:rsidRPr="008D6F0A" w:rsidRDefault="005346B3" w:rsidP="002C3B4B">
            <w:pPr>
              <w:jc w:val="center"/>
              <w:rPr>
                <w:rFonts w:eastAsia="Lucida Sans Unicode"/>
                <w:b/>
                <w:sz w:val="18"/>
                <w:szCs w:val="18"/>
                <w:lang w:eastAsia="ar-SA"/>
              </w:rPr>
            </w:pPr>
          </w:p>
        </w:tc>
      </w:tr>
    </w:tbl>
    <w:p w14:paraId="7A62052E" w14:textId="77777777" w:rsidR="00AD56A4" w:rsidRPr="00AD56A4" w:rsidRDefault="00AD56A4" w:rsidP="00AD56A4">
      <w:pPr>
        <w:tabs>
          <w:tab w:val="left" w:pos="387"/>
        </w:tabs>
        <w:rPr>
          <w:sz w:val="22"/>
          <w:szCs w:val="22"/>
        </w:rPr>
      </w:pPr>
    </w:p>
    <w:p w14:paraId="649B944D" w14:textId="77777777" w:rsidR="005346B3" w:rsidRPr="005346B3" w:rsidRDefault="005346B3" w:rsidP="005346B3">
      <w:pPr>
        <w:tabs>
          <w:tab w:val="left" w:pos="387"/>
        </w:tabs>
        <w:rPr>
          <w:b/>
          <w:sz w:val="22"/>
          <w:szCs w:val="22"/>
          <w:u w:val="single"/>
          <w:lang w:val="pl-PL"/>
        </w:rPr>
      </w:pPr>
      <w:r w:rsidRPr="005346B3">
        <w:rPr>
          <w:b/>
          <w:sz w:val="22"/>
          <w:szCs w:val="22"/>
          <w:u w:val="single"/>
          <w:lang w:val="pl-PL"/>
        </w:rPr>
        <w:t>Zestaw do znieczuleń zewnątrzoponowych:</w:t>
      </w:r>
    </w:p>
    <w:p w14:paraId="3F952E1B" w14:textId="77777777" w:rsidR="005346B3" w:rsidRPr="005346B3" w:rsidRDefault="005346B3" w:rsidP="005346B3">
      <w:pPr>
        <w:tabs>
          <w:tab w:val="left" w:pos="387"/>
        </w:tabs>
        <w:rPr>
          <w:b/>
          <w:sz w:val="22"/>
          <w:szCs w:val="22"/>
          <w:u w:val="single"/>
          <w:lang w:val="pl-PL"/>
        </w:rPr>
      </w:pPr>
    </w:p>
    <w:p w14:paraId="59169D5F" w14:textId="77777777" w:rsidR="005346B3" w:rsidRPr="005346B3" w:rsidRDefault="005346B3" w:rsidP="005346B3">
      <w:pPr>
        <w:numPr>
          <w:ilvl w:val="0"/>
          <w:numId w:val="87"/>
        </w:numPr>
        <w:tabs>
          <w:tab w:val="left" w:pos="387"/>
        </w:tabs>
        <w:rPr>
          <w:sz w:val="22"/>
          <w:szCs w:val="22"/>
          <w:lang w:val="pl-PL"/>
        </w:rPr>
      </w:pPr>
      <w:r w:rsidRPr="005346B3">
        <w:rPr>
          <w:sz w:val="22"/>
          <w:szCs w:val="22"/>
          <w:lang w:val="pl-PL"/>
        </w:rPr>
        <w:t>Zestaw dedykowany do ciągłych znieczuleń zewnątrzoponowych w odcinku piersiowym</w:t>
      </w:r>
    </w:p>
    <w:p w14:paraId="53A01E00" w14:textId="77777777" w:rsidR="005346B3" w:rsidRPr="005346B3" w:rsidRDefault="005346B3" w:rsidP="005346B3">
      <w:pPr>
        <w:numPr>
          <w:ilvl w:val="0"/>
          <w:numId w:val="87"/>
        </w:numPr>
        <w:tabs>
          <w:tab w:val="left" w:pos="387"/>
        </w:tabs>
        <w:rPr>
          <w:sz w:val="22"/>
          <w:szCs w:val="22"/>
          <w:lang w:val="pl-PL"/>
        </w:rPr>
      </w:pPr>
      <w:r w:rsidRPr="005346B3">
        <w:rPr>
          <w:sz w:val="22"/>
          <w:szCs w:val="22"/>
          <w:lang w:val="pl-PL"/>
        </w:rPr>
        <w:t>Igła zewnątrzoponowa ze szlifem Tuohy G18x3 1/4" 1,3x80 mm</w:t>
      </w:r>
    </w:p>
    <w:p w14:paraId="40ABD3B2" w14:textId="77777777" w:rsidR="005346B3" w:rsidRPr="005346B3" w:rsidRDefault="005346B3" w:rsidP="005346B3">
      <w:pPr>
        <w:numPr>
          <w:ilvl w:val="0"/>
          <w:numId w:val="87"/>
        </w:numPr>
        <w:tabs>
          <w:tab w:val="left" w:pos="387"/>
        </w:tabs>
        <w:rPr>
          <w:sz w:val="22"/>
          <w:szCs w:val="22"/>
          <w:lang w:val="pl-PL"/>
        </w:rPr>
      </w:pPr>
      <w:r w:rsidRPr="005346B3">
        <w:rPr>
          <w:sz w:val="22"/>
          <w:szCs w:val="22"/>
          <w:lang w:val="pl-PL"/>
        </w:rPr>
        <w:t>Cewnik G20 – 0,45x0,85mm:</w:t>
      </w:r>
    </w:p>
    <w:p w14:paraId="1AE52A82" w14:textId="77777777" w:rsidR="005346B3" w:rsidRPr="005346B3" w:rsidRDefault="005346B3" w:rsidP="005346B3">
      <w:pPr>
        <w:numPr>
          <w:ilvl w:val="0"/>
          <w:numId w:val="88"/>
        </w:numPr>
        <w:tabs>
          <w:tab w:val="left" w:pos="387"/>
        </w:tabs>
        <w:rPr>
          <w:sz w:val="22"/>
          <w:szCs w:val="22"/>
          <w:lang w:val="pl-PL"/>
        </w:rPr>
      </w:pPr>
      <w:r w:rsidRPr="005346B3">
        <w:rPr>
          <w:sz w:val="22"/>
          <w:szCs w:val="22"/>
          <w:lang w:val="pl-PL"/>
        </w:rPr>
        <w:t xml:space="preserve">z poliamidu, </w:t>
      </w:r>
    </w:p>
    <w:p w14:paraId="649C84B5" w14:textId="77777777" w:rsidR="005346B3" w:rsidRPr="005346B3" w:rsidRDefault="005346B3" w:rsidP="005346B3">
      <w:pPr>
        <w:numPr>
          <w:ilvl w:val="0"/>
          <w:numId w:val="88"/>
        </w:numPr>
        <w:tabs>
          <w:tab w:val="left" w:pos="387"/>
        </w:tabs>
        <w:rPr>
          <w:sz w:val="22"/>
          <w:szCs w:val="22"/>
          <w:lang w:val="pl-PL"/>
        </w:rPr>
      </w:pPr>
      <w:r w:rsidRPr="005346B3">
        <w:rPr>
          <w:sz w:val="22"/>
          <w:szCs w:val="22"/>
          <w:lang w:val="pl-PL"/>
        </w:rPr>
        <w:t xml:space="preserve">długość100cm, </w:t>
      </w:r>
    </w:p>
    <w:p w14:paraId="639BF888" w14:textId="77777777" w:rsidR="005346B3" w:rsidRPr="005346B3" w:rsidRDefault="005346B3" w:rsidP="005346B3">
      <w:pPr>
        <w:numPr>
          <w:ilvl w:val="0"/>
          <w:numId w:val="88"/>
        </w:numPr>
        <w:tabs>
          <w:tab w:val="left" w:pos="387"/>
        </w:tabs>
        <w:rPr>
          <w:sz w:val="22"/>
          <w:szCs w:val="22"/>
          <w:lang w:val="pl-PL"/>
        </w:rPr>
      </w:pPr>
      <w:r w:rsidRPr="005346B3">
        <w:rPr>
          <w:sz w:val="22"/>
          <w:szCs w:val="22"/>
          <w:lang w:val="pl-PL"/>
        </w:rPr>
        <w:t>czytelne znaczniki długości, wtopione w materiał cewnika,</w:t>
      </w:r>
    </w:p>
    <w:p w14:paraId="719A5F02" w14:textId="77777777" w:rsidR="005346B3" w:rsidRPr="005346B3" w:rsidRDefault="005346B3" w:rsidP="005346B3">
      <w:pPr>
        <w:numPr>
          <w:ilvl w:val="0"/>
          <w:numId w:val="88"/>
        </w:numPr>
        <w:tabs>
          <w:tab w:val="left" w:pos="387"/>
        </w:tabs>
        <w:rPr>
          <w:sz w:val="22"/>
          <w:szCs w:val="22"/>
          <w:lang w:val="pl-PL"/>
        </w:rPr>
      </w:pPr>
      <w:r w:rsidRPr="005346B3">
        <w:rPr>
          <w:sz w:val="22"/>
          <w:szCs w:val="22"/>
          <w:lang w:val="pl-PL"/>
        </w:rPr>
        <w:t>tulejka założona na cewnik ułatwiająca wprowadzenie go do igły Tuohy,</w:t>
      </w:r>
    </w:p>
    <w:p w14:paraId="4A3BB541" w14:textId="77777777" w:rsidR="005346B3" w:rsidRPr="005346B3" w:rsidRDefault="005346B3" w:rsidP="005346B3">
      <w:pPr>
        <w:numPr>
          <w:ilvl w:val="0"/>
          <w:numId w:val="88"/>
        </w:numPr>
        <w:tabs>
          <w:tab w:val="left" w:pos="387"/>
        </w:tabs>
        <w:rPr>
          <w:sz w:val="22"/>
          <w:szCs w:val="22"/>
          <w:lang w:val="pl-PL"/>
        </w:rPr>
      </w:pPr>
      <w:r w:rsidRPr="005346B3">
        <w:rPr>
          <w:sz w:val="22"/>
          <w:szCs w:val="22"/>
          <w:lang w:val="pl-PL"/>
        </w:rPr>
        <w:t>zamknięty koniec,</w:t>
      </w:r>
    </w:p>
    <w:p w14:paraId="6FA55D3F" w14:textId="77777777" w:rsidR="005346B3" w:rsidRPr="005346B3" w:rsidRDefault="005346B3" w:rsidP="005346B3">
      <w:pPr>
        <w:numPr>
          <w:ilvl w:val="0"/>
          <w:numId w:val="88"/>
        </w:numPr>
        <w:tabs>
          <w:tab w:val="left" w:pos="387"/>
        </w:tabs>
        <w:rPr>
          <w:sz w:val="22"/>
          <w:szCs w:val="22"/>
          <w:lang w:val="pl-PL"/>
        </w:rPr>
      </w:pPr>
      <w:r w:rsidRPr="005346B3">
        <w:rPr>
          <w:sz w:val="22"/>
          <w:szCs w:val="22"/>
          <w:lang w:val="pl-PL"/>
        </w:rPr>
        <w:t>3 otwory boczne, miękka końcówka,</w:t>
      </w:r>
    </w:p>
    <w:p w14:paraId="35F72389" w14:textId="77777777" w:rsidR="005346B3" w:rsidRPr="005346B3" w:rsidRDefault="005346B3" w:rsidP="005346B3">
      <w:pPr>
        <w:numPr>
          <w:ilvl w:val="0"/>
          <w:numId w:val="88"/>
        </w:numPr>
        <w:tabs>
          <w:tab w:val="left" w:pos="387"/>
        </w:tabs>
        <w:rPr>
          <w:sz w:val="22"/>
          <w:szCs w:val="22"/>
          <w:lang w:val="pl-PL"/>
        </w:rPr>
      </w:pPr>
      <w:r w:rsidRPr="005346B3">
        <w:rPr>
          <w:sz w:val="22"/>
          <w:szCs w:val="22"/>
          <w:lang w:val="pl-PL"/>
        </w:rPr>
        <w:t>łącznik cewnika.</w:t>
      </w:r>
    </w:p>
    <w:p w14:paraId="651B1D1A" w14:textId="77777777" w:rsidR="005346B3" w:rsidRPr="005346B3" w:rsidRDefault="005346B3" w:rsidP="005346B3">
      <w:pPr>
        <w:numPr>
          <w:ilvl w:val="0"/>
          <w:numId w:val="89"/>
        </w:numPr>
        <w:tabs>
          <w:tab w:val="left" w:pos="387"/>
        </w:tabs>
        <w:rPr>
          <w:sz w:val="22"/>
          <w:szCs w:val="22"/>
          <w:lang w:val="pl-PL"/>
        </w:rPr>
      </w:pPr>
      <w:r w:rsidRPr="005346B3">
        <w:rPr>
          <w:sz w:val="22"/>
          <w:szCs w:val="22"/>
          <w:lang w:val="pl-PL"/>
        </w:rPr>
        <w:t>Płaski filtr 0,2 µm, wytrzymałość  do 7 barów, objętość wypełnienia 0,45ml</w:t>
      </w:r>
    </w:p>
    <w:p w14:paraId="5C386295" w14:textId="77777777" w:rsidR="005346B3" w:rsidRPr="005346B3" w:rsidRDefault="005346B3" w:rsidP="005346B3">
      <w:pPr>
        <w:numPr>
          <w:ilvl w:val="0"/>
          <w:numId w:val="89"/>
        </w:numPr>
        <w:tabs>
          <w:tab w:val="left" w:pos="387"/>
        </w:tabs>
        <w:rPr>
          <w:sz w:val="22"/>
          <w:szCs w:val="22"/>
          <w:lang w:val="pl-PL"/>
        </w:rPr>
      </w:pPr>
      <w:r w:rsidRPr="005346B3">
        <w:rPr>
          <w:sz w:val="22"/>
          <w:szCs w:val="22"/>
          <w:lang w:val="pl-PL"/>
        </w:rPr>
        <w:t>Strzykawka 10 ml, luer do metody spadku oporu (LOR)</w:t>
      </w:r>
    </w:p>
    <w:p w14:paraId="7A2ADCCB" w14:textId="77777777" w:rsidR="005346B3" w:rsidRPr="005346B3" w:rsidRDefault="005346B3" w:rsidP="005346B3">
      <w:pPr>
        <w:numPr>
          <w:ilvl w:val="0"/>
          <w:numId w:val="89"/>
        </w:numPr>
        <w:tabs>
          <w:tab w:val="left" w:pos="387"/>
        </w:tabs>
        <w:rPr>
          <w:sz w:val="22"/>
          <w:szCs w:val="22"/>
          <w:lang w:val="pl-PL"/>
        </w:rPr>
      </w:pPr>
      <w:r w:rsidRPr="005346B3">
        <w:rPr>
          <w:sz w:val="22"/>
          <w:szCs w:val="22"/>
          <w:lang w:val="pl-PL"/>
        </w:rPr>
        <w:t>Samoprzylepny system mocowania filtra z zestawu.</w:t>
      </w:r>
    </w:p>
    <w:p w14:paraId="596562D0" w14:textId="77777777" w:rsidR="005346B3" w:rsidRPr="005346B3" w:rsidRDefault="005346B3" w:rsidP="005346B3">
      <w:pPr>
        <w:tabs>
          <w:tab w:val="left" w:pos="387"/>
        </w:tabs>
        <w:rPr>
          <w:sz w:val="22"/>
          <w:szCs w:val="22"/>
          <w:lang w:val="pl-PL"/>
        </w:rPr>
      </w:pPr>
    </w:p>
    <w:p w14:paraId="218CA433" w14:textId="77777777" w:rsidR="005346B3" w:rsidRPr="005346B3" w:rsidRDefault="005346B3" w:rsidP="005346B3">
      <w:pPr>
        <w:tabs>
          <w:tab w:val="left" w:pos="387"/>
        </w:tabs>
        <w:rPr>
          <w:sz w:val="22"/>
          <w:szCs w:val="22"/>
          <w:lang w:val="pl-PL"/>
        </w:rPr>
      </w:pPr>
    </w:p>
    <w:p w14:paraId="2B83FBD1" w14:textId="77777777" w:rsidR="005346B3" w:rsidRPr="005346B3" w:rsidRDefault="005346B3" w:rsidP="005346B3">
      <w:pPr>
        <w:tabs>
          <w:tab w:val="left" w:pos="387"/>
        </w:tabs>
        <w:rPr>
          <w:sz w:val="22"/>
          <w:szCs w:val="22"/>
          <w:lang w:val="pl-PL"/>
        </w:rPr>
      </w:pPr>
    </w:p>
    <w:p w14:paraId="016038C0" w14:textId="77777777" w:rsidR="005346B3" w:rsidRPr="005346B3" w:rsidRDefault="005346B3" w:rsidP="005346B3">
      <w:pPr>
        <w:tabs>
          <w:tab w:val="left" w:pos="387"/>
        </w:tabs>
        <w:rPr>
          <w:sz w:val="22"/>
          <w:szCs w:val="22"/>
          <w:lang w:val="pl-PL"/>
        </w:rPr>
      </w:pPr>
    </w:p>
    <w:p w14:paraId="5ED01E64" w14:textId="77777777" w:rsidR="00AD56A4" w:rsidRDefault="00AD56A4" w:rsidP="00605343">
      <w:pPr>
        <w:tabs>
          <w:tab w:val="left" w:pos="387"/>
        </w:tabs>
        <w:rPr>
          <w:sz w:val="22"/>
          <w:szCs w:val="22"/>
        </w:rPr>
      </w:pPr>
    </w:p>
    <w:p w14:paraId="666B3963" w14:textId="77777777" w:rsidR="00AD56A4" w:rsidRDefault="00AD56A4" w:rsidP="00605343">
      <w:pPr>
        <w:tabs>
          <w:tab w:val="left" w:pos="387"/>
        </w:tabs>
        <w:rPr>
          <w:sz w:val="22"/>
          <w:szCs w:val="22"/>
        </w:rPr>
      </w:pPr>
    </w:p>
    <w:p w14:paraId="63F649C2" w14:textId="77777777" w:rsidR="00AD56A4" w:rsidRDefault="00AD56A4" w:rsidP="00605343">
      <w:pPr>
        <w:tabs>
          <w:tab w:val="left" w:pos="387"/>
        </w:tabs>
        <w:rPr>
          <w:sz w:val="22"/>
          <w:szCs w:val="22"/>
        </w:rPr>
      </w:pPr>
    </w:p>
    <w:p w14:paraId="3B40BB23" w14:textId="77777777" w:rsidR="00AD56A4" w:rsidRDefault="00AD56A4" w:rsidP="00605343">
      <w:pPr>
        <w:tabs>
          <w:tab w:val="left" w:pos="387"/>
        </w:tabs>
        <w:rPr>
          <w:sz w:val="22"/>
          <w:szCs w:val="22"/>
        </w:rPr>
      </w:pPr>
    </w:p>
    <w:p w14:paraId="6A46197E" w14:textId="77777777" w:rsidR="00AD56A4" w:rsidRDefault="00AD56A4" w:rsidP="00605343">
      <w:pPr>
        <w:tabs>
          <w:tab w:val="left" w:pos="387"/>
        </w:tabs>
        <w:rPr>
          <w:sz w:val="22"/>
          <w:szCs w:val="22"/>
        </w:rPr>
      </w:pPr>
    </w:p>
    <w:p w14:paraId="48F4769F" w14:textId="77777777" w:rsidR="00AD56A4" w:rsidRDefault="00AD56A4" w:rsidP="00605343">
      <w:pPr>
        <w:tabs>
          <w:tab w:val="left" w:pos="387"/>
        </w:tabs>
        <w:rPr>
          <w:sz w:val="22"/>
          <w:szCs w:val="22"/>
        </w:rPr>
      </w:pPr>
    </w:p>
    <w:p w14:paraId="3DAC3914" w14:textId="77777777" w:rsidR="00AD56A4" w:rsidRDefault="00AD56A4" w:rsidP="00605343">
      <w:pPr>
        <w:tabs>
          <w:tab w:val="left" w:pos="387"/>
        </w:tabs>
        <w:rPr>
          <w:sz w:val="22"/>
          <w:szCs w:val="22"/>
        </w:rPr>
      </w:pPr>
    </w:p>
    <w:p w14:paraId="0FDD4D7F" w14:textId="77777777" w:rsidR="005346B3" w:rsidRDefault="005346B3" w:rsidP="00605343">
      <w:pPr>
        <w:tabs>
          <w:tab w:val="left" w:pos="387"/>
        </w:tabs>
        <w:rPr>
          <w:sz w:val="22"/>
          <w:szCs w:val="22"/>
        </w:rPr>
      </w:pPr>
    </w:p>
    <w:p w14:paraId="3AFF7981" w14:textId="77777777" w:rsidR="005346B3" w:rsidRDefault="005346B3" w:rsidP="00605343">
      <w:pPr>
        <w:tabs>
          <w:tab w:val="left" w:pos="387"/>
        </w:tabs>
        <w:rPr>
          <w:sz w:val="22"/>
          <w:szCs w:val="22"/>
        </w:rPr>
      </w:pPr>
    </w:p>
    <w:p w14:paraId="43646219" w14:textId="77777777" w:rsidR="005346B3" w:rsidRDefault="005346B3" w:rsidP="00605343">
      <w:pPr>
        <w:tabs>
          <w:tab w:val="left" w:pos="387"/>
        </w:tabs>
        <w:rPr>
          <w:sz w:val="22"/>
          <w:szCs w:val="22"/>
        </w:rPr>
      </w:pPr>
    </w:p>
    <w:p w14:paraId="15F85494" w14:textId="77777777" w:rsidR="005346B3" w:rsidRDefault="005346B3" w:rsidP="00605343">
      <w:pPr>
        <w:tabs>
          <w:tab w:val="left" w:pos="387"/>
        </w:tabs>
        <w:rPr>
          <w:sz w:val="22"/>
          <w:szCs w:val="22"/>
        </w:rPr>
      </w:pPr>
    </w:p>
    <w:p w14:paraId="46FAAC7F" w14:textId="77777777" w:rsidR="005346B3" w:rsidRDefault="005346B3" w:rsidP="00605343">
      <w:pPr>
        <w:tabs>
          <w:tab w:val="left" w:pos="387"/>
        </w:tabs>
        <w:rPr>
          <w:sz w:val="22"/>
          <w:szCs w:val="22"/>
        </w:rPr>
      </w:pPr>
    </w:p>
    <w:p w14:paraId="1878FE3F" w14:textId="77777777" w:rsidR="005346B3" w:rsidRDefault="005346B3" w:rsidP="00605343">
      <w:pPr>
        <w:tabs>
          <w:tab w:val="left" w:pos="387"/>
        </w:tabs>
        <w:rPr>
          <w:sz w:val="22"/>
          <w:szCs w:val="22"/>
        </w:rPr>
      </w:pPr>
    </w:p>
    <w:p w14:paraId="3F850A41" w14:textId="77777777" w:rsidR="005346B3" w:rsidRDefault="005346B3" w:rsidP="00605343">
      <w:pPr>
        <w:tabs>
          <w:tab w:val="left" w:pos="387"/>
        </w:tabs>
        <w:rPr>
          <w:sz w:val="22"/>
          <w:szCs w:val="22"/>
        </w:rPr>
      </w:pPr>
    </w:p>
    <w:p w14:paraId="7BC0A6B0" w14:textId="77777777" w:rsidR="005346B3" w:rsidRDefault="005346B3" w:rsidP="00605343">
      <w:pPr>
        <w:tabs>
          <w:tab w:val="left" w:pos="387"/>
        </w:tabs>
        <w:rPr>
          <w:sz w:val="22"/>
          <w:szCs w:val="22"/>
        </w:rPr>
      </w:pPr>
    </w:p>
    <w:p w14:paraId="61B18644" w14:textId="77777777" w:rsidR="005346B3" w:rsidRDefault="005346B3" w:rsidP="00605343">
      <w:pPr>
        <w:tabs>
          <w:tab w:val="left" w:pos="387"/>
        </w:tabs>
        <w:rPr>
          <w:sz w:val="22"/>
          <w:szCs w:val="22"/>
        </w:rPr>
      </w:pPr>
    </w:p>
    <w:p w14:paraId="11896BAF" w14:textId="77777777" w:rsidR="005346B3" w:rsidRDefault="005346B3" w:rsidP="00605343">
      <w:pPr>
        <w:tabs>
          <w:tab w:val="left" w:pos="387"/>
        </w:tabs>
        <w:rPr>
          <w:sz w:val="22"/>
          <w:szCs w:val="22"/>
        </w:rPr>
      </w:pPr>
    </w:p>
    <w:p w14:paraId="1F1DAC53" w14:textId="77777777" w:rsidR="005346B3" w:rsidRDefault="005346B3" w:rsidP="00605343">
      <w:pPr>
        <w:tabs>
          <w:tab w:val="left" w:pos="387"/>
        </w:tabs>
        <w:rPr>
          <w:sz w:val="22"/>
          <w:szCs w:val="22"/>
        </w:rPr>
      </w:pPr>
    </w:p>
    <w:p w14:paraId="3E2A6B6C" w14:textId="77777777" w:rsidR="005346B3" w:rsidRDefault="005346B3" w:rsidP="00605343">
      <w:pPr>
        <w:tabs>
          <w:tab w:val="left" w:pos="387"/>
        </w:tabs>
        <w:rPr>
          <w:sz w:val="22"/>
          <w:szCs w:val="22"/>
        </w:rPr>
      </w:pPr>
    </w:p>
    <w:p w14:paraId="46E5B271" w14:textId="77777777" w:rsidR="005346B3" w:rsidRDefault="005346B3" w:rsidP="00605343">
      <w:pPr>
        <w:tabs>
          <w:tab w:val="left" w:pos="387"/>
        </w:tabs>
        <w:rPr>
          <w:sz w:val="22"/>
          <w:szCs w:val="22"/>
        </w:rPr>
      </w:pPr>
    </w:p>
    <w:p w14:paraId="7ED2BEA4" w14:textId="77777777" w:rsidR="005346B3" w:rsidRDefault="005346B3" w:rsidP="00605343">
      <w:pPr>
        <w:tabs>
          <w:tab w:val="left" w:pos="387"/>
        </w:tabs>
        <w:rPr>
          <w:sz w:val="22"/>
          <w:szCs w:val="22"/>
        </w:rPr>
      </w:pPr>
    </w:p>
    <w:p w14:paraId="64F752E0" w14:textId="77777777" w:rsidR="005346B3" w:rsidRDefault="005346B3" w:rsidP="00605343">
      <w:pPr>
        <w:tabs>
          <w:tab w:val="left" w:pos="387"/>
        </w:tabs>
        <w:rPr>
          <w:sz w:val="22"/>
          <w:szCs w:val="22"/>
        </w:rPr>
      </w:pPr>
    </w:p>
    <w:p w14:paraId="00D404EB" w14:textId="77777777" w:rsidR="005346B3" w:rsidRDefault="005346B3" w:rsidP="00605343">
      <w:pPr>
        <w:tabs>
          <w:tab w:val="left" w:pos="387"/>
        </w:tabs>
        <w:rPr>
          <w:sz w:val="22"/>
          <w:szCs w:val="22"/>
        </w:rPr>
      </w:pPr>
    </w:p>
    <w:p w14:paraId="0A82A2C9" w14:textId="77777777" w:rsidR="005346B3" w:rsidRDefault="005346B3" w:rsidP="00605343">
      <w:pPr>
        <w:tabs>
          <w:tab w:val="left" w:pos="387"/>
        </w:tabs>
        <w:rPr>
          <w:sz w:val="22"/>
          <w:szCs w:val="22"/>
        </w:rPr>
      </w:pPr>
    </w:p>
    <w:p w14:paraId="1E303192" w14:textId="77777777" w:rsidR="005346B3" w:rsidRDefault="005346B3" w:rsidP="00605343">
      <w:pPr>
        <w:tabs>
          <w:tab w:val="left" w:pos="387"/>
        </w:tabs>
        <w:rPr>
          <w:sz w:val="22"/>
          <w:szCs w:val="22"/>
        </w:rPr>
      </w:pPr>
    </w:p>
    <w:p w14:paraId="6B5C1E4F" w14:textId="77777777" w:rsidR="005346B3" w:rsidRDefault="005346B3" w:rsidP="00605343">
      <w:pPr>
        <w:tabs>
          <w:tab w:val="left" w:pos="387"/>
        </w:tabs>
        <w:rPr>
          <w:sz w:val="22"/>
          <w:szCs w:val="22"/>
        </w:rPr>
      </w:pPr>
    </w:p>
    <w:p w14:paraId="10682805" w14:textId="5AB3CB09" w:rsidR="005346B3" w:rsidRPr="00AD56A4" w:rsidRDefault="005346B3" w:rsidP="005346B3">
      <w:pPr>
        <w:tabs>
          <w:tab w:val="left" w:pos="387"/>
        </w:tabs>
        <w:rPr>
          <w:b/>
          <w:bCs/>
          <w:sz w:val="22"/>
          <w:szCs w:val="22"/>
          <w:lang w:val="pl-PL"/>
        </w:rPr>
      </w:pPr>
      <w:r>
        <w:rPr>
          <w:b/>
          <w:bCs/>
          <w:sz w:val="22"/>
          <w:szCs w:val="22"/>
          <w:lang w:val="pl-PL"/>
        </w:rPr>
        <w:t>Pakiet nr 12</w:t>
      </w:r>
    </w:p>
    <w:p w14:paraId="06D3FBE6" w14:textId="77777777" w:rsidR="005346B3" w:rsidRPr="00AD56A4" w:rsidRDefault="005346B3" w:rsidP="005346B3">
      <w:pPr>
        <w:tabs>
          <w:tab w:val="left" w:pos="387"/>
        </w:tabs>
        <w:rPr>
          <w:sz w:val="22"/>
          <w:szCs w:val="22"/>
          <w:lang w:val="en-US"/>
        </w:rPr>
      </w:pPr>
    </w:p>
    <w:p w14:paraId="1AACC509" w14:textId="1EF1FA40" w:rsidR="005346B3" w:rsidRDefault="005346B3" w:rsidP="005346B3">
      <w:pPr>
        <w:rPr>
          <w:sz w:val="22"/>
          <w:szCs w:val="22"/>
          <w:lang w:val="en-US"/>
        </w:rPr>
      </w:pPr>
      <w:r w:rsidRPr="005346B3">
        <w:rPr>
          <w:sz w:val="22"/>
          <w:szCs w:val="22"/>
          <w:lang w:val="en-US"/>
        </w:rPr>
        <w:t>Zestaw do znieczulenia podpajęczynówkowego i zewnątrzoponowego</w:t>
      </w:r>
    </w:p>
    <w:p w14:paraId="441A36F3" w14:textId="77777777" w:rsidR="005346B3" w:rsidRPr="00DC44CF" w:rsidRDefault="005346B3" w:rsidP="005346B3">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5346B3" w:rsidRPr="008D6F0A" w14:paraId="79B9F280" w14:textId="77777777" w:rsidTr="005346B3">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710FBBE7" w14:textId="77777777" w:rsidR="005346B3" w:rsidRPr="008D6F0A" w:rsidRDefault="005346B3" w:rsidP="002C3B4B">
            <w:pPr>
              <w:jc w:val="center"/>
              <w:rPr>
                <w:rFonts w:eastAsia="Lucida Sans Unicode"/>
                <w:b/>
                <w:sz w:val="14"/>
                <w:szCs w:val="14"/>
                <w:lang w:eastAsia="ar-SA"/>
              </w:rPr>
            </w:pPr>
          </w:p>
          <w:p w14:paraId="03A87602" w14:textId="77777777" w:rsidR="005346B3" w:rsidRPr="008D6F0A" w:rsidRDefault="005346B3" w:rsidP="002C3B4B">
            <w:pPr>
              <w:jc w:val="center"/>
              <w:rPr>
                <w:rFonts w:eastAsia="Lucida Sans Unicode"/>
                <w:b/>
                <w:sz w:val="14"/>
                <w:szCs w:val="14"/>
                <w:lang w:eastAsia="ar-SA"/>
              </w:rPr>
            </w:pPr>
          </w:p>
          <w:p w14:paraId="70C3E7F1" w14:textId="77777777" w:rsidR="005346B3" w:rsidRPr="008D6F0A" w:rsidRDefault="005346B3"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26A5F1C1" w14:textId="77777777" w:rsidR="005346B3" w:rsidRPr="008D6F0A" w:rsidRDefault="005346B3" w:rsidP="002C3B4B">
            <w:pPr>
              <w:jc w:val="center"/>
              <w:rPr>
                <w:rFonts w:eastAsia="Lucida Sans Unicode"/>
                <w:b/>
                <w:sz w:val="18"/>
                <w:szCs w:val="18"/>
                <w:lang w:eastAsia="ar-SA"/>
              </w:rPr>
            </w:pPr>
          </w:p>
          <w:p w14:paraId="47382D7D" w14:textId="77777777" w:rsidR="005346B3" w:rsidRPr="008D6F0A" w:rsidRDefault="005346B3" w:rsidP="002C3B4B">
            <w:pPr>
              <w:jc w:val="center"/>
            </w:pPr>
            <w:r w:rsidRPr="008D6F0A">
              <w:rPr>
                <w:rFonts w:eastAsia="Lucida Sans Unicode"/>
                <w:b/>
                <w:sz w:val="18"/>
                <w:szCs w:val="18"/>
                <w:lang w:eastAsia="ar-SA"/>
              </w:rPr>
              <w:t>ASORTYMENT</w:t>
            </w:r>
          </w:p>
          <w:p w14:paraId="5135ECFA" w14:textId="77777777" w:rsidR="005346B3" w:rsidRPr="008D6F0A" w:rsidRDefault="005346B3"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1CD1011F" w14:textId="77777777" w:rsidR="005346B3" w:rsidRPr="008D6F0A" w:rsidRDefault="005346B3" w:rsidP="002C3B4B">
            <w:pPr>
              <w:jc w:val="center"/>
              <w:rPr>
                <w:rFonts w:eastAsia="Lucida Sans Unicode"/>
                <w:b/>
                <w:sz w:val="18"/>
                <w:szCs w:val="18"/>
                <w:lang w:eastAsia="ar-SA"/>
              </w:rPr>
            </w:pPr>
          </w:p>
          <w:p w14:paraId="1924D4FC" w14:textId="77777777" w:rsidR="005346B3" w:rsidRPr="008D6F0A" w:rsidRDefault="005346B3"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350B8F67" w14:textId="77777777" w:rsidR="005346B3" w:rsidRPr="008D6F0A" w:rsidRDefault="005346B3" w:rsidP="002C3B4B">
            <w:pPr>
              <w:rPr>
                <w:rFonts w:eastAsia="Lucida Sans Unicode"/>
                <w:b/>
                <w:sz w:val="18"/>
                <w:szCs w:val="18"/>
                <w:lang w:eastAsia="ar-SA"/>
              </w:rPr>
            </w:pPr>
          </w:p>
          <w:p w14:paraId="178943AD" w14:textId="77777777" w:rsidR="005346B3" w:rsidRPr="008D6F0A" w:rsidRDefault="005346B3" w:rsidP="002C3B4B">
            <w:pPr>
              <w:jc w:val="center"/>
            </w:pPr>
            <w:r>
              <w:rPr>
                <w:rFonts w:eastAsia="Lucida Sans Unicode"/>
                <w:b/>
                <w:sz w:val="18"/>
                <w:szCs w:val="18"/>
                <w:lang w:eastAsia="ar-SA"/>
              </w:rPr>
              <w:t>ILOŚĆ 24 M-CE</w:t>
            </w:r>
          </w:p>
          <w:p w14:paraId="07F614D9" w14:textId="77777777" w:rsidR="005346B3" w:rsidRPr="008D6F0A" w:rsidRDefault="005346B3"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068A89E0" w14:textId="77777777" w:rsidR="005346B3" w:rsidRPr="008D6F0A" w:rsidRDefault="005346B3" w:rsidP="002C3B4B">
            <w:pPr>
              <w:jc w:val="center"/>
              <w:rPr>
                <w:rFonts w:eastAsia="Lucida Sans Unicode"/>
                <w:b/>
                <w:sz w:val="18"/>
                <w:szCs w:val="18"/>
                <w:lang w:eastAsia="ar-SA"/>
              </w:rPr>
            </w:pPr>
          </w:p>
          <w:p w14:paraId="0BD7FCF7" w14:textId="77777777" w:rsidR="005346B3" w:rsidRPr="008D6F0A" w:rsidRDefault="005346B3"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7810581C" w14:textId="77777777" w:rsidR="005346B3" w:rsidRPr="008D6F0A" w:rsidRDefault="005346B3" w:rsidP="002C3B4B">
            <w:pPr>
              <w:jc w:val="center"/>
              <w:rPr>
                <w:rFonts w:eastAsia="Lucida Sans Unicode"/>
                <w:b/>
                <w:sz w:val="18"/>
                <w:szCs w:val="18"/>
                <w:lang w:eastAsia="ar-SA"/>
              </w:rPr>
            </w:pPr>
          </w:p>
          <w:p w14:paraId="261115D9" w14:textId="77777777" w:rsidR="005346B3" w:rsidRPr="008D6F0A" w:rsidRDefault="005346B3" w:rsidP="002C3B4B">
            <w:pPr>
              <w:jc w:val="center"/>
            </w:pPr>
            <w:r w:rsidRPr="008D6F0A">
              <w:rPr>
                <w:rFonts w:eastAsia="Lucida Sans Unicode"/>
                <w:b/>
                <w:sz w:val="18"/>
                <w:szCs w:val="18"/>
                <w:lang w:eastAsia="ar-SA"/>
              </w:rPr>
              <w:t>CENA  BRUTTO</w:t>
            </w:r>
          </w:p>
          <w:p w14:paraId="787FDA0E"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BDD3C14" w14:textId="77777777" w:rsidR="005346B3" w:rsidRPr="008D6F0A" w:rsidRDefault="005346B3" w:rsidP="002C3B4B">
            <w:pPr>
              <w:jc w:val="center"/>
              <w:rPr>
                <w:rFonts w:eastAsia="Lucida Sans Unicode"/>
                <w:b/>
                <w:sz w:val="18"/>
                <w:szCs w:val="18"/>
                <w:lang w:eastAsia="ar-SA"/>
              </w:rPr>
            </w:pPr>
          </w:p>
          <w:p w14:paraId="5156A1CF" w14:textId="77777777" w:rsidR="005346B3" w:rsidRPr="008D6F0A" w:rsidRDefault="005346B3"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038A542D" w14:textId="77777777" w:rsidR="005346B3" w:rsidRPr="008D6F0A" w:rsidRDefault="005346B3" w:rsidP="002C3B4B">
            <w:pPr>
              <w:jc w:val="center"/>
              <w:rPr>
                <w:rFonts w:eastAsia="Lucida Sans Unicode"/>
                <w:b/>
                <w:sz w:val="18"/>
                <w:szCs w:val="18"/>
                <w:lang w:eastAsia="ar-SA"/>
              </w:rPr>
            </w:pPr>
          </w:p>
          <w:p w14:paraId="6CCBEAE2" w14:textId="77777777" w:rsidR="005346B3" w:rsidRPr="008D6F0A" w:rsidRDefault="005346B3"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65FEC434" w14:textId="77777777" w:rsidR="005346B3" w:rsidRPr="008D6F0A" w:rsidRDefault="005346B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346B3" w:rsidRPr="008D6F0A" w14:paraId="376D82E9" w14:textId="77777777" w:rsidTr="005346B3">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D99231D" w14:textId="77777777" w:rsidR="005346B3" w:rsidRPr="008D6F0A" w:rsidRDefault="005346B3"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26E5113D" w14:textId="51DA7C8D" w:rsidR="005346B3" w:rsidRPr="008D6F0A" w:rsidRDefault="005346B3" w:rsidP="002C3B4B">
            <w:pPr>
              <w:pStyle w:val="Standard"/>
              <w:spacing w:after="0"/>
              <w:rPr>
                <w:rFonts w:ascii="Times New Roman" w:eastAsia="Lucida Sans Unicode" w:hAnsi="Times New Roman"/>
                <w:szCs w:val="22"/>
                <w:lang w:eastAsia="ar-SA"/>
              </w:rPr>
            </w:pPr>
            <w:r w:rsidRPr="005346B3">
              <w:rPr>
                <w:rFonts w:ascii="Times New Roman" w:hAnsi="Times New Roman"/>
                <w:szCs w:val="22"/>
                <w:lang w:val="pl-PL"/>
              </w:rPr>
              <w:t>Zestaw do połączonego znieczulenia podpajęczynówkowego i zewnątrzoponowego</w:t>
            </w:r>
          </w:p>
        </w:tc>
        <w:tc>
          <w:tcPr>
            <w:tcW w:w="884" w:type="dxa"/>
            <w:tcBorders>
              <w:top w:val="single" w:sz="4" w:space="0" w:color="00000A"/>
              <w:left w:val="single" w:sz="4" w:space="0" w:color="00000A"/>
              <w:bottom w:val="single" w:sz="4" w:space="0" w:color="00000A"/>
              <w:right w:val="single" w:sz="4" w:space="0" w:color="00000A"/>
            </w:tcBorders>
            <w:vAlign w:val="center"/>
          </w:tcPr>
          <w:p w14:paraId="3CD314D2" w14:textId="77777777" w:rsidR="005346B3" w:rsidRPr="00D24EED" w:rsidRDefault="005346B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08D296F5" w14:textId="77777777" w:rsidR="005346B3" w:rsidRPr="00D24EED" w:rsidRDefault="005346B3" w:rsidP="002C3B4B">
            <w:pPr>
              <w:jc w:val="center"/>
              <w:rPr>
                <w:rFonts w:eastAsia="Lucida Sans Unicode"/>
                <w:b/>
                <w:sz w:val="22"/>
                <w:szCs w:val="22"/>
                <w:lang w:eastAsia="ar-SA"/>
              </w:rPr>
            </w:pPr>
            <w:r w:rsidRPr="005346B3">
              <w:rPr>
                <w:rFonts w:eastAsia="Lucida Sans Unicode"/>
                <w:b/>
                <w:sz w:val="22"/>
                <w:szCs w:val="22"/>
                <w:lang w:val="pl-PL" w:eastAsia="ar-SA"/>
              </w:rPr>
              <w:t>150</w:t>
            </w:r>
          </w:p>
        </w:tc>
        <w:tc>
          <w:tcPr>
            <w:tcW w:w="868" w:type="dxa"/>
            <w:tcBorders>
              <w:top w:val="single" w:sz="4" w:space="0" w:color="00000A"/>
              <w:left w:val="single" w:sz="4" w:space="0" w:color="00000A"/>
              <w:bottom w:val="single" w:sz="4" w:space="0" w:color="00000A"/>
              <w:right w:val="single" w:sz="4" w:space="0" w:color="00000A"/>
            </w:tcBorders>
          </w:tcPr>
          <w:p w14:paraId="11F5E03E" w14:textId="77777777" w:rsidR="005346B3" w:rsidRPr="008D6F0A" w:rsidRDefault="005346B3"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0A85695"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50E6479"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43167B3"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36640DAD" w14:textId="77777777" w:rsidR="005346B3" w:rsidRPr="008D6F0A" w:rsidRDefault="005346B3" w:rsidP="002C3B4B">
            <w:pPr>
              <w:jc w:val="center"/>
              <w:rPr>
                <w:rFonts w:eastAsia="Lucida Sans Unicode"/>
                <w:b/>
                <w:sz w:val="18"/>
                <w:szCs w:val="18"/>
                <w:lang w:eastAsia="ar-SA"/>
              </w:rPr>
            </w:pPr>
          </w:p>
        </w:tc>
      </w:tr>
      <w:tr w:rsidR="005346B3" w:rsidRPr="008D6F0A" w14:paraId="3A5087CB"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7F43EF0B" w14:textId="77777777" w:rsidR="005346B3" w:rsidRPr="008D6F0A" w:rsidRDefault="005346B3"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6C36875C"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02F3B2C3"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5A1D8A53" w14:textId="77777777" w:rsidR="005346B3" w:rsidRPr="008D6F0A" w:rsidRDefault="005346B3" w:rsidP="002C3B4B">
            <w:pPr>
              <w:jc w:val="center"/>
              <w:rPr>
                <w:rFonts w:eastAsia="Lucida Sans Unicode"/>
                <w:b/>
                <w:sz w:val="18"/>
                <w:szCs w:val="18"/>
                <w:lang w:eastAsia="ar-SA"/>
              </w:rPr>
            </w:pPr>
          </w:p>
        </w:tc>
      </w:tr>
    </w:tbl>
    <w:p w14:paraId="0E497971" w14:textId="77777777" w:rsidR="005346B3" w:rsidRDefault="005346B3" w:rsidP="005346B3">
      <w:pPr>
        <w:tabs>
          <w:tab w:val="left" w:pos="387"/>
        </w:tabs>
        <w:rPr>
          <w:b/>
          <w:sz w:val="22"/>
          <w:szCs w:val="22"/>
          <w:u w:val="single"/>
          <w:lang w:val="pl-PL"/>
        </w:rPr>
      </w:pPr>
    </w:p>
    <w:p w14:paraId="58A08A1E" w14:textId="77777777" w:rsidR="00497E0C" w:rsidRPr="00497E0C" w:rsidRDefault="00497E0C" w:rsidP="00497E0C">
      <w:pPr>
        <w:tabs>
          <w:tab w:val="left" w:pos="387"/>
        </w:tabs>
        <w:rPr>
          <w:b/>
          <w:sz w:val="22"/>
          <w:szCs w:val="22"/>
          <w:u w:val="single"/>
          <w:lang w:val="pl-PL"/>
        </w:rPr>
      </w:pPr>
      <w:r w:rsidRPr="00497E0C">
        <w:rPr>
          <w:b/>
          <w:sz w:val="22"/>
          <w:szCs w:val="22"/>
          <w:u w:val="single"/>
          <w:lang w:val="pl-PL"/>
        </w:rPr>
        <w:t>Zestaw do połączonego znieczulenia podpajęczynówkowego i zewnątrzoponowego:</w:t>
      </w:r>
    </w:p>
    <w:p w14:paraId="21DF8CDF" w14:textId="77777777" w:rsidR="00497E0C" w:rsidRPr="00497E0C" w:rsidRDefault="00497E0C" w:rsidP="00497E0C">
      <w:pPr>
        <w:tabs>
          <w:tab w:val="left" w:pos="387"/>
        </w:tabs>
        <w:rPr>
          <w:b/>
          <w:sz w:val="22"/>
          <w:szCs w:val="22"/>
          <w:u w:val="single"/>
          <w:lang w:val="pl-PL"/>
        </w:rPr>
      </w:pPr>
    </w:p>
    <w:p w14:paraId="182C170A" w14:textId="77777777" w:rsidR="00497E0C" w:rsidRPr="00497E0C" w:rsidRDefault="00497E0C" w:rsidP="00497E0C">
      <w:pPr>
        <w:numPr>
          <w:ilvl w:val="0"/>
          <w:numId w:val="96"/>
        </w:numPr>
        <w:tabs>
          <w:tab w:val="left" w:pos="387"/>
        </w:tabs>
        <w:rPr>
          <w:sz w:val="22"/>
          <w:szCs w:val="22"/>
          <w:lang w:val="pl-PL"/>
        </w:rPr>
      </w:pPr>
      <w:r w:rsidRPr="00497E0C">
        <w:rPr>
          <w:sz w:val="22"/>
          <w:szCs w:val="22"/>
          <w:lang w:val="pl-PL"/>
        </w:rPr>
        <w:t>Igła podpajęczynówkowa Pencil Point 27G 0,42x138,5 mm</w:t>
      </w:r>
    </w:p>
    <w:p w14:paraId="6E7C8DCE" w14:textId="77777777" w:rsidR="00497E0C" w:rsidRPr="00497E0C" w:rsidRDefault="00497E0C" w:rsidP="00497E0C">
      <w:pPr>
        <w:numPr>
          <w:ilvl w:val="0"/>
          <w:numId w:val="96"/>
        </w:numPr>
        <w:tabs>
          <w:tab w:val="left" w:pos="387"/>
        </w:tabs>
        <w:rPr>
          <w:sz w:val="22"/>
          <w:szCs w:val="22"/>
          <w:lang w:val="pl-PL"/>
        </w:rPr>
      </w:pPr>
      <w:r w:rsidRPr="00497E0C">
        <w:rPr>
          <w:sz w:val="22"/>
          <w:szCs w:val="22"/>
          <w:lang w:val="pl-PL"/>
        </w:rPr>
        <w:t>Igła zewnątrzoponowa ze szlifem Tuohy G18x3 1/2" 1,3x88 mm</w:t>
      </w:r>
    </w:p>
    <w:p w14:paraId="3B591A5D" w14:textId="77777777" w:rsidR="00497E0C" w:rsidRPr="00497E0C" w:rsidRDefault="00497E0C" w:rsidP="00497E0C">
      <w:pPr>
        <w:numPr>
          <w:ilvl w:val="0"/>
          <w:numId w:val="96"/>
        </w:numPr>
        <w:tabs>
          <w:tab w:val="left" w:pos="387"/>
        </w:tabs>
        <w:rPr>
          <w:sz w:val="22"/>
          <w:szCs w:val="22"/>
          <w:lang w:val="pl-PL"/>
        </w:rPr>
      </w:pPr>
      <w:r w:rsidRPr="00497E0C">
        <w:rPr>
          <w:sz w:val="22"/>
          <w:szCs w:val="22"/>
          <w:lang w:val="pl-PL"/>
        </w:rPr>
        <w:t xml:space="preserve">System unieruchamiania igły podpajęczynówkowej w igle Tuohy </w:t>
      </w:r>
    </w:p>
    <w:p w14:paraId="64552572" w14:textId="77777777" w:rsidR="00497E0C" w:rsidRPr="00497E0C" w:rsidRDefault="00497E0C" w:rsidP="00497E0C">
      <w:pPr>
        <w:numPr>
          <w:ilvl w:val="0"/>
          <w:numId w:val="96"/>
        </w:numPr>
        <w:tabs>
          <w:tab w:val="left" w:pos="387"/>
        </w:tabs>
        <w:rPr>
          <w:sz w:val="22"/>
          <w:szCs w:val="22"/>
          <w:lang w:val="pl-PL"/>
        </w:rPr>
      </w:pPr>
      <w:r w:rsidRPr="00497E0C">
        <w:rPr>
          <w:sz w:val="22"/>
          <w:szCs w:val="22"/>
          <w:lang w:val="pl-PL"/>
        </w:rPr>
        <w:t>Cewnik G20 – 0,45x0,85mm:</w:t>
      </w:r>
    </w:p>
    <w:p w14:paraId="318A6114" w14:textId="77777777" w:rsidR="00497E0C" w:rsidRPr="00497E0C" w:rsidRDefault="00497E0C" w:rsidP="00497E0C">
      <w:pPr>
        <w:numPr>
          <w:ilvl w:val="0"/>
          <w:numId w:val="88"/>
        </w:numPr>
        <w:tabs>
          <w:tab w:val="left" w:pos="387"/>
        </w:tabs>
        <w:rPr>
          <w:sz w:val="22"/>
          <w:szCs w:val="22"/>
          <w:lang w:val="pl-PL"/>
        </w:rPr>
      </w:pPr>
      <w:r w:rsidRPr="00497E0C">
        <w:rPr>
          <w:sz w:val="22"/>
          <w:szCs w:val="22"/>
          <w:lang w:val="pl-PL"/>
        </w:rPr>
        <w:t xml:space="preserve">z poliamidu, </w:t>
      </w:r>
    </w:p>
    <w:p w14:paraId="24BB0DDD" w14:textId="77777777" w:rsidR="00497E0C" w:rsidRPr="00497E0C" w:rsidRDefault="00497E0C" w:rsidP="00497E0C">
      <w:pPr>
        <w:numPr>
          <w:ilvl w:val="0"/>
          <w:numId w:val="88"/>
        </w:numPr>
        <w:tabs>
          <w:tab w:val="left" w:pos="387"/>
        </w:tabs>
        <w:rPr>
          <w:sz w:val="22"/>
          <w:szCs w:val="22"/>
          <w:lang w:val="pl-PL"/>
        </w:rPr>
      </w:pPr>
      <w:r w:rsidRPr="00497E0C">
        <w:rPr>
          <w:sz w:val="22"/>
          <w:szCs w:val="22"/>
          <w:lang w:val="pl-PL"/>
        </w:rPr>
        <w:t xml:space="preserve">długość100cm, </w:t>
      </w:r>
    </w:p>
    <w:p w14:paraId="370FA9B5" w14:textId="77777777" w:rsidR="00497E0C" w:rsidRPr="00497E0C" w:rsidRDefault="00497E0C" w:rsidP="00497E0C">
      <w:pPr>
        <w:numPr>
          <w:ilvl w:val="0"/>
          <w:numId w:val="88"/>
        </w:numPr>
        <w:tabs>
          <w:tab w:val="left" w:pos="387"/>
        </w:tabs>
        <w:rPr>
          <w:sz w:val="22"/>
          <w:szCs w:val="22"/>
          <w:lang w:val="pl-PL"/>
        </w:rPr>
      </w:pPr>
      <w:r w:rsidRPr="00497E0C">
        <w:rPr>
          <w:sz w:val="22"/>
          <w:szCs w:val="22"/>
          <w:lang w:val="pl-PL"/>
        </w:rPr>
        <w:t>czytelne znaczniki długości, wtopione w materiał cewnika,</w:t>
      </w:r>
    </w:p>
    <w:p w14:paraId="6EEE5719" w14:textId="77777777" w:rsidR="00497E0C" w:rsidRPr="00497E0C" w:rsidRDefault="00497E0C" w:rsidP="00497E0C">
      <w:pPr>
        <w:numPr>
          <w:ilvl w:val="0"/>
          <w:numId w:val="88"/>
        </w:numPr>
        <w:tabs>
          <w:tab w:val="left" w:pos="387"/>
        </w:tabs>
        <w:rPr>
          <w:sz w:val="22"/>
          <w:szCs w:val="22"/>
          <w:lang w:val="pl-PL"/>
        </w:rPr>
      </w:pPr>
      <w:r w:rsidRPr="00497E0C">
        <w:rPr>
          <w:sz w:val="22"/>
          <w:szCs w:val="22"/>
          <w:lang w:val="pl-PL"/>
        </w:rPr>
        <w:t>tulejka założona na cewnik ułatwiająca wprowadzenie go do igły Tuohy,</w:t>
      </w:r>
    </w:p>
    <w:p w14:paraId="48904BD3" w14:textId="77777777" w:rsidR="00497E0C" w:rsidRPr="00497E0C" w:rsidRDefault="00497E0C" w:rsidP="00497E0C">
      <w:pPr>
        <w:numPr>
          <w:ilvl w:val="0"/>
          <w:numId w:val="88"/>
        </w:numPr>
        <w:tabs>
          <w:tab w:val="left" w:pos="387"/>
        </w:tabs>
        <w:rPr>
          <w:sz w:val="22"/>
          <w:szCs w:val="22"/>
          <w:lang w:val="pl-PL"/>
        </w:rPr>
      </w:pPr>
      <w:r w:rsidRPr="00497E0C">
        <w:rPr>
          <w:sz w:val="22"/>
          <w:szCs w:val="22"/>
          <w:lang w:val="pl-PL"/>
        </w:rPr>
        <w:t>zamknięty koniec,</w:t>
      </w:r>
    </w:p>
    <w:p w14:paraId="62B9AD4D" w14:textId="77777777" w:rsidR="00497E0C" w:rsidRPr="00497E0C" w:rsidRDefault="00497E0C" w:rsidP="00497E0C">
      <w:pPr>
        <w:numPr>
          <w:ilvl w:val="0"/>
          <w:numId w:val="88"/>
        </w:numPr>
        <w:tabs>
          <w:tab w:val="left" w:pos="387"/>
        </w:tabs>
        <w:rPr>
          <w:sz w:val="22"/>
          <w:szCs w:val="22"/>
          <w:lang w:val="pl-PL"/>
        </w:rPr>
      </w:pPr>
      <w:r w:rsidRPr="00497E0C">
        <w:rPr>
          <w:sz w:val="22"/>
          <w:szCs w:val="22"/>
          <w:lang w:val="pl-PL"/>
        </w:rPr>
        <w:t>3 otwory boczne, miękka końcówka,</w:t>
      </w:r>
    </w:p>
    <w:p w14:paraId="083A400A" w14:textId="77777777" w:rsidR="00497E0C" w:rsidRPr="00497E0C" w:rsidRDefault="00497E0C" w:rsidP="00497E0C">
      <w:pPr>
        <w:numPr>
          <w:ilvl w:val="0"/>
          <w:numId w:val="88"/>
        </w:numPr>
        <w:tabs>
          <w:tab w:val="left" w:pos="387"/>
        </w:tabs>
        <w:rPr>
          <w:sz w:val="22"/>
          <w:szCs w:val="22"/>
          <w:lang w:val="pl-PL"/>
        </w:rPr>
      </w:pPr>
      <w:r w:rsidRPr="00497E0C">
        <w:rPr>
          <w:sz w:val="22"/>
          <w:szCs w:val="22"/>
          <w:lang w:val="pl-PL"/>
        </w:rPr>
        <w:t>łącznik cewnika</w:t>
      </w:r>
    </w:p>
    <w:p w14:paraId="3DB763AC" w14:textId="77777777" w:rsidR="00497E0C" w:rsidRPr="00497E0C" w:rsidRDefault="00497E0C" w:rsidP="00497E0C">
      <w:pPr>
        <w:numPr>
          <w:ilvl w:val="0"/>
          <w:numId w:val="89"/>
        </w:numPr>
        <w:tabs>
          <w:tab w:val="left" w:pos="387"/>
        </w:tabs>
        <w:rPr>
          <w:sz w:val="22"/>
          <w:szCs w:val="22"/>
          <w:lang w:val="pl-PL"/>
        </w:rPr>
      </w:pPr>
      <w:r w:rsidRPr="00497E0C">
        <w:rPr>
          <w:sz w:val="22"/>
          <w:szCs w:val="22"/>
          <w:lang w:val="pl-PL"/>
        </w:rPr>
        <w:t>Płaski filtr 0,2 µm, wytrzymałość  do 7 barów, objętość wypełnienia 0,45ml</w:t>
      </w:r>
    </w:p>
    <w:p w14:paraId="3F77A57C" w14:textId="77777777" w:rsidR="00497E0C" w:rsidRPr="00497E0C" w:rsidRDefault="00497E0C" w:rsidP="00497E0C">
      <w:pPr>
        <w:numPr>
          <w:ilvl w:val="0"/>
          <w:numId w:val="89"/>
        </w:numPr>
        <w:tabs>
          <w:tab w:val="left" w:pos="387"/>
        </w:tabs>
        <w:rPr>
          <w:sz w:val="22"/>
          <w:szCs w:val="22"/>
          <w:lang w:val="pl-PL"/>
        </w:rPr>
      </w:pPr>
      <w:r w:rsidRPr="00497E0C">
        <w:rPr>
          <w:sz w:val="22"/>
          <w:szCs w:val="22"/>
          <w:lang w:val="pl-PL"/>
        </w:rPr>
        <w:t>Strzykawka 10 ml, luer do metody spadku oporu (LOR)</w:t>
      </w:r>
    </w:p>
    <w:p w14:paraId="6C146461" w14:textId="77777777" w:rsidR="00497E0C" w:rsidRPr="00497E0C" w:rsidRDefault="00497E0C" w:rsidP="00497E0C">
      <w:pPr>
        <w:numPr>
          <w:ilvl w:val="0"/>
          <w:numId w:val="89"/>
        </w:numPr>
        <w:tabs>
          <w:tab w:val="left" w:pos="387"/>
        </w:tabs>
        <w:rPr>
          <w:sz w:val="22"/>
          <w:szCs w:val="22"/>
          <w:lang w:val="pl-PL"/>
        </w:rPr>
      </w:pPr>
      <w:r w:rsidRPr="00497E0C">
        <w:rPr>
          <w:sz w:val="22"/>
          <w:szCs w:val="22"/>
          <w:lang w:val="pl-PL"/>
        </w:rPr>
        <w:t>Samoprzylepny system mocowania filtra z zestawu.</w:t>
      </w:r>
    </w:p>
    <w:p w14:paraId="655BD160" w14:textId="77777777" w:rsidR="00497E0C" w:rsidRPr="00497E0C" w:rsidRDefault="00497E0C" w:rsidP="00497E0C">
      <w:pPr>
        <w:tabs>
          <w:tab w:val="left" w:pos="387"/>
        </w:tabs>
        <w:rPr>
          <w:sz w:val="22"/>
          <w:szCs w:val="22"/>
          <w:lang w:val="pl-PL"/>
        </w:rPr>
      </w:pPr>
    </w:p>
    <w:p w14:paraId="0E7C3EB3" w14:textId="77777777" w:rsidR="00497E0C" w:rsidRPr="00497E0C" w:rsidRDefault="00497E0C" w:rsidP="00497E0C">
      <w:pPr>
        <w:tabs>
          <w:tab w:val="left" w:pos="387"/>
        </w:tabs>
        <w:rPr>
          <w:b/>
          <w:sz w:val="22"/>
          <w:szCs w:val="22"/>
          <w:u w:val="single"/>
          <w:lang w:val="pl-PL"/>
        </w:rPr>
      </w:pPr>
    </w:p>
    <w:p w14:paraId="6B297E03" w14:textId="77777777" w:rsidR="005346B3" w:rsidRPr="005346B3" w:rsidRDefault="005346B3" w:rsidP="005346B3">
      <w:pPr>
        <w:tabs>
          <w:tab w:val="left" w:pos="387"/>
        </w:tabs>
        <w:rPr>
          <w:sz w:val="22"/>
          <w:szCs w:val="22"/>
          <w:lang w:val="pl-PL"/>
        </w:rPr>
      </w:pPr>
    </w:p>
    <w:p w14:paraId="31D430C0" w14:textId="77777777" w:rsidR="005346B3" w:rsidRPr="005346B3" w:rsidRDefault="005346B3" w:rsidP="005346B3">
      <w:pPr>
        <w:tabs>
          <w:tab w:val="left" w:pos="387"/>
        </w:tabs>
        <w:rPr>
          <w:sz w:val="22"/>
          <w:szCs w:val="22"/>
          <w:lang w:val="pl-PL"/>
        </w:rPr>
      </w:pPr>
    </w:p>
    <w:p w14:paraId="345F12BD" w14:textId="77777777" w:rsidR="005346B3" w:rsidRPr="005346B3" w:rsidRDefault="005346B3" w:rsidP="005346B3">
      <w:pPr>
        <w:tabs>
          <w:tab w:val="left" w:pos="387"/>
        </w:tabs>
        <w:rPr>
          <w:sz w:val="22"/>
          <w:szCs w:val="22"/>
          <w:lang w:val="pl-PL"/>
        </w:rPr>
      </w:pPr>
    </w:p>
    <w:p w14:paraId="3E5EA019" w14:textId="77777777" w:rsidR="005346B3" w:rsidRPr="005346B3" w:rsidRDefault="005346B3" w:rsidP="005346B3">
      <w:pPr>
        <w:tabs>
          <w:tab w:val="left" w:pos="387"/>
        </w:tabs>
        <w:rPr>
          <w:sz w:val="22"/>
          <w:szCs w:val="22"/>
          <w:lang w:val="pl-PL"/>
        </w:rPr>
      </w:pPr>
    </w:p>
    <w:p w14:paraId="0314EC0E" w14:textId="77777777" w:rsidR="005346B3" w:rsidRDefault="005346B3" w:rsidP="00605343">
      <w:pPr>
        <w:tabs>
          <w:tab w:val="left" w:pos="387"/>
        </w:tabs>
        <w:rPr>
          <w:sz w:val="22"/>
          <w:szCs w:val="22"/>
        </w:rPr>
      </w:pPr>
    </w:p>
    <w:p w14:paraId="33C49BA6" w14:textId="77777777" w:rsidR="005346B3" w:rsidRDefault="005346B3" w:rsidP="00605343">
      <w:pPr>
        <w:tabs>
          <w:tab w:val="left" w:pos="387"/>
        </w:tabs>
        <w:rPr>
          <w:sz w:val="22"/>
          <w:szCs w:val="22"/>
        </w:rPr>
      </w:pPr>
    </w:p>
    <w:p w14:paraId="34EE2D60" w14:textId="77777777" w:rsidR="005346B3" w:rsidRDefault="005346B3" w:rsidP="00605343">
      <w:pPr>
        <w:tabs>
          <w:tab w:val="left" w:pos="387"/>
        </w:tabs>
        <w:rPr>
          <w:sz w:val="22"/>
          <w:szCs w:val="22"/>
        </w:rPr>
      </w:pPr>
    </w:p>
    <w:p w14:paraId="75A92A12" w14:textId="77777777" w:rsidR="005346B3" w:rsidRDefault="005346B3" w:rsidP="00605343">
      <w:pPr>
        <w:tabs>
          <w:tab w:val="left" w:pos="387"/>
        </w:tabs>
        <w:rPr>
          <w:sz w:val="22"/>
          <w:szCs w:val="22"/>
        </w:rPr>
      </w:pPr>
    </w:p>
    <w:p w14:paraId="374E5E51" w14:textId="77777777" w:rsidR="005346B3" w:rsidRDefault="005346B3" w:rsidP="00605343">
      <w:pPr>
        <w:tabs>
          <w:tab w:val="left" w:pos="387"/>
        </w:tabs>
        <w:rPr>
          <w:sz w:val="22"/>
          <w:szCs w:val="22"/>
        </w:rPr>
      </w:pPr>
    </w:p>
    <w:p w14:paraId="2DA3CF9C" w14:textId="77777777" w:rsidR="005346B3" w:rsidRDefault="005346B3" w:rsidP="00605343">
      <w:pPr>
        <w:tabs>
          <w:tab w:val="left" w:pos="387"/>
        </w:tabs>
        <w:rPr>
          <w:sz w:val="22"/>
          <w:szCs w:val="22"/>
        </w:rPr>
      </w:pPr>
    </w:p>
    <w:p w14:paraId="43551A7C" w14:textId="77777777" w:rsidR="005346B3" w:rsidRDefault="005346B3" w:rsidP="00605343">
      <w:pPr>
        <w:tabs>
          <w:tab w:val="left" w:pos="387"/>
        </w:tabs>
        <w:rPr>
          <w:sz w:val="22"/>
          <w:szCs w:val="22"/>
        </w:rPr>
      </w:pPr>
    </w:p>
    <w:p w14:paraId="65829F4B" w14:textId="77777777" w:rsidR="005346B3" w:rsidRDefault="005346B3" w:rsidP="00605343">
      <w:pPr>
        <w:tabs>
          <w:tab w:val="left" w:pos="387"/>
        </w:tabs>
        <w:rPr>
          <w:sz w:val="22"/>
          <w:szCs w:val="22"/>
        </w:rPr>
      </w:pPr>
    </w:p>
    <w:p w14:paraId="444D1542" w14:textId="77777777" w:rsidR="005346B3" w:rsidRDefault="005346B3" w:rsidP="00605343">
      <w:pPr>
        <w:tabs>
          <w:tab w:val="left" w:pos="387"/>
        </w:tabs>
        <w:rPr>
          <w:sz w:val="22"/>
          <w:szCs w:val="22"/>
        </w:rPr>
      </w:pPr>
    </w:p>
    <w:p w14:paraId="61AD7A7A" w14:textId="77777777" w:rsidR="005346B3" w:rsidRDefault="005346B3" w:rsidP="00605343">
      <w:pPr>
        <w:tabs>
          <w:tab w:val="left" w:pos="387"/>
        </w:tabs>
        <w:rPr>
          <w:sz w:val="22"/>
          <w:szCs w:val="22"/>
        </w:rPr>
      </w:pPr>
    </w:p>
    <w:p w14:paraId="2F5E0986" w14:textId="77777777" w:rsidR="005346B3" w:rsidRDefault="005346B3" w:rsidP="00605343">
      <w:pPr>
        <w:tabs>
          <w:tab w:val="left" w:pos="387"/>
        </w:tabs>
        <w:rPr>
          <w:sz w:val="22"/>
          <w:szCs w:val="22"/>
        </w:rPr>
      </w:pPr>
    </w:p>
    <w:p w14:paraId="73545D84" w14:textId="77777777" w:rsidR="005346B3" w:rsidRDefault="005346B3" w:rsidP="00605343">
      <w:pPr>
        <w:tabs>
          <w:tab w:val="left" w:pos="387"/>
        </w:tabs>
        <w:rPr>
          <w:sz w:val="22"/>
          <w:szCs w:val="22"/>
        </w:rPr>
      </w:pPr>
    </w:p>
    <w:p w14:paraId="31208D10" w14:textId="77777777" w:rsidR="005346B3" w:rsidRDefault="005346B3" w:rsidP="00605343">
      <w:pPr>
        <w:tabs>
          <w:tab w:val="left" w:pos="387"/>
        </w:tabs>
        <w:rPr>
          <w:sz w:val="22"/>
          <w:szCs w:val="22"/>
        </w:rPr>
      </w:pPr>
    </w:p>
    <w:p w14:paraId="44084636" w14:textId="77777777" w:rsidR="005346B3" w:rsidRDefault="005346B3" w:rsidP="00605343">
      <w:pPr>
        <w:tabs>
          <w:tab w:val="left" w:pos="387"/>
        </w:tabs>
        <w:rPr>
          <w:sz w:val="22"/>
          <w:szCs w:val="22"/>
        </w:rPr>
      </w:pPr>
    </w:p>
    <w:p w14:paraId="0B6175AE" w14:textId="77777777" w:rsidR="005346B3" w:rsidRDefault="005346B3" w:rsidP="00605343">
      <w:pPr>
        <w:tabs>
          <w:tab w:val="left" w:pos="387"/>
        </w:tabs>
        <w:rPr>
          <w:sz w:val="22"/>
          <w:szCs w:val="22"/>
        </w:rPr>
      </w:pPr>
    </w:p>
    <w:p w14:paraId="4A7591B3" w14:textId="77777777" w:rsidR="005346B3" w:rsidRDefault="005346B3" w:rsidP="00605343">
      <w:pPr>
        <w:tabs>
          <w:tab w:val="left" w:pos="387"/>
        </w:tabs>
        <w:rPr>
          <w:sz w:val="22"/>
          <w:szCs w:val="22"/>
        </w:rPr>
      </w:pPr>
    </w:p>
    <w:p w14:paraId="0C61A759" w14:textId="77777777" w:rsidR="005346B3" w:rsidRDefault="005346B3" w:rsidP="00605343">
      <w:pPr>
        <w:tabs>
          <w:tab w:val="left" w:pos="387"/>
        </w:tabs>
        <w:rPr>
          <w:sz w:val="22"/>
          <w:szCs w:val="22"/>
        </w:rPr>
      </w:pPr>
    </w:p>
    <w:p w14:paraId="62145154" w14:textId="77777777" w:rsidR="003E6A4C" w:rsidRDefault="003E6A4C" w:rsidP="00605343">
      <w:pPr>
        <w:tabs>
          <w:tab w:val="left" w:pos="387"/>
        </w:tabs>
        <w:rPr>
          <w:sz w:val="22"/>
          <w:szCs w:val="22"/>
        </w:rPr>
      </w:pPr>
    </w:p>
    <w:p w14:paraId="4080E393" w14:textId="77777777" w:rsidR="003E6A4C" w:rsidRDefault="003E6A4C" w:rsidP="00605343">
      <w:pPr>
        <w:tabs>
          <w:tab w:val="left" w:pos="387"/>
        </w:tabs>
        <w:rPr>
          <w:sz w:val="22"/>
          <w:szCs w:val="22"/>
        </w:rPr>
      </w:pPr>
    </w:p>
    <w:p w14:paraId="44F17F29" w14:textId="77777777" w:rsidR="005346B3" w:rsidRDefault="005346B3" w:rsidP="00605343">
      <w:pPr>
        <w:tabs>
          <w:tab w:val="left" w:pos="387"/>
        </w:tabs>
        <w:rPr>
          <w:sz w:val="22"/>
          <w:szCs w:val="22"/>
        </w:rPr>
      </w:pPr>
    </w:p>
    <w:p w14:paraId="388D78E8" w14:textId="76B61BD3" w:rsidR="005346B3" w:rsidRPr="00AD56A4" w:rsidRDefault="005346B3" w:rsidP="005346B3">
      <w:pPr>
        <w:tabs>
          <w:tab w:val="left" w:pos="387"/>
        </w:tabs>
        <w:rPr>
          <w:b/>
          <w:bCs/>
          <w:sz w:val="22"/>
          <w:szCs w:val="22"/>
          <w:lang w:val="pl-PL"/>
        </w:rPr>
      </w:pPr>
      <w:r>
        <w:rPr>
          <w:b/>
          <w:bCs/>
          <w:sz w:val="22"/>
          <w:szCs w:val="22"/>
          <w:lang w:val="pl-PL"/>
        </w:rPr>
        <w:t>Pakiet nr 13</w:t>
      </w:r>
    </w:p>
    <w:p w14:paraId="26643513" w14:textId="77777777" w:rsidR="005346B3" w:rsidRPr="00AD56A4" w:rsidRDefault="005346B3" w:rsidP="005346B3">
      <w:pPr>
        <w:tabs>
          <w:tab w:val="left" w:pos="387"/>
        </w:tabs>
        <w:rPr>
          <w:sz w:val="22"/>
          <w:szCs w:val="22"/>
          <w:lang w:val="en-US"/>
        </w:rPr>
      </w:pPr>
    </w:p>
    <w:p w14:paraId="6ABF23BE" w14:textId="478DB344" w:rsidR="005346B3" w:rsidRDefault="000E03B1" w:rsidP="005346B3">
      <w:pPr>
        <w:rPr>
          <w:sz w:val="22"/>
          <w:szCs w:val="22"/>
          <w:lang w:val="en-US"/>
        </w:rPr>
      </w:pPr>
      <w:r w:rsidRPr="000E03B1">
        <w:rPr>
          <w:sz w:val="22"/>
          <w:szCs w:val="22"/>
          <w:lang w:val="en-US"/>
        </w:rPr>
        <w:t>Zatyczka, kapturek zabezpieczający układ oddechowy</w:t>
      </w:r>
    </w:p>
    <w:p w14:paraId="22230D20" w14:textId="77777777" w:rsidR="000E03B1" w:rsidRPr="00DC44CF" w:rsidRDefault="000E03B1" w:rsidP="005346B3">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5346B3" w:rsidRPr="008D6F0A" w14:paraId="7C851218"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41CB1F71" w14:textId="77777777" w:rsidR="005346B3" w:rsidRPr="008D6F0A" w:rsidRDefault="005346B3" w:rsidP="002C3B4B">
            <w:pPr>
              <w:jc w:val="center"/>
              <w:rPr>
                <w:rFonts w:eastAsia="Lucida Sans Unicode"/>
                <w:b/>
                <w:sz w:val="14"/>
                <w:szCs w:val="14"/>
                <w:lang w:eastAsia="ar-SA"/>
              </w:rPr>
            </w:pPr>
          </w:p>
          <w:p w14:paraId="28820FB7" w14:textId="77777777" w:rsidR="005346B3" w:rsidRPr="008D6F0A" w:rsidRDefault="005346B3" w:rsidP="002C3B4B">
            <w:pPr>
              <w:jc w:val="center"/>
              <w:rPr>
                <w:rFonts w:eastAsia="Lucida Sans Unicode"/>
                <w:b/>
                <w:sz w:val="14"/>
                <w:szCs w:val="14"/>
                <w:lang w:eastAsia="ar-SA"/>
              </w:rPr>
            </w:pPr>
          </w:p>
          <w:p w14:paraId="20A194E8" w14:textId="77777777" w:rsidR="005346B3" w:rsidRPr="008D6F0A" w:rsidRDefault="005346B3"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71DA4F50" w14:textId="77777777" w:rsidR="005346B3" w:rsidRPr="008D6F0A" w:rsidRDefault="005346B3" w:rsidP="002C3B4B">
            <w:pPr>
              <w:jc w:val="center"/>
              <w:rPr>
                <w:rFonts w:eastAsia="Lucida Sans Unicode"/>
                <w:b/>
                <w:sz w:val="18"/>
                <w:szCs w:val="18"/>
                <w:lang w:eastAsia="ar-SA"/>
              </w:rPr>
            </w:pPr>
          </w:p>
          <w:p w14:paraId="5F219165" w14:textId="77777777" w:rsidR="005346B3" w:rsidRPr="008D6F0A" w:rsidRDefault="005346B3" w:rsidP="002C3B4B">
            <w:pPr>
              <w:jc w:val="center"/>
            </w:pPr>
            <w:r w:rsidRPr="008D6F0A">
              <w:rPr>
                <w:rFonts w:eastAsia="Lucida Sans Unicode"/>
                <w:b/>
                <w:sz w:val="18"/>
                <w:szCs w:val="18"/>
                <w:lang w:eastAsia="ar-SA"/>
              </w:rPr>
              <w:t>ASORTYMENT</w:t>
            </w:r>
          </w:p>
          <w:p w14:paraId="25D3A7BC" w14:textId="77777777" w:rsidR="005346B3" w:rsidRPr="008D6F0A" w:rsidRDefault="005346B3"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43D69B2F" w14:textId="77777777" w:rsidR="005346B3" w:rsidRPr="008D6F0A" w:rsidRDefault="005346B3" w:rsidP="002C3B4B">
            <w:pPr>
              <w:jc w:val="center"/>
              <w:rPr>
                <w:rFonts w:eastAsia="Lucida Sans Unicode"/>
                <w:b/>
                <w:sz w:val="18"/>
                <w:szCs w:val="18"/>
                <w:lang w:eastAsia="ar-SA"/>
              </w:rPr>
            </w:pPr>
          </w:p>
          <w:p w14:paraId="1B0C2348" w14:textId="77777777" w:rsidR="005346B3" w:rsidRPr="008D6F0A" w:rsidRDefault="005346B3"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3BB24664" w14:textId="77777777" w:rsidR="005346B3" w:rsidRPr="008D6F0A" w:rsidRDefault="005346B3" w:rsidP="002C3B4B">
            <w:pPr>
              <w:rPr>
                <w:rFonts w:eastAsia="Lucida Sans Unicode"/>
                <w:b/>
                <w:sz w:val="18"/>
                <w:szCs w:val="18"/>
                <w:lang w:eastAsia="ar-SA"/>
              </w:rPr>
            </w:pPr>
          </w:p>
          <w:p w14:paraId="41433DE0" w14:textId="77777777" w:rsidR="005346B3" w:rsidRPr="008D6F0A" w:rsidRDefault="005346B3" w:rsidP="002C3B4B">
            <w:pPr>
              <w:jc w:val="center"/>
            </w:pPr>
            <w:r>
              <w:rPr>
                <w:rFonts w:eastAsia="Lucida Sans Unicode"/>
                <w:b/>
                <w:sz w:val="18"/>
                <w:szCs w:val="18"/>
                <w:lang w:eastAsia="ar-SA"/>
              </w:rPr>
              <w:t>ILOŚĆ 24 M-CE</w:t>
            </w:r>
          </w:p>
          <w:p w14:paraId="4BA98228" w14:textId="77777777" w:rsidR="005346B3" w:rsidRPr="008D6F0A" w:rsidRDefault="005346B3"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40F312D2" w14:textId="77777777" w:rsidR="005346B3" w:rsidRPr="008D6F0A" w:rsidRDefault="005346B3" w:rsidP="002C3B4B">
            <w:pPr>
              <w:jc w:val="center"/>
              <w:rPr>
                <w:rFonts w:eastAsia="Lucida Sans Unicode"/>
                <w:b/>
                <w:sz w:val="18"/>
                <w:szCs w:val="18"/>
                <w:lang w:eastAsia="ar-SA"/>
              </w:rPr>
            </w:pPr>
          </w:p>
          <w:p w14:paraId="4825D768" w14:textId="77777777" w:rsidR="005346B3" w:rsidRPr="008D6F0A" w:rsidRDefault="005346B3"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6EC597CE" w14:textId="77777777" w:rsidR="005346B3" w:rsidRPr="008D6F0A" w:rsidRDefault="005346B3" w:rsidP="002C3B4B">
            <w:pPr>
              <w:jc w:val="center"/>
              <w:rPr>
                <w:rFonts w:eastAsia="Lucida Sans Unicode"/>
                <w:b/>
                <w:sz w:val="18"/>
                <w:szCs w:val="18"/>
                <w:lang w:eastAsia="ar-SA"/>
              </w:rPr>
            </w:pPr>
          </w:p>
          <w:p w14:paraId="2D5DB0AC" w14:textId="77777777" w:rsidR="005346B3" w:rsidRPr="008D6F0A" w:rsidRDefault="005346B3" w:rsidP="002C3B4B">
            <w:pPr>
              <w:jc w:val="center"/>
            </w:pPr>
            <w:r w:rsidRPr="008D6F0A">
              <w:rPr>
                <w:rFonts w:eastAsia="Lucida Sans Unicode"/>
                <w:b/>
                <w:sz w:val="18"/>
                <w:szCs w:val="18"/>
                <w:lang w:eastAsia="ar-SA"/>
              </w:rPr>
              <w:t>CENA  BRUTTO</w:t>
            </w:r>
          </w:p>
          <w:p w14:paraId="7E4F939E"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DDF0C22" w14:textId="77777777" w:rsidR="005346B3" w:rsidRPr="008D6F0A" w:rsidRDefault="005346B3" w:rsidP="002C3B4B">
            <w:pPr>
              <w:jc w:val="center"/>
              <w:rPr>
                <w:rFonts w:eastAsia="Lucida Sans Unicode"/>
                <w:b/>
                <w:sz w:val="18"/>
                <w:szCs w:val="18"/>
                <w:lang w:eastAsia="ar-SA"/>
              </w:rPr>
            </w:pPr>
          </w:p>
          <w:p w14:paraId="00E15863" w14:textId="77777777" w:rsidR="005346B3" w:rsidRPr="008D6F0A" w:rsidRDefault="005346B3"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60086DE2" w14:textId="77777777" w:rsidR="005346B3" w:rsidRPr="008D6F0A" w:rsidRDefault="005346B3" w:rsidP="002C3B4B">
            <w:pPr>
              <w:jc w:val="center"/>
              <w:rPr>
                <w:rFonts w:eastAsia="Lucida Sans Unicode"/>
                <w:b/>
                <w:sz w:val="18"/>
                <w:szCs w:val="18"/>
                <w:lang w:eastAsia="ar-SA"/>
              </w:rPr>
            </w:pPr>
          </w:p>
          <w:p w14:paraId="3E6C5F7A" w14:textId="77777777" w:rsidR="005346B3" w:rsidRPr="008D6F0A" w:rsidRDefault="005346B3"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5E97B199" w14:textId="77777777" w:rsidR="005346B3" w:rsidRPr="008D6F0A" w:rsidRDefault="005346B3"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5346B3" w:rsidRPr="008D6F0A" w14:paraId="722C9DF1"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181428EB" w14:textId="77777777" w:rsidR="005346B3" w:rsidRPr="008D6F0A" w:rsidRDefault="005346B3"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58727F22" w14:textId="7135CF98" w:rsidR="005346B3" w:rsidRPr="008D6F0A" w:rsidRDefault="000E03B1" w:rsidP="002C3B4B">
            <w:pPr>
              <w:pStyle w:val="Standard"/>
              <w:spacing w:after="0"/>
              <w:rPr>
                <w:rFonts w:ascii="Times New Roman" w:eastAsia="Lucida Sans Unicode" w:hAnsi="Times New Roman"/>
                <w:szCs w:val="22"/>
                <w:lang w:eastAsia="ar-SA"/>
              </w:rPr>
            </w:pPr>
            <w:r w:rsidRPr="000E03B1">
              <w:rPr>
                <w:rFonts w:ascii="Times New Roman" w:hAnsi="Times New Roman"/>
                <w:bCs/>
                <w:szCs w:val="22"/>
                <w:lang w:val="pl-PL"/>
              </w:rPr>
              <w:t>Zatyczka, kapturek zabezpieczaj</w:t>
            </w:r>
            <w:r w:rsidRPr="000E03B1">
              <w:rPr>
                <w:rFonts w:ascii="Times New Roman" w:hAnsi="Times New Roman"/>
                <w:szCs w:val="22"/>
                <w:lang w:val="pl-PL"/>
              </w:rPr>
              <w:t>ą</w:t>
            </w:r>
            <w:r w:rsidRPr="000E03B1">
              <w:rPr>
                <w:rFonts w:ascii="Times New Roman" w:hAnsi="Times New Roman"/>
                <w:bCs/>
                <w:szCs w:val="22"/>
                <w:lang w:val="pl-PL"/>
              </w:rPr>
              <w:t>cy układ oddechowy</w:t>
            </w:r>
          </w:p>
        </w:tc>
        <w:tc>
          <w:tcPr>
            <w:tcW w:w="884" w:type="dxa"/>
            <w:tcBorders>
              <w:top w:val="single" w:sz="4" w:space="0" w:color="00000A"/>
              <w:left w:val="single" w:sz="4" w:space="0" w:color="00000A"/>
              <w:bottom w:val="single" w:sz="4" w:space="0" w:color="00000A"/>
              <w:right w:val="single" w:sz="4" w:space="0" w:color="00000A"/>
            </w:tcBorders>
            <w:vAlign w:val="center"/>
          </w:tcPr>
          <w:p w14:paraId="3B842B4C" w14:textId="77777777" w:rsidR="005346B3" w:rsidRPr="00D24EED" w:rsidRDefault="005346B3"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587DC452" w14:textId="4BE31A51" w:rsidR="005346B3" w:rsidRPr="00D24EED" w:rsidRDefault="000E03B1" w:rsidP="002C3B4B">
            <w:pPr>
              <w:jc w:val="center"/>
              <w:rPr>
                <w:rFonts w:eastAsia="Lucida Sans Unicode"/>
                <w:b/>
                <w:sz w:val="22"/>
                <w:szCs w:val="22"/>
                <w:lang w:eastAsia="ar-SA"/>
              </w:rPr>
            </w:pPr>
            <w:r w:rsidRPr="000E03B1">
              <w:rPr>
                <w:rFonts w:eastAsia="Lucida Sans Unicode"/>
                <w:b/>
                <w:sz w:val="22"/>
                <w:szCs w:val="22"/>
                <w:lang w:val="pl-PL" w:eastAsia="ar-SA"/>
              </w:rPr>
              <w:t>1 500</w:t>
            </w:r>
          </w:p>
        </w:tc>
        <w:tc>
          <w:tcPr>
            <w:tcW w:w="868" w:type="dxa"/>
            <w:tcBorders>
              <w:top w:val="single" w:sz="4" w:space="0" w:color="00000A"/>
              <w:left w:val="single" w:sz="4" w:space="0" w:color="00000A"/>
              <w:bottom w:val="single" w:sz="4" w:space="0" w:color="00000A"/>
              <w:right w:val="single" w:sz="4" w:space="0" w:color="00000A"/>
            </w:tcBorders>
          </w:tcPr>
          <w:p w14:paraId="6BE16317" w14:textId="77777777" w:rsidR="005346B3" w:rsidRPr="008D6F0A" w:rsidRDefault="005346B3"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40A35960"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5A880A1"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C5B88A4"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1E95C17D" w14:textId="77777777" w:rsidR="005346B3" w:rsidRPr="008D6F0A" w:rsidRDefault="005346B3" w:rsidP="002C3B4B">
            <w:pPr>
              <w:jc w:val="center"/>
              <w:rPr>
                <w:rFonts w:eastAsia="Lucida Sans Unicode"/>
                <w:b/>
                <w:sz w:val="18"/>
                <w:szCs w:val="18"/>
                <w:lang w:eastAsia="ar-SA"/>
              </w:rPr>
            </w:pPr>
          </w:p>
        </w:tc>
      </w:tr>
      <w:tr w:rsidR="005346B3" w:rsidRPr="008D6F0A" w14:paraId="2A35368E"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34B415F8" w14:textId="77777777" w:rsidR="005346B3" w:rsidRPr="008D6F0A" w:rsidRDefault="005346B3"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7BBBA8D3" w14:textId="77777777" w:rsidR="005346B3" w:rsidRPr="008D6F0A" w:rsidRDefault="005346B3"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6948AFC5" w14:textId="77777777" w:rsidR="005346B3" w:rsidRPr="008D6F0A" w:rsidRDefault="005346B3"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248C01FE" w14:textId="77777777" w:rsidR="005346B3" w:rsidRPr="008D6F0A" w:rsidRDefault="005346B3" w:rsidP="002C3B4B">
            <w:pPr>
              <w:jc w:val="center"/>
              <w:rPr>
                <w:rFonts w:eastAsia="Lucida Sans Unicode"/>
                <w:b/>
                <w:sz w:val="18"/>
                <w:szCs w:val="18"/>
                <w:lang w:eastAsia="ar-SA"/>
              </w:rPr>
            </w:pPr>
          </w:p>
        </w:tc>
      </w:tr>
    </w:tbl>
    <w:p w14:paraId="567AB1C9" w14:textId="77777777" w:rsidR="005346B3" w:rsidRDefault="005346B3" w:rsidP="005346B3">
      <w:pPr>
        <w:tabs>
          <w:tab w:val="left" w:pos="387"/>
        </w:tabs>
        <w:rPr>
          <w:b/>
          <w:sz w:val="22"/>
          <w:szCs w:val="22"/>
          <w:u w:val="single"/>
          <w:lang w:val="pl-PL"/>
        </w:rPr>
      </w:pPr>
    </w:p>
    <w:p w14:paraId="737B7751" w14:textId="77777777" w:rsidR="005346B3" w:rsidRDefault="005346B3" w:rsidP="00605343">
      <w:pPr>
        <w:tabs>
          <w:tab w:val="left" w:pos="387"/>
        </w:tabs>
        <w:rPr>
          <w:sz w:val="22"/>
          <w:szCs w:val="22"/>
        </w:rPr>
      </w:pPr>
    </w:p>
    <w:p w14:paraId="3B17BFCD" w14:textId="77777777" w:rsidR="000E03B1" w:rsidRPr="000E03B1" w:rsidRDefault="000E03B1" w:rsidP="000E03B1">
      <w:pPr>
        <w:tabs>
          <w:tab w:val="left" w:pos="387"/>
        </w:tabs>
        <w:rPr>
          <w:b/>
          <w:sz w:val="22"/>
          <w:szCs w:val="22"/>
        </w:rPr>
      </w:pPr>
      <w:r w:rsidRPr="000E03B1">
        <w:rPr>
          <w:b/>
          <w:sz w:val="22"/>
          <w:szCs w:val="22"/>
        </w:rPr>
        <w:t>PARAMETRY:</w:t>
      </w:r>
    </w:p>
    <w:p w14:paraId="1925E488" w14:textId="77777777" w:rsidR="000E03B1" w:rsidRPr="000E03B1" w:rsidRDefault="000E03B1" w:rsidP="000E03B1">
      <w:pPr>
        <w:tabs>
          <w:tab w:val="left" w:pos="387"/>
        </w:tabs>
        <w:rPr>
          <w:sz w:val="22"/>
          <w:szCs w:val="22"/>
        </w:rPr>
      </w:pPr>
      <w:r w:rsidRPr="000E03B1">
        <w:rPr>
          <w:sz w:val="22"/>
          <w:szCs w:val="22"/>
        </w:rPr>
        <w:t>•</w:t>
      </w:r>
      <w:r w:rsidRPr="000E03B1">
        <w:rPr>
          <w:sz w:val="22"/>
          <w:szCs w:val="22"/>
        </w:rPr>
        <w:tab/>
        <w:t xml:space="preserve">22F; </w:t>
      </w:r>
    </w:p>
    <w:p w14:paraId="5DBCECB4" w14:textId="77777777" w:rsidR="000E03B1" w:rsidRPr="000E03B1" w:rsidRDefault="000E03B1" w:rsidP="000E03B1">
      <w:pPr>
        <w:tabs>
          <w:tab w:val="left" w:pos="387"/>
        </w:tabs>
        <w:rPr>
          <w:sz w:val="22"/>
          <w:szCs w:val="22"/>
        </w:rPr>
      </w:pPr>
      <w:r w:rsidRPr="000E03B1">
        <w:rPr>
          <w:sz w:val="22"/>
          <w:szCs w:val="22"/>
        </w:rPr>
        <w:t>•</w:t>
      </w:r>
      <w:r w:rsidRPr="000E03B1">
        <w:rPr>
          <w:sz w:val="22"/>
          <w:szCs w:val="22"/>
        </w:rPr>
        <w:tab/>
        <w:t>sterylny lub mikrobiologicznie czysty,</w:t>
      </w:r>
    </w:p>
    <w:p w14:paraId="0BCA4BA9" w14:textId="33D1912E" w:rsidR="005346B3" w:rsidRDefault="000E03B1" w:rsidP="000E03B1">
      <w:pPr>
        <w:tabs>
          <w:tab w:val="left" w:pos="387"/>
        </w:tabs>
        <w:rPr>
          <w:sz w:val="22"/>
          <w:szCs w:val="22"/>
        </w:rPr>
      </w:pPr>
      <w:r w:rsidRPr="000E03B1">
        <w:rPr>
          <w:sz w:val="22"/>
          <w:szCs w:val="22"/>
        </w:rPr>
        <w:t>•</w:t>
      </w:r>
      <w:r w:rsidRPr="000E03B1">
        <w:rPr>
          <w:sz w:val="22"/>
          <w:szCs w:val="22"/>
        </w:rPr>
        <w:tab/>
        <w:t>pakowany pojedynczo.</w:t>
      </w:r>
    </w:p>
    <w:p w14:paraId="19F2BA72" w14:textId="77777777" w:rsidR="005346B3" w:rsidRDefault="005346B3" w:rsidP="00605343">
      <w:pPr>
        <w:tabs>
          <w:tab w:val="left" w:pos="387"/>
        </w:tabs>
        <w:rPr>
          <w:sz w:val="22"/>
          <w:szCs w:val="22"/>
        </w:rPr>
      </w:pPr>
    </w:p>
    <w:p w14:paraId="0DB9F932" w14:textId="77777777" w:rsidR="005346B3" w:rsidRDefault="005346B3" w:rsidP="00605343">
      <w:pPr>
        <w:tabs>
          <w:tab w:val="left" w:pos="387"/>
        </w:tabs>
        <w:rPr>
          <w:sz w:val="22"/>
          <w:szCs w:val="22"/>
        </w:rPr>
      </w:pPr>
    </w:p>
    <w:p w14:paraId="04913B17" w14:textId="77777777" w:rsidR="005346B3" w:rsidRDefault="005346B3" w:rsidP="00605343">
      <w:pPr>
        <w:tabs>
          <w:tab w:val="left" w:pos="387"/>
        </w:tabs>
        <w:rPr>
          <w:sz w:val="22"/>
          <w:szCs w:val="22"/>
        </w:rPr>
      </w:pPr>
    </w:p>
    <w:p w14:paraId="1E8CCD3F" w14:textId="77777777" w:rsidR="005346B3" w:rsidRDefault="005346B3" w:rsidP="00605343">
      <w:pPr>
        <w:tabs>
          <w:tab w:val="left" w:pos="387"/>
        </w:tabs>
        <w:rPr>
          <w:sz w:val="22"/>
          <w:szCs w:val="22"/>
        </w:rPr>
      </w:pPr>
    </w:p>
    <w:p w14:paraId="1483B38F" w14:textId="77777777" w:rsidR="005346B3" w:rsidRDefault="005346B3" w:rsidP="00605343">
      <w:pPr>
        <w:tabs>
          <w:tab w:val="left" w:pos="387"/>
        </w:tabs>
        <w:rPr>
          <w:sz w:val="22"/>
          <w:szCs w:val="22"/>
        </w:rPr>
      </w:pPr>
    </w:p>
    <w:p w14:paraId="05628CB4" w14:textId="77777777" w:rsidR="005346B3" w:rsidRDefault="005346B3" w:rsidP="00605343">
      <w:pPr>
        <w:tabs>
          <w:tab w:val="left" w:pos="387"/>
        </w:tabs>
        <w:rPr>
          <w:sz w:val="22"/>
          <w:szCs w:val="22"/>
        </w:rPr>
      </w:pPr>
    </w:p>
    <w:p w14:paraId="2F2369F7" w14:textId="77777777" w:rsidR="000E03B1" w:rsidRDefault="000E03B1" w:rsidP="00605343">
      <w:pPr>
        <w:tabs>
          <w:tab w:val="left" w:pos="387"/>
        </w:tabs>
        <w:rPr>
          <w:sz w:val="22"/>
          <w:szCs w:val="22"/>
        </w:rPr>
      </w:pPr>
    </w:p>
    <w:p w14:paraId="7CA504AA" w14:textId="77777777" w:rsidR="000E03B1" w:rsidRDefault="000E03B1" w:rsidP="00605343">
      <w:pPr>
        <w:tabs>
          <w:tab w:val="left" w:pos="387"/>
        </w:tabs>
        <w:rPr>
          <w:sz w:val="22"/>
          <w:szCs w:val="22"/>
        </w:rPr>
      </w:pPr>
    </w:p>
    <w:p w14:paraId="61B0E917" w14:textId="77777777" w:rsidR="000E03B1" w:rsidRDefault="000E03B1" w:rsidP="00605343">
      <w:pPr>
        <w:tabs>
          <w:tab w:val="left" w:pos="387"/>
        </w:tabs>
        <w:rPr>
          <w:sz w:val="22"/>
          <w:szCs w:val="22"/>
        </w:rPr>
      </w:pPr>
    </w:p>
    <w:p w14:paraId="5AEAF098" w14:textId="77777777" w:rsidR="000E03B1" w:rsidRDefault="000E03B1" w:rsidP="00605343">
      <w:pPr>
        <w:tabs>
          <w:tab w:val="left" w:pos="387"/>
        </w:tabs>
        <w:rPr>
          <w:sz w:val="22"/>
          <w:szCs w:val="22"/>
        </w:rPr>
      </w:pPr>
    </w:p>
    <w:p w14:paraId="021CDDE0" w14:textId="77777777" w:rsidR="000E03B1" w:rsidRDefault="000E03B1" w:rsidP="00605343">
      <w:pPr>
        <w:tabs>
          <w:tab w:val="left" w:pos="387"/>
        </w:tabs>
        <w:rPr>
          <w:sz w:val="22"/>
          <w:szCs w:val="22"/>
        </w:rPr>
      </w:pPr>
    </w:p>
    <w:p w14:paraId="28788802" w14:textId="77777777" w:rsidR="000E03B1" w:rsidRDefault="000E03B1" w:rsidP="00605343">
      <w:pPr>
        <w:tabs>
          <w:tab w:val="left" w:pos="387"/>
        </w:tabs>
        <w:rPr>
          <w:sz w:val="22"/>
          <w:szCs w:val="22"/>
        </w:rPr>
      </w:pPr>
    </w:p>
    <w:p w14:paraId="33067FF5" w14:textId="77777777" w:rsidR="000E03B1" w:rsidRDefault="000E03B1" w:rsidP="00605343">
      <w:pPr>
        <w:tabs>
          <w:tab w:val="left" w:pos="387"/>
        </w:tabs>
        <w:rPr>
          <w:sz w:val="22"/>
          <w:szCs w:val="22"/>
        </w:rPr>
      </w:pPr>
    </w:p>
    <w:p w14:paraId="1B67B292" w14:textId="77777777" w:rsidR="000E03B1" w:rsidRDefault="000E03B1" w:rsidP="00605343">
      <w:pPr>
        <w:tabs>
          <w:tab w:val="left" w:pos="387"/>
        </w:tabs>
        <w:rPr>
          <w:sz w:val="22"/>
          <w:szCs w:val="22"/>
        </w:rPr>
      </w:pPr>
    </w:p>
    <w:p w14:paraId="743A5956" w14:textId="77777777" w:rsidR="000E03B1" w:rsidRDefault="000E03B1" w:rsidP="00605343">
      <w:pPr>
        <w:tabs>
          <w:tab w:val="left" w:pos="387"/>
        </w:tabs>
        <w:rPr>
          <w:sz w:val="22"/>
          <w:szCs w:val="22"/>
        </w:rPr>
      </w:pPr>
    </w:p>
    <w:p w14:paraId="7D823153" w14:textId="77777777" w:rsidR="000E03B1" w:rsidRDefault="000E03B1" w:rsidP="00605343">
      <w:pPr>
        <w:tabs>
          <w:tab w:val="left" w:pos="387"/>
        </w:tabs>
        <w:rPr>
          <w:sz w:val="22"/>
          <w:szCs w:val="22"/>
        </w:rPr>
      </w:pPr>
    </w:p>
    <w:p w14:paraId="06AB2B60" w14:textId="77777777" w:rsidR="000E03B1" w:rsidRDefault="000E03B1" w:rsidP="00605343">
      <w:pPr>
        <w:tabs>
          <w:tab w:val="left" w:pos="387"/>
        </w:tabs>
        <w:rPr>
          <w:sz w:val="22"/>
          <w:szCs w:val="22"/>
        </w:rPr>
      </w:pPr>
    </w:p>
    <w:p w14:paraId="6FABBCD7" w14:textId="77777777" w:rsidR="000E03B1" w:rsidRDefault="000E03B1" w:rsidP="00605343">
      <w:pPr>
        <w:tabs>
          <w:tab w:val="left" w:pos="387"/>
        </w:tabs>
        <w:rPr>
          <w:sz w:val="22"/>
          <w:szCs w:val="22"/>
        </w:rPr>
      </w:pPr>
    </w:p>
    <w:p w14:paraId="2A788270" w14:textId="77777777" w:rsidR="000E03B1" w:rsidRDefault="000E03B1" w:rsidP="00605343">
      <w:pPr>
        <w:tabs>
          <w:tab w:val="left" w:pos="387"/>
        </w:tabs>
        <w:rPr>
          <w:sz w:val="22"/>
          <w:szCs w:val="22"/>
        </w:rPr>
      </w:pPr>
    </w:p>
    <w:p w14:paraId="6C30BFC0" w14:textId="77777777" w:rsidR="000E03B1" w:rsidRDefault="000E03B1" w:rsidP="00605343">
      <w:pPr>
        <w:tabs>
          <w:tab w:val="left" w:pos="387"/>
        </w:tabs>
        <w:rPr>
          <w:sz w:val="22"/>
          <w:szCs w:val="22"/>
        </w:rPr>
      </w:pPr>
    </w:p>
    <w:p w14:paraId="25392A61" w14:textId="77777777" w:rsidR="000E03B1" w:rsidRDefault="000E03B1" w:rsidP="00605343">
      <w:pPr>
        <w:tabs>
          <w:tab w:val="left" w:pos="387"/>
        </w:tabs>
        <w:rPr>
          <w:sz w:val="22"/>
          <w:szCs w:val="22"/>
        </w:rPr>
      </w:pPr>
    </w:p>
    <w:p w14:paraId="1D1B8802" w14:textId="77777777" w:rsidR="000E03B1" w:rsidRDefault="000E03B1" w:rsidP="00605343">
      <w:pPr>
        <w:tabs>
          <w:tab w:val="left" w:pos="387"/>
        </w:tabs>
        <w:rPr>
          <w:sz w:val="22"/>
          <w:szCs w:val="22"/>
        </w:rPr>
      </w:pPr>
    </w:p>
    <w:p w14:paraId="443D741E" w14:textId="77777777" w:rsidR="000E03B1" w:rsidRDefault="000E03B1" w:rsidP="00605343">
      <w:pPr>
        <w:tabs>
          <w:tab w:val="left" w:pos="387"/>
        </w:tabs>
        <w:rPr>
          <w:sz w:val="22"/>
          <w:szCs w:val="22"/>
        </w:rPr>
      </w:pPr>
    </w:p>
    <w:p w14:paraId="049C7001" w14:textId="77777777" w:rsidR="000E03B1" w:rsidRDefault="000E03B1" w:rsidP="00605343">
      <w:pPr>
        <w:tabs>
          <w:tab w:val="left" w:pos="387"/>
        </w:tabs>
        <w:rPr>
          <w:sz w:val="22"/>
          <w:szCs w:val="22"/>
        </w:rPr>
      </w:pPr>
    </w:p>
    <w:p w14:paraId="00818652" w14:textId="77777777" w:rsidR="000E03B1" w:rsidRDefault="000E03B1" w:rsidP="00605343">
      <w:pPr>
        <w:tabs>
          <w:tab w:val="left" w:pos="387"/>
        </w:tabs>
        <w:rPr>
          <w:sz w:val="22"/>
          <w:szCs w:val="22"/>
        </w:rPr>
      </w:pPr>
    </w:p>
    <w:p w14:paraId="040AB4DC" w14:textId="77777777" w:rsidR="000E03B1" w:rsidRDefault="000E03B1" w:rsidP="00605343">
      <w:pPr>
        <w:tabs>
          <w:tab w:val="left" w:pos="387"/>
        </w:tabs>
        <w:rPr>
          <w:sz w:val="22"/>
          <w:szCs w:val="22"/>
        </w:rPr>
      </w:pPr>
    </w:p>
    <w:p w14:paraId="29C910D3" w14:textId="77777777" w:rsidR="000E03B1" w:rsidRDefault="000E03B1" w:rsidP="00605343">
      <w:pPr>
        <w:tabs>
          <w:tab w:val="left" w:pos="387"/>
        </w:tabs>
        <w:rPr>
          <w:sz w:val="22"/>
          <w:szCs w:val="22"/>
        </w:rPr>
      </w:pPr>
    </w:p>
    <w:p w14:paraId="219736C5" w14:textId="77777777" w:rsidR="000E03B1" w:rsidRDefault="000E03B1" w:rsidP="00605343">
      <w:pPr>
        <w:tabs>
          <w:tab w:val="left" w:pos="387"/>
        </w:tabs>
        <w:rPr>
          <w:sz w:val="22"/>
          <w:szCs w:val="22"/>
        </w:rPr>
      </w:pPr>
    </w:p>
    <w:p w14:paraId="411CDC06" w14:textId="77777777" w:rsidR="000E03B1" w:rsidRDefault="000E03B1" w:rsidP="00605343">
      <w:pPr>
        <w:tabs>
          <w:tab w:val="left" w:pos="387"/>
        </w:tabs>
        <w:rPr>
          <w:sz w:val="22"/>
          <w:szCs w:val="22"/>
        </w:rPr>
      </w:pPr>
    </w:p>
    <w:p w14:paraId="0B31BA12" w14:textId="77777777" w:rsidR="000E03B1" w:rsidRDefault="000E03B1" w:rsidP="00605343">
      <w:pPr>
        <w:tabs>
          <w:tab w:val="left" w:pos="387"/>
        </w:tabs>
        <w:rPr>
          <w:sz w:val="22"/>
          <w:szCs w:val="22"/>
        </w:rPr>
      </w:pPr>
    </w:p>
    <w:p w14:paraId="0DBC0548" w14:textId="77777777" w:rsidR="000E03B1" w:rsidRDefault="000E03B1" w:rsidP="00605343">
      <w:pPr>
        <w:tabs>
          <w:tab w:val="left" w:pos="387"/>
        </w:tabs>
        <w:rPr>
          <w:sz w:val="22"/>
          <w:szCs w:val="22"/>
        </w:rPr>
      </w:pPr>
    </w:p>
    <w:p w14:paraId="01234C3D" w14:textId="77777777" w:rsidR="000E03B1" w:rsidRDefault="000E03B1" w:rsidP="00605343">
      <w:pPr>
        <w:tabs>
          <w:tab w:val="left" w:pos="387"/>
        </w:tabs>
        <w:rPr>
          <w:sz w:val="22"/>
          <w:szCs w:val="22"/>
        </w:rPr>
      </w:pPr>
    </w:p>
    <w:p w14:paraId="423072A9" w14:textId="77777777" w:rsidR="000E03B1" w:rsidRDefault="000E03B1" w:rsidP="00605343">
      <w:pPr>
        <w:tabs>
          <w:tab w:val="left" w:pos="387"/>
        </w:tabs>
        <w:rPr>
          <w:sz w:val="22"/>
          <w:szCs w:val="22"/>
        </w:rPr>
      </w:pPr>
    </w:p>
    <w:p w14:paraId="57ABA791" w14:textId="77777777" w:rsidR="000E03B1" w:rsidRDefault="000E03B1" w:rsidP="00605343">
      <w:pPr>
        <w:tabs>
          <w:tab w:val="left" w:pos="387"/>
        </w:tabs>
        <w:rPr>
          <w:sz w:val="22"/>
          <w:szCs w:val="22"/>
        </w:rPr>
      </w:pPr>
    </w:p>
    <w:p w14:paraId="6F4859BD" w14:textId="77777777" w:rsidR="000E03B1" w:rsidRDefault="000E03B1" w:rsidP="00605343">
      <w:pPr>
        <w:tabs>
          <w:tab w:val="left" w:pos="387"/>
        </w:tabs>
        <w:rPr>
          <w:sz w:val="22"/>
          <w:szCs w:val="22"/>
        </w:rPr>
      </w:pPr>
    </w:p>
    <w:p w14:paraId="0ADD3CD1" w14:textId="77777777" w:rsidR="0057015D" w:rsidRDefault="0057015D" w:rsidP="00605343">
      <w:pPr>
        <w:tabs>
          <w:tab w:val="left" w:pos="387"/>
        </w:tabs>
        <w:rPr>
          <w:sz w:val="22"/>
          <w:szCs w:val="22"/>
        </w:rPr>
      </w:pPr>
    </w:p>
    <w:p w14:paraId="46F8690F" w14:textId="77777777" w:rsidR="003E6A4C" w:rsidRDefault="003E6A4C" w:rsidP="00605343">
      <w:pPr>
        <w:tabs>
          <w:tab w:val="left" w:pos="387"/>
        </w:tabs>
        <w:rPr>
          <w:sz w:val="22"/>
          <w:szCs w:val="22"/>
        </w:rPr>
      </w:pPr>
    </w:p>
    <w:p w14:paraId="444C2F00" w14:textId="53560AEC" w:rsidR="000E03B1" w:rsidRPr="00AD56A4" w:rsidRDefault="000E03B1" w:rsidP="000E03B1">
      <w:pPr>
        <w:tabs>
          <w:tab w:val="left" w:pos="387"/>
        </w:tabs>
        <w:rPr>
          <w:b/>
          <w:bCs/>
          <w:sz w:val="22"/>
          <w:szCs w:val="22"/>
          <w:lang w:val="pl-PL"/>
        </w:rPr>
      </w:pPr>
      <w:r>
        <w:rPr>
          <w:b/>
          <w:bCs/>
          <w:sz w:val="22"/>
          <w:szCs w:val="22"/>
          <w:lang w:val="pl-PL"/>
        </w:rPr>
        <w:lastRenderedPageBreak/>
        <w:t>Pakiet nr 14</w:t>
      </w:r>
    </w:p>
    <w:p w14:paraId="39B3F096" w14:textId="77777777" w:rsidR="000E03B1" w:rsidRPr="00AD56A4" w:rsidRDefault="000E03B1" w:rsidP="000E03B1">
      <w:pPr>
        <w:tabs>
          <w:tab w:val="left" w:pos="387"/>
        </w:tabs>
        <w:rPr>
          <w:sz w:val="22"/>
          <w:szCs w:val="22"/>
          <w:lang w:val="en-US"/>
        </w:rPr>
      </w:pPr>
    </w:p>
    <w:p w14:paraId="6B1DEB37" w14:textId="2D44D585" w:rsidR="000E03B1" w:rsidRDefault="000E03B1" w:rsidP="000E03B1">
      <w:pPr>
        <w:rPr>
          <w:sz w:val="22"/>
          <w:szCs w:val="22"/>
          <w:lang w:val="en-US"/>
        </w:rPr>
      </w:pPr>
      <w:r w:rsidRPr="000E03B1">
        <w:rPr>
          <w:sz w:val="22"/>
          <w:szCs w:val="22"/>
          <w:lang w:val="en-US"/>
        </w:rPr>
        <w:t>Maski krtani</w:t>
      </w:r>
      <w:r w:rsidR="00564E00">
        <w:rPr>
          <w:sz w:val="22"/>
          <w:szCs w:val="22"/>
          <w:lang w:val="en-US"/>
        </w:rPr>
        <w:t>owe, specjalistyczne, jednorazo</w:t>
      </w:r>
      <w:r w:rsidRPr="000E03B1">
        <w:rPr>
          <w:sz w:val="22"/>
          <w:szCs w:val="22"/>
          <w:lang w:val="en-US"/>
        </w:rPr>
        <w:t>w</w:t>
      </w:r>
      <w:r w:rsidR="00564E00">
        <w:rPr>
          <w:sz w:val="22"/>
          <w:szCs w:val="22"/>
          <w:lang w:val="en-US"/>
        </w:rPr>
        <w:t>e</w:t>
      </w:r>
      <w:r w:rsidRPr="000E03B1">
        <w:rPr>
          <w:sz w:val="22"/>
          <w:szCs w:val="22"/>
          <w:lang w:val="en-US"/>
        </w:rPr>
        <w:t>go użytku</w:t>
      </w:r>
    </w:p>
    <w:p w14:paraId="3343100E" w14:textId="77777777" w:rsidR="00D93454" w:rsidRDefault="00D93454" w:rsidP="000E03B1">
      <w:pPr>
        <w:rPr>
          <w:sz w:val="22"/>
          <w:szCs w:val="22"/>
          <w:lang w:val="en-US"/>
        </w:rPr>
      </w:pPr>
    </w:p>
    <w:tbl>
      <w:tblPr>
        <w:tblStyle w:val="Tabela-Siatka"/>
        <w:tblpPr w:leftFromText="141" w:rightFromText="141" w:vertAnchor="text" w:tblpXSpec="center" w:tblpY="1"/>
        <w:tblOverlap w:val="never"/>
        <w:tblW w:w="10060" w:type="dxa"/>
        <w:tblLayout w:type="fixed"/>
        <w:tblLook w:val="04A0" w:firstRow="1" w:lastRow="0" w:firstColumn="1" w:lastColumn="0" w:noHBand="0" w:noVBand="1"/>
      </w:tblPr>
      <w:tblGrid>
        <w:gridCol w:w="520"/>
        <w:gridCol w:w="1885"/>
        <w:gridCol w:w="851"/>
        <w:gridCol w:w="992"/>
        <w:gridCol w:w="850"/>
        <w:gridCol w:w="1134"/>
        <w:gridCol w:w="1134"/>
        <w:gridCol w:w="1134"/>
        <w:gridCol w:w="1560"/>
      </w:tblGrid>
      <w:tr w:rsidR="009112F6" w14:paraId="471B99AA" w14:textId="77777777" w:rsidTr="005B0B79">
        <w:trPr>
          <w:trHeight w:val="653"/>
        </w:trPr>
        <w:tc>
          <w:tcPr>
            <w:tcW w:w="520" w:type="dxa"/>
          </w:tcPr>
          <w:p w14:paraId="27564015"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5FD67FE5" w14:textId="5A2D9909" w:rsidR="00D93454" w:rsidRPr="009112F6" w:rsidRDefault="00D93454" w:rsidP="009112F6">
            <w:pPr>
              <w:tabs>
                <w:tab w:val="left" w:pos="387"/>
              </w:tabs>
              <w:jc w:val="center"/>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L.P.</w:t>
            </w:r>
          </w:p>
        </w:tc>
        <w:tc>
          <w:tcPr>
            <w:tcW w:w="1885" w:type="dxa"/>
          </w:tcPr>
          <w:p w14:paraId="56A34027" w14:textId="77777777" w:rsidR="009112F6" w:rsidRDefault="009112F6" w:rsidP="009112F6">
            <w:pPr>
              <w:jc w:val="center"/>
              <w:rPr>
                <w:rFonts w:ascii="Times New Roman" w:eastAsia="Lucida Sans Unicode" w:hAnsi="Times New Roman" w:cs="Times New Roman"/>
                <w:b/>
                <w:sz w:val="18"/>
                <w:szCs w:val="18"/>
                <w:lang w:eastAsia="ar-SA"/>
              </w:rPr>
            </w:pPr>
          </w:p>
          <w:p w14:paraId="7F4AE488" w14:textId="77777777" w:rsidR="00D93454" w:rsidRPr="00D93454" w:rsidRDefault="00D93454" w:rsidP="009112F6">
            <w:pPr>
              <w:jc w:val="center"/>
              <w:rPr>
                <w:rFonts w:ascii="Times New Roman" w:hAnsi="Times New Roman" w:cs="Times New Roman"/>
              </w:rPr>
            </w:pPr>
            <w:r w:rsidRPr="00D93454">
              <w:rPr>
                <w:rFonts w:ascii="Times New Roman" w:eastAsia="Lucida Sans Unicode" w:hAnsi="Times New Roman" w:cs="Times New Roman"/>
                <w:b/>
                <w:sz w:val="18"/>
                <w:szCs w:val="18"/>
                <w:lang w:eastAsia="ar-SA"/>
              </w:rPr>
              <w:t>ASORTYMENT</w:t>
            </w:r>
          </w:p>
          <w:p w14:paraId="13907146" w14:textId="77777777" w:rsidR="00D93454" w:rsidRDefault="00D93454" w:rsidP="009112F6">
            <w:pPr>
              <w:tabs>
                <w:tab w:val="left" w:pos="387"/>
              </w:tabs>
              <w:jc w:val="center"/>
              <w:rPr>
                <w:rFonts w:ascii="Times New Roman" w:eastAsia="Lucida Sans Unicode" w:hAnsi="Times New Roman" w:cs="Times New Roman"/>
                <w:b/>
                <w:sz w:val="18"/>
                <w:szCs w:val="18"/>
                <w:lang w:eastAsia="ar-SA"/>
              </w:rPr>
            </w:pPr>
            <w:r w:rsidRPr="00D93454">
              <w:rPr>
                <w:rFonts w:ascii="Times New Roman" w:eastAsia="Lucida Sans Unicode" w:hAnsi="Times New Roman" w:cs="Times New Roman"/>
                <w:b/>
                <w:sz w:val="18"/>
                <w:szCs w:val="18"/>
                <w:lang w:eastAsia="ar-SA"/>
              </w:rPr>
              <w:t>SZCZEGÓŁOWY</w:t>
            </w:r>
          </w:p>
          <w:p w14:paraId="42F55021" w14:textId="772E2A24" w:rsidR="009112F6" w:rsidRPr="00D93454" w:rsidRDefault="009112F6" w:rsidP="009112F6">
            <w:pPr>
              <w:tabs>
                <w:tab w:val="left" w:pos="387"/>
              </w:tabs>
              <w:jc w:val="center"/>
              <w:rPr>
                <w:rFonts w:ascii="Times New Roman" w:hAnsi="Times New Roman" w:cs="Times New Roman"/>
                <w:sz w:val="22"/>
              </w:rPr>
            </w:pPr>
          </w:p>
        </w:tc>
        <w:tc>
          <w:tcPr>
            <w:tcW w:w="851" w:type="dxa"/>
          </w:tcPr>
          <w:p w14:paraId="32E51B34"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580FD6F5" w14:textId="38838114"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JEDN. MIARY</w:t>
            </w:r>
          </w:p>
        </w:tc>
        <w:tc>
          <w:tcPr>
            <w:tcW w:w="992" w:type="dxa"/>
          </w:tcPr>
          <w:p w14:paraId="1A516EDD" w14:textId="77777777" w:rsidR="009112F6" w:rsidRDefault="009112F6" w:rsidP="009112F6">
            <w:pPr>
              <w:jc w:val="center"/>
              <w:rPr>
                <w:rFonts w:ascii="Times New Roman" w:eastAsia="Lucida Sans Unicode" w:hAnsi="Times New Roman" w:cs="Times New Roman"/>
                <w:b/>
                <w:sz w:val="18"/>
                <w:szCs w:val="18"/>
                <w:lang w:eastAsia="ar-SA"/>
              </w:rPr>
            </w:pPr>
          </w:p>
          <w:p w14:paraId="69CAF8D5" w14:textId="77777777" w:rsidR="00D93454" w:rsidRPr="00D93454" w:rsidRDefault="00D93454" w:rsidP="009112F6">
            <w:pPr>
              <w:jc w:val="center"/>
              <w:rPr>
                <w:rFonts w:ascii="Times New Roman" w:hAnsi="Times New Roman" w:cs="Times New Roman"/>
              </w:rPr>
            </w:pPr>
            <w:r w:rsidRPr="00D93454">
              <w:rPr>
                <w:rFonts w:ascii="Times New Roman" w:eastAsia="Lucida Sans Unicode" w:hAnsi="Times New Roman" w:cs="Times New Roman"/>
                <w:b/>
                <w:sz w:val="18"/>
                <w:szCs w:val="18"/>
                <w:lang w:eastAsia="ar-SA"/>
              </w:rPr>
              <w:t>ILOŚĆ 24 M-CE</w:t>
            </w:r>
          </w:p>
          <w:p w14:paraId="72B64E17" w14:textId="77777777" w:rsidR="00D93454" w:rsidRPr="00D93454" w:rsidRDefault="00D93454" w:rsidP="009112F6">
            <w:pPr>
              <w:tabs>
                <w:tab w:val="left" w:pos="387"/>
              </w:tabs>
              <w:jc w:val="center"/>
              <w:rPr>
                <w:rFonts w:ascii="Times New Roman" w:hAnsi="Times New Roman" w:cs="Times New Roman"/>
                <w:sz w:val="22"/>
              </w:rPr>
            </w:pPr>
          </w:p>
        </w:tc>
        <w:tc>
          <w:tcPr>
            <w:tcW w:w="850" w:type="dxa"/>
          </w:tcPr>
          <w:p w14:paraId="4116C703"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56DEC76F" w14:textId="24A81F4E"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CENA  NETTO</w:t>
            </w:r>
          </w:p>
        </w:tc>
        <w:tc>
          <w:tcPr>
            <w:tcW w:w="1134" w:type="dxa"/>
          </w:tcPr>
          <w:p w14:paraId="21DD96CF" w14:textId="77777777" w:rsidR="009112F6" w:rsidRDefault="009112F6" w:rsidP="009112F6">
            <w:pPr>
              <w:jc w:val="center"/>
              <w:rPr>
                <w:rFonts w:ascii="Times New Roman" w:eastAsia="Lucida Sans Unicode" w:hAnsi="Times New Roman" w:cs="Times New Roman"/>
                <w:b/>
                <w:sz w:val="18"/>
                <w:szCs w:val="18"/>
                <w:lang w:eastAsia="ar-SA"/>
              </w:rPr>
            </w:pPr>
          </w:p>
          <w:p w14:paraId="4FCB6FBD" w14:textId="77777777" w:rsidR="00D93454" w:rsidRPr="00D93454" w:rsidRDefault="00D93454" w:rsidP="009112F6">
            <w:pPr>
              <w:jc w:val="center"/>
              <w:rPr>
                <w:rFonts w:ascii="Times New Roman" w:hAnsi="Times New Roman" w:cs="Times New Roman"/>
              </w:rPr>
            </w:pPr>
            <w:r w:rsidRPr="00D93454">
              <w:rPr>
                <w:rFonts w:ascii="Times New Roman" w:eastAsia="Lucida Sans Unicode" w:hAnsi="Times New Roman" w:cs="Times New Roman"/>
                <w:b/>
                <w:sz w:val="18"/>
                <w:szCs w:val="18"/>
                <w:lang w:eastAsia="ar-SA"/>
              </w:rPr>
              <w:t>CENA  BRUTTO</w:t>
            </w:r>
          </w:p>
          <w:p w14:paraId="3B95C990" w14:textId="77777777" w:rsidR="00D93454" w:rsidRPr="00D93454" w:rsidRDefault="00D93454" w:rsidP="009112F6">
            <w:pPr>
              <w:tabs>
                <w:tab w:val="left" w:pos="387"/>
              </w:tabs>
              <w:jc w:val="center"/>
              <w:rPr>
                <w:rFonts w:ascii="Times New Roman" w:hAnsi="Times New Roman" w:cs="Times New Roman"/>
                <w:sz w:val="22"/>
              </w:rPr>
            </w:pPr>
          </w:p>
        </w:tc>
        <w:tc>
          <w:tcPr>
            <w:tcW w:w="1134" w:type="dxa"/>
          </w:tcPr>
          <w:p w14:paraId="4CEF3912"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7C6263CA" w14:textId="414C8083"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WARTOŚĆ NETTO</w:t>
            </w:r>
          </w:p>
        </w:tc>
        <w:tc>
          <w:tcPr>
            <w:tcW w:w="1134" w:type="dxa"/>
          </w:tcPr>
          <w:p w14:paraId="106D5862"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659B2B5A" w14:textId="55145D16" w:rsidR="00D93454" w:rsidRPr="00D93454" w:rsidRDefault="00D93454" w:rsidP="009112F6">
            <w:pPr>
              <w:tabs>
                <w:tab w:val="left" w:pos="387"/>
              </w:tabs>
              <w:jc w:val="center"/>
              <w:rPr>
                <w:rFonts w:ascii="Times New Roman" w:hAnsi="Times New Roman" w:cs="Times New Roman"/>
                <w:sz w:val="22"/>
              </w:rPr>
            </w:pPr>
            <w:r w:rsidRPr="00D93454">
              <w:rPr>
                <w:rFonts w:ascii="Times New Roman" w:eastAsia="Lucida Sans Unicode" w:hAnsi="Times New Roman" w:cs="Times New Roman"/>
                <w:b/>
                <w:sz w:val="18"/>
                <w:szCs w:val="18"/>
                <w:lang w:eastAsia="ar-SA"/>
              </w:rPr>
              <w:t>WARTOŚĆ BRUTTO</w:t>
            </w:r>
          </w:p>
        </w:tc>
        <w:tc>
          <w:tcPr>
            <w:tcW w:w="1560" w:type="dxa"/>
          </w:tcPr>
          <w:p w14:paraId="4DE47035" w14:textId="77777777" w:rsidR="009112F6" w:rsidRDefault="009112F6" w:rsidP="009112F6">
            <w:pPr>
              <w:tabs>
                <w:tab w:val="left" w:pos="387"/>
              </w:tabs>
              <w:jc w:val="center"/>
              <w:rPr>
                <w:rFonts w:ascii="Times New Roman" w:eastAsia="Lucida Sans Unicode" w:hAnsi="Times New Roman" w:cs="Times New Roman"/>
                <w:b/>
                <w:sz w:val="18"/>
                <w:szCs w:val="18"/>
                <w:lang w:eastAsia="ar-SA"/>
              </w:rPr>
            </w:pPr>
          </w:p>
          <w:p w14:paraId="4FB17B78" w14:textId="77777777" w:rsidR="00D93454" w:rsidRDefault="00D93454" w:rsidP="009112F6">
            <w:pPr>
              <w:tabs>
                <w:tab w:val="left" w:pos="387"/>
              </w:tabs>
              <w:jc w:val="center"/>
              <w:rPr>
                <w:rFonts w:ascii="Times New Roman" w:eastAsia="Lucida Sans Unicode" w:hAnsi="Times New Roman" w:cs="Times New Roman"/>
                <w:b/>
                <w:sz w:val="18"/>
                <w:szCs w:val="18"/>
                <w:lang w:eastAsia="ar-SA"/>
              </w:rPr>
            </w:pPr>
            <w:r w:rsidRPr="00D93454">
              <w:rPr>
                <w:rFonts w:ascii="Times New Roman" w:eastAsia="Lucida Sans Unicode" w:hAnsi="Times New Roman" w:cs="Times New Roman"/>
                <w:b/>
                <w:sz w:val="18"/>
                <w:szCs w:val="18"/>
                <w:lang w:eastAsia="ar-SA"/>
              </w:rPr>
              <w:t>PRODUCENT  I NR KATALOGOWY</w:t>
            </w:r>
          </w:p>
          <w:p w14:paraId="0CDAF5FD" w14:textId="090E2A4D" w:rsidR="009112F6" w:rsidRPr="00D93454" w:rsidRDefault="009112F6" w:rsidP="009112F6">
            <w:pPr>
              <w:tabs>
                <w:tab w:val="left" w:pos="387"/>
              </w:tabs>
              <w:jc w:val="center"/>
              <w:rPr>
                <w:rFonts w:ascii="Times New Roman" w:hAnsi="Times New Roman" w:cs="Times New Roman"/>
                <w:sz w:val="22"/>
              </w:rPr>
            </w:pPr>
          </w:p>
        </w:tc>
      </w:tr>
      <w:tr w:rsidR="009112F6" w14:paraId="60A7E4AA" w14:textId="77777777" w:rsidTr="005B0B79">
        <w:trPr>
          <w:trHeight w:val="7735"/>
        </w:trPr>
        <w:tc>
          <w:tcPr>
            <w:tcW w:w="520" w:type="dxa"/>
          </w:tcPr>
          <w:p w14:paraId="4D28608A" w14:textId="77777777" w:rsidR="009112F6" w:rsidRDefault="009112F6" w:rsidP="009112F6">
            <w:pPr>
              <w:tabs>
                <w:tab w:val="left" w:pos="387"/>
              </w:tabs>
              <w:jc w:val="center"/>
              <w:rPr>
                <w:rFonts w:eastAsia="Lucida Sans Unicode"/>
                <w:sz w:val="22"/>
                <w:lang w:eastAsia="ar-SA"/>
              </w:rPr>
            </w:pPr>
          </w:p>
          <w:p w14:paraId="210C7623" w14:textId="77777777" w:rsidR="009112F6" w:rsidRDefault="009112F6" w:rsidP="009112F6">
            <w:pPr>
              <w:tabs>
                <w:tab w:val="left" w:pos="387"/>
              </w:tabs>
              <w:jc w:val="center"/>
              <w:rPr>
                <w:rFonts w:eastAsia="Lucida Sans Unicode"/>
                <w:sz w:val="22"/>
                <w:lang w:eastAsia="ar-SA"/>
              </w:rPr>
            </w:pPr>
          </w:p>
          <w:p w14:paraId="761CD4AF" w14:textId="77777777" w:rsidR="009112F6" w:rsidRDefault="009112F6" w:rsidP="009112F6">
            <w:pPr>
              <w:tabs>
                <w:tab w:val="left" w:pos="387"/>
              </w:tabs>
              <w:jc w:val="center"/>
              <w:rPr>
                <w:rFonts w:eastAsia="Lucida Sans Unicode"/>
                <w:sz w:val="22"/>
                <w:lang w:eastAsia="ar-SA"/>
              </w:rPr>
            </w:pPr>
          </w:p>
          <w:p w14:paraId="4B1831B6" w14:textId="77777777" w:rsidR="009112F6" w:rsidRDefault="009112F6" w:rsidP="009112F6">
            <w:pPr>
              <w:tabs>
                <w:tab w:val="left" w:pos="387"/>
              </w:tabs>
              <w:jc w:val="center"/>
              <w:rPr>
                <w:rFonts w:eastAsia="Lucida Sans Unicode"/>
                <w:sz w:val="22"/>
                <w:lang w:eastAsia="ar-SA"/>
              </w:rPr>
            </w:pPr>
          </w:p>
          <w:p w14:paraId="7A3801EF" w14:textId="77777777" w:rsidR="009112F6" w:rsidRDefault="009112F6" w:rsidP="009112F6">
            <w:pPr>
              <w:tabs>
                <w:tab w:val="left" w:pos="387"/>
              </w:tabs>
              <w:jc w:val="center"/>
              <w:rPr>
                <w:rFonts w:eastAsia="Lucida Sans Unicode"/>
                <w:sz w:val="22"/>
                <w:lang w:eastAsia="ar-SA"/>
              </w:rPr>
            </w:pPr>
          </w:p>
          <w:p w14:paraId="51AF2077" w14:textId="77777777" w:rsidR="009112F6" w:rsidRDefault="009112F6" w:rsidP="009112F6">
            <w:pPr>
              <w:tabs>
                <w:tab w:val="left" w:pos="387"/>
              </w:tabs>
              <w:jc w:val="center"/>
              <w:rPr>
                <w:rFonts w:eastAsia="Lucida Sans Unicode"/>
                <w:sz w:val="22"/>
                <w:lang w:eastAsia="ar-SA"/>
              </w:rPr>
            </w:pPr>
          </w:p>
          <w:p w14:paraId="467D4BC6" w14:textId="77777777" w:rsidR="009112F6" w:rsidRDefault="009112F6" w:rsidP="009112F6">
            <w:pPr>
              <w:tabs>
                <w:tab w:val="left" w:pos="387"/>
              </w:tabs>
              <w:jc w:val="center"/>
              <w:rPr>
                <w:rFonts w:eastAsia="Lucida Sans Unicode"/>
                <w:sz w:val="22"/>
                <w:lang w:eastAsia="ar-SA"/>
              </w:rPr>
            </w:pPr>
          </w:p>
          <w:p w14:paraId="4FD0BCE7" w14:textId="77777777" w:rsidR="009112F6" w:rsidRDefault="009112F6" w:rsidP="009112F6">
            <w:pPr>
              <w:tabs>
                <w:tab w:val="left" w:pos="387"/>
              </w:tabs>
              <w:jc w:val="center"/>
              <w:rPr>
                <w:rFonts w:eastAsia="Lucida Sans Unicode"/>
                <w:sz w:val="22"/>
                <w:lang w:eastAsia="ar-SA"/>
              </w:rPr>
            </w:pPr>
          </w:p>
          <w:p w14:paraId="15EBB8D2" w14:textId="77777777" w:rsidR="009112F6" w:rsidRDefault="009112F6" w:rsidP="009112F6">
            <w:pPr>
              <w:tabs>
                <w:tab w:val="left" w:pos="387"/>
              </w:tabs>
              <w:jc w:val="center"/>
              <w:rPr>
                <w:rFonts w:eastAsia="Lucida Sans Unicode"/>
                <w:sz w:val="22"/>
                <w:lang w:eastAsia="ar-SA"/>
              </w:rPr>
            </w:pPr>
          </w:p>
          <w:p w14:paraId="0F1E0E09" w14:textId="77777777" w:rsidR="009112F6" w:rsidRDefault="009112F6" w:rsidP="009112F6">
            <w:pPr>
              <w:tabs>
                <w:tab w:val="left" w:pos="387"/>
              </w:tabs>
              <w:jc w:val="center"/>
              <w:rPr>
                <w:rFonts w:eastAsia="Lucida Sans Unicode"/>
                <w:sz w:val="22"/>
                <w:lang w:eastAsia="ar-SA"/>
              </w:rPr>
            </w:pPr>
          </w:p>
          <w:p w14:paraId="0F0D1629" w14:textId="77777777" w:rsidR="009112F6" w:rsidRDefault="009112F6" w:rsidP="009112F6">
            <w:pPr>
              <w:tabs>
                <w:tab w:val="left" w:pos="387"/>
              </w:tabs>
              <w:jc w:val="center"/>
              <w:rPr>
                <w:rFonts w:eastAsia="Lucida Sans Unicode"/>
                <w:sz w:val="22"/>
                <w:lang w:eastAsia="ar-SA"/>
              </w:rPr>
            </w:pPr>
          </w:p>
          <w:p w14:paraId="0417E0CA" w14:textId="77777777" w:rsidR="009112F6" w:rsidRDefault="009112F6" w:rsidP="009112F6">
            <w:pPr>
              <w:tabs>
                <w:tab w:val="left" w:pos="387"/>
              </w:tabs>
              <w:jc w:val="center"/>
              <w:rPr>
                <w:rFonts w:eastAsia="Lucida Sans Unicode"/>
                <w:sz w:val="22"/>
                <w:lang w:eastAsia="ar-SA"/>
              </w:rPr>
            </w:pPr>
          </w:p>
          <w:p w14:paraId="08E2F5CA" w14:textId="335D670A" w:rsidR="00D93454" w:rsidRPr="009112F6" w:rsidRDefault="00D93454" w:rsidP="009112F6">
            <w:pPr>
              <w:tabs>
                <w:tab w:val="left" w:pos="387"/>
              </w:tabs>
              <w:jc w:val="center"/>
              <w:rPr>
                <w:rFonts w:ascii="Times New Roman" w:hAnsi="Times New Roman" w:cs="Times New Roman"/>
                <w:b/>
                <w:sz w:val="22"/>
              </w:rPr>
            </w:pPr>
            <w:r w:rsidRPr="009112F6">
              <w:rPr>
                <w:rFonts w:ascii="Times New Roman" w:eastAsia="Lucida Sans Unicode" w:hAnsi="Times New Roman" w:cs="Times New Roman"/>
                <w:b/>
                <w:sz w:val="22"/>
                <w:lang w:eastAsia="ar-SA"/>
              </w:rPr>
              <w:t>1.</w:t>
            </w:r>
          </w:p>
        </w:tc>
        <w:tc>
          <w:tcPr>
            <w:tcW w:w="1885" w:type="dxa"/>
          </w:tcPr>
          <w:p w14:paraId="4F8773A5"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Maska krtaniowa:</w:t>
            </w:r>
          </w:p>
          <w:p w14:paraId="1A6C6AF8" w14:textId="2739273E"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- 100% z sil</w:t>
            </w:r>
            <w:r w:rsidR="009112F6">
              <w:rPr>
                <w:rFonts w:ascii="Times New Roman" w:hAnsi="Times New Roman" w:cs="Times New Roman"/>
                <w:sz w:val="22"/>
                <w:szCs w:val="22"/>
              </w:rPr>
              <w:t xml:space="preserve">ikonu lub z </w:t>
            </w:r>
            <w:r>
              <w:rPr>
                <w:rFonts w:ascii="Times New Roman" w:hAnsi="Times New Roman" w:cs="Times New Roman"/>
                <w:sz w:val="22"/>
                <w:szCs w:val="22"/>
              </w:rPr>
              <w:t>silikonowym mankietem,</w:t>
            </w:r>
          </w:p>
          <w:p w14:paraId="4C506065"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z zabezpieczeniem chroniącym przed możliwością zaklinowania nagłośni w postaci użebrowania,</w:t>
            </w:r>
          </w:p>
          <w:p w14:paraId="428ED44A"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z luźnym niewbudowanym drenem do napełniania,</w:t>
            </w:r>
          </w:p>
          <w:p w14:paraId="7C72ED4D"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chroniącym przed możliwością przypadkowego przegryzienia,</w:t>
            </w:r>
          </w:p>
          <w:p w14:paraId="60069BAE"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ze zintegrowanym systemem monitorowania ciśnienia w mankiecie</w:t>
            </w:r>
          </w:p>
          <w:p w14:paraId="788F5406"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bezpieczna w środowisku MRI</w:t>
            </w:r>
          </w:p>
          <w:p w14:paraId="05FBF07F" w14:textId="2D976703" w:rsidR="00D93454" w:rsidRDefault="00D93454" w:rsidP="009112F6">
            <w:pPr>
              <w:tabs>
                <w:tab w:val="left" w:pos="387"/>
              </w:tabs>
              <w:rPr>
                <w:sz w:val="22"/>
              </w:rPr>
            </w:pPr>
            <w:r>
              <w:rPr>
                <w:rFonts w:ascii="Times New Roman" w:hAnsi="Times New Roman"/>
              </w:rPr>
              <w:t>- w rozmiarach 1,0-6,0.</w:t>
            </w:r>
          </w:p>
        </w:tc>
        <w:tc>
          <w:tcPr>
            <w:tcW w:w="851" w:type="dxa"/>
          </w:tcPr>
          <w:p w14:paraId="4BF38319"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57F93CBC"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0F9BCC4B"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66F92479"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7EF91DE1"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35FC3E78"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28F553A4"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66969072"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39304566"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0BE327AF"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24761EF2"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628DF07F"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7A501605"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2D45EEC3" w14:textId="14279A2D" w:rsidR="00D93454" w:rsidRPr="009112F6" w:rsidRDefault="00D93454" w:rsidP="009112F6">
            <w:pPr>
              <w:tabs>
                <w:tab w:val="left" w:pos="387"/>
              </w:tabs>
              <w:jc w:val="center"/>
              <w:rPr>
                <w:rFonts w:ascii="Times New Roman" w:hAnsi="Times New Roman" w:cs="Times New Roman"/>
                <w:sz w:val="22"/>
              </w:rPr>
            </w:pPr>
            <w:r w:rsidRPr="009112F6">
              <w:rPr>
                <w:rFonts w:ascii="Times New Roman" w:eastAsia="Lucida Sans Unicode" w:hAnsi="Times New Roman" w:cs="Times New Roman"/>
                <w:b/>
                <w:sz w:val="22"/>
                <w:lang w:eastAsia="ar-SA"/>
              </w:rPr>
              <w:t>szt.</w:t>
            </w:r>
          </w:p>
        </w:tc>
        <w:tc>
          <w:tcPr>
            <w:tcW w:w="992" w:type="dxa"/>
          </w:tcPr>
          <w:p w14:paraId="6D69AE82"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0A589243"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02EFD083"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451EDF99"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4C74B84A"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34CED935"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7E6F966C"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19EABB14"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5D179BE5"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6DC491C8"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29198D95"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54596492"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04740DE8" w14:textId="77777777" w:rsidR="009112F6" w:rsidRDefault="009112F6" w:rsidP="009112F6">
            <w:pPr>
              <w:tabs>
                <w:tab w:val="left" w:pos="387"/>
              </w:tabs>
              <w:jc w:val="center"/>
              <w:rPr>
                <w:rFonts w:ascii="Times New Roman" w:hAnsi="Times New Roman" w:cs="Times New Roman"/>
                <w:b/>
                <w:color w:val="00000A"/>
                <w:kern w:val="0"/>
                <w:sz w:val="22"/>
                <w:lang w:val="pl-PL"/>
              </w:rPr>
            </w:pPr>
          </w:p>
          <w:p w14:paraId="6EE57246" w14:textId="711CCAAD" w:rsidR="00D93454" w:rsidRPr="009112F6" w:rsidRDefault="00D93454" w:rsidP="009112F6">
            <w:pPr>
              <w:tabs>
                <w:tab w:val="left" w:pos="387"/>
              </w:tabs>
              <w:jc w:val="center"/>
              <w:rPr>
                <w:rFonts w:ascii="Times New Roman" w:hAnsi="Times New Roman" w:cs="Times New Roman"/>
                <w:sz w:val="22"/>
              </w:rPr>
            </w:pPr>
            <w:r w:rsidRPr="009112F6">
              <w:rPr>
                <w:rFonts w:ascii="Times New Roman" w:hAnsi="Times New Roman" w:cs="Times New Roman"/>
                <w:b/>
                <w:color w:val="00000A"/>
                <w:kern w:val="0"/>
                <w:sz w:val="22"/>
                <w:lang w:val="pl-PL"/>
              </w:rPr>
              <w:t>50</w:t>
            </w:r>
          </w:p>
        </w:tc>
        <w:tc>
          <w:tcPr>
            <w:tcW w:w="850" w:type="dxa"/>
          </w:tcPr>
          <w:p w14:paraId="735DD38C" w14:textId="77777777" w:rsidR="00D93454" w:rsidRDefault="00D93454" w:rsidP="009112F6">
            <w:pPr>
              <w:tabs>
                <w:tab w:val="left" w:pos="387"/>
              </w:tabs>
              <w:rPr>
                <w:sz w:val="22"/>
              </w:rPr>
            </w:pPr>
          </w:p>
        </w:tc>
        <w:tc>
          <w:tcPr>
            <w:tcW w:w="1134" w:type="dxa"/>
          </w:tcPr>
          <w:p w14:paraId="7189A641" w14:textId="77777777" w:rsidR="00D93454" w:rsidRDefault="00D93454" w:rsidP="009112F6">
            <w:pPr>
              <w:tabs>
                <w:tab w:val="left" w:pos="387"/>
              </w:tabs>
              <w:rPr>
                <w:sz w:val="22"/>
              </w:rPr>
            </w:pPr>
          </w:p>
        </w:tc>
        <w:tc>
          <w:tcPr>
            <w:tcW w:w="1134" w:type="dxa"/>
          </w:tcPr>
          <w:p w14:paraId="48BC0A51" w14:textId="77777777" w:rsidR="00D93454" w:rsidRDefault="00D93454" w:rsidP="009112F6">
            <w:pPr>
              <w:tabs>
                <w:tab w:val="left" w:pos="387"/>
              </w:tabs>
              <w:rPr>
                <w:sz w:val="22"/>
              </w:rPr>
            </w:pPr>
          </w:p>
        </w:tc>
        <w:tc>
          <w:tcPr>
            <w:tcW w:w="1134" w:type="dxa"/>
          </w:tcPr>
          <w:p w14:paraId="70E4A542" w14:textId="77777777" w:rsidR="00D93454" w:rsidRDefault="00D93454" w:rsidP="009112F6">
            <w:pPr>
              <w:tabs>
                <w:tab w:val="left" w:pos="387"/>
              </w:tabs>
              <w:rPr>
                <w:sz w:val="22"/>
              </w:rPr>
            </w:pPr>
          </w:p>
        </w:tc>
        <w:tc>
          <w:tcPr>
            <w:tcW w:w="1560" w:type="dxa"/>
          </w:tcPr>
          <w:p w14:paraId="0EA4BB08" w14:textId="77777777" w:rsidR="00D93454" w:rsidRDefault="00D93454" w:rsidP="009112F6">
            <w:pPr>
              <w:tabs>
                <w:tab w:val="left" w:pos="387"/>
              </w:tabs>
              <w:rPr>
                <w:sz w:val="22"/>
              </w:rPr>
            </w:pPr>
          </w:p>
        </w:tc>
      </w:tr>
      <w:tr w:rsidR="009112F6" w14:paraId="19F97E7E" w14:textId="77777777" w:rsidTr="005B0B79">
        <w:trPr>
          <w:trHeight w:val="2259"/>
        </w:trPr>
        <w:tc>
          <w:tcPr>
            <w:tcW w:w="520" w:type="dxa"/>
          </w:tcPr>
          <w:p w14:paraId="48779186" w14:textId="77777777" w:rsidR="009112F6" w:rsidRDefault="009112F6" w:rsidP="009112F6">
            <w:pPr>
              <w:tabs>
                <w:tab w:val="left" w:pos="387"/>
              </w:tabs>
              <w:jc w:val="center"/>
              <w:rPr>
                <w:b/>
                <w:sz w:val="22"/>
              </w:rPr>
            </w:pPr>
          </w:p>
          <w:p w14:paraId="2E168A36" w14:textId="77777777" w:rsidR="009112F6" w:rsidRDefault="009112F6" w:rsidP="009112F6">
            <w:pPr>
              <w:tabs>
                <w:tab w:val="left" w:pos="387"/>
              </w:tabs>
              <w:jc w:val="center"/>
              <w:rPr>
                <w:b/>
                <w:sz w:val="22"/>
              </w:rPr>
            </w:pPr>
          </w:p>
          <w:p w14:paraId="31C10CDD" w14:textId="77777777" w:rsidR="009112F6" w:rsidRDefault="009112F6" w:rsidP="009112F6">
            <w:pPr>
              <w:tabs>
                <w:tab w:val="left" w:pos="387"/>
              </w:tabs>
              <w:jc w:val="center"/>
              <w:rPr>
                <w:b/>
                <w:sz w:val="22"/>
              </w:rPr>
            </w:pPr>
          </w:p>
          <w:p w14:paraId="56174C8E" w14:textId="77777777" w:rsidR="009112F6" w:rsidRDefault="009112F6" w:rsidP="009112F6">
            <w:pPr>
              <w:tabs>
                <w:tab w:val="left" w:pos="387"/>
              </w:tabs>
              <w:jc w:val="center"/>
              <w:rPr>
                <w:b/>
                <w:sz w:val="22"/>
              </w:rPr>
            </w:pPr>
          </w:p>
          <w:p w14:paraId="56E0CE5C" w14:textId="77777777" w:rsidR="009112F6" w:rsidRDefault="009112F6" w:rsidP="009112F6">
            <w:pPr>
              <w:tabs>
                <w:tab w:val="left" w:pos="387"/>
              </w:tabs>
              <w:jc w:val="center"/>
              <w:rPr>
                <w:b/>
                <w:sz w:val="22"/>
              </w:rPr>
            </w:pPr>
          </w:p>
          <w:p w14:paraId="0959730C" w14:textId="77777777" w:rsidR="009112F6" w:rsidRDefault="009112F6" w:rsidP="009112F6">
            <w:pPr>
              <w:tabs>
                <w:tab w:val="left" w:pos="387"/>
              </w:tabs>
              <w:jc w:val="center"/>
              <w:rPr>
                <w:b/>
                <w:sz w:val="22"/>
              </w:rPr>
            </w:pPr>
          </w:p>
          <w:p w14:paraId="479F3BBF" w14:textId="77777777" w:rsidR="009112F6" w:rsidRDefault="009112F6" w:rsidP="009112F6">
            <w:pPr>
              <w:tabs>
                <w:tab w:val="left" w:pos="387"/>
              </w:tabs>
              <w:jc w:val="center"/>
              <w:rPr>
                <w:b/>
                <w:sz w:val="22"/>
              </w:rPr>
            </w:pPr>
          </w:p>
          <w:p w14:paraId="42C3E48E" w14:textId="77777777" w:rsidR="009112F6" w:rsidRDefault="009112F6" w:rsidP="009112F6">
            <w:pPr>
              <w:tabs>
                <w:tab w:val="left" w:pos="387"/>
              </w:tabs>
              <w:jc w:val="center"/>
              <w:rPr>
                <w:b/>
                <w:sz w:val="22"/>
              </w:rPr>
            </w:pPr>
          </w:p>
          <w:p w14:paraId="3F6F4130" w14:textId="77777777" w:rsidR="009112F6" w:rsidRDefault="009112F6" w:rsidP="009112F6">
            <w:pPr>
              <w:tabs>
                <w:tab w:val="left" w:pos="387"/>
              </w:tabs>
              <w:jc w:val="center"/>
              <w:rPr>
                <w:b/>
                <w:sz w:val="22"/>
              </w:rPr>
            </w:pPr>
          </w:p>
          <w:p w14:paraId="2A24A6B4" w14:textId="77777777" w:rsidR="009112F6" w:rsidRDefault="009112F6" w:rsidP="009112F6">
            <w:pPr>
              <w:tabs>
                <w:tab w:val="left" w:pos="387"/>
              </w:tabs>
              <w:jc w:val="center"/>
              <w:rPr>
                <w:b/>
                <w:sz w:val="22"/>
              </w:rPr>
            </w:pPr>
          </w:p>
          <w:p w14:paraId="73464117" w14:textId="77777777" w:rsidR="00D93454" w:rsidRPr="009112F6" w:rsidRDefault="00D93454" w:rsidP="009112F6">
            <w:pPr>
              <w:tabs>
                <w:tab w:val="left" w:pos="387"/>
              </w:tabs>
              <w:jc w:val="center"/>
              <w:rPr>
                <w:rFonts w:ascii="Times New Roman" w:hAnsi="Times New Roman" w:cs="Times New Roman"/>
                <w:b/>
                <w:sz w:val="22"/>
              </w:rPr>
            </w:pPr>
            <w:r w:rsidRPr="009112F6">
              <w:rPr>
                <w:rFonts w:ascii="Times New Roman" w:hAnsi="Times New Roman" w:cs="Times New Roman"/>
                <w:b/>
                <w:sz w:val="22"/>
              </w:rPr>
              <w:t>2.</w:t>
            </w:r>
          </w:p>
          <w:p w14:paraId="693BF7F4" w14:textId="77777777" w:rsidR="009112F6" w:rsidRDefault="009112F6" w:rsidP="009112F6">
            <w:pPr>
              <w:tabs>
                <w:tab w:val="left" w:pos="387"/>
              </w:tabs>
              <w:jc w:val="center"/>
              <w:rPr>
                <w:b/>
                <w:sz w:val="22"/>
              </w:rPr>
            </w:pPr>
          </w:p>
          <w:p w14:paraId="3CA43B5C" w14:textId="77777777" w:rsidR="009112F6" w:rsidRDefault="009112F6" w:rsidP="009112F6">
            <w:pPr>
              <w:tabs>
                <w:tab w:val="left" w:pos="387"/>
              </w:tabs>
              <w:jc w:val="center"/>
              <w:rPr>
                <w:b/>
                <w:sz w:val="22"/>
              </w:rPr>
            </w:pPr>
          </w:p>
          <w:p w14:paraId="03860B99" w14:textId="77777777" w:rsidR="009112F6" w:rsidRDefault="009112F6" w:rsidP="009112F6">
            <w:pPr>
              <w:tabs>
                <w:tab w:val="left" w:pos="387"/>
              </w:tabs>
              <w:jc w:val="center"/>
              <w:rPr>
                <w:b/>
                <w:sz w:val="22"/>
              </w:rPr>
            </w:pPr>
          </w:p>
          <w:p w14:paraId="23FC47E5" w14:textId="2B89ACF3" w:rsidR="009112F6" w:rsidRPr="009112F6" w:rsidRDefault="009112F6" w:rsidP="009112F6">
            <w:pPr>
              <w:tabs>
                <w:tab w:val="left" w:pos="387"/>
              </w:tabs>
              <w:jc w:val="center"/>
              <w:rPr>
                <w:b/>
                <w:sz w:val="22"/>
              </w:rPr>
            </w:pPr>
          </w:p>
        </w:tc>
        <w:tc>
          <w:tcPr>
            <w:tcW w:w="1885" w:type="dxa"/>
          </w:tcPr>
          <w:p w14:paraId="455A0494"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Maska krtaniowa:</w:t>
            </w:r>
          </w:p>
          <w:p w14:paraId="296E7C81"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z mankietem o podwójnym uszczelnieniu,</w:t>
            </w:r>
          </w:p>
          <w:p w14:paraId="0EAB396F"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z dodatkowym kanałem służącym do wprowadzenia drenu do żołądka ≥14CH,</w:t>
            </w:r>
          </w:p>
          <w:p w14:paraId="59C6FF42"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luźnym niewbudowanym drenem do napełniania balonu chroniącym przed możliwością przypadkowego przegryzienia,</w:t>
            </w:r>
          </w:p>
          <w:p w14:paraId="423B8010"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lastRenderedPageBreak/>
              <w:t>- wyprofilowana w kształcie anatomicznym,</w:t>
            </w:r>
          </w:p>
          <w:p w14:paraId="7FACADAA" w14:textId="77777777" w:rsidR="00D93454" w:rsidRDefault="00D93454" w:rsidP="009112F6">
            <w:pPr>
              <w:pStyle w:val="Default"/>
              <w:rPr>
                <w:rFonts w:ascii="Times New Roman" w:hAnsi="Times New Roman" w:cs="Times New Roman"/>
                <w:sz w:val="22"/>
                <w:szCs w:val="22"/>
              </w:rPr>
            </w:pPr>
            <w:r>
              <w:rPr>
                <w:rFonts w:ascii="Times New Roman" w:hAnsi="Times New Roman" w:cs="Times New Roman"/>
                <w:sz w:val="22"/>
                <w:szCs w:val="22"/>
              </w:rPr>
              <w:t xml:space="preserve">-przezroczysta z wbudowanym bite-blokerem, </w:t>
            </w:r>
          </w:p>
          <w:p w14:paraId="0F36416E" w14:textId="4D2DD111" w:rsidR="005B0B79" w:rsidRPr="005B0B79" w:rsidRDefault="00D93454" w:rsidP="009112F6">
            <w:pPr>
              <w:tabs>
                <w:tab w:val="left" w:pos="387"/>
              </w:tabs>
              <w:rPr>
                <w:rFonts w:ascii="Times New Roman" w:hAnsi="Times New Roman" w:cs="Times New Roman"/>
                <w:sz w:val="22"/>
              </w:rPr>
            </w:pPr>
            <w:r>
              <w:rPr>
                <w:rFonts w:ascii="Times New Roman" w:hAnsi="Times New Roman" w:cs="Times New Roman"/>
                <w:sz w:val="22"/>
              </w:rPr>
              <w:t>- w rozmiarach 1-5.</w:t>
            </w:r>
          </w:p>
        </w:tc>
        <w:tc>
          <w:tcPr>
            <w:tcW w:w="851" w:type="dxa"/>
          </w:tcPr>
          <w:p w14:paraId="7023F114"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2DE46FC6"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2FA0BACC"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442B02F8"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411DBC49"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2CCD0E58"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51AC06EE"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4F92C4CE"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4C9505B3"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0C088F54" w14:textId="77777777" w:rsidR="009112F6" w:rsidRDefault="009112F6" w:rsidP="005B0B79">
            <w:pPr>
              <w:tabs>
                <w:tab w:val="left" w:pos="387"/>
              </w:tabs>
              <w:jc w:val="center"/>
              <w:rPr>
                <w:rFonts w:ascii="Times New Roman" w:eastAsia="Lucida Sans Unicode" w:hAnsi="Times New Roman" w:cs="Times New Roman"/>
                <w:b/>
                <w:sz w:val="22"/>
                <w:lang w:eastAsia="ar-SA"/>
              </w:rPr>
            </w:pPr>
          </w:p>
          <w:p w14:paraId="70BEDFE0" w14:textId="739BE268" w:rsidR="00D93454" w:rsidRPr="009112F6" w:rsidRDefault="00D93454" w:rsidP="005B0B79">
            <w:pPr>
              <w:tabs>
                <w:tab w:val="left" w:pos="387"/>
              </w:tabs>
              <w:jc w:val="center"/>
              <w:rPr>
                <w:rFonts w:ascii="Times New Roman" w:hAnsi="Times New Roman" w:cs="Times New Roman"/>
                <w:b/>
                <w:sz w:val="22"/>
              </w:rPr>
            </w:pPr>
            <w:r w:rsidRPr="009112F6">
              <w:rPr>
                <w:rFonts w:ascii="Times New Roman" w:eastAsia="Lucida Sans Unicode" w:hAnsi="Times New Roman" w:cs="Times New Roman"/>
                <w:b/>
                <w:sz w:val="22"/>
                <w:lang w:eastAsia="ar-SA"/>
              </w:rPr>
              <w:t>szt.</w:t>
            </w:r>
          </w:p>
        </w:tc>
        <w:tc>
          <w:tcPr>
            <w:tcW w:w="992" w:type="dxa"/>
          </w:tcPr>
          <w:p w14:paraId="5B1C202E" w14:textId="77777777" w:rsidR="009112F6" w:rsidRDefault="009112F6" w:rsidP="005B0B79">
            <w:pPr>
              <w:tabs>
                <w:tab w:val="left" w:pos="387"/>
              </w:tabs>
              <w:jc w:val="center"/>
              <w:rPr>
                <w:rFonts w:ascii="Times New Roman" w:hAnsi="Times New Roman" w:cs="Times New Roman"/>
                <w:b/>
                <w:sz w:val="22"/>
              </w:rPr>
            </w:pPr>
          </w:p>
          <w:p w14:paraId="610B67EA" w14:textId="77777777" w:rsidR="009112F6" w:rsidRDefault="009112F6" w:rsidP="005B0B79">
            <w:pPr>
              <w:tabs>
                <w:tab w:val="left" w:pos="387"/>
              </w:tabs>
              <w:jc w:val="center"/>
              <w:rPr>
                <w:rFonts w:ascii="Times New Roman" w:hAnsi="Times New Roman" w:cs="Times New Roman"/>
                <w:b/>
                <w:sz w:val="22"/>
              </w:rPr>
            </w:pPr>
          </w:p>
          <w:p w14:paraId="0D9E68BB" w14:textId="77777777" w:rsidR="009112F6" w:rsidRDefault="009112F6" w:rsidP="005B0B79">
            <w:pPr>
              <w:tabs>
                <w:tab w:val="left" w:pos="387"/>
              </w:tabs>
              <w:jc w:val="center"/>
              <w:rPr>
                <w:rFonts w:ascii="Times New Roman" w:hAnsi="Times New Roman" w:cs="Times New Roman"/>
                <w:b/>
                <w:sz w:val="22"/>
              </w:rPr>
            </w:pPr>
          </w:p>
          <w:p w14:paraId="112496EB" w14:textId="77777777" w:rsidR="009112F6" w:rsidRDefault="009112F6" w:rsidP="005B0B79">
            <w:pPr>
              <w:tabs>
                <w:tab w:val="left" w:pos="387"/>
              </w:tabs>
              <w:jc w:val="center"/>
              <w:rPr>
                <w:rFonts w:ascii="Times New Roman" w:hAnsi="Times New Roman" w:cs="Times New Roman"/>
                <w:b/>
                <w:sz w:val="22"/>
              </w:rPr>
            </w:pPr>
          </w:p>
          <w:p w14:paraId="43BE65B3" w14:textId="77777777" w:rsidR="009112F6" w:rsidRDefault="009112F6" w:rsidP="005B0B79">
            <w:pPr>
              <w:tabs>
                <w:tab w:val="left" w:pos="387"/>
              </w:tabs>
              <w:jc w:val="center"/>
              <w:rPr>
                <w:rFonts w:ascii="Times New Roman" w:hAnsi="Times New Roman" w:cs="Times New Roman"/>
                <w:b/>
                <w:sz w:val="22"/>
              </w:rPr>
            </w:pPr>
          </w:p>
          <w:p w14:paraId="7A5063EF" w14:textId="77777777" w:rsidR="009112F6" w:rsidRDefault="009112F6" w:rsidP="005B0B79">
            <w:pPr>
              <w:tabs>
                <w:tab w:val="left" w:pos="387"/>
              </w:tabs>
              <w:jc w:val="center"/>
              <w:rPr>
                <w:rFonts w:ascii="Times New Roman" w:hAnsi="Times New Roman" w:cs="Times New Roman"/>
                <w:b/>
                <w:sz w:val="22"/>
              </w:rPr>
            </w:pPr>
          </w:p>
          <w:p w14:paraId="7916B4D7" w14:textId="77777777" w:rsidR="009112F6" w:rsidRDefault="009112F6" w:rsidP="005B0B79">
            <w:pPr>
              <w:tabs>
                <w:tab w:val="left" w:pos="387"/>
              </w:tabs>
              <w:jc w:val="center"/>
              <w:rPr>
                <w:rFonts w:ascii="Times New Roman" w:hAnsi="Times New Roman" w:cs="Times New Roman"/>
                <w:b/>
                <w:sz w:val="22"/>
              </w:rPr>
            </w:pPr>
          </w:p>
          <w:p w14:paraId="7724A765" w14:textId="77777777" w:rsidR="009112F6" w:rsidRDefault="009112F6" w:rsidP="005B0B79">
            <w:pPr>
              <w:tabs>
                <w:tab w:val="left" w:pos="387"/>
              </w:tabs>
              <w:jc w:val="center"/>
              <w:rPr>
                <w:rFonts w:ascii="Times New Roman" w:hAnsi="Times New Roman" w:cs="Times New Roman"/>
                <w:b/>
                <w:sz w:val="22"/>
              </w:rPr>
            </w:pPr>
          </w:p>
          <w:p w14:paraId="5436C14E" w14:textId="77777777" w:rsidR="009112F6" w:rsidRDefault="009112F6" w:rsidP="005B0B79">
            <w:pPr>
              <w:tabs>
                <w:tab w:val="left" w:pos="387"/>
              </w:tabs>
              <w:jc w:val="center"/>
              <w:rPr>
                <w:rFonts w:ascii="Times New Roman" w:hAnsi="Times New Roman" w:cs="Times New Roman"/>
                <w:b/>
                <w:sz w:val="22"/>
              </w:rPr>
            </w:pPr>
          </w:p>
          <w:p w14:paraId="53A2B1AA" w14:textId="77777777" w:rsidR="009112F6" w:rsidRDefault="009112F6" w:rsidP="005B0B79">
            <w:pPr>
              <w:tabs>
                <w:tab w:val="left" w:pos="387"/>
              </w:tabs>
              <w:jc w:val="center"/>
              <w:rPr>
                <w:rFonts w:ascii="Times New Roman" w:hAnsi="Times New Roman" w:cs="Times New Roman"/>
                <w:b/>
                <w:sz w:val="22"/>
              </w:rPr>
            </w:pPr>
          </w:p>
          <w:p w14:paraId="659F90FB" w14:textId="3E49AD49" w:rsidR="00D93454" w:rsidRPr="009112F6" w:rsidRDefault="00D93454" w:rsidP="005B0B79">
            <w:pPr>
              <w:tabs>
                <w:tab w:val="left" w:pos="387"/>
              </w:tabs>
              <w:jc w:val="center"/>
              <w:rPr>
                <w:rFonts w:ascii="Times New Roman" w:hAnsi="Times New Roman" w:cs="Times New Roman"/>
                <w:b/>
                <w:sz w:val="22"/>
              </w:rPr>
            </w:pPr>
            <w:r w:rsidRPr="009112F6">
              <w:rPr>
                <w:rFonts w:ascii="Times New Roman" w:hAnsi="Times New Roman" w:cs="Times New Roman"/>
                <w:b/>
                <w:sz w:val="22"/>
              </w:rPr>
              <w:t>200</w:t>
            </w:r>
          </w:p>
        </w:tc>
        <w:tc>
          <w:tcPr>
            <w:tcW w:w="850" w:type="dxa"/>
          </w:tcPr>
          <w:p w14:paraId="3589C9B9" w14:textId="77777777" w:rsidR="00D93454" w:rsidRDefault="00D93454" w:rsidP="009112F6">
            <w:pPr>
              <w:tabs>
                <w:tab w:val="left" w:pos="387"/>
              </w:tabs>
              <w:rPr>
                <w:sz w:val="22"/>
              </w:rPr>
            </w:pPr>
          </w:p>
        </w:tc>
        <w:tc>
          <w:tcPr>
            <w:tcW w:w="1134" w:type="dxa"/>
          </w:tcPr>
          <w:p w14:paraId="020C7E33" w14:textId="77777777" w:rsidR="00D93454" w:rsidRDefault="00D93454" w:rsidP="009112F6">
            <w:pPr>
              <w:tabs>
                <w:tab w:val="left" w:pos="387"/>
              </w:tabs>
              <w:rPr>
                <w:sz w:val="22"/>
              </w:rPr>
            </w:pPr>
          </w:p>
        </w:tc>
        <w:tc>
          <w:tcPr>
            <w:tcW w:w="1134" w:type="dxa"/>
          </w:tcPr>
          <w:p w14:paraId="345222A6" w14:textId="77777777" w:rsidR="00D93454" w:rsidRDefault="00D93454" w:rsidP="009112F6">
            <w:pPr>
              <w:tabs>
                <w:tab w:val="left" w:pos="387"/>
              </w:tabs>
              <w:rPr>
                <w:sz w:val="22"/>
              </w:rPr>
            </w:pPr>
          </w:p>
        </w:tc>
        <w:tc>
          <w:tcPr>
            <w:tcW w:w="1134" w:type="dxa"/>
          </w:tcPr>
          <w:p w14:paraId="4E081605" w14:textId="77777777" w:rsidR="00D93454" w:rsidRDefault="00D93454" w:rsidP="009112F6">
            <w:pPr>
              <w:tabs>
                <w:tab w:val="left" w:pos="387"/>
              </w:tabs>
              <w:rPr>
                <w:sz w:val="22"/>
              </w:rPr>
            </w:pPr>
          </w:p>
        </w:tc>
        <w:tc>
          <w:tcPr>
            <w:tcW w:w="1560" w:type="dxa"/>
          </w:tcPr>
          <w:p w14:paraId="274194E3" w14:textId="77777777" w:rsidR="00D93454" w:rsidRDefault="00D93454" w:rsidP="009112F6">
            <w:pPr>
              <w:tabs>
                <w:tab w:val="left" w:pos="387"/>
              </w:tabs>
              <w:rPr>
                <w:sz w:val="22"/>
              </w:rPr>
            </w:pPr>
          </w:p>
        </w:tc>
      </w:tr>
      <w:tr w:rsidR="009112F6" w14:paraId="6786CCE5" w14:textId="77777777" w:rsidTr="005B0B79">
        <w:trPr>
          <w:trHeight w:val="2970"/>
        </w:trPr>
        <w:tc>
          <w:tcPr>
            <w:tcW w:w="520" w:type="dxa"/>
          </w:tcPr>
          <w:p w14:paraId="4CEB1387" w14:textId="77777777" w:rsidR="009112F6" w:rsidRDefault="009112F6" w:rsidP="009112F6">
            <w:pPr>
              <w:tabs>
                <w:tab w:val="left" w:pos="387"/>
              </w:tabs>
              <w:jc w:val="center"/>
              <w:rPr>
                <w:rFonts w:ascii="Times New Roman" w:hAnsi="Times New Roman" w:cs="Times New Roman"/>
                <w:b/>
                <w:sz w:val="22"/>
              </w:rPr>
            </w:pPr>
          </w:p>
          <w:p w14:paraId="7158EED7" w14:textId="77777777" w:rsidR="009112F6" w:rsidRDefault="009112F6" w:rsidP="009112F6">
            <w:pPr>
              <w:tabs>
                <w:tab w:val="left" w:pos="387"/>
              </w:tabs>
              <w:jc w:val="center"/>
              <w:rPr>
                <w:rFonts w:ascii="Times New Roman" w:hAnsi="Times New Roman" w:cs="Times New Roman"/>
                <w:b/>
                <w:sz w:val="22"/>
              </w:rPr>
            </w:pPr>
          </w:p>
          <w:p w14:paraId="7BCFB546" w14:textId="77777777" w:rsidR="009112F6" w:rsidRDefault="009112F6" w:rsidP="009112F6">
            <w:pPr>
              <w:tabs>
                <w:tab w:val="left" w:pos="387"/>
              </w:tabs>
              <w:jc w:val="center"/>
              <w:rPr>
                <w:rFonts w:ascii="Times New Roman" w:hAnsi="Times New Roman" w:cs="Times New Roman"/>
                <w:b/>
                <w:sz w:val="22"/>
              </w:rPr>
            </w:pPr>
          </w:p>
          <w:p w14:paraId="6A6A3257" w14:textId="77777777" w:rsidR="009112F6" w:rsidRDefault="009112F6" w:rsidP="009112F6">
            <w:pPr>
              <w:tabs>
                <w:tab w:val="left" w:pos="387"/>
              </w:tabs>
              <w:jc w:val="center"/>
              <w:rPr>
                <w:rFonts w:ascii="Times New Roman" w:hAnsi="Times New Roman" w:cs="Times New Roman"/>
                <w:b/>
                <w:sz w:val="22"/>
              </w:rPr>
            </w:pPr>
          </w:p>
          <w:p w14:paraId="071A33D0" w14:textId="77777777" w:rsidR="009112F6" w:rsidRDefault="009112F6" w:rsidP="009112F6">
            <w:pPr>
              <w:tabs>
                <w:tab w:val="left" w:pos="387"/>
              </w:tabs>
              <w:jc w:val="center"/>
              <w:rPr>
                <w:rFonts w:ascii="Times New Roman" w:hAnsi="Times New Roman" w:cs="Times New Roman"/>
                <w:b/>
                <w:sz w:val="22"/>
              </w:rPr>
            </w:pPr>
          </w:p>
          <w:p w14:paraId="13425DE0" w14:textId="77777777" w:rsidR="009112F6" w:rsidRDefault="009112F6" w:rsidP="009112F6">
            <w:pPr>
              <w:tabs>
                <w:tab w:val="left" w:pos="387"/>
              </w:tabs>
              <w:jc w:val="center"/>
              <w:rPr>
                <w:rFonts w:ascii="Times New Roman" w:hAnsi="Times New Roman" w:cs="Times New Roman"/>
                <w:b/>
                <w:sz w:val="22"/>
              </w:rPr>
            </w:pPr>
          </w:p>
          <w:p w14:paraId="74180D66" w14:textId="77777777" w:rsidR="009112F6" w:rsidRDefault="009112F6" w:rsidP="009112F6">
            <w:pPr>
              <w:tabs>
                <w:tab w:val="left" w:pos="387"/>
              </w:tabs>
              <w:jc w:val="center"/>
              <w:rPr>
                <w:rFonts w:ascii="Times New Roman" w:hAnsi="Times New Roman" w:cs="Times New Roman"/>
                <w:b/>
                <w:sz w:val="22"/>
              </w:rPr>
            </w:pPr>
          </w:p>
          <w:p w14:paraId="59C6F6A4" w14:textId="77777777" w:rsidR="009112F6" w:rsidRDefault="009112F6" w:rsidP="009112F6">
            <w:pPr>
              <w:tabs>
                <w:tab w:val="left" w:pos="387"/>
              </w:tabs>
              <w:jc w:val="center"/>
              <w:rPr>
                <w:rFonts w:ascii="Times New Roman" w:hAnsi="Times New Roman" w:cs="Times New Roman"/>
                <w:b/>
                <w:sz w:val="22"/>
              </w:rPr>
            </w:pPr>
          </w:p>
          <w:p w14:paraId="40F0E3B2" w14:textId="77777777" w:rsidR="009112F6" w:rsidRDefault="009112F6" w:rsidP="009112F6">
            <w:pPr>
              <w:tabs>
                <w:tab w:val="left" w:pos="387"/>
              </w:tabs>
              <w:jc w:val="center"/>
              <w:rPr>
                <w:rFonts w:ascii="Times New Roman" w:hAnsi="Times New Roman" w:cs="Times New Roman"/>
                <w:b/>
                <w:sz w:val="22"/>
              </w:rPr>
            </w:pPr>
          </w:p>
          <w:p w14:paraId="745BEFA3" w14:textId="77777777" w:rsidR="009112F6" w:rsidRDefault="009112F6" w:rsidP="009112F6">
            <w:pPr>
              <w:tabs>
                <w:tab w:val="left" w:pos="387"/>
              </w:tabs>
              <w:jc w:val="center"/>
              <w:rPr>
                <w:rFonts w:ascii="Times New Roman" w:hAnsi="Times New Roman" w:cs="Times New Roman"/>
                <w:b/>
                <w:sz w:val="22"/>
              </w:rPr>
            </w:pPr>
          </w:p>
          <w:p w14:paraId="06054777" w14:textId="77777777" w:rsidR="009112F6" w:rsidRDefault="009112F6" w:rsidP="009112F6">
            <w:pPr>
              <w:tabs>
                <w:tab w:val="left" w:pos="387"/>
              </w:tabs>
              <w:jc w:val="center"/>
              <w:rPr>
                <w:rFonts w:ascii="Times New Roman" w:hAnsi="Times New Roman" w:cs="Times New Roman"/>
                <w:b/>
                <w:sz w:val="22"/>
              </w:rPr>
            </w:pPr>
          </w:p>
          <w:p w14:paraId="13934E77" w14:textId="77777777" w:rsidR="009112F6" w:rsidRDefault="009112F6" w:rsidP="009112F6">
            <w:pPr>
              <w:tabs>
                <w:tab w:val="left" w:pos="387"/>
              </w:tabs>
              <w:jc w:val="center"/>
              <w:rPr>
                <w:rFonts w:ascii="Times New Roman" w:hAnsi="Times New Roman" w:cs="Times New Roman"/>
                <w:b/>
                <w:sz w:val="22"/>
              </w:rPr>
            </w:pPr>
          </w:p>
          <w:p w14:paraId="1535E17B" w14:textId="77777777" w:rsidR="009112F6" w:rsidRDefault="009112F6" w:rsidP="009112F6">
            <w:pPr>
              <w:tabs>
                <w:tab w:val="left" w:pos="387"/>
              </w:tabs>
              <w:jc w:val="center"/>
              <w:rPr>
                <w:rFonts w:ascii="Times New Roman" w:hAnsi="Times New Roman" w:cs="Times New Roman"/>
                <w:b/>
                <w:sz w:val="22"/>
              </w:rPr>
            </w:pPr>
          </w:p>
          <w:p w14:paraId="4F17F2A4" w14:textId="77777777" w:rsidR="009112F6" w:rsidRDefault="009112F6" w:rsidP="009112F6">
            <w:pPr>
              <w:tabs>
                <w:tab w:val="left" w:pos="387"/>
              </w:tabs>
              <w:jc w:val="center"/>
              <w:rPr>
                <w:rFonts w:ascii="Times New Roman" w:hAnsi="Times New Roman" w:cs="Times New Roman"/>
                <w:b/>
                <w:sz w:val="22"/>
              </w:rPr>
            </w:pPr>
          </w:p>
          <w:p w14:paraId="6783F8C2" w14:textId="77777777" w:rsidR="00D93454" w:rsidRDefault="00D93454" w:rsidP="009112F6">
            <w:pPr>
              <w:tabs>
                <w:tab w:val="left" w:pos="387"/>
              </w:tabs>
              <w:jc w:val="center"/>
              <w:rPr>
                <w:rFonts w:ascii="Times New Roman" w:hAnsi="Times New Roman" w:cs="Times New Roman"/>
                <w:b/>
                <w:sz w:val="22"/>
              </w:rPr>
            </w:pPr>
            <w:r w:rsidRPr="009112F6">
              <w:rPr>
                <w:rFonts w:ascii="Times New Roman" w:hAnsi="Times New Roman" w:cs="Times New Roman"/>
                <w:b/>
                <w:sz w:val="22"/>
              </w:rPr>
              <w:t>3.</w:t>
            </w:r>
          </w:p>
          <w:p w14:paraId="137659D4" w14:textId="6879CBD6" w:rsidR="009112F6" w:rsidRPr="009112F6" w:rsidRDefault="009112F6" w:rsidP="009112F6">
            <w:pPr>
              <w:tabs>
                <w:tab w:val="left" w:pos="387"/>
              </w:tabs>
              <w:jc w:val="center"/>
              <w:rPr>
                <w:rFonts w:ascii="Times New Roman" w:hAnsi="Times New Roman" w:cs="Times New Roman"/>
                <w:b/>
                <w:sz w:val="22"/>
              </w:rPr>
            </w:pPr>
          </w:p>
        </w:tc>
        <w:tc>
          <w:tcPr>
            <w:tcW w:w="1885" w:type="dxa"/>
          </w:tcPr>
          <w:p w14:paraId="0FC0AC3C"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Maska krtaniowa:</w:t>
            </w:r>
          </w:p>
          <w:p w14:paraId="6D9C2EEB"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xml:space="preserve"> - wykonana w 100% silikonu,</w:t>
            </w:r>
          </w:p>
          <w:p w14:paraId="1BC0E542"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z mankietem o podwójnym uszczelnieniu,</w:t>
            </w:r>
          </w:p>
          <w:p w14:paraId="5227E06E"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wbudowany podwójny żołądkowy kanał dla sond wielkości ≥16CH,</w:t>
            </w:r>
          </w:p>
          <w:p w14:paraId="5ED9B26D"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możliwość intubacji,</w:t>
            </w:r>
          </w:p>
          <w:p w14:paraId="609EF0F6"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ze zintegrowanym systemem monitorowania ciśnienia w mankiecie,</w:t>
            </w:r>
          </w:p>
          <w:p w14:paraId="4C8F06C0"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w rozmiarach 3,4,5</w:t>
            </w:r>
          </w:p>
          <w:p w14:paraId="2602D77B" w14:textId="77777777" w:rsidR="009112F6"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bezpieczna w środowisku MRI,</w:t>
            </w:r>
          </w:p>
          <w:p w14:paraId="3E60DA61" w14:textId="56115A75" w:rsidR="00D93454" w:rsidRPr="009112F6" w:rsidRDefault="009112F6" w:rsidP="009112F6">
            <w:pPr>
              <w:tabs>
                <w:tab w:val="left" w:pos="387"/>
              </w:tabs>
              <w:rPr>
                <w:rFonts w:ascii="Times New Roman" w:hAnsi="Times New Roman" w:cs="Times New Roman"/>
                <w:sz w:val="22"/>
              </w:rPr>
            </w:pPr>
            <w:r w:rsidRPr="009112F6">
              <w:rPr>
                <w:rFonts w:ascii="Times New Roman" w:hAnsi="Times New Roman" w:cs="Times New Roman"/>
                <w:sz w:val="22"/>
              </w:rPr>
              <w:t>- pozbawiona ftalanów.</w:t>
            </w:r>
          </w:p>
        </w:tc>
        <w:tc>
          <w:tcPr>
            <w:tcW w:w="851" w:type="dxa"/>
          </w:tcPr>
          <w:p w14:paraId="64C457F1"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5B6E94A3"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3C49141F"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5A95BA1C"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3D119DA3"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67D94B68"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162EC2C7"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1AF318A6"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7B054F4C"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15C02341"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071525D8"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51598FE8"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73F29936"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3CEC95F8" w14:textId="77777777" w:rsidR="009112F6" w:rsidRDefault="009112F6" w:rsidP="009112F6">
            <w:pPr>
              <w:tabs>
                <w:tab w:val="left" w:pos="387"/>
              </w:tabs>
              <w:jc w:val="center"/>
              <w:rPr>
                <w:rFonts w:ascii="Times New Roman" w:eastAsia="Lucida Sans Unicode" w:hAnsi="Times New Roman" w:cs="Times New Roman"/>
                <w:b/>
                <w:sz w:val="22"/>
                <w:lang w:eastAsia="ar-SA"/>
              </w:rPr>
            </w:pPr>
          </w:p>
          <w:p w14:paraId="24A69634" w14:textId="278A23B2" w:rsidR="00D93454" w:rsidRPr="009112F6" w:rsidRDefault="009112F6" w:rsidP="009112F6">
            <w:pPr>
              <w:tabs>
                <w:tab w:val="left" w:pos="387"/>
              </w:tabs>
              <w:rPr>
                <w:rFonts w:ascii="Times New Roman" w:hAnsi="Times New Roman" w:cs="Times New Roman"/>
                <w:sz w:val="22"/>
              </w:rPr>
            </w:pPr>
            <w:r>
              <w:rPr>
                <w:rFonts w:ascii="Times New Roman" w:eastAsia="Lucida Sans Unicode" w:hAnsi="Times New Roman" w:cs="Times New Roman"/>
                <w:b/>
                <w:sz w:val="22"/>
                <w:lang w:eastAsia="ar-SA"/>
              </w:rPr>
              <w:t xml:space="preserve">   </w:t>
            </w:r>
            <w:r w:rsidR="00D93454" w:rsidRPr="009112F6">
              <w:rPr>
                <w:rFonts w:ascii="Times New Roman" w:eastAsia="Lucida Sans Unicode" w:hAnsi="Times New Roman" w:cs="Times New Roman"/>
                <w:b/>
                <w:sz w:val="22"/>
                <w:lang w:eastAsia="ar-SA"/>
              </w:rPr>
              <w:t>szt.</w:t>
            </w:r>
          </w:p>
        </w:tc>
        <w:tc>
          <w:tcPr>
            <w:tcW w:w="992" w:type="dxa"/>
          </w:tcPr>
          <w:p w14:paraId="79881F87" w14:textId="77777777" w:rsidR="009112F6" w:rsidRDefault="009112F6" w:rsidP="009112F6">
            <w:pPr>
              <w:tabs>
                <w:tab w:val="left" w:pos="387"/>
              </w:tabs>
              <w:jc w:val="center"/>
              <w:rPr>
                <w:rFonts w:ascii="Times New Roman" w:hAnsi="Times New Roman" w:cs="Times New Roman"/>
                <w:b/>
                <w:sz w:val="22"/>
              </w:rPr>
            </w:pPr>
          </w:p>
          <w:p w14:paraId="762E8343" w14:textId="77777777" w:rsidR="009112F6" w:rsidRDefault="009112F6" w:rsidP="009112F6">
            <w:pPr>
              <w:tabs>
                <w:tab w:val="left" w:pos="387"/>
              </w:tabs>
              <w:jc w:val="center"/>
              <w:rPr>
                <w:rFonts w:ascii="Times New Roman" w:hAnsi="Times New Roman" w:cs="Times New Roman"/>
                <w:b/>
                <w:sz w:val="22"/>
              </w:rPr>
            </w:pPr>
          </w:p>
          <w:p w14:paraId="716EA00A" w14:textId="77777777" w:rsidR="009112F6" w:rsidRDefault="009112F6" w:rsidP="009112F6">
            <w:pPr>
              <w:tabs>
                <w:tab w:val="left" w:pos="387"/>
              </w:tabs>
              <w:jc w:val="center"/>
              <w:rPr>
                <w:rFonts w:ascii="Times New Roman" w:hAnsi="Times New Roman" w:cs="Times New Roman"/>
                <w:b/>
                <w:sz w:val="22"/>
              </w:rPr>
            </w:pPr>
          </w:p>
          <w:p w14:paraId="3BFEA5D4" w14:textId="77777777" w:rsidR="009112F6" w:rsidRDefault="009112F6" w:rsidP="009112F6">
            <w:pPr>
              <w:tabs>
                <w:tab w:val="left" w:pos="387"/>
              </w:tabs>
              <w:jc w:val="center"/>
              <w:rPr>
                <w:rFonts w:ascii="Times New Roman" w:hAnsi="Times New Roman" w:cs="Times New Roman"/>
                <w:b/>
                <w:sz w:val="22"/>
              </w:rPr>
            </w:pPr>
          </w:p>
          <w:p w14:paraId="332C9C25" w14:textId="77777777" w:rsidR="009112F6" w:rsidRDefault="009112F6" w:rsidP="009112F6">
            <w:pPr>
              <w:tabs>
                <w:tab w:val="left" w:pos="387"/>
              </w:tabs>
              <w:jc w:val="center"/>
              <w:rPr>
                <w:rFonts w:ascii="Times New Roman" w:hAnsi="Times New Roman" w:cs="Times New Roman"/>
                <w:b/>
                <w:sz w:val="22"/>
              </w:rPr>
            </w:pPr>
          </w:p>
          <w:p w14:paraId="516F0105" w14:textId="77777777" w:rsidR="009112F6" w:rsidRDefault="009112F6" w:rsidP="009112F6">
            <w:pPr>
              <w:tabs>
                <w:tab w:val="left" w:pos="387"/>
              </w:tabs>
              <w:jc w:val="center"/>
              <w:rPr>
                <w:rFonts w:ascii="Times New Roman" w:hAnsi="Times New Roman" w:cs="Times New Roman"/>
                <w:b/>
                <w:sz w:val="22"/>
              </w:rPr>
            </w:pPr>
          </w:p>
          <w:p w14:paraId="2A8704E5" w14:textId="77777777" w:rsidR="009112F6" w:rsidRDefault="009112F6" w:rsidP="009112F6">
            <w:pPr>
              <w:tabs>
                <w:tab w:val="left" w:pos="387"/>
              </w:tabs>
              <w:jc w:val="center"/>
              <w:rPr>
                <w:rFonts w:ascii="Times New Roman" w:hAnsi="Times New Roman" w:cs="Times New Roman"/>
                <w:b/>
                <w:sz w:val="22"/>
              </w:rPr>
            </w:pPr>
          </w:p>
          <w:p w14:paraId="18D38422" w14:textId="77777777" w:rsidR="009112F6" w:rsidRDefault="009112F6" w:rsidP="009112F6">
            <w:pPr>
              <w:tabs>
                <w:tab w:val="left" w:pos="387"/>
              </w:tabs>
              <w:jc w:val="center"/>
              <w:rPr>
                <w:rFonts w:ascii="Times New Roman" w:hAnsi="Times New Roman" w:cs="Times New Roman"/>
                <w:b/>
                <w:sz w:val="22"/>
              </w:rPr>
            </w:pPr>
          </w:p>
          <w:p w14:paraId="0580D603" w14:textId="77777777" w:rsidR="009112F6" w:rsidRDefault="009112F6" w:rsidP="009112F6">
            <w:pPr>
              <w:tabs>
                <w:tab w:val="left" w:pos="387"/>
              </w:tabs>
              <w:jc w:val="center"/>
              <w:rPr>
                <w:rFonts w:ascii="Times New Roman" w:hAnsi="Times New Roman" w:cs="Times New Roman"/>
                <w:b/>
                <w:sz w:val="22"/>
              </w:rPr>
            </w:pPr>
          </w:p>
          <w:p w14:paraId="3A9ED368" w14:textId="77777777" w:rsidR="009112F6" w:rsidRDefault="009112F6" w:rsidP="009112F6">
            <w:pPr>
              <w:tabs>
                <w:tab w:val="left" w:pos="387"/>
              </w:tabs>
              <w:jc w:val="center"/>
              <w:rPr>
                <w:rFonts w:ascii="Times New Roman" w:hAnsi="Times New Roman" w:cs="Times New Roman"/>
                <w:b/>
                <w:sz w:val="22"/>
              </w:rPr>
            </w:pPr>
          </w:p>
          <w:p w14:paraId="7A211DF6" w14:textId="77777777" w:rsidR="009112F6" w:rsidRDefault="009112F6" w:rsidP="009112F6">
            <w:pPr>
              <w:tabs>
                <w:tab w:val="left" w:pos="387"/>
              </w:tabs>
              <w:jc w:val="center"/>
              <w:rPr>
                <w:rFonts w:ascii="Times New Roman" w:hAnsi="Times New Roman" w:cs="Times New Roman"/>
                <w:b/>
                <w:sz w:val="22"/>
              </w:rPr>
            </w:pPr>
          </w:p>
          <w:p w14:paraId="638756C2" w14:textId="77777777" w:rsidR="009112F6" w:rsidRDefault="009112F6" w:rsidP="009112F6">
            <w:pPr>
              <w:tabs>
                <w:tab w:val="left" w:pos="387"/>
              </w:tabs>
              <w:jc w:val="center"/>
              <w:rPr>
                <w:rFonts w:ascii="Times New Roman" w:hAnsi="Times New Roman" w:cs="Times New Roman"/>
                <w:b/>
                <w:sz w:val="22"/>
              </w:rPr>
            </w:pPr>
          </w:p>
          <w:p w14:paraId="5A183BFF" w14:textId="77777777" w:rsidR="009112F6" w:rsidRDefault="009112F6" w:rsidP="009112F6">
            <w:pPr>
              <w:tabs>
                <w:tab w:val="left" w:pos="387"/>
              </w:tabs>
              <w:jc w:val="center"/>
              <w:rPr>
                <w:rFonts w:ascii="Times New Roman" w:hAnsi="Times New Roman" w:cs="Times New Roman"/>
                <w:b/>
                <w:sz w:val="22"/>
              </w:rPr>
            </w:pPr>
          </w:p>
          <w:p w14:paraId="6EC29893" w14:textId="77777777" w:rsidR="009112F6" w:rsidRDefault="009112F6" w:rsidP="009112F6">
            <w:pPr>
              <w:tabs>
                <w:tab w:val="left" w:pos="387"/>
              </w:tabs>
              <w:jc w:val="center"/>
              <w:rPr>
                <w:rFonts w:ascii="Times New Roman" w:hAnsi="Times New Roman" w:cs="Times New Roman"/>
                <w:b/>
                <w:sz w:val="22"/>
              </w:rPr>
            </w:pPr>
          </w:p>
          <w:p w14:paraId="25DD1000" w14:textId="3D5087BF" w:rsidR="00D93454" w:rsidRPr="009112F6" w:rsidRDefault="00D93454" w:rsidP="009112F6">
            <w:pPr>
              <w:tabs>
                <w:tab w:val="left" w:pos="387"/>
              </w:tabs>
              <w:jc w:val="center"/>
              <w:rPr>
                <w:rFonts w:ascii="Times New Roman" w:hAnsi="Times New Roman" w:cs="Times New Roman"/>
                <w:sz w:val="22"/>
              </w:rPr>
            </w:pPr>
            <w:r w:rsidRPr="009112F6">
              <w:rPr>
                <w:rFonts w:ascii="Times New Roman" w:hAnsi="Times New Roman" w:cs="Times New Roman"/>
                <w:b/>
                <w:sz w:val="22"/>
              </w:rPr>
              <w:t>300</w:t>
            </w:r>
          </w:p>
        </w:tc>
        <w:tc>
          <w:tcPr>
            <w:tcW w:w="850" w:type="dxa"/>
          </w:tcPr>
          <w:p w14:paraId="2CBB91F0" w14:textId="77777777" w:rsidR="00D93454" w:rsidRDefault="00D93454" w:rsidP="009112F6">
            <w:pPr>
              <w:tabs>
                <w:tab w:val="left" w:pos="387"/>
              </w:tabs>
              <w:rPr>
                <w:sz w:val="22"/>
              </w:rPr>
            </w:pPr>
          </w:p>
        </w:tc>
        <w:tc>
          <w:tcPr>
            <w:tcW w:w="1134" w:type="dxa"/>
          </w:tcPr>
          <w:p w14:paraId="32DA7809" w14:textId="77777777" w:rsidR="00D93454" w:rsidRDefault="00D93454" w:rsidP="009112F6">
            <w:pPr>
              <w:tabs>
                <w:tab w:val="left" w:pos="387"/>
              </w:tabs>
              <w:rPr>
                <w:sz w:val="22"/>
              </w:rPr>
            </w:pPr>
          </w:p>
        </w:tc>
        <w:tc>
          <w:tcPr>
            <w:tcW w:w="1134" w:type="dxa"/>
          </w:tcPr>
          <w:p w14:paraId="023BAE91" w14:textId="77777777" w:rsidR="00D93454" w:rsidRDefault="00D93454" w:rsidP="009112F6">
            <w:pPr>
              <w:tabs>
                <w:tab w:val="left" w:pos="387"/>
              </w:tabs>
              <w:rPr>
                <w:sz w:val="22"/>
              </w:rPr>
            </w:pPr>
          </w:p>
        </w:tc>
        <w:tc>
          <w:tcPr>
            <w:tcW w:w="1134" w:type="dxa"/>
          </w:tcPr>
          <w:p w14:paraId="46A4941E" w14:textId="77777777" w:rsidR="00D93454" w:rsidRDefault="00D93454" w:rsidP="009112F6">
            <w:pPr>
              <w:tabs>
                <w:tab w:val="left" w:pos="387"/>
              </w:tabs>
              <w:rPr>
                <w:sz w:val="22"/>
              </w:rPr>
            </w:pPr>
          </w:p>
        </w:tc>
        <w:tc>
          <w:tcPr>
            <w:tcW w:w="1560" w:type="dxa"/>
          </w:tcPr>
          <w:p w14:paraId="32D31985" w14:textId="77777777" w:rsidR="00D93454" w:rsidRDefault="00D93454" w:rsidP="009112F6">
            <w:pPr>
              <w:tabs>
                <w:tab w:val="left" w:pos="387"/>
              </w:tabs>
              <w:rPr>
                <w:sz w:val="22"/>
              </w:rPr>
            </w:pPr>
          </w:p>
        </w:tc>
      </w:tr>
      <w:tr w:rsidR="00D93454" w14:paraId="4E552396" w14:textId="77777777" w:rsidTr="005B0B79">
        <w:trPr>
          <w:trHeight w:val="531"/>
        </w:trPr>
        <w:tc>
          <w:tcPr>
            <w:tcW w:w="6232" w:type="dxa"/>
            <w:gridSpan w:val="6"/>
          </w:tcPr>
          <w:p w14:paraId="0885118A" w14:textId="77777777" w:rsidR="009112F6" w:rsidRDefault="009112F6" w:rsidP="009112F6">
            <w:pPr>
              <w:tabs>
                <w:tab w:val="left" w:pos="387"/>
              </w:tabs>
              <w:jc w:val="right"/>
              <w:rPr>
                <w:rFonts w:eastAsia="Lucida Sans Unicode"/>
                <w:b/>
                <w:sz w:val="18"/>
                <w:szCs w:val="18"/>
                <w:lang w:eastAsia="ar-SA"/>
              </w:rPr>
            </w:pPr>
          </w:p>
          <w:p w14:paraId="0FAB2DC7" w14:textId="2CD263DF" w:rsidR="00D93454" w:rsidRPr="009112F6" w:rsidRDefault="00D93454" w:rsidP="009112F6">
            <w:pPr>
              <w:tabs>
                <w:tab w:val="left" w:pos="387"/>
              </w:tabs>
              <w:jc w:val="right"/>
              <w:rPr>
                <w:rFonts w:ascii="Times New Roman" w:hAnsi="Times New Roman" w:cs="Times New Roman"/>
                <w:sz w:val="18"/>
                <w:szCs w:val="18"/>
              </w:rPr>
            </w:pPr>
            <w:r w:rsidRPr="009112F6">
              <w:rPr>
                <w:rFonts w:ascii="Times New Roman" w:eastAsia="Lucida Sans Unicode" w:hAnsi="Times New Roman" w:cs="Times New Roman"/>
                <w:b/>
                <w:sz w:val="18"/>
                <w:szCs w:val="18"/>
                <w:lang w:eastAsia="ar-SA"/>
              </w:rPr>
              <w:t>RAZEM :</w:t>
            </w:r>
          </w:p>
        </w:tc>
        <w:tc>
          <w:tcPr>
            <w:tcW w:w="1134" w:type="dxa"/>
          </w:tcPr>
          <w:p w14:paraId="3507F2C7" w14:textId="77777777" w:rsidR="00D93454" w:rsidRDefault="00D93454" w:rsidP="009112F6">
            <w:pPr>
              <w:tabs>
                <w:tab w:val="left" w:pos="387"/>
              </w:tabs>
              <w:rPr>
                <w:sz w:val="22"/>
              </w:rPr>
            </w:pPr>
          </w:p>
        </w:tc>
        <w:tc>
          <w:tcPr>
            <w:tcW w:w="1134" w:type="dxa"/>
          </w:tcPr>
          <w:p w14:paraId="0CF97AB6" w14:textId="77777777" w:rsidR="00D93454" w:rsidRDefault="00D93454" w:rsidP="009112F6">
            <w:pPr>
              <w:tabs>
                <w:tab w:val="left" w:pos="387"/>
              </w:tabs>
              <w:rPr>
                <w:sz w:val="22"/>
              </w:rPr>
            </w:pPr>
          </w:p>
        </w:tc>
        <w:tc>
          <w:tcPr>
            <w:tcW w:w="1560" w:type="dxa"/>
          </w:tcPr>
          <w:p w14:paraId="59E5575B" w14:textId="77777777" w:rsidR="00D93454" w:rsidRDefault="00D93454" w:rsidP="009112F6">
            <w:pPr>
              <w:tabs>
                <w:tab w:val="left" w:pos="387"/>
              </w:tabs>
              <w:rPr>
                <w:sz w:val="22"/>
              </w:rPr>
            </w:pPr>
          </w:p>
        </w:tc>
      </w:tr>
    </w:tbl>
    <w:p w14:paraId="1D6B2B77" w14:textId="77777777" w:rsidR="000E03B1" w:rsidRDefault="000E03B1" w:rsidP="00605343">
      <w:pPr>
        <w:tabs>
          <w:tab w:val="left" w:pos="387"/>
        </w:tabs>
        <w:rPr>
          <w:sz w:val="22"/>
          <w:szCs w:val="22"/>
        </w:rPr>
      </w:pPr>
    </w:p>
    <w:p w14:paraId="720E6339" w14:textId="77777777" w:rsidR="003E6A4C" w:rsidRPr="00DC44CF" w:rsidRDefault="003E6A4C" w:rsidP="003E6A4C">
      <w:pPr>
        <w:rPr>
          <w:bCs/>
          <w:sz w:val="22"/>
          <w:szCs w:val="22"/>
          <w:lang w:val="pl-PL"/>
        </w:rPr>
      </w:pPr>
    </w:p>
    <w:p w14:paraId="732D7C8E" w14:textId="77A9999D" w:rsidR="00AE79CD" w:rsidRDefault="00AE79CD" w:rsidP="00FC420F">
      <w:pPr>
        <w:tabs>
          <w:tab w:val="left" w:pos="936"/>
        </w:tabs>
      </w:pPr>
    </w:p>
    <w:p w14:paraId="42E33C1E" w14:textId="77777777" w:rsidR="003E6A4C" w:rsidRDefault="003E6A4C" w:rsidP="00FC420F">
      <w:pPr>
        <w:tabs>
          <w:tab w:val="left" w:pos="936"/>
        </w:tabs>
      </w:pPr>
    </w:p>
    <w:p w14:paraId="2286124F" w14:textId="77777777" w:rsidR="003E6A4C" w:rsidRDefault="003E6A4C" w:rsidP="00FC420F">
      <w:pPr>
        <w:tabs>
          <w:tab w:val="left" w:pos="936"/>
        </w:tabs>
      </w:pPr>
    </w:p>
    <w:p w14:paraId="0C791826" w14:textId="77777777" w:rsidR="003E6A4C" w:rsidRDefault="003E6A4C" w:rsidP="00FC420F">
      <w:pPr>
        <w:tabs>
          <w:tab w:val="left" w:pos="936"/>
        </w:tabs>
      </w:pPr>
    </w:p>
    <w:p w14:paraId="1CA02D2B" w14:textId="77777777" w:rsidR="003E6A4C" w:rsidRDefault="003E6A4C" w:rsidP="00FC420F">
      <w:pPr>
        <w:tabs>
          <w:tab w:val="left" w:pos="936"/>
        </w:tabs>
      </w:pPr>
    </w:p>
    <w:p w14:paraId="47F18969" w14:textId="77777777" w:rsidR="003E6A4C" w:rsidRDefault="003E6A4C" w:rsidP="00FC420F">
      <w:pPr>
        <w:tabs>
          <w:tab w:val="left" w:pos="936"/>
        </w:tabs>
      </w:pPr>
    </w:p>
    <w:p w14:paraId="1831633A" w14:textId="77777777" w:rsidR="003E6A4C" w:rsidRDefault="003E6A4C" w:rsidP="00FC420F">
      <w:pPr>
        <w:tabs>
          <w:tab w:val="left" w:pos="936"/>
        </w:tabs>
      </w:pPr>
    </w:p>
    <w:p w14:paraId="39B878FE" w14:textId="77777777" w:rsidR="003E6A4C" w:rsidRDefault="003E6A4C" w:rsidP="00FC420F">
      <w:pPr>
        <w:tabs>
          <w:tab w:val="left" w:pos="936"/>
        </w:tabs>
      </w:pPr>
    </w:p>
    <w:p w14:paraId="5E883F54" w14:textId="77777777" w:rsidR="004210D2" w:rsidRDefault="004210D2" w:rsidP="00FC420F">
      <w:pPr>
        <w:tabs>
          <w:tab w:val="left" w:pos="936"/>
        </w:tabs>
      </w:pPr>
    </w:p>
    <w:p w14:paraId="2BF26B55" w14:textId="77777777" w:rsidR="004210D2" w:rsidRDefault="004210D2" w:rsidP="00FC420F">
      <w:pPr>
        <w:tabs>
          <w:tab w:val="left" w:pos="936"/>
        </w:tabs>
      </w:pPr>
    </w:p>
    <w:p w14:paraId="0E0C7259" w14:textId="77777777" w:rsidR="004210D2" w:rsidRDefault="004210D2" w:rsidP="00FC420F">
      <w:pPr>
        <w:tabs>
          <w:tab w:val="left" w:pos="936"/>
        </w:tabs>
      </w:pPr>
    </w:p>
    <w:p w14:paraId="0E8B8B57" w14:textId="77777777" w:rsidR="004210D2" w:rsidRDefault="004210D2" w:rsidP="00FC420F">
      <w:pPr>
        <w:tabs>
          <w:tab w:val="left" w:pos="936"/>
        </w:tabs>
      </w:pPr>
    </w:p>
    <w:p w14:paraId="1A6D3544" w14:textId="77777777" w:rsidR="004210D2" w:rsidRDefault="004210D2" w:rsidP="00FC420F">
      <w:pPr>
        <w:tabs>
          <w:tab w:val="left" w:pos="936"/>
        </w:tabs>
      </w:pPr>
    </w:p>
    <w:p w14:paraId="6AA12F11" w14:textId="77777777" w:rsidR="004210D2" w:rsidRDefault="004210D2" w:rsidP="00FC420F">
      <w:pPr>
        <w:tabs>
          <w:tab w:val="left" w:pos="936"/>
        </w:tabs>
      </w:pPr>
    </w:p>
    <w:p w14:paraId="44979650" w14:textId="77777777" w:rsidR="004210D2" w:rsidRDefault="004210D2" w:rsidP="00FC420F">
      <w:pPr>
        <w:tabs>
          <w:tab w:val="left" w:pos="936"/>
        </w:tabs>
      </w:pPr>
    </w:p>
    <w:p w14:paraId="066E4D90" w14:textId="77777777" w:rsidR="004210D2" w:rsidRDefault="004210D2" w:rsidP="00FC420F">
      <w:pPr>
        <w:tabs>
          <w:tab w:val="left" w:pos="936"/>
        </w:tabs>
      </w:pPr>
    </w:p>
    <w:p w14:paraId="50A24043" w14:textId="77777777" w:rsidR="004210D2" w:rsidRDefault="004210D2" w:rsidP="00FC420F">
      <w:pPr>
        <w:tabs>
          <w:tab w:val="left" w:pos="936"/>
        </w:tabs>
      </w:pPr>
    </w:p>
    <w:p w14:paraId="7B8837F5" w14:textId="77777777" w:rsidR="004210D2" w:rsidRDefault="004210D2" w:rsidP="00FC420F">
      <w:pPr>
        <w:tabs>
          <w:tab w:val="left" w:pos="936"/>
        </w:tabs>
      </w:pPr>
    </w:p>
    <w:p w14:paraId="1AE4BDB9" w14:textId="77777777" w:rsidR="003E6A4C" w:rsidRDefault="003E6A4C" w:rsidP="00FC420F">
      <w:pPr>
        <w:tabs>
          <w:tab w:val="left" w:pos="936"/>
        </w:tabs>
      </w:pPr>
    </w:p>
    <w:p w14:paraId="0F1C5D34" w14:textId="791F526D" w:rsidR="003E6A4C" w:rsidRPr="00AD56A4" w:rsidRDefault="003E6A4C" w:rsidP="003E6A4C">
      <w:pPr>
        <w:tabs>
          <w:tab w:val="left" w:pos="387"/>
        </w:tabs>
        <w:rPr>
          <w:b/>
          <w:bCs/>
          <w:sz w:val="22"/>
          <w:szCs w:val="22"/>
          <w:lang w:val="pl-PL"/>
        </w:rPr>
      </w:pPr>
      <w:r>
        <w:rPr>
          <w:b/>
          <w:bCs/>
          <w:sz w:val="22"/>
          <w:szCs w:val="22"/>
          <w:lang w:val="pl-PL"/>
        </w:rPr>
        <w:t>Pakiet nr 15</w:t>
      </w:r>
    </w:p>
    <w:p w14:paraId="4E305EE5" w14:textId="77777777" w:rsidR="003E6A4C" w:rsidRPr="00AD56A4" w:rsidRDefault="003E6A4C" w:rsidP="003E6A4C">
      <w:pPr>
        <w:tabs>
          <w:tab w:val="left" w:pos="387"/>
        </w:tabs>
        <w:rPr>
          <w:sz w:val="22"/>
          <w:szCs w:val="22"/>
          <w:lang w:val="en-US"/>
        </w:rPr>
      </w:pPr>
    </w:p>
    <w:p w14:paraId="35ECDD59" w14:textId="64288FD0" w:rsidR="003E6A4C" w:rsidRDefault="003E6A4C" w:rsidP="003E6A4C">
      <w:pPr>
        <w:rPr>
          <w:sz w:val="22"/>
          <w:szCs w:val="22"/>
          <w:lang w:val="en-US"/>
        </w:rPr>
      </w:pPr>
      <w:r w:rsidRPr="003E6A4C">
        <w:rPr>
          <w:sz w:val="22"/>
          <w:szCs w:val="22"/>
          <w:lang w:val="en-US"/>
        </w:rPr>
        <w:t>Sterylny  żel do USG</w:t>
      </w:r>
    </w:p>
    <w:p w14:paraId="0322103C" w14:textId="77777777" w:rsidR="003E6A4C" w:rsidRPr="00DC44CF" w:rsidRDefault="003E6A4C" w:rsidP="003E6A4C">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3E6A4C" w:rsidRPr="008D6F0A" w14:paraId="52497415"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5AF4701A" w14:textId="77777777" w:rsidR="003E6A4C" w:rsidRPr="008D6F0A" w:rsidRDefault="003E6A4C" w:rsidP="002C3B4B">
            <w:pPr>
              <w:jc w:val="center"/>
              <w:rPr>
                <w:rFonts w:eastAsia="Lucida Sans Unicode"/>
                <w:b/>
                <w:sz w:val="14"/>
                <w:szCs w:val="14"/>
                <w:lang w:eastAsia="ar-SA"/>
              </w:rPr>
            </w:pPr>
          </w:p>
          <w:p w14:paraId="6E7D8E4D" w14:textId="77777777" w:rsidR="003E6A4C" w:rsidRPr="008D6F0A" w:rsidRDefault="003E6A4C" w:rsidP="002C3B4B">
            <w:pPr>
              <w:jc w:val="center"/>
              <w:rPr>
                <w:rFonts w:eastAsia="Lucida Sans Unicode"/>
                <w:b/>
                <w:sz w:val="14"/>
                <w:szCs w:val="14"/>
                <w:lang w:eastAsia="ar-SA"/>
              </w:rPr>
            </w:pPr>
          </w:p>
          <w:p w14:paraId="61C91FA6" w14:textId="77777777" w:rsidR="003E6A4C" w:rsidRPr="008D6F0A" w:rsidRDefault="003E6A4C"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7BD010EC" w14:textId="77777777" w:rsidR="003E6A4C" w:rsidRPr="008D6F0A" w:rsidRDefault="003E6A4C" w:rsidP="002C3B4B">
            <w:pPr>
              <w:jc w:val="center"/>
              <w:rPr>
                <w:rFonts w:eastAsia="Lucida Sans Unicode"/>
                <w:b/>
                <w:sz w:val="18"/>
                <w:szCs w:val="18"/>
                <w:lang w:eastAsia="ar-SA"/>
              </w:rPr>
            </w:pPr>
          </w:p>
          <w:p w14:paraId="782623F8" w14:textId="77777777" w:rsidR="003E6A4C" w:rsidRPr="008D6F0A" w:rsidRDefault="003E6A4C" w:rsidP="002C3B4B">
            <w:pPr>
              <w:jc w:val="center"/>
            </w:pPr>
            <w:r w:rsidRPr="008D6F0A">
              <w:rPr>
                <w:rFonts w:eastAsia="Lucida Sans Unicode"/>
                <w:b/>
                <w:sz w:val="18"/>
                <w:szCs w:val="18"/>
                <w:lang w:eastAsia="ar-SA"/>
              </w:rPr>
              <w:t>ASORTYMENT</w:t>
            </w:r>
          </w:p>
          <w:p w14:paraId="6A3ED335" w14:textId="77777777" w:rsidR="003E6A4C" w:rsidRPr="008D6F0A" w:rsidRDefault="003E6A4C"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07398AAC" w14:textId="77777777" w:rsidR="003E6A4C" w:rsidRPr="008D6F0A" w:rsidRDefault="003E6A4C" w:rsidP="002C3B4B">
            <w:pPr>
              <w:jc w:val="center"/>
              <w:rPr>
                <w:rFonts w:eastAsia="Lucida Sans Unicode"/>
                <w:b/>
                <w:sz w:val="18"/>
                <w:szCs w:val="18"/>
                <w:lang w:eastAsia="ar-SA"/>
              </w:rPr>
            </w:pPr>
          </w:p>
          <w:p w14:paraId="4589A9F9" w14:textId="77777777" w:rsidR="003E6A4C" w:rsidRPr="008D6F0A" w:rsidRDefault="003E6A4C"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4D4A85DB" w14:textId="77777777" w:rsidR="003E6A4C" w:rsidRPr="008D6F0A" w:rsidRDefault="003E6A4C" w:rsidP="002C3B4B">
            <w:pPr>
              <w:rPr>
                <w:rFonts w:eastAsia="Lucida Sans Unicode"/>
                <w:b/>
                <w:sz w:val="18"/>
                <w:szCs w:val="18"/>
                <w:lang w:eastAsia="ar-SA"/>
              </w:rPr>
            </w:pPr>
          </w:p>
          <w:p w14:paraId="3EFDF894" w14:textId="77777777" w:rsidR="003E6A4C" w:rsidRPr="008D6F0A" w:rsidRDefault="003E6A4C" w:rsidP="002C3B4B">
            <w:pPr>
              <w:jc w:val="center"/>
            </w:pPr>
            <w:r>
              <w:rPr>
                <w:rFonts w:eastAsia="Lucida Sans Unicode"/>
                <w:b/>
                <w:sz w:val="18"/>
                <w:szCs w:val="18"/>
                <w:lang w:eastAsia="ar-SA"/>
              </w:rPr>
              <w:t>ILOŚĆ 24 M-CE</w:t>
            </w:r>
          </w:p>
          <w:p w14:paraId="30360D53" w14:textId="77777777" w:rsidR="003E6A4C" w:rsidRPr="008D6F0A" w:rsidRDefault="003E6A4C"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24A9EE8A" w14:textId="77777777" w:rsidR="003E6A4C" w:rsidRPr="008D6F0A" w:rsidRDefault="003E6A4C" w:rsidP="002C3B4B">
            <w:pPr>
              <w:jc w:val="center"/>
              <w:rPr>
                <w:rFonts w:eastAsia="Lucida Sans Unicode"/>
                <w:b/>
                <w:sz w:val="18"/>
                <w:szCs w:val="18"/>
                <w:lang w:eastAsia="ar-SA"/>
              </w:rPr>
            </w:pPr>
          </w:p>
          <w:p w14:paraId="2630DF41" w14:textId="77777777" w:rsidR="003E6A4C" w:rsidRPr="008D6F0A" w:rsidRDefault="003E6A4C"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3BF18027" w14:textId="77777777" w:rsidR="003E6A4C" w:rsidRPr="008D6F0A" w:rsidRDefault="003E6A4C" w:rsidP="002C3B4B">
            <w:pPr>
              <w:jc w:val="center"/>
              <w:rPr>
                <w:rFonts w:eastAsia="Lucida Sans Unicode"/>
                <w:b/>
                <w:sz w:val="18"/>
                <w:szCs w:val="18"/>
                <w:lang w:eastAsia="ar-SA"/>
              </w:rPr>
            </w:pPr>
          </w:p>
          <w:p w14:paraId="3ACE3335" w14:textId="77777777" w:rsidR="003E6A4C" w:rsidRPr="008D6F0A" w:rsidRDefault="003E6A4C" w:rsidP="002C3B4B">
            <w:pPr>
              <w:jc w:val="center"/>
            </w:pPr>
            <w:r w:rsidRPr="008D6F0A">
              <w:rPr>
                <w:rFonts w:eastAsia="Lucida Sans Unicode"/>
                <w:b/>
                <w:sz w:val="18"/>
                <w:szCs w:val="18"/>
                <w:lang w:eastAsia="ar-SA"/>
              </w:rPr>
              <w:t>CENA  BRUTTO</w:t>
            </w:r>
          </w:p>
          <w:p w14:paraId="138F4655"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A89E8B1" w14:textId="77777777" w:rsidR="003E6A4C" w:rsidRPr="008D6F0A" w:rsidRDefault="003E6A4C" w:rsidP="002C3B4B">
            <w:pPr>
              <w:jc w:val="center"/>
              <w:rPr>
                <w:rFonts w:eastAsia="Lucida Sans Unicode"/>
                <w:b/>
                <w:sz w:val="18"/>
                <w:szCs w:val="18"/>
                <w:lang w:eastAsia="ar-SA"/>
              </w:rPr>
            </w:pPr>
          </w:p>
          <w:p w14:paraId="17B0C8E3" w14:textId="77777777" w:rsidR="003E6A4C" w:rsidRPr="008D6F0A" w:rsidRDefault="003E6A4C"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7417663B" w14:textId="77777777" w:rsidR="003E6A4C" w:rsidRPr="008D6F0A" w:rsidRDefault="003E6A4C" w:rsidP="002C3B4B">
            <w:pPr>
              <w:jc w:val="center"/>
              <w:rPr>
                <w:rFonts w:eastAsia="Lucida Sans Unicode"/>
                <w:b/>
                <w:sz w:val="18"/>
                <w:szCs w:val="18"/>
                <w:lang w:eastAsia="ar-SA"/>
              </w:rPr>
            </w:pPr>
          </w:p>
          <w:p w14:paraId="40B9E75C" w14:textId="77777777" w:rsidR="003E6A4C" w:rsidRPr="008D6F0A" w:rsidRDefault="003E6A4C"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36ED8D10" w14:textId="77777777" w:rsidR="003E6A4C" w:rsidRPr="008D6F0A" w:rsidRDefault="003E6A4C"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6A4C" w:rsidRPr="008D6F0A" w14:paraId="073DD6B4"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6F7183A" w14:textId="77777777" w:rsidR="003E6A4C" w:rsidRPr="008D6F0A" w:rsidRDefault="003E6A4C"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306957AA" w14:textId="447C672B" w:rsidR="003E6A4C" w:rsidRPr="008D6F0A" w:rsidRDefault="003E6A4C" w:rsidP="002C3B4B">
            <w:pPr>
              <w:pStyle w:val="Standard"/>
              <w:spacing w:after="0"/>
              <w:rPr>
                <w:rFonts w:ascii="Times New Roman" w:eastAsia="Lucida Sans Unicode" w:hAnsi="Times New Roman"/>
                <w:szCs w:val="22"/>
                <w:lang w:eastAsia="ar-SA"/>
              </w:rPr>
            </w:pPr>
            <w:r w:rsidRPr="003E6A4C">
              <w:rPr>
                <w:rFonts w:ascii="Times New Roman" w:hAnsi="Times New Roman"/>
                <w:bCs/>
                <w:szCs w:val="22"/>
                <w:lang w:val="pl-PL"/>
              </w:rPr>
              <w:t>Sterylny żel USG</w:t>
            </w:r>
          </w:p>
        </w:tc>
        <w:tc>
          <w:tcPr>
            <w:tcW w:w="884" w:type="dxa"/>
            <w:tcBorders>
              <w:top w:val="single" w:sz="4" w:space="0" w:color="00000A"/>
              <w:left w:val="single" w:sz="4" w:space="0" w:color="00000A"/>
              <w:bottom w:val="single" w:sz="4" w:space="0" w:color="00000A"/>
              <w:right w:val="single" w:sz="4" w:space="0" w:color="00000A"/>
            </w:tcBorders>
            <w:vAlign w:val="center"/>
          </w:tcPr>
          <w:p w14:paraId="5454F27E" w14:textId="77777777" w:rsidR="003E6A4C" w:rsidRPr="00D24EED" w:rsidRDefault="003E6A4C"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59E7AE87" w14:textId="515DC977" w:rsidR="003E6A4C" w:rsidRPr="00D24EED" w:rsidRDefault="003E6A4C" w:rsidP="002C3B4B">
            <w:pPr>
              <w:jc w:val="center"/>
              <w:rPr>
                <w:rFonts w:eastAsia="Lucida Sans Unicode"/>
                <w:b/>
                <w:sz w:val="22"/>
                <w:szCs w:val="22"/>
                <w:lang w:eastAsia="ar-SA"/>
              </w:rPr>
            </w:pPr>
            <w:r>
              <w:rPr>
                <w:rFonts w:eastAsia="Lucida Sans Unicode"/>
                <w:b/>
                <w:szCs w:val="22"/>
                <w:lang w:eastAsia="ar-SA"/>
              </w:rPr>
              <w:t>300</w:t>
            </w:r>
          </w:p>
        </w:tc>
        <w:tc>
          <w:tcPr>
            <w:tcW w:w="868" w:type="dxa"/>
            <w:tcBorders>
              <w:top w:val="single" w:sz="4" w:space="0" w:color="00000A"/>
              <w:left w:val="single" w:sz="4" w:space="0" w:color="00000A"/>
              <w:bottom w:val="single" w:sz="4" w:space="0" w:color="00000A"/>
              <w:right w:val="single" w:sz="4" w:space="0" w:color="00000A"/>
            </w:tcBorders>
          </w:tcPr>
          <w:p w14:paraId="281F5A52" w14:textId="77777777" w:rsidR="003E6A4C" w:rsidRPr="008D6F0A" w:rsidRDefault="003E6A4C"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55D8B722"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5F667CB"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8F8CBCA"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4BAEAD5E" w14:textId="77777777" w:rsidR="003E6A4C" w:rsidRPr="008D6F0A" w:rsidRDefault="003E6A4C" w:rsidP="002C3B4B">
            <w:pPr>
              <w:jc w:val="center"/>
              <w:rPr>
                <w:rFonts w:eastAsia="Lucida Sans Unicode"/>
                <w:b/>
                <w:sz w:val="18"/>
                <w:szCs w:val="18"/>
                <w:lang w:eastAsia="ar-SA"/>
              </w:rPr>
            </w:pPr>
          </w:p>
        </w:tc>
      </w:tr>
      <w:tr w:rsidR="003E6A4C" w:rsidRPr="008D6F0A" w14:paraId="0B38A71C"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6A626BEA" w14:textId="77777777" w:rsidR="003E6A4C" w:rsidRPr="008D6F0A" w:rsidRDefault="003E6A4C"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5CD2D682"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1F7C25A6"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78BD24C6" w14:textId="77777777" w:rsidR="003E6A4C" w:rsidRPr="008D6F0A" w:rsidRDefault="003E6A4C" w:rsidP="002C3B4B">
            <w:pPr>
              <w:jc w:val="center"/>
              <w:rPr>
                <w:rFonts w:eastAsia="Lucida Sans Unicode"/>
                <w:b/>
                <w:sz w:val="18"/>
                <w:szCs w:val="18"/>
                <w:lang w:eastAsia="ar-SA"/>
              </w:rPr>
            </w:pPr>
          </w:p>
        </w:tc>
      </w:tr>
    </w:tbl>
    <w:p w14:paraId="176F954C" w14:textId="77777777" w:rsidR="003E6A4C" w:rsidRDefault="003E6A4C" w:rsidP="003E6A4C">
      <w:pPr>
        <w:tabs>
          <w:tab w:val="left" w:pos="387"/>
        </w:tabs>
        <w:rPr>
          <w:b/>
          <w:sz w:val="22"/>
          <w:szCs w:val="22"/>
          <w:u w:val="single"/>
          <w:lang w:val="pl-PL"/>
        </w:rPr>
      </w:pPr>
    </w:p>
    <w:p w14:paraId="0C5024BE" w14:textId="77777777" w:rsidR="003E6A4C" w:rsidRPr="003E6A4C" w:rsidRDefault="003E6A4C" w:rsidP="003E6A4C">
      <w:pPr>
        <w:tabs>
          <w:tab w:val="left" w:pos="936"/>
        </w:tabs>
        <w:rPr>
          <w:b/>
          <w:sz w:val="22"/>
          <w:szCs w:val="22"/>
          <w:lang w:val="pl-PL"/>
        </w:rPr>
      </w:pPr>
    </w:p>
    <w:p w14:paraId="799E4178" w14:textId="77777777" w:rsidR="003E6A4C" w:rsidRPr="003E6A4C" w:rsidRDefault="003E6A4C" w:rsidP="003E6A4C">
      <w:pPr>
        <w:tabs>
          <w:tab w:val="left" w:pos="936"/>
        </w:tabs>
        <w:rPr>
          <w:b/>
          <w:sz w:val="22"/>
          <w:szCs w:val="22"/>
          <w:u w:val="single"/>
          <w:lang w:val="pl-PL"/>
        </w:rPr>
      </w:pPr>
      <w:r w:rsidRPr="003E6A4C">
        <w:rPr>
          <w:b/>
          <w:sz w:val="22"/>
          <w:szCs w:val="22"/>
          <w:u w:val="single"/>
          <w:lang w:val="pl-PL"/>
        </w:rPr>
        <w:t>Sterylny żel USG:</w:t>
      </w:r>
    </w:p>
    <w:p w14:paraId="47429E7E" w14:textId="77777777" w:rsidR="003E6A4C" w:rsidRPr="003E6A4C" w:rsidRDefault="003E6A4C" w:rsidP="003E6A4C">
      <w:pPr>
        <w:numPr>
          <w:ilvl w:val="0"/>
          <w:numId w:val="90"/>
        </w:numPr>
        <w:tabs>
          <w:tab w:val="left" w:pos="936"/>
        </w:tabs>
        <w:rPr>
          <w:sz w:val="22"/>
          <w:szCs w:val="22"/>
          <w:lang w:val="pl-PL"/>
        </w:rPr>
      </w:pPr>
      <w:r w:rsidRPr="003E6A4C">
        <w:rPr>
          <w:sz w:val="22"/>
          <w:szCs w:val="22"/>
          <w:lang w:val="pl-PL"/>
        </w:rPr>
        <w:t>Opakowanie ok. 20g</w:t>
      </w:r>
    </w:p>
    <w:p w14:paraId="61C71207" w14:textId="77777777" w:rsidR="003E6A4C" w:rsidRPr="003E6A4C" w:rsidRDefault="003E6A4C" w:rsidP="003E6A4C">
      <w:pPr>
        <w:numPr>
          <w:ilvl w:val="0"/>
          <w:numId w:val="90"/>
        </w:numPr>
        <w:tabs>
          <w:tab w:val="left" w:pos="936"/>
        </w:tabs>
        <w:rPr>
          <w:sz w:val="22"/>
          <w:szCs w:val="22"/>
          <w:lang w:val="pl-PL"/>
        </w:rPr>
      </w:pPr>
      <w:r w:rsidRPr="003E6A4C">
        <w:rPr>
          <w:sz w:val="22"/>
          <w:szCs w:val="22"/>
          <w:lang w:val="pl-PL"/>
        </w:rPr>
        <w:t>Jednorazowego użytku</w:t>
      </w:r>
    </w:p>
    <w:p w14:paraId="2D0B709C" w14:textId="77777777" w:rsidR="003E6A4C" w:rsidRPr="003E6A4C" w:rsidRDefault="003E6A4C" w:rsidP="003E6A4C">
      <w:pPr>
        <w:numPr>
          <w:ilvl w:val="0"/>
          <w:numId w:val="90"/>
        </w:numPr>
        <w:tabs>
          <w:tab w:val="left" w:pos="936"/>
        </w:tabs>
        <w:rPr>
          <w:sz w:val="22"/>
          <w:szCs w:val="22"/>
          <w:lang w:val="pl-PL"/>
        </w:rPr>
      </w:pPr>
      <w:r w:rsidRPr="003E6A4C">
        <w:rPr>
          <w:sz w:val="22"/>
          <w:szCs w:val="22"/>
          <w:lang w:val="pl-PL"/>
        </w:rPr>
        <w:t>Seria, data ważności na opakowaniu jednostkowym</w:t>
      </w:r>
    </w:p>
    <w:p w14:paraId="2AEBD0E3" w14:textId="77777777" w:rsidR="003E6A4C" w:rsidRPr="003E6A4C" w:rsidRDefault="003E6A4C" w:rsidP="003E6A4C">
      <w:pPr>
        <w:tabs>
          <w:tab w:val="left" w:pos="936"/>
        </w:tabs>
        <w:rPr>
          <w:lang w:val="pl-PL"/>
        </w:rPr>
      </w:pPr>
    </w:p>
    <w:p w14:paraId="0DE920AB" w14:textId="77777777" w:rsidR="003E6A4C" w:rsidRDefault="003E6A4C" w:rsidP="00FC420F">
      <w:pPr>
        <w:tabs>
          <w:tab w:val="left" w:pos="936"/>
        </w:tabs>
      </w:pPr>
    </w:p>
    <w:p w14:paraId="4396F3D2" w14:textId="77777777" w:rsidR="003E6A4C" w:rsidRDefault="003E6A4C" w:rsidP="00FC420F">
      <w:pPr>
        <w:tabs>
          <w:tab w:val="left" w:pos="936"/>
        </w:tabs>
      </w:pPr>
    </w:p>
    <w:p w14:paraId="1114A5DE" w14:textId="77777777" w:rsidR="003E6A4C" w:rsidRDefault="003E6A4C" w:rsidP="00FC420F">
      <w:pPr>
        <w:tabs>
          <w:tab w:val="left" w:pos="936"/>
        </w:tabs>
      </w:pPr>
    </w:p>
    <w:p w14:paraId="602C02AC" w14:textId="77777777" w:rsidR="003E6A4C" w:rsidRDefault="003E6A4C" w:rsidP="00FC420F">
      <w:pPr>
        <w:tabs>
          <w:tab w:val="left" w:pos="936"/>
        </w:tabs>
      </w:pPr>
    </w:p>
    <w:p w14:paraId="136F7633" w14:textId="77777777" w:rsidR="003E6A4C" w:rsidRDefault="003E6A4C" w:rsidP="00FC420F">
      <w:pPr>
        <w:tabs>
          <w:tab w:val="left" w:pos="936"/>
        </w:tabs>
      </w:pPr>
    </w:p>
    <w:p w14:paraId="361643B7" w14:textId="77777777" w:rsidR="003E6A4C" w:rsidRDefault="003E6A4C" w:rsidP="00FC420F">
      <w:pPr>
        <w:tabs>
          <w:tab w:val="left" w:pos="936"/>
        </w:tabs>
      </w:pPr>
    </w:p>
    <w:p w14:paraId="0F309E5F" w14:textId="77777777" w:rsidR="003E6A4C" w:rsidRDefault="003E6A4C" w:rsidP="00FC420F">
      <w:pPr>
        <w:tabs>
          <w:tab w:val="left" w:pos="936"/>
        </w:tabs>
      </w:pPr>
    </w:p>
    <w:p w14:paraId="573862A6" w14:textId="77777777" w:rsidR="003E6A4C" w:rsidRDefault="003E6A4C" w:rsidP="00FC420F">
      <w:pPr>
        <w:tabs>
          <w:tab w:val="left" w:pos="936"/>
        </w:tabs>
      </w:pPr>
    </w:p>
    <w:p w14:paraId="38A0EC99" w14:textId="77777777" w:rsidR="003E6A4C" w:rsidRDefault="003E6A4C" w:rsidP="00FC420F">
      <w:pPr>
        <w:tabs>
          <w:tab w:val="left" w:pos="936"/>
        </w:tabs>
      </w:pPr>
    </w:p>
    <w:p w14:paraId="10A18B71" w14:textId="77777777" w:rsidR="003E6A4C" w:rsidRDefault="003E6A4C" w:rsidP="00FC420F">
      <w:pPr>
        <w:tabs>
          <w:tab w:val="left" w:pos="936"/>
        </w:tabs>
      </w:pPr>
    </w:p>
    <w:p w14:paraId="206F2A12" w14:textId="77777777" w:rsidR="003E6A4C" w:rsidRDefault="003E6A4C" w:rsidP="00FC420F">
      <w:pPr>
        <w:tabs>
          <w:tab w:val="left" w:pos="936"/>
        </w:tabs>
      </w:pPr>
    </w:p>
    <w:p w14:paraId="63ADBAF8" w14:textId="77777777" w:rsidR="003E6A4C" w:rsidRDefault="003E6A4C" w:rsidP="00FC420F">
      <w:pPr>
        <w:tabs>
          <w:tab w:val="left" w:pos="936"/>
        </w:tabs>
      </w:pPr>
    </w:p>
    <w:p w14:paraId="1AEAB268" w14:textId="77777777" w:rsidR="003E6A4C" w:rsidRDefault="003E6A4C" w:rsidP="00FC420F">
      <w:pPr>
        <w:tabs>
          <w:tab w:val="left" w:pos="936"/>
        </w:tabs>
      </w:pPr>
    </w:p>
    <w:p w14:paraId="38CB125A" w14:textId="77777777" w:rsidR="003E6A4C" w:rsidRDefault="003E6A4C" w:rsidP="00FC420F">
      <w:pPr>
        <w:tabs>
          <w:tab w:val="left" w:pos="936"/>
        </w:tabs>
      </w:pPr>
    </w:p>
    <w:p w14:paraId="618BE6FA" w14:textId="77777777" w:rsidR="003E6A4C" w:rsidRDefault="003E6A4C" w:rsidP="00FC420F">
      <w:pPr>
        <w:tabs>
          <w:tab w:val="left" w:pos="936"/>
        </w:tabs>
      </w:pPr>
    </w:p>
    <w:p w14:paraId="4F28EE52" w14:textId="77777777" w:rsidR="003E6A4C" w:rsidRDefault="003E6A4C" w:rsidP="00FC420F">
      <w:pPr>
        <w:tabs>
          <w:tab w:val="left" w:pos="936"/>
        </w:tabs>
      </w:pPr>
    </w:p>
    <w:p w14:paraId="704B9009" w14:textId="77777777" w:rsidR="003E6A4C" w:rsidRDefault="003E6A4C" w:rsidP="00FC420F">
      <w:pPr>
        <w:tabs>
          <w:tab w:val="left" w:pos="936"/>
        </w:tabs>
      </w:pPr>
    </w:p>
    <w:p w14:paraId="1DE197B7" w14:textId="77777777" w:rsidR="003E6A4C" w:rsidRDefault="003E6A4C" w:rsidP="00FC420F">
      <w:pPr>
        <w:tabs>
          <w:tab w:val="left" w:pos="936"/>
        </w:tabs>
      </w:pPr>
    </w:p>
    <w:p w14:paraId="7286176D" w14:textId="77777777" w:rsidR="003E6A4C" w:rsidRDefault="003E6A4C" w:rsidP="00FC420F">
      <w:pPr>
        <w:tabs>
          <w:tab w:val="left" w:pos="936"/>
        </w:tabs>
      </w:pPr>
    </w:p>
    <w:p w14:paraId="1D3DA989" w14:textId="77777777" w:rsidR="003E6A4C" w:rsidRDefault="003E6A4C" w:rsidP="00FC420F">
      <w:pPr>
        <w:tabs>
          <w:tab w:val="left" w:pos="936"/>
        </w:tabs>
      </w:pPr>
    </w:p>
    <w:p w14:paraId="619DA6D6" w14:textId="77777777" w:rsidR="003E6A4C" w:rsidRDefault="003E6A4C" w:rsidP="00FC420F">
      <w:pPr>
        <w:tabs>
          <w:tab w:val="left" w:pos="936"/>
        </w:tabs>
      </w:pPr>
    </w:p>
    <w:p w14:paraId="7816572D" w14:textId="77777777" w:rsidR="003E6A4C" w:rsidRDefault="003E6A4C" w:rsidP="00FC420F">
      <w:pPr>
        <w:tabs>
          <w:tab w:val="left" w:pos="936"/>
        </w:tabs>
      </w:pPr>
    </w:p>
    <w:p w14:paraId="0C1B47B8" w14:textId="77777777" w:rsidR="003E6A4C" w:rsidRDefault="003E6A4C" w:rsidP="00FC420F">
      <w:pPr>
        <w:tabs>
          <w:tab w:val="left" w:pos="936"/>
        </w:tabs>
      </w:pPr>
    </w:p>
    <w:p w14:paraId="0D9B26C1" w14:textId="77777777" w:rsidR="003E6A4C" w:rsidRDefault="003E6A4C" w:rsidP="00FC420F">
      <w:pPr>
        <w:tabs>
          <w:tab w:val="left" w:pos="936"/>
        </w:tabs>
      </w:pPr>
    </w:p>
    <w:p w14:paraId="142A637A" w14:textId="77777777" w:rsidR="003E6A4C" w:rsidRDefault="003E6A4C" w:rsidP="00FC420F">
      <w:pPr>
        <w:tabs>
          <w:tab w:val="left" w:pos="936"/>
        </w:tabs>
      </w:pPr>
    </w:p>
    <w:p w14:paraId="3936FCFD" w14:textId="77777777" w:rsidR="003E6A4C" w:rsidRDefault="003E6A4C" w:rsidP="00FC420F">
      <w:pPr>
        <w:tabs>
          <w:tab w:val="left" w:pos="936"/>
        </w:tabs>
      </w:pPr>
    </w:p>
    <w:p w14:paraId="0D943C32" w14:textId="77777777" w:rsidR="003E6A4C" w:rsidRDefault="003E6A4C" w:rsidP="00FC420F">
      <w:pPr>
        <w:tabs>
          <w:tab w:val="left" w:pos="936"/>
        </w:tabs>
      </w:pPr>
    </w:p>
    <w:p w14:paraId="0AD60C2E" w14:textId="77777777" w:rsidR="003E6A4C" w:rsidRDefault="003E6A4C" w:rsidP="00FC420F">
      <w:pPr>
        <w:tabs>
          <w:tab w:val="left" w:pos="936"/>
        </w:tabs>
      </w:pPr>
    </w:p>
    <w:p w14:paraId="509DF529" w14:textId="77777777" w:rsidR="003E6A4C" w:rsidRDefault="003E6A4C" w:rsidP="00FC420F">
      <w:pPr>
        <w:tabs>
          <w:tab w:val="left" w:pos="936"/>
        </w:tabs>
      </w:pPr>
    </w:p>
    <w:p w14:paraId="3860D656" w14:textId="77777777" w:rsidR="00564E00" w:rsidRDefault="00564E00" w:rsidP="00FC420F">
      <w:pPr>
        <w:tabs>
          <w:tab w:val="left" w:pos="936"/>
        </w:tabs>
      </w:pPr>
    </w:p>
    <w:p w14:paraId="760B7323" w14:textId="77777777" w:rsidR="00564E00" w:rsidRDefault="00564E00" w:rsidP="00FC420F">
      <w:pPr>
        <w:tabs>
          <w:tab w:val="left" w:pos="936"/>
        </w:tabs>
      </w:pPr>
    </w:p>
    <w:p w14:paraId="56D3056D" w14:textId="77777777" w:rsidR="003E6A4C" w:rsidRDefault="003E6A4C" w:rsidP="00FC420F">
      <w:pPr>
        <w:tabs>
          <w:tab w:val="left" w:pos="936"/>
        </w:tabs>
      </w:pPr>
    </w:p>
    <w:p w14:paraId="78841723" w14:textId="77777777" w:rsidR="003E6A4C" w:rsidRDefault="003E6A4C" w:rsidP="00FC420F">
      <w:pPr>
        <w:tabs>
          <w:tab w:val="left" w:pos="936"/>
        </w:tabs>
      </w:pPr>
    </w:p>
    <w:p w14:paraId="7E78932C" w14:textId="77777777" w:rsidR="003E6A4C" w:rsidRDefault="003E6A4C" w:rsidP="00FC420F">
      <w:pPr>
        <w:tabs>
          <w:tab w:val="left" w:pos="936"/>
        </w:tabs>
      </w:pPr>
    </w:p>
    <w:p w14:paraId="51051372" w14:textId="77777777" w:rsidR="003E6A4C" w:rsidRDefault="003E6A4C" w:rsidP="00FC420F">
      <w:pPr>
        <w:tabs>
          <w:tab w:val="left" w:pos="936"/>
        </w:tabs>
      </w:pPr>
    </w:p>
    <w:p w14:paraId="24B7BEEA" w14:textId="77777777" w:rsidR="00083EF6" w:rsidRDefault="00083EF6" w:rsidP="00FC420F">
      <w:pPr>
        <w:tabs>
          <w:tab w:val="left" w:pos="936"/>
        </w:tabs>
      </w:pPr>
    </w:p>
    <w:p w14:paraId="1EB941E8" w14:textId="68269F8D" w:rsidR="003E6A4C" w:rsidRPr="00AD56A4" w:rsidRDefault="003E6A4C" w:rsidP="003E6A4C">
      <w:pPr>
        <w:tabs>
          <w:tab w:val="left" w:pos="387"/>
        </w:tabs>
        <w:rPr>
          <w:b/>
          <w:bCs/>
          <w:sz w:val="22"/>
          <w:szCs w:val="22"/>
          <w:lang w:val="pl-PL"/>
        </w:rPr>
      </w:pPr>
      <w:r>
        <w:rPr>
          <w:b/>
          <w:bCs/>
          <w:sz w:val="22"/>
          <w:szCs w:val="22"/>
          <w:lang w:val="pl-PL"/>
        </w:rPr>
        <w:t>Pakiet nr 16</w:t>
      </w:r>
    </w:p>
    <w:p w14:paraId="44221FFF" w14:textId="77777777" w:rsidR="003E6A4C" w:rsidRPr="00AD56A4" w:rsidRDefault="003E6A4C" w:rsidP="003E6A4C">
      <w:pPr>
        <w:tabs>
          <w:tab w:val="left" w:pos="387"/>
        </w:tabs>
        <w:rPr>
          <w:sz w:val="22"/>
          <w:szCs w:val="22"/>
          <w:lang w:val="en-US"/>
        </w:rPr>
      </w:pPr>
    </w:p>
    <w:p w14:paraId="61EA1ECB" w14:textId="1F39D845" w:rsidR="003E6A4C" w:rsidRDefault="003E6A4C" w:rsidP="003E6A4C">
      <w:pPr>
        <w:rPr>
          <w:sz w:val="22"/>
          <w:szCs w:val="22"/>
          <w:lang w:val="en-US"/>
        </w:rPr>
      </w:pPr>
      <w:r w:rsidRPr="003E6A4C">
        <w:rPr>
          <w:sz w:val="22"/>
          <w:szCs w:val="22"/>
          <w:lang w:val="en-US"/>
        </w:rPr>
        <w:t>Sterylny zestaw do wykonywania USG</w:t>
      </w:r>
    </w:p>
    <w:p w14:paraId="092A8F95" w14:textId="77777777" w:rsidR="003E6A4C" w:rsidRPr="00DC44CF" w:rsidRDefault="003E6A4C" w:rsidP="003E6A4C">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3E6A4C" w:rsidRPr="008D6F0A" w14:paraId="5FDE7B58"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6DAC31E0" w14:textId="77777777" w:rsidR="003E6A4C" w:rsidRPr="008D6F0A" w:rsidRDefault="003E6A4C" w:rsidP="002C3B4B">
            <w:pPr>
              <w:jc w:val="center"/>
              <w:rPr>
                <w:rFonts w:eastAsia="Lucida Sans Unicode"/>
                <w:b/>
                <w:sz w:val="14"/>
                <w:szCs w:val="14"/>
                <w:lang w:eastAsia="ar-SA"/>
              </w:rPr>
            </w:pPr>
          </w:p>
          <w:p w14:paraId="0202604E" w14:textId="77777777" w:rsidR="003E6A4C" w:rsidRPr="008D6F0A" w:rsidRDefault="003E6A4C" w:rsidP="002C3B4B">
            <w:pPr>
              <w:jc w:val="center"/>
              <w:rPr>
                <w:rFonts w:eastAsia="Lucida Sans Unicode"/>
                <w:b/>
                <w:sz w:val="14"/>
                <w:szCs w:val="14"/>
                <w:lang w:eastAsia="ar-SA"/>
              </w:rPr>
            </w:pPr>
          </w:p>
          <w:p w14:paraId="3035429D" w14:textId="77777777" w:rsidR="003E6A4C" w:rsidRPr="008D6F0A" w:rsidRDefault="003E6A4C"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0649564F" w14:textId="77777777" w:rsidR="003E6A4C" w:rsidRPr="008D6F0A" w:rsidRDefault="003E6A4C" w:rsidP="002C3B4B">
            <w:pPr>
              <w:jc w:val="center"/>
              <w:rPr>
                <w:rFonts w:eastAsia="Lucida Sans Unicode"/>
                <w:b/>
                <w:sz w:val="18"/>
                <w:szCs w:val="18"/>
                <w:lang w:eastAsia="ar-SA"/>
              </w:rPr>
            </w:pPr>
          </w:p>
          <w:p w14:paraId="4680D3F0" w14:textId="77777777" w:rsidR="003E6A4C" w:rsidRPr="008D6F0A" w:rsidRDefault="003E6A4C" w:rsidP="002C3B4B">
            <w:pPr>
              <w:jc w:val="center"/>
            </w:pPr>
            <w:r w:rsidRPr="008D6F0A">
              <w:rPr>
                <w:rFonts w:eastAsia="Lucida Sans Unicode"/>
                <w:b/>
                <w:sz w:val="18"/>
                <w:szCs w:val="18"/>
                <w:lang w:eastAsia="ar-SA"/>
              </w:rPr>
              <w:t>ASORTYMENT</w:t>
            </w:r>
          </w:p>
          <w:p w14:paraId="574F83B7" w14:textId="77777777" w:rsidR="003E6A4C" w:rsidRPr="008D6F0A" w:rsidRDefault="003E6A4C"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207CE20B" w14:textId="77777777" w:rsidR="003E6A4C" w:rsidRPr="008D6F0A" w:rsidRDefault="003E6A4C" w:rsidP="002C3B4B">
            <w:pPr>
              <w:jc w:val="center"/>
              <w:rPr>
                <w:rFonts w:eastAsia="Lucida Sans Unicode"/>
                <w:b/>
                <w:sz w:val="18"/>
                <w:szCs w:val="18"/>
                <w:lang w:eastAsia="ar-SA"/>
              </w:rPr>
            </w:pPr>
          </w:p>
          <w:p w14:paraId="71F87C50" w14:textId="77777777" w:rsidR="003E6A4C" w:rsidRPr="008D6F0A" w:rsidRDefault="003E6A4C"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64C5EB5E" w14:textId="77777777" w:rsidR="003E6A4C" w:rsidRPr="008D6F0A" w:rsidRDefault="003E6A4C" w:rsidP="002C3B4B">
            <w:pPr>
              <w:rPr>
                <w:rFonts w:eastAsia="Lucida Sans Unicode"/>
                <w:b/>
                <w:sz w:val="18"/>
                <w:szCs w:val="18"/>
                <w:lang w:eastAsia="ar-SA"/>
              </w:rPr>
            </w:pPr>
          </w:p>
          <w:p w14:paraId="17E35AFB" w14:textId="77777777" w:rsidR="003E6A4C" w:rsidRPr="008D6F0A" w:rsidRDefault="003E6A4C" w:rsidP="002C3B4B">
            <w:pPr>
              <w:jc w:val="center"/>
            </w:pPr>
            <w:r>
              <w:rPr>
                <w:rFonts w:eastAsia="Lucida Sans Unicode"/>
                <w:b/>
                <w:sz w:val="18"/>
                <w:szCs w:val="18"/>
                <w:lang w:eastAsia="ar-SA"/>
              </w:rPr>
              <w:t>ILOŚĆ 24 M-CE</w:t>
            </w:r>
          </w:p>
          <w:p w14:paraId="0825FCE5" w14:textId="77777777" w:rsidR="003E6A4C" w:rsidRPr="008D6F0A" w:rsidRDefault="003E6A4C"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34638907" w14:textId="77777777" w:rsidR="003E6A4C" w:rsidRPr="008D6F0A" w:rsidRDefault="003E6A4C" w:rsidP="002C3B4B">
            <w:pPr>
              <w:jc w:val="center"/>
              <w:rPr>
                <w:rFonts w:eastAsia="Lucida Sans Unicode"/>
                <w:b/>
                <w:sz w:val="18"/>
                <w:szCs w:val="18"/>
                <w:lang w:eastAsia="ar-SA"/>
              </w:rPr>
            </w:pPr>
          </w:p>
          <w:p w14:paraId="698C8EFB" w14:textId="77777777" w:rsidR="003E6A4C" w:rsidRPr="008D6F0A" w:rsidRDefault="003E6A4C"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5056314A" w14:textId="77777777" w:rsidR="003E6A4C" w:rsidRPr="008D6F0A" w:rsidRDefault="003E6A4C" w:rsidP="002C3B4B">
            <w:pPr>
              <w:jc w:val="center"/>
              <w:rPr>
                <w:rFonts w:eastAsia="Lucida Sans Unicode"/>
                <w:b/>
                <w:sz w:val="18"/>
                <w:szCs w:val="18"/>
                <w:lang w:eastAsia="ar-SA"/>
              </w:rPr>
            </w:pPr>
          </w:p>
          <w:p w14:paraId="15ADB243" w14:textId="77777777" w:rsidR="003E6A4C" w:rsidRPr="008D6F0A" w:rsidRDefault="003E6A4C" w:rsidP="002C3B4B">
            <w:pPr>
              <w:jc w:val="center"/>
            </w:pPr>
            <w:r w:rsidRPr="008D6F0A">
              <w:rPr>
                <w:rFonts w:eastAsia="Lucida Sans Unicode"/>
                <w:b/>
                <w:sz w:val="18"/>
                <w:szCs w:val="18"/>
                <w:lang w:eastAsia="ar-SA"/>
              </w:rPr>
              <w:t>CENA  BRUTTO</w:t>
            </w:r>
          </w:p>
          <w:p w14:paraId="439C67AA"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241CEDB" w14:textId="77777777" w:rsidR="003E6A4C" w:rsidRPr="008D6F0A" w:rsidRDefault="003E6A4C" w:rsidP="002C3B4B">
            <w:pPr>
              <w:jc w:val="center"/>
              <w:rPr>
                <w:rFonts w:eastAsia="Lucida Sans Unicode"/>
                <w:b/>
                <w:sz w:val="18"/>
                <w:szCs w:val="18"/>
                <w:lang w:eastAsia="ar-SA"/>
              </w:rPr>
            </w:pPr>
          </w:p>
          <w:p w14:paraId="11A98931" w14:textId="77777777" w:rsidR="003E6A4C" w:rsidRPr="008D6F0A" w:rsidRDefault="003E6A4C"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3000EA47" w14:textId="77777777" w:rsidR="003E6A4C" w:rsidRPr="008D6F0A" w:rsidRDefault="003E6A4C" w:rsidP="002C3B4B">
            <w:pPr>
              <w:jc w:val="center"/>
              <w:rPr>
                <w:rFonts w:eastAsia="Lucida Sans Unicode"/>
                <w:b/>
                <w:sz w:val="18"/>
                <w:szCs w:val="18"/>
                <w:lang w:eastAsia="ar-SA"/>
              </w:rPr>
            </w:pPr>
          </w:p>
          <w:p w14:paraId="2E287897" w14:textId="77777777" w:rsidR="003E6A4C" w:rsidRPr="008D6F0A" w:rsidRDefault="003E6A4C"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61A707AE" w14:textId="77777777" w:rsidR="003E6A4C" w:rsidRPr="008D6F0A" w:rsidRDefault="003E6A4C"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3E6A4C" w:rsidRPr="008D6F0A" w14:paraId="7571D85C"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752ED6B4" w14:textId="77777777" w:rsidR="003E6A4C" w:rsidRPr="008D6F0A" w:rsidRDefault="003E6A4C"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20EF9B46" w14:textId="16821587" w:rsidR="003E6A4C" w:rsidRPr="008D6F0A" w:rsidRDefault="003E6A4C" w:rsidP="002C3B4B">
            <w:pPr>
              <w:pStyle w:val="Standard"/>
              <w:spacing w:after="0"/>
              <w:rPr>
                <w:rFonts w:ascii="Times New Roman" w:eastAsia="Lucida Sans Unicode" w:hAnsi="Times New Roman"/>
                <w:szCs w:val="22"/>
                <w:lang w:eastAsia="ar-SA"/>
              </w:rPr>
            </w:pPr>
            <w:r w:rsidRPr="003E6A4C">
              <w:rPr>
                <w:rFonts w:ascii="Times New Roman" w:hAnsi="Times New Roman"/>
                <w:bCs/>
                <w:szCs w:val="22"/>
                <w:lang w:val="pl-PL"/>
              </w:rPr>
              <w:t>Sterylny zestaw do wykonania USG</w:t>
            </w:r>
          </w:p>
        </w:tc>
        <w:tc>
          <w:tcPr>
            <w:tcW w:w="884" w:type="dxa"/>
            <w:tcBorders>
              <w:top w:val="single" w:sz="4" w:space="0" w:color="00000A"/>
              <w:left w:val="single" w:sz="4" w:space="0" w:color="00000A"/>
              <w:bottom w:val="single" w:sz="4" w:space="0" w:color="00000A"/>
              <w:right w:val="single" w:sz="4" w:space="0" w:color="00000A"/>
            </w:tcBorders>
            <w:vAlign w:val="center"/>
          </w:tcPr>
          <w:p w14:paraId="232484DA" w14:textId="77777777" w:rsidR="003E6A4C" w:rsidRPr="00D24EED" w:rsidRDefault="003E6A4C"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4B09706B" w14:textId="1236ADFA" w:rsidR="003E6A4C" w:rsidRPr="00D24EED" w:rsidRDefault="003E6A4C" w:rsidP="002C3B4B">
            <w:pPr>
              <w:jc w:val="center"/>
              <w:rPr>
                <w:rFonts w:eastAsia="Lucida Sans Unicode"/>
                <w:b/>
                <w:sz w:val="22"/>
                <w:szCs w:val="22"/>
                <w:lang w:eastAsia="ar-SA"/>
              </w:rPr>
            </w:pPr>
            <w:r>
              <w:rPr>
                <w:rFonts w:eastAsia="Lucida Sans Unicode"/>
                <w:b/>
                <w:szCs w:val="22"/>
                <w:lang w:eastAsia="ar-SA"/>
              </w:rPr>
              <w:t>800</w:t>
            </w:r>
          </w:p>
        </w:tc>
        <w:tc>
          <w:tcPr>
            <w:tcW w:w="868" w:type="dxa"/>
            <w:tcBorders>
              <w:top w:val="single" w:sz="4" w:space="0" w:color="00000A"/>
              <w:left w:val="single" w:sz="4" w:space="0" w:color="00000A"/>
              <w:bottom w:val="single" w:sz="4" w:space="0" w:color="00000A"/>
              <w:right w:val="single" w:sz="4" w:space="0" w:color="00000A"/>
            </w:tcBorders>
          </w:tcPr>
          <w:p w14:paraId="442A8ED0" w14:textId="77777777" w:rsidR="003E6A4C" w:rsidRPr="008D6F0A" w:rsidRDefault="003E6A4C"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FB5A884"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70E9975"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621FE9D"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51319018" w14:textId="77777777" w:rsidR="003E6A4C" w:rsidRPr="008D6F0A" w:rsidRDefault="003E6A4C" w:rsidP="002C3B4B">
            <w:pPr>
              <w:jc w:val="center"/>
              <w:rPr>
                <w:rFonts w:eastAsia="Lucida Sans Unicode"/>
                <w:b/>
                <w:sz w:val="18"/>
                <w:szCs w:val="18"/>
                <w:lang w:eastAsia="ar-SA"/>
              </w:rPr>
            </w:pPr>
          </w:p>
        </w:tc>
      </w:tr>
      <w:tr w:rsidR="003E6A4C" w:rsidRPr="008D6F0A" w14:paraId="7E4A755D"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2B8633FD" w14:textId="77777777" w:rsidR="003E6A4C" w:rsidRPr="008D6F0A" w:rsidRDefault="003E6A4C"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56854068" w14:textId="77777777" w:rsidR="003E6A4C" w:rsidRPr="008D6F0A" w:rsidRDefault="003E6A4C"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5104CB45" w14:textId="77777777" w:rsidR="003E6A4C" w:rsidRPr="008D6F0A" w:rsidRDefault="003E6A4C"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3FF6E8B6" w14:textId="77777777" w:rsidR="003E6A4C" w:rsidRPr="008D6F0A" w:rsidRDefault="003E6A4C" w:rsidP="002C3B4B">
            <w:pPr>
              <w:jc w:val="center"/>
              <w:rPr>
                <w:rFonts w:eastAsia="Lucida Sans Unicode"/>
                <w:b/>
                <w:sz w:val="18"/>
                <w:szCs w:val="18"/>
                <w:lang w:eastAsia="ar-SA"/>
              </w:rPr>
            </w:pPr>
          </w:p>
        </w:tc>
      </w:tr>
    </w:tbl>
    <w:p w14:paraId="09857C88" w14:textId="77777777" w:rsidR="003E6A4C" w:rsidRDefault="003E6A4C" w:rsidP="003E6A4C">
      <w:pPr>
        <w:tabs>
          <w:tab w:val="left" w:pos="387"/>
        </w:tabs>
        <w:rPr>
          <w:b/>
          <w:sz w:val="22"/>
          <w:szCs w:val="22"/>
          <w:u w:val="single"/>
          <w:lang w:val="pl-PL"/>
        </w:rPr>
      </w:pPr>
    </w:p>
    <w:p w14:paraId="4AC7DCC6" w14:textId="77777777" w:rsidR="003E6A4C" w:rsidRDefault="003E6A4C" w:rsidP="00FC420F">
      <w:pPr>
        <w:tabs>
          <w:tab w:val="left" w:pos="936"/>
        </w:tabs>
      </w:pPr>
    </w:p>
    <w:p w14:paraId="706D6208" w14:textId="77777777" w:rsidR="003E6A4C" w:rsidRDefault="003E6A4C" w:rsidP="00FC420F">
      <w:pPr>
        <w:tabs>
          <w:tab w:val="left" w:pos="936"/>
        </w:tabs>
      </w:pPr>
    </w:p>
    <w:p w14:paraId="6BDA8036" w14:textId="77777777" w:rsidR="003E6A4C" w:rsidRPr="003E6A4C" w:rsidRDefault="003E6A4C" w:rsidP="003E6A4C">
      <w:pPr>
        <w:tabs>
          <w:tab w:val="left" w:pos="936"/>
        </w:tabs>
        <w:rPr>
          <w:b/>
          <w:sz w:val="22"/>
          <w:szCs w:val="22"/>
          <w:u w:val="single"/>
          <w:lang w:val="pl-PL"/>
        </w:rPr>
      </w:pPr>
      <w:r w:rsidRPr="003E6A4C">
        <w:rPr>
          <w:b/>
          <w:sz w:val="22"/>
          <w:szCs w:val="22"/>
          <w:u w:val="single"/>
          <w:lang w:val="pl-PL"/>
        </w:rPr>
        <w:t>Sterylny zestaw do wykonania USG:</w:t>
      </w:r>
    </w:p>
    <w:p w14:paraId="3875834A" w14:textId="77777777" w:rsidR="003E6A4C" w:rsidRPr="003E6A4C" w:rsidRDefault="003E6A4C" w:rsidP="003E6A4C">
      <w:pPr>
        <w:numPr>
          <w:ilvl w:val="0"/>
          <w:numId w:val="91"/>
        </w:numPr>
        <w:tabs>
          <w:tab w:val="left" w:pos="936"/>
        </w:tabs>
        <w:rPr>
          <w:sz w:val="22"/>
          <w:szCs w:val="22"/>
          <w:lang w:val="pl-PL"/>
        </w:rPr>
      </w:pPr>
      <w:r w:rsidRPr="003E6A4C">
        <w:rPr>
          <w:sz w:val="22"/>
          <w:szCs w:val="22"/>
          <w:lang w:val="pl-PL"/>
        </w:rPr>
        <w:t>Bezlateksowa osłona na głowicę 15x120 cm</w:t>
      </w:r>
    </w:p>
    <w:p w14:paraId="0F3A8879" w14:textId="77777777" w:rsidR="003E6A4C" w:rsidRPr="003E6A4C" w:rsidRDefault="003E6A4C" w:rsidP="003E6A4C">
      <w:pPr>
        <w:numPr>
          <w:ilvl w:val="0"/>
          <w:numId w:val="91"/>
        </w:numPr>
        <w:tabs>
          <w:tab w:val="left" w:pos="936"/>
        </w:tabs>
        <w:rPr>
          <w:sz w:val="22"/>
          <w:szCs w:val="22"/>
          <w:lang w:val="pl-PL"/>
        </w:rPr>
      </w:pPr>
      <w:r w:rsidRPr="003E6A4C">
        <w:rPr>
          <w:sz w:val="22"/>
          <w:szCs w:val="22"/>
          <w:lang w:val="pl-PL"/>
        </w:rPr>
        <w:t>Pasek przylepny z gumkami do zabezpieczenia głowicy</w:t>
      </w:r>
    </w:p>
    <w:p w14:paraId="53925496" w14:textId="77777777" w:rsidR="003E6A4C" w:rsidRPr="003E6A4C" w:rsidRDefault="003E6A4C" w:rsidP="003E6A4C">
      <w:pPr>
        <w:numPr>
          <w:ilvl w:val="0"/>
          <w:numId w:val="91"/>
        </w:numPr>
        <w:tabs>
          <w:tab w:val="left" w:pos="936"/>
        </w:tabs>
        <w:rPr>
          <w:sz w:val="22"/>
          <w:szCs w:val="22"/>
          <w:lang w:val="pl-PL"/>
        </w:rPr>
      </w:pPr>
      <w:r w:rsidRPr="003E6A4C">
        <w:rPr>
          <w:sz w:val="22"/>
          <w:szCs w:val="22"/>
          <w:lang w:val="pl-PL"/>
        </w:rPr>
        <w:t>Sterylny żel USG</w:t>
      </w:r>
    </w:p>
    <w:p w14:paraId="2FC3D509" w14:textId="77777777" w:rsidR="003E6A4C" w:rsidRPr="003E6A4C" w:rsidRDefault="003E6A4C" w:rsidP="003E6A4C">
      <w:pPr>
        <w:numPr>
          <w:ilvl w:val="0"/>
          <w:numId w:val="91"/>
        </w:numPr>
        <w:tabs>
          <w:tab w:val="left" w:pos="936"/>
        </w:tabs>
        <w:rPr>
          <w:sz w:val="22"/>
          <w:szCs w:val="22"/>
          <w:lang w:val="pl-PL"/>
        </w:rPr>
      </w:pPr>
      <w:r w:rsidRPr="003E6A4C">
        <w:rPr>
          <w:sz w:val="22"/>
          <w:szCs w:val="22"/>
          <w:lang w:val="pl-PL"/>
        </w:rPr>
        <w:t>Zestaw owinięty w serwetę umożliwiającą sterylne wyjęcie elementów</w:t>
      </w:r>
    </w:p>
    <w:p w14:paraId="06D08C3F" w14:textId="77777777" w:rsidR="003E6A4C" w:rsidRPr="003E6A4C" w:rsidRDefault="003E6A4C" w:rsidP="003E6A4C">
      <w:pPr>
        <w:numPr>
          <w:ilvl w:val="0"/>
          <w:numId w:val="91"/>
        </w:numPr>
        <w:tabs>
          <w:tab w:val="left" w:pos="936"/>
        </w:tabs>
        <w:rPr>
          <w:sz w:val="22"/>
          <w:szCs w:val="22"/>
          <w:lang w:val="pl-PL"/>
        </w:rPr>
      </w:pPr>
      <w:r w:rsidRPr="003E6A4C">
        <w:rPr>
          <w:sz w:val="22"/>
          <w:szCs w:val="22"/>
          <w:lang w:val="pl-PL"/>
        </w:rPr>
        <w:t>Seria, data ważności na opakowaniu jednostkowym</w:t>
      </w:r>
    </w:p>
    <w:p w14:paraId="09A0F56D" w14:textId="77777777" w:rsidR="003E6A4C" w:rsidRPr="003E6A4C" w:rsidRDefault="003E6A4C" w:rsidP="003E6A4C">
      <w:pPr>
        <w:tabs>
          <w:tab w:val="left" w:pos="936"/>
        </w:tabs>
        <w:rPr>
          <w:sz w:val="22"/>
          <w:szCs w:val="22"/>
          <w:lang w:val="pl-PL"/>
        </w:rPr>
      </w:pPr>
    </w:p>
    <w:p w14:paraId="7EF41456" w14:textId="77777777" w:rsidR="003E6A4C" w:rsidRPr="003E6A4C" w:rsidRDefault="003E6A4C" w:rsidP="003E6A4C">
      <w:pPr>
        <w:tabs>
          <w:tab w:val="left" w:pos="936"/>
        </w:tabs>
        <w:rPr>
          <w:sz w:val="22"/>
          <w:szCs w:val="22"/>
          <w:lang w:val="pl-PL"/>
        </w:rPr>
      </w:pPr>
    </w:p>
    <w:p w14:paraId="74BD1ADB" w14:textId="77777777" w:rsidR="003E6A4C" w:rsidRPr="003E6A4C" w:rsidRDefault="003E6A4C" w:rsidP="003E6A4C">
      <w:pPr>
        <w:tabs>
          <w:tab w:val="left" w:pos="936"/>
        </w:tabs>
        <w:rPr>
          <w:sz w:val="22"/>
          <w:szCs w:val="22"/>
          <w:lang w:val="en-US"/>
        </w:rPr>
      </w:pPr>
    </w:p>
    <w:p w14:paraId="2F56BF66" w14:textId="77777777" w:rsidR="003E6A4C" w:rsidRPr="003E6A4C" w:rsidRDefault="003E6A4C" w:rsidP="00FC420F">
      <w:pPr>
        <w:tabs>
          <w:tab w:val="left" w:pos="936"/>
        </w:tabs>
        <w:rPr>
          <w:sz w:val="22"/>
          <w:szCs w:val="22"/>
        </w:rPr>
      </w:pPr>
    </w:p>
    <w:p w14:paraId="2DF97483" w14:textId="77777777" w:rsidR="003E6A4C" w:rsidRPr="003E6A4C" w:rsidRDefault="003E6A4C" w:rsidP="00FC420F">
      <w:pPr>
        <w:tabs>
          <w:tab w:val="left" w:pos="936"/>
        </w:tabs>
        <w:rPr>
          <w:sz w:val="22"/>
          <w:szCs w:val="22"/>
        </w:rPr>
      </w:pPr>
    </w:p>
    <w:p w14:paraId="55F791DE" w14:textId="77777777" w:rsidR="003E6A4C" w:rsidRPr="003E6A4C" w:rsidRDefault="003E6A4C" w:rsidP="00FC420F">
      <w:pPr>
        <w:tabs>
          <w:tab w:val="left" w:pos="936"/>
        </w:tabs>
        <w:rPr>
          <w:sz w:val="22"/>
          <w:szCs w:val="22"/>
        </w:rPr>
      </w:pPr>
    </w:p>
    <w:p w14:paraId="15A3C80B" w14:textId="77777777" w:rsidR="003E6A4C" w:rsidRPr="003E6A4C" w:rsidRDefault="003E6A4C" w:rsidP="00FC420F">
      <w:pPr>
        <w:tabs>
          <w:tab w:val="left" w:pos="936"/>
        </w:tabs>
        <w:rPr>
          <w:sz w:val="22"/>
          <w:szCs w:val="22"/>
        </w:rPr>
      </w:pPr>
    </w:p>
    <w:p w14:paraId="473E1208" w14:textId="77777777" w:rsidR="003E6A4C" w:rsidRPr="003E6A4C" w:rsidRDefault="003E6A4C" w:rsidP="00FC420F">
      <w:pPr>
        <w:tabs>
          <w:tab w:val="left" w:pos="936"/>
        </w:tabs>
        <w:rPr>
          <w:sz w:val="22"/>
          <w:szCs w:val="22"/>
        </w:rPr>
      </w:pPr>
    </w:p>
    <w:p w14:paraId="3346940D" w14:textId="77777777" w:rsidR="003E6A4C" w:rsidRPr="003E6A4C" w:rsidRDefault="003E6A4C" w:rsidP="00FC420F">
      <w:pPr>
        <w:tabs>
          <w:tab w:val="left" w:pos="936"/>
        </w:tabs>
        <w:rPr>
          <w:sz w:val="22"/>
          <w:szCs w:val="22"/>
        </w:rPr>
      </w:pPr>
    </w:p>
    <w:p w14:paraId="35AA73B7" w14:textId="77777777" w:rsidR="003E6A4C" w:rsidRDefault="003E6A4C" w:rsidP="00FC420F">
      <w:pPr>
        <w:tabs>
          <w:tab w:val="left" w:pos="936"/>
        </w:tabs>
      </w:pPr>
    </w:p>
    <w:p w14:paraId="672607C6" w14:textId="77777777" w:rsidR="003E6A4C" w:rsidRDefault="003E6A4C" w:rsidP="00FC420F">
      <w:pPr>
        <w:tabs>
          <w:tab w:val="left" w:pos="936"/>
        </w:tabs>
      </w:pPr>
    </w:p>
    <w:p w14:paraId="39051E08" w14:textId="77777777" w:rsidR="003E6A4C" w:rsidRDefault="003E6A4C" w:rsidP="00FC420F">
      <w:pPr>
        <w:tabs>
          <w:tab w:val="left" w:pos="936"/>
        </w:tabs>
      </w:pPr>
    </w:p>
    <w:p w14:paraId="145DF05A" w14:textId="77777777" w:rsidR="003E6A4C" w:rsidRDefault="003E6A4C" w:rsidP="00FC420F">
      <w:pPr>
        <w:tabs>
          <w:tab w:val="left" w:pos="936"/>
        </w:tabs>
      </w:pPr>
    </w:p>
    <w:p w14:paraId="72DA5F32" w14:textId="77777777" w:rsidR="003E6A4C" w:rsidRDefault="003E6A4C" w:rsidP="00FC420F">
      <w:pPr>
        <w:tabs>
          <w:tab w:val="left" w:pos="936"/>
        </w:tabs>
      </w:pPr>
    </w:p>
    <w:p w14:paraId="3D4C9654" w14:textId="77777777" w:rsidR="002C3B4B" w:rsidRDefault="002C3B4B" w:rsidP="00FC420F">
      <w:pPr>
        <w:tabs>
          <w:tab w:val="left" w:pos="936"/>
        </w:tabs>
      </w:pPr>
    </w:p>
    <w:p w14:paraId="3E2FD8DA" w14:textId="77777777" w:rsidR="002C3B4B" w:rsidRDefault="002C3B4B" w:rsidP="00FC420F">
      <w:pPr>
        <w:tabs>
          <w:tab w:val="left" w:pos="936"/>
        </w:tabs>
      </w:pPr>
    </w:p>
    <w:p w14:paraId="4C9EEFD9" w14:textId="77777777" w:rsidR="002C3B4B" w:rsidRDefault="002C3B4B" w:rsidP="00FC420F">
      <w:pPr>
        <w:tabs>
          <w:tab w:val="left" w:pos="936"/>
        </w:tabs>
      </w:pPr>
    </w:p>
    <w:p w14:paraId="08642AB5" w14:textId="77777777" w:rsidR="002C3B4B" w:rsidRDefault="002C3B4B" w:rsidP="00FC420F">
      <w:pPr>
        <w:tabs>
          <w:tab w:val="left" w:pos="936"/>
        </w:tabs>
      </w:pPr>
    </w:p>
    <w:p w14:paraId="05C71130" w14:textId="77777777" w:rsidR="002C3B4B" w:rsidRDefault="002C3B4B" w:rsidP="00FC420F">
      <w:pPr>
        <w:tabs>
          <w:tab w:val="left" w:pos="936"/>
        </w:tabs>
      </w:pPr>
    </w:p>
    <w:p w14:paraId="40EB1117" w14:textId="77777777" w:rsidR="002C3B4B" w:rsidRDefault="002C3B4B" w:rsidP="00FC420F">
      <w:pPr>
        <w:tabs>
          <w:tab w:val="left" w:pos="936"/>
        </w:tabs>
      </w:pPr>
    </w:p>
    <w:p w14:paraId="14FB711B" w14:textId="77777777" w:rsidR="002C3B4B" w:rsidRDefault="002C3B4B" w:rsidP="00FC420F">
      <w:pPr>
        <w:tabs>
          <w:tab w:val="left" w:pos="936"/>
        </w:tabs>
      </w:pPr>
    </w:p>
    <w:p w14:paraId="0D2ED2CE" w14:textId="77777777" w:rsidR="002C3B4B" w:rsidRDefault="002C3B4B" w:rsidP="00FC420F">
      <w:pPr>
        <w:tabs>
          <w:tab w:val="left" w:pos="936"/>
        </w:tabs>
      </w:pPr>
    </w:p>
    <w:p w14:paraId="5859F2F0" w14:textId="77777777" w:rsidR="002C3B4B" w:rsidRDefault="002C3B4B" w:rsidP="00FC420F">
      <w:pPr>
        <w:tabs>
          <w:tab w:val="left" w:pos="936"/>
        </w:tabs>
      </w:pPr>
    </w:p>
    <w:p w14:paraId="0DC9D3AE" w14:textId="77777777" w:rsidR="002C3B4B" w:rsidRDefault="002C3B4B" w:rsidP="00FC420F">
      <w:pPr>
        <w:tabs>
          <w:tab w:val="left" w:pos="936"/>
        </w:tabs>
      </w:pPr>
    </w:p>
    <w:p w14:paraId="12CA82AB" w14:textId="77777777" w:rsidR="002C3B4B" w:rsidRDefault="002C3B4B" w:rsidP="00FC420F">
      <w:pPr>
        <w:tabs>
          <w:tab w:val="left" w:pos="936"/>
        </w:tabs>
      </w:pPr>
    </w:p>
    <w:p w14:paraId="7E03A665" w14:textId="77777777" w:rsidR="002C3B4B" w:rsidRDefault="002C3B4B" w:rsidP="00FC420F">
      <w:pPr>
        <w:tabs>
          <w:tab w:val="left" w:pos="936"/>
        </w:tabs>
      </w:pPr>
    </w:p>
    <w:p w14:paraId="6D136D72" w14:textId="77777777" w:rsidR="002C3B4B" w:rsidRDefault="002C3B4B" w:rsidP="00FC420F">
      <w:pPr>
        <w:tabs>
          <w:tab w:val="left" w:pos="936"/>
        </w:tabs>
      </w:pPr>
    </w:p>
    <w:p w14:paraId="1D5A98E4" w14:textId="77777777" w:rsidR="002C3B4B" w:rsidRDefault="002C3B4B" w:rsidP="00FC420F">
      <w:pPr>
        <w:tabs>
          <w:tab w:val="left" w:pos="936"/>
        </w:tabs>
      </w:pPr>
    </w:p>
    <w:p w14:paraId="37A81AA7" w14:textId="77777777" w:rsidR="002C3B4B" w:rsidRDefault="002C3B4B" w:rsidP="00FC420F">
      <w:pPr>
        <w:tabs>
          <w:tab w:val="left" w:pos="936"/>
        </w:tabs>
      </w:pPr>
    </w:p>
    <w:p w14:paraId="47133882" w14:textId="77777777" w:rsidR="002C3B4B" w:rsidRDefault="002C3B4B" w:rsidP="00FC420F">
      <w:pPr>
        <w:tabs>
          <w:tab w:val="left" w:pos="936"/>
        </w:tabs>
      </w:pPr>
    </w:p>
    <w:p w14:paraId="476BA3C6" w14:textId="77777777" w:rsidR="002C3B4B" w:rsidRDefault="002C3B4B" w:rsidP="00FC420F">
      <w:pPr>
        <w:tabs>
          <w:tab w:val="left" w:pos="936"/>
        </w:tabs>
      </w:pPr>
    </w:p>
    <w:p w14:paraId="0776C6E3" w14:textId="77777777" w:rsidR="002C3B4B" w:rsidRDefault="002C3B4B" w:rsidP="00FC420F">
      <w:pPr>
        <w:tabs>
          <w:tab w:val="left" w:pos="936"/>
        </w:tabs>
      </w:pPr>
    </w:p>
    <w:p w14:paraId="4E961ED2" w14:textId="77777777" w:rsidR="002C3B4B" w:rsidRDefault="002C3B4B" w:rsidP="00FC420F">
      <w:pPr>
        <w:tabs>
          <w:tab w:val="left" w:pos="936"/>
        </w:tabs>
      </w:pPr>
    </w:p>
    <w:p w14:paraId="5AB9662C" w14:textId="095EA625" w:rsidR="002C3B4B" w:rsidRPr="00AD56A4" w:rsidRDefault="002C3B4B" w:rsidP="002C3B4B">
      <w:pPr>
        <w:tabs>
          <w:tab w:val="left" w:pos="387"/>
        </w:tabs>
        <w:rPr>
          <w:b/>
          <w:bCs/>
          <w:sz w:val="22"/>
          <w:szCs w:val="22"/>
          <w:lang w:val="pl-PL"/>
        </w:rPr>
      </w:pPr>
      <w:r>
        <w:rPr>
          <w:b/>
          <w:bCs/>
          <w:sz w:val="22"/>
          <w:szCs w:val="22"/>
          <w:lang w:val="pl-PL"/>
        </w:rPr>
        <w:lastRenderedPageBreak/>
        <w:t>Pakiet nr 17</w:t>
      </w:r>
    </w:p>
    <w:p w14:paraId="1591928F" w14:textId="77777777" w:rsidR="002C3B4B" w:rsidRPr="00AD56A4" w:rsidRDefault="002C3B4B" w:rsidP="002C3B4B">
      <w:pPr>
        <w:tabs>
          <w:tab w:val="left" w:pos="387"/>
        </w:tabs>
        <w:rPr>
          <w:sz w:val="22"/>
          <w:szCs w:val="22"/>
          <w:lang w:val="en-US"/>
        </w:rPr>
      </w:pPr>
    </w:p>
    <w:p w14:paraId="5EA11935" w14:textId="29372782" w:rsidR="002C3B4B" w:rsidRDefault="002C3B4B" w:rsidP="002C3B4B">
      <w:pPr>
        <w:rPr>
          <w:sz w:val="22"/>
          <w:szCs w:val="22"/>
          <w:lang w:val="en-US"/>
        </w:rPr>
      </w:pPr>
      <w:r w:rsidRPr="002C3B4B">
        <w:rPr>
          <w:sz w:val="22"/>
          <w:szCs w:val="22"/>
          <w:lang w:val="en-US"/>
        </w:rPr>
        <w:t>Wkłucia centralne pięcioświatłowe</w:t>
      </w:r>
    </w:p>
    <w:p w14:paraId="43F36517" w14:textId="77777777" w:rsidR="002C3B4B" w:rsidRPr="00DC44CF" w:rsidRDefault="002C3B4B" w:rsidP="002C3B4B">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2C3B4B" w:rsidRPr="008D6F0A" w14:paraId="68F7DC49"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6550E569" w14:textId="77777777" w:rsidR="002C3B4B" w:rsidRPr="008D6F0A" w:rsidRDefault="002C3B4B" w:rsidP="002C3B4B">
            <w:pPr>
              <w:jc w:val="center"/>
              <w:rPr>
                <w:rFonts w:eastAsia="Lucida Sans Unicode"/>
                <w:b/>
                <w:sz w:val="14"/>
                <w:szCs w:val="14"/>
                <w:lang w:eastAsia="ar-SA"/>
              </w:rPr>
            </w:pPr>
          </w:p>
          <w:p w14:paraId="6B7DE135" w14:textId="77777777" w:rsidR="002C3B4B" w:rsidRPr="008D6F0A" w:rsidRDefault="002C3B4B" w:rsidP="002C3B4B">
            <w:pPr>
              <w:jc w:val="center"/>
              <w:rPr>
                <w:rFonts w:eastAsia="Lucida Sans Unicode"/>
                <w:b/>
                <w:sz w:val="14"/>
                <w:szCs w:val="14"/>
                <w:lang w:eastAsia="ar-SA"/>
              </w:rPr>
            </w:pPr>
          </w:p>
          <w:p w14:paraId="573595F4" w14:textId="77777777" w:rsidR="002C3B4B" w:rsidRPr="008D6F0A" w:rsidRDefault="002C3B4B"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3DC69A77" w14:textId="77777777" w:rsidR="002C3B4B" w:rsidRPr="008D6F0A" w:rsidRDefault="002C3B4B" w:rsidP="002C3B4B">
            <w:pPr>
              <w:jc w:val="center"/>
              <w:rPr>
                <w:rFonts w:eastAsia="Lucida Sans Unicode"/>
                <w:b/>
                <w:sz w:val="18"/>
                <w:szCs w:val="18"/>
                <w:lang w:eastAsia="ar-SA"/>
              </w:rPr>
            </w:pPr>
          </w:p>
          <w:p w14:paraId="0720A57E" w14:textId="77777777" w:rsidR="002C3B4B" w:rsidRPr="008D6F0A" w:rsidRDefault="002C3B4B" w:rsidP="002C3B4B">
            <w:pPr>
              <w:jc w:val="center"/>
            </w:pPr>
            <w:r w:rsidRPr="008D6F0A">
              <w:rPr>
                <w:rFonts w:eastAsia="Lucida Sans Unicode"/>
                <w:b/>
                <w:sz w:val="18"/>
                <w:szCs w:val="18"/>
                <w:lang w:eastAsia="ar-SA"/>
              </w:rPr>
              <w:t>ASORTYMENT</w:t>
            </w:r>
          </w:p>
          <w:p w14:paraId="0A799996" w14:textId="77777777" w:rsidR="002C3B4B" w:rsidRPr="008D6F0A" w:rsidRDefault="002C3B4B"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7605B58E" w14:textId="77777777" w:rsidR="002C3B4B" w:rsidRPr="008D6F0A" w:rsidRDefault="002C3B4B" w:rsidP="002C3B4B">
            <w:pPr>
              <w:jc w:val="center"/>
              <w:rPr>
                <w:rFonts w:eastAsia="Lucida Sans Unicode"/>
                <w:b/>
                <w:sz w:val="18"/>
                <w:szCs w:val="18"/>
                <w:lang w:eastAsia="ar-SA"/>
              </w:rPr>
            </w:pPr>
          </w:p>
          <w:p w14:paraId="5412ECEA" w14:textId="77777777" w:rsidR="002C3B4B" w:rsidRPr="008D6F0A" w:rsidRDefault="002C3B4B"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7517AF3C" w14:textId="77777777" w:rsidR="002C3B4B" w:rsidRPr="008D6F0A" w:rsidRDefault="002C3B4B" w:rsidP="002C3B4B">
            <w:pPr>
              <w:rPr>
                <w:rFonts w:eastAsia="Lucida Sans Unicode"/>
                <w:b/>
                <w:sz w:val="18"/>
                <w:szCs w:val="18"/>
                <w:lang w:eastAsia="ar-SA"/>
              </w:rPr>
            </w:pPr>
          </w:p>
          <w:p w14:paraId="28AA9605" w14:textId="77777777" w:rsidR="002C3B4B" w:rsidRPr="008D6F0A" w:rsidRDefault="002C3B4B" w:rsidP="002C3B4B">
            <w:pPr>
              <w:jc w:val="center"/>
            </w:pPr>
            <w:r>
              <w:rPr>
                <w:rFonts w:eastAsia="Lucida Sans Unicode"/>
                <w:b/>
                <w:sz w:val="18"/>
                <w:szCs w:val="18"/>
                <w:lang w:eastAsia="ar-SA"/>
              </w:rPr>
              <w:t>ILOŚĆ 24 M-CE</w:t>
            </w:r>
          </w:p>
          <w:p w14:paraId="334A1628" w14:textId="77777777" w:rsidR="002C3B4B" w:rsidRPr="008D6F0A" w:rsidRDefault="002C3B4B"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3C40DC4A" w14:textId="77777777" w:rsidR="002C3B4B" w:rsidRPr="008D6F0A" w:rsidRDefault="002C3B4B" w:rsidP="002C3B4B">
            <w:pPr>
              <w:jc w:val="center"/>
              <w:rPr>
                <w:rFonts w:eastAsia="Lucida Sans Unicode"/>
                <w:b/>
                <w:sz w:val="18"/>
                <w:szCs w:val="18"/>
                <w:lang w:eastAsia="ar-SA"/>
              </w:rPr>
            </w:pPr>
          </w:p>
          <w:p w14:paraId="1F4FE1F8" w14:textId="77777777" w:rsidR="002C3B4B" w:rsidRPr="008D6F0A" w:rsidRDefault="002C3B4B"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569CADD3" w14:textId="77777777" w:rsidR="002C3B4B" w:rsidRPr="008D6F0A" w:rsidRDefault="002C3B4B" w:rsidP="002C3B4B">
            <w:pPr>
              <w:jc w:val="center"/>
              <w:rPr>
                <w:rFonts w:eastAsia="Lucida Sans Unicode"/>
                <w:b/>
                <w:sz w:val="18"/>
                <w:szCs w:val="18"/>
                <w:lang w:eastAsia="ar-SA"/>
              </w:rPr>
            </w:pPr>
          </w:p>
          <w:p w14:paraId="53C56379" w14:textId="77777777" w:rsidR="002C3B4B" w:rsidRPr="008D6F0A" w:rsidRDefault="002C3B4B" w:rsidP="002C3B4B">
            <w:pPr>
              <w:jc w:val="center"/>
            </w:pPr>
            <w:r w:rsidRPr="008D6F0A">
              <w:rPr>
                <w:rFonts w:eastAsia="Lucida Sans Unicode"/>
                <w:b/>
                <w:sz w:val="18"/>
                <w:szCs w:val="18"/>
                <w:lang w:eastAsia="ar-SA"/>
              </w:rPr>
              <w:t>CENA  BRUTTO</w:t>
            </w:r>
          </w:p>
          <w:p w14:paraId="56860168"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DF0D48F" w14:textId="77777777" w:rsidR="002C3B4B" w:rsidRPr="008D6F0A" w:rsidRDefault="002C3B4B" w:rsidP="002C3B4B">
            <w:pPr>
              <w:jc w:val="center"/>
              <w:rPr>
                <w:rFonts w:eastAsia="Lucida Sans Unicode"/>
                <w:b/>
                <w:sz w:val="18"/>
                <w:szCs w:val="18"/>
                <w:lang w:eastAsia="ar-SA"/>
              </w:rPr>
            </w:pPr>
          </w:p>
          <w:p w14:paraId="4B1773BA" w14:textId="77777777" w:rsidR="002C3B4B" w:rsidRPr="008D6F0A" w:rsidRDefault="002C3B4B"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5DBF711F" w14:textId="77777777" w:rsidR="002C3B4B" w:rsidRPr="008D6F0A" w:rsidRDefault="002C3B4B" w:rsidP="002C3B4B">
            <w:pPr>
              <w:jc w:val="center"/>
              <w:rPr>
                <w:rFonts w:eastAsia="Lucida Sans Unicode"/>
                <w:b/>
                <w:sz w:val="18"/>
                <w:szCs w:val="18"/>
                <w:lang w:eastAsia="ar-SA"/>
              </w:rPr>
            </w:pPr>
          </w:p>
          <w:p w14:paraId="1463A834" w14:textId="77777777" w:rsidR="002C3B4B" w:rsidRPr="008D6F0A" w:rsidRDefault="002C3B4B"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4E38829F" w14:textId="77777777" w:rsidR="002C3B4B" w:rsidRPr="008D6F0A" w:rsidRDefault="002C3B4B"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C3B4B" w:rsidRPr="008D6F0A" w14:paraId="354EF713"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07CAC426" w14:textId="77777777" w:rsidR="002C3B4B" w:rsidRPr="008D6F0A" w:rsidRDefault="002C3B4B"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08D3A14D" w14:textId="7D6F86F6" w:rsidR="002C3B4B" w:rsidRPr="008D6F0A" w:rsidRDefault="002C3B4B" w:rsidP="002C3B4B">
            <w:pPr>
              <w:pStyle w:val="Standard"/>
              <w:spacing w:after="0"/>
              <w:rPr>
                <w:rFonts w:ascii="Times New Roman" w:eastAsia="Lucida Sans Unicode" w:hAnsi="Times New Roman"/>
                <w:szCs w:val="22"/>
                <w:lang w:eastAsia="ar-SA"/>
              </w:rPr>
            </w:pPr>
            <w:r w:rsidRPr="002C3B4B">
              <w:rPr>
                <w:rFonts w:ascii="Times New Roman" w:hAnsi="Times New Roman"/>
                <w:bCs/>
                <w:szCs w:val="22"/>
                <w:lang w:val="pl-PL"/>
              </w:rPr>
              <w:t>Zestaw z cewnikiem pięcioświatłowym</w:t>
            </w:r>
          </w:p>
        </w:tc>
        <w:tc>
          <w:tcPr>
            <w:tcW w:w="884" w:type="dxa"/>
            <w:tcBorders>
              <w:top w:val="single" w:sz="4" w:space="0" w:color="00000A"/>
              <w:left w:val="single" w:sz="4" w:space="0" w:color="00000A"/>
              <w:bottom w:val="single" w:sz="4" w:space="0" w:color="00000A"/>
              <w:right w:val="single" w:sz="4" w:space="0" w:color="00000A"/>
            </w:tcBorders>
            <w:vAlign w:val="center"/>
          </w:tcPr>
          <w:p w14:paraId="39DFC2FE" w14:textId="77777777" w:rsidR="002C3B4B" w:rsidRPr="00D24EED" w:rsidRDefault="002C3B4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584850B4" w14:textId="26E100EC" w:rsidR="002C3B4B" w:rsidRPr="00D24EED" w:rsidRDefault="002C3B4B" w:rsidP="002C3B4B">
            <w:pPr>
              <w:jc w:val="center"/>
              <w:rPr>
                <w:rFonts w:eastAsia="Lucida Sans Unicode"/>
                <w:b/>
                <w:sz w:val="22"/>
                <w:szCs w:val="22"/>
                <w:lang w:eastAsia="ar-SA"/>
              </w:rPr>
            </w:pPr>
            <w:r>
              <w:rPr>
                <w:rFonts w:eastAsia="Lucida Sans Unicode"/>
                <w:b/>
                <w:szCs w:val="22"/>
                <w:lang w:eastAsia="ar-SA"/>
              </w:rPr>
              <w:t>100</w:t>
            </w:r>
          </w:p>
        </w:tc>
        <w:tc>
          <w:tcPr>
            <w:tcW w:w="868" w:type="dxa"/>
            <w:tcBorders>
              <w:top w:val="single" w:sz="4" w:space="0" w:color="00000A"/>
              <w:left w:val="single" w:sz="4" w:space="0" w:color="00000A"/>
              <w:bottom w:val="single" w:sz="4" w:space="0" w:color="00000A"/>
              <w:right w:val="single" w:sz="4" w:space="0" w:color="00000A"/>
            </w:tcBorders>
          </w:tcPr>
          <w:p w14:paraId="694CFFB3" w14:textId="77777777" w:rsidR="002C3B4B" w:rsidRPr="008D6F0A" w:rsidRDefault="002C3B4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49FA6EF6"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77FB3A7"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91BD0CD"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B263F15" w14:textId="77777777" w:rsidR="002C3B4B" w:rsidRPr="008D6F0A" w:rsidRDefault="002C3B4B" w:rsidP="002C3B4B">
            <w:pPr>
              <w:jc w:val="center"/>
              <w:rPr>
                <w:rFonts w:eastAsia="Lucida Sans Unicode"/>
                <w:b/>
                <w:sz w:val="18"/>
                <w:szCs w:val="18"/>
                <w:lang w:eastAsia="ar-SA"/>
              </w:rPr>
            </w:pPr>
          </w:p>
        </w:tc>
      </w:tr>
      <w:tr w:rsidR="002C3B4B" w:rsidRPr="008D6F0A" w14:paraId="5E5F4C1B"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316963DA" w14:textId="77777777" w:rsidR="002C3B4B" w:rsidRPr="008D6F0A" w:rsidRDefault="002C3B4B"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332874C4"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3214637D"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5339758C" w14:textId="77777777" w:rsidR="002C3B4B" w:rsidRPr="008D6F0A" w:rsidRDefault="002C3B4B" w:rsidP="002C3B4B">
            <w:pPr>
              <w:jc w:val="center"/>
              <w:rPr>
                <w:rFonts w:eastAsia="Lucida Sans Unicode"/>
                <w:b/>
                <w:sz w:val="18"/>
                <w:szCs w:val="18"/>
                <w:lang w:eastAsia="ar-SA"/>
              </w:rPr>
            </w:pPr>
          </w:p>
        </w:tc>
      </w:tr>
    </w:tbl>
    <w:p w14:paraId="08F79642" w14:textId="77777777" w:rsidR="002C3B4B" w:rsidRDefault="002C3B4B" w:rsidP="002C3B4B">
      <w:pPr>
        <w:tabs>
          <w:tab w:val="left" w:pos="387"/>
        </w:tabs>
        <w:rPr>
          <w:b/>
          <w:sz w:val="22"/>
          <w:szCs w:val="22"/>
          <w:u w:val="single"/>
          <w:lang w:val="pl-PL"/>
        </w:rPr>
      </w:pPr>
    </w:p>
    <w:p w14:paraId="6A7958BB" w14:textId="77777777" w:rsidR="002C3B4B" w:rsidRPr="002C3B4B" w:rsidRDefault="002C3B4B" w:rsidP="002C3B4B">
      <w:pPr>
        <w:tabs>
          <w:tab w:val="left" w:pos="936"/>
        </w:tabs>
        <w:rPr>
          <w:b/>
          <w:u w:val="single"/>
          <w:lang w:val="pl-PL"/>
        </w:rPr>
      </w:pPr>
    </w:p>
    <w:p w14:paraId="4C4DDFF0" w14:textId="77777777" w:rsidR="002C3B4B" w:rsidRPr="002C3B4B" w:rsidRDefault="002C3B4B" w:rsidP="002C3B4B">
      <w:pPr>
        <w:tabs>
          <w:tab w:val="left" w:pos="936"/>
        </w:tabs>
        <w:rPr>
          <w:b/>
          <w:sz w:val="22"/>
          <w:szCs w:val="22"/>
          <w:u w:val="single"/>
          <w:lang w:val="pl-PL"/>
        </w:rPr>
      </w:pPr>
      <w:r w:rsidRPr="002C3B4B">
        <w:rPr>
          <w:b/>
          <w:sz w:val="22"/>
          <w:szCs w:val="22"/>
          <w:u w:val="single"/>
          <w:lang w:val="pl-PL"/>
        </w:rPr>
        <w:t>Zestaw z cewnikiem pięcioświatłowym:</w:t>
      </w:r>
    </w:p>
    <w:p w14:paraId="6294EA81"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Cewnik  9,5Fr/16,14,18,18,18Ga/16 i 20cm do wyboru przez Zamawiającego w zależności od potrzeb</w:t>
      </w:r>
    </w:p>
    <w:p w14:paraId="05F53B6C"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Cewnik z poliuretanu</w:t>
      </w:r>
    </w:p>
    <w:p w14:paraId="2BF54892"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Prowadnica 0,032x60cm ze znacznikami</w:t>
      </w:r>
    </w:p>
    <w:p w14:paraId="7BEDD490"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Igła punkcyjna 18Ga/6,35cm</w:t>
      </w:r>
    </w:p>
    <w:p w14:paraId="6E009C1C"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 xml:space="preserve">Strzykawka LS 5ml </w:t>
      </w:r>
    </w:p>
    <w:p w14:paraId="2871CB7E"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 xml:space="preserve">Rozszerzadło </w:t>
      </w:r>
    </w:p>
    <w:p w14:paraId="30987B37"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Zestaw umieszczony na tacy uniemożliwiającej wypadanie elementów</w:t>
      </w:r>
    </w:p>
    <w:p w14:paraId="64BBA9AC" w14:textId="77777777" w:rsidR="002C3B4B" w:rsidRPr="002C3B4B" w:rsidRDefault="002C3B4B" w:rsidP="002C3B4B">
      <w:pPr>
        <w:tabs>
          <w:tab w:val="left" w:pos="936"/>
        </w:tabs>
        <w:rPr>
          <w:sz w:val="22"/>
          <w:szCs w:val="22"/>
          <w:lang w:val="pl-PL"/>
        </w:rPr>
      </w:pPr>
    </w:p>
    <w:p w14:paraId="0E690A46" w14:textId="77777777" w:rsidR="002C3B4B" w:rsidRPr="002C3B4B" w:rsidRDefault="002C3B4B" w:rsidP="002C3B4B">
      <w:pPr>
        <w:tabs>
          <w:tab w:val="left" w:pos="936"/>
        </w:tabs>
        <w:rPr>
          <w:sz w:val="22"/>
          <w:szCs w:val="22"/>
          <w:lang w:val="pl-PL"/>
        </w:rPr>
      </w:pPr>
    </w:p>
    <w:p w14:paraId="6EBBCA49" w14:textId="77777777" w:rsidR="002C3B4B" w:rsidRPr="002C3B4B" w:rsidRDefault="002C3B4B" w:rsidP="002C3B4B">
      <w:pPr>
        <w:tabs>
          <w:tab w:val="left" w:pos="936"/>
        </w:tabs>
        <w:rPr>
          <w:sz w:val="22"/>
          <w:szCs w:val="22"/>
          <w:lang w:val="pl-PL"/>
        </w:rPr>
      </w:pPr>
    </w:p>
    <w:p w14:paraId="354C4ED4" w14:textId="77777777" w:rsidR="002C3B4B" w:rsidRPr="002C3B4B" w:rsidRDefault="002C3B4B" w:rsidP="002C3B4B">
      <w:pPr>
        <w:tabs>
          <w:tab w:val="left" w:pos="936"/>
        </w:tabs>
        <w:rPr>
          <w:sz w:val="22"/>
          <w:szCs w:val="22"/>
          <w:lang w:val="en-US"/>
        </w:rPr>
      </w:pPr>
    </w:p>
    <w:p w14:paraId="70294157" w14:textId="77777777" w:rsidR="002C3B4B" w:rsidRPr="002C3B4B" w:rsidRDefault="002C3B4B" w:rsidP="00FC420F">
      <w:pPr>
        <w:tabs>
          <w:tab w:val="left" w:pos="936"/>
        </w:tabs>
        <w:rPr>
          <w:sz w:val="22"/>
          <w:szCs w:val="22"/>
        </w:rPr>
      </w:pPr>
    </w:p>
    <w:p w14:paraId="79BCABC0" w14:textId="77777777" w:rsidR="002C3B4B" w:rsidRPr="002C3B4B" w:rsidRDefault="002C3B4B" w:rsidP="00FC420F">
      <w:pPr>
        <w:tabs>
          <w:tab w:val="left" w:pos="936"/>
        </w:tabs>
        <w:rPr>
          <w:sz w:val="22"/>
          <w:szCs w:val="22"/>
        </w:rPr>
      </w:pPr>
    </w:p>
    <w:p w14:paraId="5615DC69" w14:textId="77777777" w:rsidR="002C3B4B" w:rsidRPr="002C3B4B" w:rsidRDefault="002C3B4B" w:rsidP="00FC420F">
      <w:pPr>
        <w:tabs>
          <w:tab w:val="left" w:pos="936"/>
        </w:tabs>
        <w:rPr>
          <w:sz w:val="22"/>
          <w:szCs w:val="22"/>
        </w:rPr>
      </w:pPr>
    </w:p>
    <w:p w14:paraId="1FB58522" w14:textId="77777777" w:rsidR="002C3B4B" w:rsidRPr="002C3B4B" w:rsidRDefault="002C3B4B" w:rsidP="00FC420F">
      <w:pPr>
        <w:tabs>
          <w:tab w:val="left" w:pos="936"/>
        </w:tabs>
        <w:rPr>
          <w:sz w:val="22"/>
          <w:szCs w:val="22"/>
        </w:rPr>
      </w:pPr>
    </w:p>
    <w:p w14:paraId="11C12CCA" w14:textId="77777777" w:rsidR="002C3B4B" w:rsidRDefault="002C3B4B" w:rsidP="00FC420F">
      <w:pPr>
        <w:tabs>
          <w:tab w:val="left" w:pos="936"/>
        </w:tabs>
      </w:pPr>
    </w:p>
    <w:p w14:paraId="3AE00724" w14:textId="77777777" w:rsidR="002C3B4B" w:rsidRDefault="002C3B4B" w:rsidP="00FC420F">
      <w:pPr>
        <w:tabs>
          <w:tab w:val="left" w:pos="936"/>
        </w:tabs>
      </w:pPr>
    </w:p>
    <w:p w14:paraId="3E82EB56" w14:textId="77777777" w:rsidR="003E6A4C" w:rsidRDefault="003E6A4C" w:rsidP="00FC420F">
      <w:pPr>
        <w:tabs>
          <w:tab w:val="left" w:pos="936"/>
        </w:tabs>
      </w:pPr>
    </w:p>
    <w:p w14:paraId="3F8B2AEB" w14:textId="77777777" w:rsidR="003E6A4C" w:rsidRDefault="003E6A4C" w:rsidP="00FC420F">
      <w:pPr>
        <w:tabs>
          <w:tab w:val="left" w:pos="936"/>
        </w:tabs>
      </w:pPr>
    </w:p>
    <w:p w14:paraId="58FA49B1" w14:textId="77777777" w:rsidR="003E6A4C" w:rsidRDefault="003E6A4C" w:rsidP="00FC420F">
      <w:pPr>
        <w:tabs>
          <w:tab w:val="left" w:pos="936"/>
        </w:tabs>
      </w:pPr>
    </w:p>
    <w:p w14:paraId="14EA00B7" w14:textId="77777777" w:rsidR="003E6A4C" w:rsidRDefault="003E6A4C" w:rsidP="00FC420F">
      <w:pPr>
        <w:tabs>
          <w:tab w:val="left" w:pos="936"/>
        </w:tabs>
      </w:pPr>
    </w:p>
    <w:p w14:paraId="1C8A09C5" w14:textId="77777777" w:rsidR="002C3B4B" w:rsidRDefault="002C3B4B" w:rsidP="00FC420F">
      <w:pPr>
        <w:tabs>
          <w:tab w:val="left" w:pos="936"/>
        </w:tabs>
      </w:pPr>
    </w:p>
    <w:p w14:paraId="76A597E4" w14:textId="77777777" w:rsidR="002C3B4B" w:rsidRDefault="002C3B4B" w:rsidP="00FC420F">
      <w:pPr>
        <w:tabs>
          <w:tab w:val="left" w:pos="936"/>
        </w:tabs>
      </w:pPr>
    </w:p>
    <w:p w14:paraId="49C0F10D" w14:textId="77777777" w:rsidR="002C3B4B" w:rsidRDefault="002C3B4B" w:rsidP="00FC420F">
      <w:pPr>
        <w:tabs>
          <w:tab w:val="left" w:pos="936"/>
        </w:tabs>
      </w:pPr>
    </w:p>
    <w:p w14:paraId="09EC56DE" w14:textId="77777777" w:rsidR="002C3B4B" w:rsidRDefault="002C3B4B" w:rsidP="00FC420F">
      <w:pPr>
        <w:tabs>
          <w:tab w:val="left" w:pos="936"/>
        </w:tabs>
      </w:pPr>
    </w:p>
    <w:p w14:paraId="4ACD3FA4" w14:textId="77777777" w:rsidR="002C3B4B" w:rsidRDefault="002C3B4B" w:rsidP="00FC420F">
      <w:pPr>
        <w:tabs>
          <w:tab w:val="left" w:pos="936"/>
        </w:tabs>
      </w:pPr>
    </w:p>
    <w:p w14:paraId="3F0F4ADF" w14:textId="77777777" w:rsidR="002C3B4B" w:rsidRDefault="002C3B4B" w:rsidP="00FC420F">
      <w:pPr>
        <w:tabs>
          <w:tab w:val="left" w:pos="936"/>
        </w:tabs>
      </w:pPr>
    </w:p>
    <w:p w14:paraId="48B8341D" w14:textId="77777777" w:rsidR="002C3B4B" w:rsidRDefault="002C3B4B" w:rsidP="00FC420F">
      <w:pPr>
        <w:tabs>
          <w:tab w:val="left" w:pos="936"/>
        </w:tabs>
      </w:pPr>
    </w:p>
    <w:p w14:paraId="5DB413FA" w14:textId="77777777" w:rsidR="002C3B4B" w:rsidRDefault="002C3B4B" w:rsidP="00FC420F">
      <w:pPr>
        <w:tabs>
          <w:tab w:val="left" w:pos="936"/>
        </w:tabs>
      </w:pPr>
    </w:p>
    <w:p w14:paraId="606F36AF" w14:textId="77777777" w:rsidR="002C3B4B" w:rsidRDefault="002C3B4B" w:rsidP="00FC420F">
      <w:pPr>
        <w:tabs>
          <w:tab w:val="left" w:pos="936"/>
        </w:tabs>
      </w:pPr>
    </w:p>
    <w:p w14:paraId="2591C1C0" w14:textId="77777777" w:rsidR="002C3B4B" w:rsidRDefault="002C3B4B" w:rsidP="00FC420F">
      <w:pPr>
        <w:tabs>
          <w:tab w:val="left" w:pos="936"/>
        </w:tabs>
      </w:pPr>
    </w:p>
    <w:p w14:paraId="63C2A4FC" w14:textId="77777777" w:rsidR="002C3B4B" w:rsidRDefault="002C3B4B" w:rsidP="00FC420F">
      <w:pPr>
        <w:tabs>
          <w:tab w:val="left" w:pos="936"/>
        </w:tabs>
      </w:pPr>
    </w:p>
    <w:p w14:paraId="3D404744" w14:textId="77777777" w:rsidR="002C3B4B" w:rsidRDefault="002C3B4B" w:rsidP="00FC420F">
      <w:pPr>
        <w:tabs>
          <w:tab w:val="left" w:pos="936"/>
        </w:tabs>
      </w:pPr>
    </w:p>
    <w:p w14:paraId="3F527804" w14:textId="77777777" w:rsidR="002C3B4B" w:rsidRDefault="002C3B4B" w:rsidP="00FC420F">
      <w:pPr>
        <w:tabs>
          <w:tab w:val="left" w:pos="936"/>
        </w:tabs>
      </w:pPr>
    </w:p>
    <w:p w14:paraId="1C1B3230" w14:textId="77777777" w:rsidR="00564E00" w:rsidRDefault="00564E00" w:rsidP="00FC420F">
      <w:pPr>
        <w:tabs>
          <w:tab w:val="left" w:pos="936"/>
        </w:tabs>
      </w:pPr>
    </w:p>
    <w:p w14:paraId="5A610A91" w14:textId="77777777" w:rsidR="00564E00" w:rsidRDefault="00564E00" w:rsidP="00FC420F">
      <w:pPr>
        <w:tabs>
          <w:tab w:val="left" w:pos="936"/>
        </w:tabs>
      </w:pPr>
    </w:p>
    <w:p w14:paraId="33D7A83E" w14:textId="77777777" w:rsidR="004210D2" w:rsidRDefault="004210D2" w:rsidP="00FC420F">
      <w:pPr>
        <w:tabs>
          <w:tab w:val="left" w:pos="936"/>
        </w:tabs>
      </w:pPr>
    </w:p>
    <w:p w14:paraId="57DF402E" w14:textId="77777777" w:rsidR="00564E00" w:rsidRDefault="00564E00" w:rsidP="00FC420F">
      <w:pPr>
        <w:tabs>
          <w:tab w:val="left" w:pos="936"/>
        </w:tabs>
      </w:pPr>
    </w:p>
    <w:p w14:paraId="59D30526" w14:textId="77777777" w:rsidR="002C3B4B" w:rsidRDefault="002C3B4B" w:rsidP="00FC420F">
      <w:pPr>
        <w:tabs>
          <w:tab w:val="left" w:pos="936"/>
        </w:tabs>
      </w:pPr>
    </w:p>
    <w:p w14:paraId="2BCFBA33" w14:textId="0569BDAF" w:rsidR="002C3B4B" w:rsidRPr="00AD56A4" w:rsidRDefault="002C3B4B" w:rsidP="002C3B4B">
      <w:pPr>
        <w:tabs>
          <w:tab w:val="left" w:pos="387"/>
        </w:tabs>
        <w:rPr>
          <w:b/>
          <w:bCs/>
          <w:sz w:val="22"/>
          <w:szCs w:val="22"/>
          <w:lang w:val="pl-PL"/>
        </w:rPr>
      </w:pPr>
      <w:r>
        <w:rPr>
          <w:b/>
          <w:bCs/>
          <w:sz w:val="22"/>
          <w:szCs w:val="22"/>
          <w:lang w:val="pl-PL"/>
        </w:rPr>
        <w:lastRenderedPageBreak/>
        <w:t>Pakiet nr 18</w:t>
      </w:r>
    </w:p>
    <w:p w14:paraId="5B2713F6" w14:textId="77777777" w:rsidR="002C3B4B" w:rsidRPr="00AD56A4" w:rsidRDefault="002C3B4B" w:rsidP="002C3B4B">
      <w:pPr>
        <w:tabs>
          <w:tab w:val="left" w:pos="387"/>
        </w:tabs>
        <w:rPr>
          <w:sz w:val="22"/>
          <w:szCs w:val="22"/>
          <w:lang w:val="en-US"/>
        </w:rPr>
      </w:pPr>
    </w:p>
    <w:p w14:paraId="77EBA76D" w14:textId="3B9C4018" w:rsidR="002C3B4B" w:rsidRDefault="002C3B4B" w:rsidP="002C3B4B">
      <w:pPr>
        <w:rPr>
          <w:sz w:val="22"/>
          <w:szCs w:val="22"/>
          <w:lang w:val="en-US"/>
        </w:rPr>
      </w:pPr>
      <w:r w:rsidRPr="002C3B4B">
        <w:rPr>
          <w:sz w:val="22"/>
          <w:szCs w:val="22"/>
          <w:lang w:val="en-US"/>
        </w:rPr>
        <w:t>Wkłucia centralne czteroświatłowe</w:t>
      </w:r>
    </w:p>
    <w:p w14:paraId="7453A01F" w14:textId="77777777" w:rsidR="002C3B4B" w:rsidRPr="00DC44CF" w:rsidRDefault="002C3B4B" w:rsidP="002C3B4B">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2C3B4B" w:rsidRPr="008D6F0A" w14:paraId="3996534A"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2683072C" w14:textId="77777777" w:rsidR="002C3B4B" w:rsidRPr="008D6F0A" w:rsidRDefault="002C3B4B" w:rsidP="002C3B4B">
            <w:pPr>
              <w:jc w:val="center"/>
              <w:rPr>
                <w:rFonts w:eastAsia="Lucida Sans Unicode"/>
                <w:b/>
                <w:sz w:val="14"/>
                <w:szCs w:val="14"/>
                <w:lang w:eastAsia="ar-SA"/>
              </w:rPr>
            </w:pPr>
          </w:p>
          <w:p w14:paraId="0BB6DF28" w14:textId="77777777" w:rsidR="002C3B4B" w:rsidRPr="008D6F0A" w:rsidRDefault="002C3B4B" w:rsidP="002C3B4B">
            <w:pPr>
              <w:jc w:val="center"/>
              <w:rPr>
                <w:rFonts w:eastAsia="Lucida Sans Unicode"/>
                <w:b/>
                <w:sz w:val="14"/>
                <w:szCs w:val="14"/>
                <w:lang w:eastAsia="ar-SA"/>
              </w:rPr>
            </w:pPr>
          </w:p>
          <w:p w14:paraId="019BAF8B" w14:textId="77777777" w:rsidR="002C3B4B" w:rsidRPr="008D6F0A" w:rsidRDefault="002C3B4B"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4CAA08D7" w14:textId="77777777" w:rsidR="002C3B4B" w:rsidRPr="008D6F0A" w:rsidRDefault="002C3B4B" w:rsidP="002C3B4B">
            <w:pPr>
              <w:jc w:val="center"/>
              <w:rPr>
                <w:rFonts w:eastAsia="Lucida Sans Unicode"/>
                <w:b/>
                <w:sz w:val="18"/>
                <w:szCs w:val="18"/>
                <w:lang w:eastAsia="ar-SA"/>
              </w:rPr>
            </w:pPr>
          </w:p>
          <w:p w14:paraId="3221F36E" w14:textId="77777777" w:rsidR="002C3B4B" w:rsidRPr="008D6F0A" w:rsidRDefault="002C3B4B" w:rsidP="002C3B4B">
            <w:pPr>
              <w:jc w:val="center"/>
            </w:pPr>
            <w:r w:rsidRPr="008D6F0A">
              <w:rPr>
                <w:rFonts w:eastAsia="Lucida Sans Unicode"/>
                <w:b/>
                <w:sz w:val="18"/>
                <w:szCs w:val="18"/>
                <w:lang w:eastAsia="ar-SA"/>
              </w:rPr>
              <w:t>ASORTYMENT</w:t>
            </w:r>
          </w:p>
          <w:p w14:paraId="5B84814D" w14:textId="77777777" w:rsidR="002C3B4B" w:rsidRPr="008D6F0A" w:rsidRDefault="002C3B4B"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0561459C" w14:textId="77777777" w:rsidR="002C3B4B" w:rsidRPr="008D6F0A" w:rsidRDefault="002C3B4B" w:rsidP="002C3B4B">
            <w:pPr>
              <w:jc w:val="center"/>
              <w:rPr>
                <w:rFonts w:eastAsia="Lucida Sans Unicode"/>
                <w:b/>
                <w:sz w:val="18"/>
                <w:szCs w:val="18"/>
                <w:lang w:eastAsia="ar-SA"/>
              </w:rPr>
            </w:pPr>
          </w:p>
          <w:p w14:paraId="7FB834F4" w14:textId="77777777" w:rsidR="002C3B4B" w:rsidRPr="008D6F0A" w:rsidRDefault="002C3B4B"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58D47930" w14:textId="77777777" w:rsidR="002C3B4B" w:rsidRPr="008D6F0A" w:rsidRDefault="002C3B4B" w:rsidP="002C3B4B">
            <w:pPr>
              <w:rPr>
                <w:rFonts w:eastAsia="Lucida Sans Unicode"/>
                <w:b/>
                <w:sz w:val="18"/>
                <w:szCs w:val="18"/>
                <w:lang w:eastAsia="ar-SA"/>
              </w:rPr>
            </w:pPr>
          </w:p>
          <w:p w14:paraId="6A3A0CB6" w14:textId="77777777" w:rsidR="002C3B4B" w:rsidRPr="008D6F0A" w:rsidRDefault="002C3B4B" w:rsidP="002C3B4B">
            <w:pPr>
              <w:jc w:val="center"/>
            </w:pPr>
            <w:r>
              <w:rPr>
                <w:rFonts w:eastAsia="Lucida Sans Unicode"/>
                <w:b/>
                <w:sz w:val="18"/>
                <w:szCs w:val="18"/>
                <w:lang w:eastAsia="ar-SA"/>
              </w:rPr>
              <w:t>ILOŚĆ 24 M-CE</w:t>
            </w:r>
          </w:p>
          <w:p w14:paraId="50069FFF" w14:textId="77777777" w:rsidR="002C3B4B" w:rsidRPr="008D6F0A" w:rsidRDefault="002C3B4B"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2934D979" w14:textId="77777777" w:rsidR="002C3B4B" w:rsidRPr="008D6F0A" w:rsidRDefault="002C3B4B" w:rsidP="002C3B4B">
            <w:pPr>
              <w:jc w:val="center"/>
              <w:rPr>
                <w:rFonts w:eastAsia="Lucida Sans Unicode"/>
                <w:b/>
                <w:sz w:val="18"/>
                <w:szCs w:val="18"/>
                <w:lang w:eastAsia="ar-SA"/>
              </w:rPr>
            </w:pPr>
          </w:p>
          <w:p w14:paraId="6B87B6A5" w14:textId="77777777" w:rsidR="002C3B4B" w:rsidRPr="008D6F0A" w:rsidRDefault="002C3B4B"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5076C0EA" w14:textId="77777777" w:rsidR="002C3B4B" w:rsidRPr="008D6F0A" w:rsidRDefault="002C3B4B" w:rsidP="002C3B4B">
            <w:pPr>
              <w:jc w:val="center"/>
              <w:rPr>
                <w:rFonts w:eastAsia="Lucida Sans Unicode"/>
                <w:b/>
                <w:sz w:val="18"/>
                <w:szCs w:val="18"/>
                <w:lang w:eastAsia="ar-SA"/>
              </w:rPr>
            </w:pPr>
          </w:p>
          <w:p w14:paraId="76D3BD47" w14:textId="77777777" w:rsidR="002C3B4B" w:rsidRPr="008D6F0A" w:rsidRDefault="002C3B4B" w:rsidP="002C3B4B">
            <w:pPr>
              <w:jc w:val="center"/>
            </w:pPr>
            <w:r w:rsidRPr="008D6F0A">
              <w:rPr>
                <w:rFonts w:eastAsia="Lucida Sans Unicode"/>
                <w:b/>
                <w:sz w:val="18"/>
                <w:szCs w:val="18"/>
                <w:lang w:eastAsia="ar-SA"/>
              </w:rPr>
              <w:t>CENA  BRUTTO</w:t>
            </w:r>
          </w:p>
          <w:p w14:paraId="341138B1"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3B8A75C" w14:textId="77777777" w:rsidR="002C3B4B" w:rsidRPr="008D6F0A" w:rsidRDefault="002C3B4B" w:rsidP="002C3B4B">
            <w:pPr>
              <w:jc w:val="center"/>
              <w:rPr>
                <w:rFonts w:eastAsia="Lucida Sans Unicode"/>
                <w:b/>
                <w:sz w:val="18"/>
                <w:szCs w:val="18"/>
                <w:lang w:eastAsia="ar-SA"/>
              </w:rPr>
            </w:pPr>
          </w:p>
          <w:p w14:paraId="2DF92BB8" w14:textId="77777777" w:rsidR="002C3B4B" w:rsidRPr="008D6F0A" w:rsidRDefault="002C3B4B"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4B0F0DA1" w14:textId="77777777" w:rsidR="002C3B4B" w:rsidRPr="008D6F0A" w:rsidRDefault="002C3B4B" w:rsidP="002C3B4B">
            <w:pPr>
              <w:jc w:val="center"/>
              <w:rPr>
                <w:rFonts w:eastAsia="Lucida Sans Unicode"/>
                <w:b/>
                <w:sz w:val="18"/>
                <w:szCs w:val="18"/>
                <w:lang w:eastAsia="ar-SA"/>
              </w:rPr>
            </w:pPr>
          </w:p>
          <w:p w14:paraId="1B8AC6E3" w14:textId="77777777" w:rsidR="002C3B4B" w:rsidRPr="008D6F0A" w:rsidRDefault="002C3B4B"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35FCAD6F" w14:textId="77777777" w:rsidR="002C3B4B" w:rsidRPr="008D6F0A" w:rsidRDefault="002C3B4B"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C3B4B" w:rsidRPr="008D6F0A" w14:paraId="711525A6"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57062129" w14:textId="77777777" w:rsidR="002C3B4B" w:rsidRPr="008D6F0A" w:rsidRDefault="002C3B4B"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21331596" w14:textId="713E0307" w:rsidR="002C3B4B" w:rsidRPr="008D6F0A" w:rsidRDefault="002C3B4B" w:rsidP="002C3B4B">
            <w:pPr>
              <w:pStyle w:val="Standard"/>
              <w:spacing w:after="0"/>
              <w:rPr>
                <w:rFonts w:ascii="Times New Roman" w:eastAsia="Lucida Sans Unicode" w:hAnsi="Times New Roman"/>
                <w:szCs w:val="22"/>
                <w:lang w:eastAsia="ar-SA"/>
              </w:rPr>
            </w:pPr>
            <w:r w:rsidRPr="002C3B4B">
              <w:rPr>
                <w:rFonts w:ascii="Times New Roman" w:hAnsi="Times New Roman"/>
                <w:bCs/>
                <w:szCs w:val="22"/>
                <w:lang w:val="pl-PL"/>
              </w:rPr>
              <w:t>Zestaw z cewnikiem czteroświatłowym</w:t>
            </w:r>
          </w:p>
        </w:tc>
        <w:tc>
          <w:tcPr>
            <w:tcW w:w="884" w:type="dxa"/>
            <w:tcBorders>
              <w:top w:val="single" w:sz="4" w:space="0" w:color="00000A"/>
              <w:left w:val="single" w:sz="4" w:space="0" w:color="00000A"/>
              <w:bottom w:val="single" w:sz="4" w:space="0" w:color="00000A"/>
              <w:right w:val="single" w:sz="4" w:space="0" w:color="00000A"/>
            </w:tcBorders>
            <w:vAlign w:val="center"/>
          </w:tcPr>
          <w:p w14:paraId="3FCFE05A" w14:textId="77777777" w:rsidR="002C3B4B" w:rsidRPr="00D24EED" w:rsidRDefault="002C3B4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4DEB3C4" w14:textId="45955DCF" w:rsidR="002C3B4B" w:rsidRPr="00D24EED" w:rsidRDefault="002C3B4B" w:rsidP="002C3B4B">
            <w:pPr>
              <w:jc w:val="center"/>
              <w:rPr>
                <w:rFonts w:eastAsia="Lucida Sans Unicode"/>
                <w:b/>
                <w:sz w:val="22"/>
                <w:szCs w:val="22"/>
                <w:lang w:eastAsia="ar-SA"/>
              </w:rPr>
            </w:pPr>
            <w:r w:rsidRPr="002C3B4B">
              <w:rPr>
                <w:rFonts w:eastAsia="Lucida Sans Unicode"/>
                <w:b/>
                <w:szCs w:val="22"/>
                <w:lang w:val="pl-PL" w:eastAsia="ar-SA"/>
              </w:rPr>
              <w:t>400</w:t>
            </w:r>
          </w:p>
        </w:tc>
        <w:tc>
          <w:tcPr>
            <w:tcW w:w="868" w:type="dxa"/>
            <w:tcBorders>
              <w:top w:val="single" w:sz="4" w:space="0" w:color="00000A"/>
              <w:left w:val="single" w:sz="4" w:space="0" w:color="00000A"/>
              <w:bottom w:val="single" w:sz="4" w:space="0" w:color="00000A"/>
              <w:right w:val="single" w:sz="4" w:space="0" w:color="00000A"/>
            </w:tcBorders>
          </w:tcPr>
          <w:p w14:paraId="0EA31C3B" w14:textId="77777777" w:rsidR="002C3B4B" w:rsidRPr="008D6F0A" w:rsidRDefault="002C3B4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27EB57D"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2053CC5"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DF952E4"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70EDE272" w14:textId="77777777" w:rsidR="002C3B4B" w:rsidRPr="008D6F0A" w:rsidRDefault="002C3B4B" w:rsidP="002C3B4B">
            <w:pPr>
              <w:jc w:val="center"/>
              <w:rPr>
                <w:rFonts w:eastAsia="Lucida Sans Unicode"/>
                <w:b/>
                <w:sz w:val="18"/>
                <w:szCs w:val="18"/>
                <w:lang w:eastAsia="ar-SA"/>
              </w:rPr>
            </w:pPr>
          </w:p>
        </w:tc>
      </w:tr>
      <w:tr w:rsidR="002C3B4B" w:rsidRPr="008D6F0A" w14:paraId="0BC24EAA"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5352436B" w14:textId="77777777" w:rsidR="002C3B4B" w:rsidRPr="008D6F0A" w:rsidRDefault="002C3B4B"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15F1524A"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65EEA25E"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0ED7E6EA" w14:textId="77777777" w:rsidR="002C3B4B" w:rsidRPr="008D6F0A" w:rsidRDefault="002C3B4B" w:rsidP="002C3B4B">
            <w:pPr>
              <w:jc w:val="center"/>
              <w:rPr>
                <w:rFonts w:eastAsia="Lucida Sans Unicode"/>
                <w:b/>
                <w:sz w:val="18"/>
                <w:szCs w:val="18"/>
                <w:lang w:eastAsia="ar-SA"/>
              </w:rPr>
            </w:pPr>
          </w:p>
        </w:tc>
      </w:tr>
    </w:tbl>
    <w:p w14:paraId="38509751" w14:textId="77777777" w:rsidR="002C3B4B" w:rsidRDefault="002C3B4B" w:rsidP="002C3B4B">
      <w:pPr>
        <w:tabs>
          <w:tab w:val="left" w:pos="387"/>
        </w:tabs>
        <w:rPr>
          <w:b/>
          <w:sz w:val="22"/>
          <w:szCs w:val="22"/>
          <w:u w:val="single"/>
          <w:lang w:val="pl-PL"/>
        </w:rPr>
      </w:pPr>
    </w:p>
    <w:p w14:paraId="4D719E03" w14:textId="77777777" w:rsidR="002C3B4B" w:rsidRPr="002C3B4B" w:rsidRDefault="002C3B4B" w:rsidP="002C3B4B">
      <w:pPr>
        <w:tabs>
          <w:tab w:val="left" w:pos="936"/>
        </w:tabs>
        <w:rPr>
          <w:b/>
          <w:sz w:val="22"/>
          <w:szCs w:val="22"/>
          <w:u w:val="single"/>
          <w:lang w:val="pl-PL"/>
        </w:rPr>
      </w:pPr>
      <w:r w:rsidRPr="002C3B4B">
        <w:rPr>
          <w:b/>
          <w:sz w:val="22"/>
          <w:szCs w:val="22"/>
          <w:u w:val="single"/>
          <w:lang w:val="pl-PL"/>
        </w:rPr>
        <w:t>Zestaw z cewnikiem czteroświatłowym:</w:t>
      </w:r>
    </w:p>
    <w:p w14:paraId="1AC7B5DB"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Cewnik  8,5Fr/14,16,18,18G /15cm lub 20cm lub 30 cm do wyboru przez Zamawiającego w zależności od potrzeb</w:t>
      </w:r>
    </w:p>
    <w:p w14:paraId="7A984116"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Cewnik z poliuretanu</w:t>
      </w:r>
    </w:p>
    <w:p w14:paraId="3E05E17A"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Prowadnica 0,035x60cm ze znacznikami</w:t>
      </w:r>
    </w:p>
    <w:p w14:paraId="02A7E229"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Igła punkcyjna 18G/7 cm</w:t>
      </w:r>
    </w:p>
    <w:p w14:paraId="7D9BF464"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 xml:space="preserve">Rozszerzadło </w:t>
      </w:r>
    </w:p>
    <w:p w14:paraId="62FB94B1"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Ostrze chirurgiczne</w:t>
      </w:r>
    </w:p>
    <w:p w14:paraId="68843E83"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Strzykawka 10 ml</w:t>
      </w:r>
    </w:p>
    <w:p w14:paraId="345F1D3A" w14:textId="77777777" w:rsidR="002C3B4B" w:rsidRPr="002C3B4B" w:rsidRDefault="002C3B4B" w:rsidP="002C3B4B">
      <w:pPr>
        <w:numPr>
          <w:ilvl w:val="0"/>
          <w:numId w:val="84"/>
        </w:numPr>
        <w:tabs>
          <w:tab w:val="left" w:pos="936"/>
        </w:tabs>
        <w:rPr>
          <w:sz w:val="22"/>
          <w:szCs w:val="22"/>
          <w:lang w:val="pl-PL"/>
        </w:rPr>
      </w:pPr>
      <w:r w:rsidRPr="002C3B4B">
        <w:rPr>
          <w:sz w:val="22"/>
          <w:szCs w:val="22"/>
          <w:lang w:val="pl-PL"/>
        </w:rPr>
        <w:t>Zestaw umieszczony na tacy uniemożliwiającej wypadanie elementów</w:t>
      </w:r>
    </w:p>
    <w:p w14:paraId="3D45DEBA" w14:textId="77777777" w:rsidR="002C3B4B" w:rsidRPr="002C3B4B" w:rsidRDefault="002C3B4B" w:rsidP="00FC420F">
      <w:pPr>
        <w:tabs>
          <w:tab w:val="left" w:pos="936"/>
        </w:tabs>
        <w:rPr>
          <w:sz w:val="22"/>
          <w:szCs w:val="22"/>
        </w:rPr>
      </w:pPr>
    </w:p>
    <w:p w14:paraId="3C7E5B70" w14:textId="77777777" w:rsidR="002C3B4B" w:rsidRDefault="002C3B4B" w:rsidP="00FC420F">
      <w:pPr>
        <w:tabs>
          <w:tab w:val="left" w:pos="936"/>
        </w:tabs>
      </w:pPr>
    </w:p>
    <w:p w14:paraId="5686B7AB" w14:textId="77777777" w:rsidR="002C3B4B" w:rsidRDefault="002C3B4B" w:rsidP="00FC420F">
      <w:pPr>
        <w:tabs>
          <w:tab w:val="left" w:pos="936"/>
        </w:tabs>
      </w:pPr>
    </w:p>
    <w:p w14:paraId="702A3828" w14:textId="77777777" w:rsidR="003E6A4C" w:rsidRDefault="003E6A4C" w:rsidP="00FC420F">
      <w:pPr>
        <w:tabs>
          <w:tab w:val="left" w:pos="936"/>
        </w:tabs>
      </w:pPr>
    </w:p>
    <w:p w14:paraId="0CE84001" w14:textId="77777777" w:rsidR="002C3B4B" w:rsidRDefault="002C3B4B" w:rsidP="00FC420F">
      <w:pPr>
        <w:tabs>
          <w:tab w:val="left" w:pos="936"/>
        </w:tabs>
      </w:pPr>
    </w:p>
    <w:p w14:paraId="44EC2048" w14:textId="77777777" w:rsidR="002C3B4B" w:rsidRDefault="002C3B4B" w:rsidP="00FC420F">
      <w:pPr>
        <w:tabs>
          <w:tab w:val="left" w:pos="936"/>
        </w:tabs>
      </w:pPr>
    </w:p>
    <w:p w14:paraId="319F53A8" w14:textId="77777777" w:rsidR="002C3B4B" w:rsidRDefault="002C3B4B" w:rsidP="00FC420F">
      <w:pPr>
        <w:tabs>
          <w:tab w:val="left" w:pos="936"/>
        </w:tabs>
      </w:pPr>
    </w:p>
    <w:p w14:paraId="48592447" w14:textId="77777777" w:rsidR="002C3B4B" w:rsidRDefault="002C3B4B" w:rsidP="00FC420F">
      <w:pPr>
        <w:tabs>
          <w:tab w:val="left" w:pos="936"/>
        </w:tabs>
      </w:pPr>
    </w:p>
    <w:p w14:paraId="1ED1A63D" w14:textId="77777777" w:rsidR="002C3B4B" w:rsidRDefault="002C3B4B" w:rsidP="00FC420F">
      <w:pPr>
        <w:tabs>
          <w:tab w:val="left" w:pos="936"/>
        </w:tabs>
      </w:pPr>
    </w:p>
    <w:p w14:paraId="6BE341F5" w14:textId="77777777" w:rsidR="002C3B4B" w:rsidRDefault="002C3B4B" w:rsidP="00FC420F">
      <w:pPr>
        <w:tabs>
          <w:tab w:val="left" w:pos="936"/>
        </w:tabs>
      </w:pPr>
    </w:p>
    <w:p w14:paraId="08663F01" w14:textId="77777777" w:rsidR="002C3B4B" w:rsidRDefault="002C3B4B" w:rsidP="00FC420F">
      <w:pPr>
        <w:tabs>
          <w:tab w:val="left" w:pos="936"/>
        </w:tabs>
      </w:pPr>
    </w:p>
    <w:p w14:paraId="558BCB86" w14:textId="77777777" w:rsidR="002C3B4B" w:rsidRDefault="002C3B4B" w:rsidP="00FC420F">
      <w:pPr>
        <w:tabs>
          <w:tab w:val="left" w:pos="936"/>
        </w:tabs>
      </w:pPr>
    </w:p>
    <w:p w14:paraId="6F0BBC6D" w14:textId="77777777" w:rsidR="002C3B4B" w:rsidRDefault="002C3B4B" w:rsidP="00FC420F">
      <w:pPr>
        <w:tabs>
          <w:tab w:val="left" w:pos="936"/>
        </w:tabs>
      </w:pPr>
    </w:p>
    <w:p w14:paraId="30489F41" w14:textId="77777777" w:rsidR="002C3B4B" w:rsidRDefault="002C3B4B" w:rsidP="00FC420F">
      <w:pPr>
        <w:tabs>
          <w:tab w:val="left" w:pos="936"/>
        </w:tabs>
      </w:pPr>
    </w:p>
    <w:p w14:paraId="6D124B9D" w14:textId="77777777" w:rsidR="002C3B4B" w:rsidRDefault="002C3B4B" w:rsidP="00FC420F">
      <w:pPr>
        <w:tabs>
          <w:tab w:val="left" w:pos="936"/>
        </w:tabs>
      </w:pPr>
    </w:p>
    <w:p w14:paraId="71EBBF6B" w14:textId="77777777" w:rsidR="002C3B4B" w:rsidRDefault="002C3B4B" w:rsidP="00FC420F">
      <w:pPr>
        <w:tabs>
          <w:tab w:val="left" w:pos="936"/>
        </w:tabs>
      </w:pPr>
    </w:p>
    <w:p w14:paraId="7C1B4F99" w14:textId="77777777" w:rsidR="002C3B4B" w:rsidRDefault="002C3B4B" w:rsidP="00FC420F">
      <w:pPr>
        <w:tabs>
          <w:tab w:val="left" w:pos="936"/>
        </w:tabs>
      </w:pPr>
    </w:p>
    <w:p w14:paraId="3EC997CB" w14:textId="77777777" w:rsidR="002C3B4B" w:rsidRDefault="002C3B4B" w:rsidP="00FC420F">
      <w:pPr>
        <w:tabs>
          <w:tab w:val="left" w:pos="936"/>
        </w:tabs>
      </w:pPr>
    </w:p>
    <w:p w14:paraId="56D12049" w14:textId="77777777" w:rsidR="002C3B4B" w:rsidRDefault="002C3B4B" w:rsidP="00FC420F">
      <w:pPr>
        <w:tabs>
          <w:tab w:val="left" w:pos="936"/>
        </w:tabs>
      </w:pPr>
    </w:p>
    <w:p w14:paraId="2FD06CAF" w14:textId="77777777" w:rsidR="002C3B4B" w:rsidRDefault="002C3B4B" w:rsidP="00FC420F">
      <w:pPr>
        <w:tabs>
          <w:tab w:val="left" w:pos="936"/>
        </w:tabs>
      </w:pPr>
    </w:p>
    <w:p w14:paraId="69E63915" w14:textId="77777777" w:rsidR="002C3B4B" w:rsidRDefault="002C3B4B" w:rsidP="00FC420F">
      <w:pPr>
        <w:tabs>
          <w:tab w:val="left" w:pos="936"/>
        </w:tabs>
      </w:pPr>
    </w:p>
    <w:p w14:paraId="4028CDB8" w14:textId="77777777" w:rsidR="002C3B4B" w:rsidRDefault="002C3B4B" w:rsidP="00FC420F">
      <w:pPr>
        <w:tabs>
          <w:tab w:val="left" w:pos="936"/>
        </w:tabs>
      </w:pPr>
    </w:p>
    <w:p w14:paraId="7868E5AE" w14:textId="77777777" w:rsidR="002C3B4B" w:rsidRDefault="002C3B4B" w:rsidP="00FC420F">
      <w:pPr>
        <w:tabs>
          <w:tab w:val="left" w:pos="936"/>
        </w:tabs>
      </w:pPr>
    </w:p>
    <w:p w14:paraId="6B403C3E" w14:textId="77777777" w:rsidR="002C3B4B" w:rsidRDefault="002C3B4B" w:rsidP="00FC420F">
      <w:pPr>
        <w:tabs>
          <w:tab w:val="left" w:pos="936"/>
        </w:tabs>
      </w:pPr>
    </w:p>
    <w:p w14:paraId="1A54166E" w14:textId="77777777" w:rsidR="002C3B4B" w:rsidRDefault="002C3B4B" w:rsidP="00FC420F">
      <w:pPr>
        <w:tabs>
          <w:tab w:val="left" w:pos="936"/>
        </w:tabs>
      </w:pPr>
    </w:p>
    <w:p w14:paraId="26ED2FD6" w14:textId="77777777" w:rsidR="002C3B4B" w:rsidRDefault="002C3B4B" w:rsidP="00FC420F">
      <w:pPr>
        <w:tabs>
          <w:tab w:val="left" w:pos="936"/>
        </w:tabs>
      </w:pPr>
    </w:p>
    <w:p w14:paraId="7450EF38" w14:textId="77777777" w:rsidR="002C3B4B" w:rsidRDefault="002C3B4B" w:rsidP="00FC420F">
      <w:pPr>
        <w:tabs>
          <w:tab w:val="left" w:pos="936"/>
        </w:tabs>
      </w:pPr>
    </w:p>
    <w:p w14:paraId="5FF62650" w14:textId="77777777" w:rsidR="002C3B4B" w:rsidRDefault="002C3B4B" w:rsidP="00FC420F">
      <w:pPr>
        <w:tabs>
          <w:tab w:val="left" w:pos="936"/>
        </w:tabs>
      </w:pPr>
    </w:p>
    <w:p w14:paraId="11C58F0A" w14:textId="77777777" w:rsidR="00BE10CC" w:rsidRDefault="00BE10CC" w:rsidP="00FC420F">
      <w:pPr>
        <w:tabs>
          <w:tab w:val="left" w:pos="936"/>
        </w:tabs>
      </w:pPr>
    </w:p>
    <w:p w14:paraId="630D2459" w14:textId="77777777" w:rsidR="00BE10CC" w:rsidRDefault="00BE10CC" w:rsidP="00FC420F">
      <w:pPr>
        <w:tabs>
          <w:tab w:val="left" w:pos="936"/>
        </w:tabs>
      </w:pPr>
    </w:p>
    <w:p w14:paraId="0128A55B" w14:textId="77777777" w:rsidR="002C3B4B" w:rsidRDefault="002C3B4B" w:rsidP="00FC420F">
      <w:pPr>
        <w:tabs>
          <w:tab w:val="left" w:pos="936"/>
        </w:tabs>
      </w:pPr>
    </w:p>
    <w:p w14:paraId="393A7705" w14:textId="49B071E2" w:rsidR="002C3B4B" w:rsidRPr="00AD56A4" w:rsidRDefault="002C3B4B" w:rsidP="002C3B4B">
      <w:pPr>
        <w:tabs>
          <w:tab w:val="left" w:pos="387"/>
        </w:tabs>
        <w:rPr>
          <w:b/>
          <w:bCs/>
          <w:sz w:val="22"/>
          <w:szCs w:val="22"/>
          <w:lang w:val="pl-PL"/>
        </w:rPr>
      </w:pPr>
      <w:r>
        <w:rPr>
          <w:b/>
          <w:bCs/>
          <w:sz w:val="22"/>
          <w:szCs w:val="22"/>
          <w:lang w:val="pl-PL"/>
        </w:rPr>
        <w:lastRenderedPageBreak/>
        <w:t>Pakiet nr 19</w:t>
      </w:r>
    </w:p>
    <w:p w14:paraId="12F4C273" w14:textId="77777777" w:rsidR="002C3B4B" w:rsidRPr="00AD56A4" w:rsidRDefault="002C3B4B" w:rsidP="002C3B4B">
      <w:pPr>
        <w:tabs>
          <w:tab w:val="left" w:pos="387"/>
        </w:tabs>
        <w:rPr>
          <w:sz w:val="22"/>
          <w:szCs w:val="22"/>
          <w:lang w:val="en-US"/>
        </w:rPr>
      </w:pPr>
    </w:p>
    <w:p w14:paraId="3D910959" w14:textId="508C29CF" w:rsidR="002C3B4B" w:rsidRDefault="002C3B4B" w:rsidP="002C3B4B">
      <w:pPr>
        <w:rPr>
          <w:sz w:val="22"/>
          <w:szCs w:val="22"/>
          <w:lang w:val="en-US"/>
        </w:rPr>
      </w:pPr>
      <w:r w:rsidRPr="002C3B4B">
        <w:rPr>
          <w:sz w:val="22"/>
          <w:szCs w:val="22"/>
          <w:lang w:val="en-US"/>
        </w:rPr>
        <w:t>Strzykawka żółta</w:t>
      </w:r>
    </w:p>
    <w:p w14:paraId="2C2CC550" w14:textId="77777777" w:rsidR="002C3B4B" w:rsidRPr="00DC44CF" w:rsidRDefault="002C3B4B" w:rsidP="002C3B4B">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2C3B4B" w:rsidRPr="008D6F0A" w14:paraId="30AB660B"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0020819D" w14:textId="77777777" w:rsidR="002C3B4B" w:rsidRPr="008D6F0A" w:rsidRDefault="002C3B4B" w:rsidP="002C3B4B">
            <w:pPr>
              <w:jc w:val="center"/>
              <w:rPr>
                <w:rFonts w:eastAsia="Lucida Sans Unicode"/>
                <w:b/>
                <w:sz w:val="14"/>
                <w:szCs w:val="14"/>
                <w:lang w:eastAsia="ar-SA"/>
              </w:rPr>
            </w:pPr>
          </w:p>
          <w:p w14:paraId="7A19152F" w14:textId="77777777" w:rsidR="002C3B4B" w:rsidRPr="008D6F0A" w:rsidRDefault="002C3B4B" w:rsidP="002C3B4B">
            <w:pPr>
              <w:jc w:val="center"/>
              <w:rPr>
                <w:rFonts w:eastAsia="Lucida Sans Unicode"/>
                <w:b/>
                <w:sz w:val="14"/>
                <w:szCs w:val="14"/>
                <w:lang w:eastAsia="ar-SA"/>
              </w:rPr>
            </w:pPr>
          </w:p>
          <w:p w14:paraId="2F4EB246" w14:textId="77777777" w:rsidR="002C3B4B" w:rsidRPr="008D6F0A" w:rsidRDefault="002C3B4B"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7919F594" w14:textId="77777777" w:rsidR="002C3B4B" w:rsidRPr="008D6F0A" w:rsidRDefault="002C3B4B" w:rsidP="002C3B4B">
            <w:pPr>
              <w:jc w:val="center"/>
              <w:rPr>
                <w:rFonts w:eastAsia="Lucida Sans Unicode"/>
                <w:b/>
                <w:sz w:val="18"/>
                <w:szCs w:val="18"/>
                <w:lang w:eastAsia="ar-SA"/>
              </w:rPr>
            </w:pPr>
          </w:p>
          <w:p w14:paraId="73EF19E9" w14:textId="77777777" w:rsidR="002C3B4B" w:rsidRPr="008D6F0A" w:rsidRDefault="002C3B4B" w:rsidP="002C3B4B">
            <w:pPr>
              <w:jc w:val="center"/>
            </w:pPr>
            <w:r w:rsidRPr="008D6F0A">
              <w:rPr>
                <w:rFonts w:eastAsia="Lucida Sans Unicode"/>
                <w:b/>
                <w:sz w:val="18"/>
                <w:szCs w:val="18"/>
                <w:lang w:eastAsia="ar-SA"/>
              </w:rPr>
              <w:t>ASORTYMENT</w:t>
            </w:r>
          </w:p>
          <w:p w14:paraId="36C1F642" w14:textId="4651AF00" w:rsidR="002C3B4B" w:rsidRPr="008D6F0A" w:rsidRDefault="002C3B4B" w:rsidP="002C3B4B">
            <w:pPr>
              <w:jc w:val="center"/>
            </w:pPr>
            <w:r w:rsidRPr="008D6F0A">
              <w:rPr>
                <w:rFonts w:eastAsia="Lucida Sans Unicode"/>
                <w:b/>
                <w:sz w:val="18"/>
                <w:szCs w:val="18"/>
                <w:lang w:eastAsia="ar-SA"/>
              </w:rPr>
              <w:t>SZCZEGÓ</w:t>
            </w:r>
            <w:r>
              <w:rPr>
                <w:rFonts w:eastAsia="Lucida Sans Unicode"/>
                <w:b/>
                <w:sz w:val="18"/>
                <w:szCs w:val="18"/>
                <w:lang w:eastAsia="ar-SA"/>
              </w:rPr>
              <w:t xml:space="preserve">   </w:t>
            </w:r>
            <w:r w:rsidRPr="008D6F0A">
              <w:rPr>
                <w:rFonts w:eastAsia="Lucida Sans Unicode"/>
                <w:b/>
                <w:sz w:val="18"/>
                <w:szCs w:val="18"/>
                <w:lang w:eastAsia="ar-SA"/>
              </w:rPr>
              <w:t>ŁOWY</w:t>
            </w:r>
          </w:p>
        </w:tc>
        <w:tc>
          <w:tcPr>
            <w:tcW w:w="884" w:type="dxa"/>
            <w:tcBorders>
              <w:top w:val="single" w:sz="4" w:space="0" w:color="00000A"/>
              <w:left w:val="single" w:sz="4" w:space="0" w:color="00000A"/>
              <w:bottom w:val="single" w:sz="4" w:space="0" w:color="00000A"/>
              <w:right w:val="single" w:sz="4" w:space="0" w:color="00000A"/>
            </w:tcBorders>
          </w:tcPr>
          <w:p w14:paraId="4A110A22" w14:textId="77777777" w:rsidR="002C3B4B" w:rsidRPr="008D6F0A" w:rsidRDefault="002C3B4B" w:rsidP="002C3B4B">
            <w:pPr>
              <w:jc w:val="center"/>
              <w:rPr>
                <w:rFonts w:eastAsia="Lucida Sans Unicode"/>
                <w:b/>
                <w:sz w:val="18"/>
                <w:szCs w:val="18"/>
                <w:lang w:eastAsia="ar-SA"/>
              </w:rPr>
            </w:pPr>
          </w:p>
          <w:p w14:paraId="0ABE911F" w14:textId="77777777" w:rsidR="002C3B4B" w:rsidRPr="008D6F0A" w:rsidRDefault="002C3B4B"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4BD212C6" w14:textId="77777777" w:rsidR="002C3B4B" w:rsidRPr="008D6F0A" w:rsidRDefault="002C3B4B" w:rsidP="002C3B4B">
            <w:pPr>
              <w:rPr>
                <w:rFonts w:eastAsia="Lucida Sans Unicode"/>
                <w:b/>
                <w:sz w:val="18"/>
                <w:szCs w:val="18"/>
                <w:lang w:eastAsia="ar-SA"/>
              </w:rPr>
            </w:pPr>
          </w:p>
          <w:p w14:paraId="55271ED4" w14:textId="77777777" w:rsidR="002C3B4B" w:rsidRPr="008D6F0A" w:rsidRDefault="002C3B4B" w:rsidP="002C3B4B">
            <w:pPr>
              <w:jc w:val="center"/>
            </w:pPr>
            <w:r>
              <w:rPr>
                <w:rFonts w:eastAsia="Lucida Sans Unicode"/>
                <w:b/>
                <w:sz w:val="18"/>
                <w:szCs w:val="18"/>
                <w:lang w:eastAsia="ar-SA"/>
              </w:rPr>
              <w:t>ILOŚĆ 24 M-CE</w:t>
            </w:r>
          </w:p>
          <w:p w14:paraId="58D6903E" w14:textId="77777777" w:rsidR="002C3B4B" w:rsidRPr="008D6F0A" w:rsidRDefault="002C3B4B"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3A688393" w14:textId="77777777" w:rsidR="002C3B4B" w:rsidRPr="008D6F0A" w:rsidRDefault="002C3B4B" w:rsidP="002C3B4B">
            <w:pPr>
              <w:jc w:val="center"/>
              <w:rPr>
                <w:rFonts w:eastAsia="Lucida Sans Unicode"/>
                <w:b/>
                <w:sz w:val="18"/>
                <w:szCs w:val="18"/>
                <w:lang w:eastAsia="ar-SA"/>
              </w:rPr>
            </w:pPr>
          </w:p>
          <w:p w14:paraId="568C6B34" w14:textId="77777777" w:rsidR="002C3B4B" w:rsidRPr="008D6F0A" w:rsidRDefault="002C3B4B"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63F98AB2" w14:textId="77777777" w:rsidR="002C3B4B" w:rsidRPr="008D6F0A" w:rsidRDefault="002C3B4B" w:rsidP="002C3B4B">
            <w:pPr>
              <w:jc w:val="center"/>
              <w:rPr>
                <w:rFonts w:eastAsia="Lucida Sans Unicode"/>
                <w:b/>
                <w:sz w:val="18"/>
                <w:szCs w:val="18"/>
                <w:lang w:eastAsia="ar-SA"/>
              </w:rPr>
            </w:pPr>
          </w:p>
          <w:p w14:paraId="774AC293" w14:textId="77777777" w:rsidR="002C3B4B" w:rsidRPr="008D6F0A" w:rsidRDefault="002C3B4B" w:rsidP="002C3B4B">
            <w:pPr>
              <w:jc w:val="center"/>
            </w:pPr>
            <w:r w:rsidRPr="008D6F0A">
              <w:rPr>
                <w:rFonts w:eastAsia="Lucida Sans Unicode"/>
                <w:b/>
                <w:sz w:val="18"/>
                <w:szCs w:val="18"/>
                <w:lang w:eastAsia="ar-SA"/>
              </w:rPr>
              <w:t>CENA  BRUTTO</w:t>
            </w:r>
          </w:p>
          <w:p w14:paraId="0A178189"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2D10943" w14:textId="77777777" w:rsidR="002C3B4B" w:rsidRPr="008D6F0A" w:rsidRDefault="002C3B4B" w:rsidP="002C3B4B">
            <w:pPr>
              <w:jc w:val="center"/>
              <w:rPr>
                <w:rFonts w:eastAsia="Lucida Sans Unicode"/>
                <w:b/>
                <w:sz w:val="18"/>
                <w:szCs w:val="18"/>
                <w:lang w:eastAsia="ar-SA"/>
              </w:rPr>
            </w:pPr>
          </w:p>
          <w:p w14:paraId="685D146C" w14:textId="77777777" w:rsidR="002C3B4B" w:rsidRPr="008D6F0A" w:rsidRDefault="002C3B4B"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55E55F34" w14:textId="77777777" w:rsidR="002C3B4B" w:rsidRPr="008D6F0A" w:rsidRDefault="002C3B4B" w:rsidP="002C3B4B">
            <w:pPr>
              <w:jc w:val="center"/>
              <w:rPr>
                <w:rFonts w:eastAsia="Lucida Sans Unicode"/>
                <w:b/>
                <w:sz w:val="18"/>
                <w:szCs w:val="18"/>
                <w:lang w:eastAsia="ar-SA"/>
              </w:rPr>
            </w:pPr>
          </w:p>
          <w:p w14:paraId="5B824447" w14:textId="77777777" w:rsidR="002C3B4B" w:rsidRPr="008D6F0A" w:rsidRDefault="002C3B4B"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2F823155" w14:textId="77777777" w:rsidR="002C3B4B" w:rsidRPr="008D6F0A" w:rsidRDefault="002C3B4B"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C3B4B" w:rsidRPr="008D6F0A" w14:paraId="7A2360A6"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3A767782" w14:textId="77777777" w:rsidR="002C3B4B" w:rsidRPr="008D6F0A" w:rsidRDefault="002C3B4B"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6DD382F3" w14:textId="1AAEAE23" w:rsidR="002C3B4B" w:rsidRPr="002C3B4B" w:rsidRDefault="002C3B4B" w:rsidP="002C3B4B">
            <w:pPr>
              <w:rPr>
                <w:sz w:val="22"/>
                <w:szCs w:val="22"/>
              </w:rPr>
            </w:pPr>
            <w:r w:rsidRPr="00AC567D">
              <w:rPr>
                <w:sz w:val="22"/>
                <w:szCs w:val="22"/>
              </w:rPr>
              <w:t>Strzykawka żółta</w:t>
            </w:r>
            <w:r>
              <w:rPr>
                <w:sz w:val="22"/>
                <w:szCs w:val="22"/>
              </w:rPr>
              <w:t xml:space="preserve"> 50ml</w:t>
            </w:r>
          </w:p>
        </w:tc>
        <w:tc>
          <w:tcPr>
            <w:tcW w:w="884" w:type="dxa"/>
            <w:tcBorders>
              <w:top w:val="single" w:sz="4" w:space="0" w:color="00000A"/>
              <w:left w:val="single" w:sz="4" w:space="0" w:color="00000A"/>
              <w:bottom w:val="single" w:sz="4" w:space="0" w:color="00000A"/>
              <w:right w:val="single" w:sz="4" w:space="0" w:color="00000A"/>
            </w:tcBorders>
            <w:vAlign w:val="center"/>
          </w:tcPr>
          <w:p w14:paraId="6653A47A" w14:textId="77777777" w:rsidR="002C3B4B" w:rsidRPr="00D24EED" w:rsidRDefault="002C3B4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31D9D46E" w14:textId="77777777" w:rsidR="002C3B4B" w:rsidRPr="00D24EED" w:rsidRDefault="002C3B4B" w:rsidP="002C3B4B">
            <w:pPr>
              <w:jc w:val="center"/>
              <w:rPr>
                <w:rFonts w:eastAsia="Lucida Sans Unicode"/>
                <w:b/>
                <w:sz w:val="22"/>
                <w:szCs w:val="22"/>
                <w:lang w:eastAsia="ar-SA"/>
              </w:rPr>
            </w:pPr>
            <w:r w:rsidRPr="002C3B4B">
              <w:rPr>
                <w:rFonts w:eastAsia="Lucida Sans Unicode"/>
                <w:b/>
                <w:szCs w:val="22"/>
                <w:lang w:val="pl-PL" w:eastAsia="ar-SA"/>
              </w:rPr>
              <w:t>400</w:t>
            </w:r>
          </w:p>
        </w:tc>
        <w:tc>
          <w:tcPr>
            <w:tcW w:w="868" w:type="dxa"/>
            <w:tcBorders>
              <w:top w:val="single" w:sz="4" w:space="0" w:color="00000A"/>
              <w:left w:val="single" w:sz="4" w:space="0" w:color="00000A"/>
              <w:bottom w:val="single" w:sz="4" w:space="0" w:color="00000A"/>
              <w:right w:val="single" w:sz="4" w:space="0" w:color="00000A"/>
            </w:tcBorders>
          </w:tcPr>
          <w:p w14:paraId="0CB76052" w14:textId="77777777" w:rsidR="002C3B4B" w:rsidRPr="008D6F0A" w:rsidRDefault="002C3B4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71F6F3E4"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9F76452"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2D0663F"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5FEF4B29" w14:textId="77777777" w:rsidR="002C3B4B" w:rsidRPr="008D6F0A" w:rsidRDefault="002C3B4B" w:rsidP="002C3B4B">
            <w:pPr>
              <w:jc w:val="center"/>
              <w:rPr>
                <w:rFonts w:eastAsia="Lucida Sans Unicode"/>
                <w:b/>
                <w:sz w:val="18"/>
                <w:szCs w:val="18"/>
                <w:lang w:eastAsia="ar-SA"/>
              </w:rPr>
            </w:pPr>
          </w:p>
        </w:tc>
      </w:tr>
      <w:tr w:rsidR="002C3B4B" w:rsidRPr="008D6F0A" w14:paraId="4D3FF687"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3A3FAAB4" w14:textId="77777777" w:rsidR="002C3B4B" w:rsidRPr="008D6F0A" w:rsidRDefault="002C3B4B"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37849288"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3F64EC2"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4B386322" w14:textId="77777777" w:rsidR="002C3B4B" w:rsidRPr="008D6F0A" w:rsidRDefault="002C3B4B" w:rsidP="002C3B4B">
            <w:pPr>
              <w:jc w:val="center"/>
              <w:rPr>
                <w:rFonts w:eastAsia="Lucida Sans Unicode"/>
                <w:b/>
                <w:sz w:val="18"/>
                <w:szCs w:val="18"/>
                <w:lang w:eastAsia="ar-SA"/>
              </w:rPr>
            </w:pPr>
          </w:p>
        </w:tc>
      </w:tr>
    </w:tbl>
    <w:p w14:paraId="0F5C42D1" w14:textId="77777777" w:rsidR="002C3B4B" w:rsidRDefault="002C3B4B" w:rsidP="00FC420F">
      <w:pPr>
        <w:tabs>
          <w:tab w:val="left" w:pos="936"/>
        </w:tabs>
      </w:pPr>
    </w:p>
    <w:p w14:paraId="5CA1A80F" w14:textId="77777777" w:rsidR="002C3B4B" w:rsidRPr="002C3B4B" w:rsidRDefault="002C3B4B" w:rsidP="002C3B4B">
      <w:pPr>
        <w:tabs>
          <w:tab w:val="left" w:pos="936"/>
        </w:tabs>
        <w:rPr>
          <w:b/>
          <w:sz w:val="22"/>
          <w:szCs w:val="22"/>
          <w:u w:val="single"/>
          <w:lang w:val="pl-PL"/>
        </w:rPr>
      </w:pPr>
      <w:r w:rsidRPr="002C3B4B">
        <w:rPr>
          <w:b/>
          <w:sz w:val="22"/>
          <w:szCs w:val="22"/>
          <w:u w:val="single"/>
          <w:lang w:val="pl-PL"/>
        </w:rPr>
        <w:t>Parametry:</w:t>
      </w:r>
    </w:p>
    <w:p w14:paraId="40B93140" w14:textId="77777777" w:rsidR="002C3B4B" w:rsidRPr="002C3B4B" w:rsidRDefault="002C3B4B" w:rsidP="002C3B4B">
      <w:pPr>
        <w:tabs>
          <w:tab w:val="left" w:pos="936"/>
        </w:tabs>
        <w:rPr>
          <w:sz w:val="22"/>
          <w:szCs w:val="22"/>
          <w:lang w:val="pl-PL"/>
        </w:rPr>
      </w:pPr>
      <w:r w:rsidRPr="002C3B4B">
        <w:rPr>
          <w:sz w:val="22"/>
          <w:szCs w:val="22"/>
          <w:lang w:val="pl-PL"/>
        </w:rPr>
        <w:t>- trzyczęściowa,</w:t>
      </w:r>
    </w:p>
    <w:p w14:paraId="1BA32A03" w14:textId="77777777" w:rsidR="002C3B4B" w:rsidRPr="002C3B4B" w:rsidRDefault="002C3B4B" w:rsidP="002C3B4B">
      <w:pPr>
        <w:tabs>
          <w:tab w:val="left" w:pos="936"/>
        </w:tabs>
        <w:rPr>
          <w:sz w:val="22"/>
          <w:szCs w:val="22"/>
          <w:lang w:val="pl-PL"/>
        </w:rPr>
      </w:pPr>
      <w:r w:rsidRPr="002C3B4B">
        <w:rPr>
          <w:sz w:val="22"/>
          <w:szCs w:val="22"/>
          <w:lang w:val="pl-PL"/>
        </w:rPr>
        <w:t>- Luer-lock,</w:t>
      </w:r>
    </w:p>
    <w:p w14:paraId="5D8F6CAF" w14:textId="77777777" w:rsidR="002C3B4B" w:rsidRPr="002C3B4B" w:rsidRDefault="002C3B4B" w:rsidP="002C3B4B">
      <w:pPr>
        <w:tabs>
          <w:tab w:val="left" w:pos="936"/>
        </w:tabs>
        <w:rPr>
          <w:sz w:val="22"/>
          <w:szCs w:val="22"/>
          <w:lang w:val="pl-PL"/>
        </w:rPr>
      </w:pPr>
      <w:r w:rsidRPr="002C3B4B">
        <w:rPr>
          <w:sz w:val="22"/>
          <w:szCs w:val="22"/>
          <w:lang w:val="pl-PL"/>
        </w:rPr>
        <w:t>- wyraźnie oznakowana skala co 1ml,</w:t>
      </w:r>
    </w:p>
    <w:p w14:paraId="62496D3C" w14:textId="77777777" w:rsidR="002C3B4B" w:rsidRPr="002C3B4B" w:rsidRDefault="002C3B4B" w:rsidP="002C3B4B">
      <w:pPr>
        <w:tabs>
          <w:tab w:val="left" w:pos="936"/>
        </w:tabs>
        <w:rPr>
          <w:sz w:val="22"/>
          <w:szCs w:val="22"/>
          <w:lang w:val="pl-PL"/>
        </w:rPr>
      </w:pPr>
      <w:r w:rsidRPr="002C3B4B">
        <w:rPr>
          <w:sz w:val="22"/>
          <w:szCs w:val="22"/>
          <w:lang w:val="pl-PL"/>
        </w:rPr>
        <w:t>- z żółtym cylindrem, do podawania leków przez cewnik zewnątrzoponowy,</w:t>
      </w:r>
    </w:p>
    <w:p w14:paraId="35F073B5" w14:textId="77777777" w:rsidR="002C3B4B" w:rsidRPr="002C3B4B" w:rsidRDefault="002C3B4B" w:rsidP="002C3B4B">
      <w:pPr>
        <w:tabs>
          <w:tab w:val="left" w:pos="936"/>
        </w:tabs>
        <w:rPr>
          <w:sz w:val="22"/>
          <w:szCs w:val="22"/>
          <w:lang w:val="pl-PL"/>
        </w:rPr>
      </w:pPr>
      <w:r w:rsidRPr="002C3B4B">
        <w:rPr>
          <w:sz w:val="22"/>
          <w:szCs w:val="22"/>
          <w:lang w:val="pl-PL"/>
        </w:rPr>
        <w:t>- zabezpieczenie przed przypadkowym wysunięciem tłoka,</w:t>
      </w:r>
    </w:p>
    <w:p w14:paraId="6493C995" w14:textId="77777777" w:rsidR="002C3B4B" w:rsidRPr="002C3B4B" w:rsidRDefault="002C3B4B" w:rsidP="002C3B4B">
      <w:pPr>
        <w:tabs>
          <w:tab w:val="left" w:pos="936"/>
        </w:tabs>
        <w:rPr>
          <w:sz w:val="22"/>
          <w:szCs w:val="22"/>
          <w:lang w:val="pl-PL"/>
        </w:rPr>
      </w:pPr>
      <w:r w:rsidRPr="002C3B4B">
        <w:rPr>
          <w:sz w:val="22"/>
          <w:szCs w:val="22"/>
          <w:lang w:val="pl-PL"/>
        </w:rPr>
        <w:t>- przesuw tłoka dokładny i równomierny,</w:t>
      </w:r>
    </w:p>
    <w:p w14:paraId="14A94960" w14:textId="77777777" w:rsidR="002C3B4B" w:rsidRPr="002C3B4B" w:rsidRDefault="002C3B4B" w:rsidP="002C3B4B">
      <w:pPr>
        <w:tabs>
          <w:tab w:val="left" w:pos="936"/>
        </w:tabs>
        <w:rPr>
          <w:sz w:val="22"/>
          <w:szCs w:val="22"/>
          <w:lang w:val="pl-PL"/>
        </w:rPr>
      </w:pPr>
      <w:r w:rsidRPr="002C3B4B">
        <w:rPr>
          <w:sz w:val="22"/>
          <w:szCs w:val="22"/>
          <w:lang w:val="pl-PL"/>
        </w:rPr>
        <w:t>- kompatybilna z posiadanymi pompami infuzyjnymi.</w:t>
      </w:r>
    </w:p>
    <w:p w14:paraId="617C0C97" w14:textId="77777777" w:rsidR="002C3B4B" w:rsidRDefault="002C3B4B" w:rsidP="00FC420F">
      <w:pPr>
        <w:tabs>
          <w:tab w:val="left" w:pos="936"/>
        </w:tabs>
      </w:pPr>
    </w:p>
    <w:p w14:paraId="6EFBD8D4" w14:textId="77777777" w:rsidR="002C3B4B" w:rsidRDefault="002C3B4B" w:rsidP="00FC420F">
      <w:pPr>
        <w:tabs>
          <w:tab w:val="left" w:pos="936"/>
        </w:tabs>
      </w:pPr>
    </w:p>
    <w:p w14:paraId="4EBA289D" w14:textId="77777777" w:rsidR="002C3B4B" w:rsidRDefault="002C3B4B" w:rsidP="00FC420F">
      <w:pPr>
        <w:tabs>
          <w:tab w:val="left" w:pos="936"/>
        </w:tabs>
      </w:pPr>
    </w:p>
    <w:p w14:paraId="56B4E294" w14:textId="77777777" w:rsidR="002C3B4B" w:rsidRDefault="002C3B4B" w:rsidP="00FC420F">
      <w:pPr>
        <w:tabs>
          <w:tab w:val="left" w:pos="936"/>
        </w:tabs>
      </w:pPr>
    </w:p>
    <w:p w14:paraId="292D66BA" w14:textId="77777777" w:rsidR="003E6A4C" w:rsidRDefault="003E6A4C" w:rsidP="00FC420F">
      <w:pPr>
        <w:tabs>
          <w:tab w:val="left" w:pos="936"/>
        </w:tabs>
      </w:pPr>
    </w:p>
    <w:p w14:paraId="5934E1CB" w14:textId="77777777" w:rsidR="002C3B4B" w:rsidRDefault="002C3B4B" w:rsidP="00FC420F">
      <w:pPr>
        <w:tabs>
          <w:tab w:val="left" w:pos="936"/>
        </w:tabs>
      </w:pPr>
    </w:p>
    <w:p w14:paraId="5CC708F4" w14:textId="77777777" w:rsidR="002C3B4B" w:rsidRDefault="002C3B4B" w:rsidP="00FC420F">
      <w:pPr>
        <w:tabs>
          <w:tab w:val="left" w:pos="936"/>
        </w:tabs>
      </w:pPr>
    </w:p>
    <w:p w14:paraId="5AAF5B2C" w14:textId="77777777" w:rsidR="002C3B4B" w:rsidRDefault="002C3B4B" w:rsidP="00FC420F">
      <w:pPr>
        <w:tabs>
          <w:tab w:val="left" w:pos="936"/>
        </w:tabs>
      </w:pPr>
    </w:p>
    <w:p w14:paraId="14497B5B" w14:textId="77777777" w:rsidR="002C3B4B" w:rsidRDefault="002C3B4B" w:rsidP="00FC420F">
      <w:pPr>
        <w:tabs>
          <w:tab w:val="left" w:pos="936"/>
        </w:tabs>
      </w:pPr>
    </w:p>
    <w:p w14:paraId="620E19C3" w14:textId="77777777" w:rsidR="002C3B4B" w:rsidRDefault="002C3B4B" w:rsidP="00FC420F">
      <w:pPr>
        <w:tabs>
          <w:tab w:val="left" w:pos="936"/>
        </w:tabs>
      </w:pPr>
    </w:p>
    <w:p w14:paraId="51FF4786" w14:textId="77777777" w:rsidR="002C3B4B" w:rsidRDefault="002C3B4B" w:rsidP="00FC420F">
      <w:pPr>
        <w:tabs>
          <w:tab w:val="left" w:pos="936"/>
        </w:tabs>
      </w:pPr>
    </w:p>
    <w:p w14:paraId="4967B8EB" w14:textId="77777777" w:rsidR="002C3B4B" w:rsidRDefault="002C3B4B" w:rsidP="00FC420F">
      <w:pPr>
        <w:tabs>
          <w:tab w:val="left" w:pos="936"/>
        </w:tabs>
      </w:pPr>
    </w:p>
    <w:p w14:paraId="2B2DF606" w14:textId="77777777" w:rsidR="002C3B4B" w:rsidRDefault="002C3B4B" w:rsidP="00FC420F">
      <w:pPr>
        <w:tabs>
          <w:tab w:val="left" w:pos="936"/>
        </w:tabs>
      </w:pPr>
    </w:p>
    <w:p w14:paraId="1D44182D" w14:textId="77777777" w:rsidR="002C3B4B" w:rsidRDefault="002C3B4B" w:rsidP="00FC420F">
      <w:pPr>
        <w:tabs>
          <w:tab w:val="left" w:pos="936"/>
        </w:tabs>
      </w:pPr>
    </w:p>
    <w:p w14:paraId="58604193" w14:textId="77777777" w:rsidR="002C3B4B" w:rsidRDefault="002C3B4B" w:rsidP="00FC420F">
      <w:pPr>
        <w:tabs>
          <w:tab w:val="left" w:pos="936"/>
        </w:tabs>
      </w:pPr>
    </w:p>
    <w:p w14:paraId="7FC08C53" w14:textId="77777777" w:rsidR="002C3B4B" w:rsidRDefault="002C3B4B" w:rsidP="00FC420F">
      <w:pPr>
        <w:tabs>
          <w:tab w:val="left" w:pos="936"/>
        </w:tabs>
      </w:pPr>
    </w:p>
    <w:p w14:paraId="18D449E2" w14:textId="77777777" w:rsidR="002C3B4B" w:rsidRDefault="002C3B4B" w:rsidP="00FC420F">
      <w:pPr>
        <w:tabs>
          <w:tab w:val="left" w:pos="936"/>
        </w:tabs>
      </w:pPr>
    </w:p>
    <w:p w14:paraId="23233526" w14:textId="77777777" w:rsidR="002C3B4B" w:rsidRDefault="002C3B4B" w:rsidP="00FC420F">
      <w:pPr>
        <w:tabs>
          <w:tab w:val="left" w:pos="936"/>
        </w:tabs>
      </w:pPr>
    </w:p>
    <w:p w14:paraId="18BAC8AD" w14:textId="77777777" w:rsidR="002C3B4B" w:rsidRDefault="002C3B4B" w:rsidP="00FC420F">
      <w:pPr>
        <w:tabs>
          <w:tab w:val="left" w:pos="936"/>
        </w:tabs>
      </w:pPr>
    </w:p>
    <w:p w14:paraId="50B14E78" w14:textId="77777777" w:rsidR="002C3B4B" w:rsidRDefault="002C3B4B" w:rsidP="00FC420F">
      <w:pPr>
        <w:tabs>
          <w:tab w:val="left" w:pos="936"/>
        </w:tabs>
      </w:pPr>
    </w:p>
    <w:p w14:paraId="3D1C1F38" w14:textId="77777777" w:rsidR="002C3B4B" w:rsidRDefault="002C3B4B" w:rsidP="00FC420F">
      <w:pPr>
        <w:tabs>
          <w:tab w:val="left" w:pos="936"/>
        </w:tabs>
      </w:pPr>
    </w:p>
    <w:p w14:paraId="7AE68813" w14:textId="77777777" w:rsidR="002C3B4B" w:rsidRDefault="002C3B4B" w:rsidP="00FC420F">
      <w:pPr>
        <w:tabs>
          <w:tab w:val="left" w:pos="936"/>
        </w:tabs>
      </w:pPr>
    </w:p>
    <w:p w14:paraId="78FF2DD8" w14:textId="77777777" w:rsidR="002C3B4B" w:rsidRDefault="002C3B4B" w:rsidP="00FC420F">
      <w:pPr>
        <w:tabs>
          <w:tab w:val="left" w:pos="936"/>
        </w:tabs>
      </w:pPr>
    </w:p>
    <w:p w14:paraId="708EBBDD" w14:textId="77777777" w:rsidR="002C3B4B" w:rsidRDefault="002C3B4B" w:rsidP="00FC420F">
      <w:pPr>
        <w:tabs>
          <w:tab w:val="left" w:pos="936"/>
        </w:tabs>
      </w:pPr>
    </w:p>
    <w:p w14:paraId="2ECA0BFE" w14:textId="77777777" w:rsidR="002C3B4B" w:rsidRDefault="002C3B4B" w:rsidP="00FC420F">
      <w:pPr>
        <w:tabs>
          <w:tab w:val="left" w:pos="936"/>
        </w:tabs>
      </w:pPr>
    </w:p>
    <w:p w14:paraId="183AC8BF" w14:textId="77777777" w:rsidR="002C3B4B" w:rsidRDefault="002C3B4B" w:rsidP="00FC420F">
      <w:pPr>
        <w:tabs>
          <w:tab w:val="left" w:pos="936"/>
        </w:tabs>
      </w:pPr>
    </w:p>
    <w:p w14:paraId="22340714" w14:textId="77777777" w:rsidR="002C3B4B" w:rsidRDefault="002C3B4B" w:rsidP="00FC420F">
      <w:pPr>
        <w:tabs>
          <w:tab w:val="left" w:pos="936"/>
        </w:tabs>
      </w:pPr>
    </w:p>
    <w:p w14:paraId="41004CE1" w14:textId="77777777" w:rsidR="002C3B4B" w:rsidRDefault="002C3B4B" w:rsidP="00FC420F">
      <w:pPr>
        <w:tabs>
          <w:tab w:val="left" w:pos="936"/>
        </w:tabs>
      </w:pPr>
    </w:p>
    <w:p w14:paraId="43921992" w14:textId="77777777" w:rsidR="002C3B4B" w:rsidRDefault="002C3B4B" w:rsidP="00FC420F">
      <w:pPr>
        <w:tabs>
          <w:tab w:val="left" w:pos="936"/>
        </w:tabs>
      </w:pPr>
    </w:p>
    <w:p w14:paraId="56EBDAF7" w14:textId="77777777" w:rsidR="002C3B4B" w:rsidRDefault="002C3B4B" w:rsidP="00FC420F">
      <w:pPr>
        <w:tabs>
          <w:tab w:val="left" w:pos="936"/>
        </w:tabs>
      </w:pPr>
    </w:p>
    <w:p w14:paraId="313C2945" w14:textId="77777777" w:rsidR="002C3B4B" w:rsidRDefault="002C3B4B" w:rsidP="00FC420F">
      <w:pPr>
        <w:tabs>
          <w:tab w:val="left" w:pos="936"/>
        </w:tabs>
      </w:pPr>
    </w:p>
    <w:p w14:paraId="6C08195A" w14:textId="77777777" w:rsidR="002C3B4B" w:rsidRDefault="002C3B4B" w:rsidP="00FC420F">
      <w:pPr>
        <w:tabs>
          <w:tab w:val="left" w:pos="936"/>
        </w:tabs>
      </w:pPr>
    </w:p>
    <w:p w14:paraId="0DC17102" w14:textId="77777777" w:rsidR="002C3B4B" w:rsidRDefault="002C3B4B" w:rsidP="00FC420F">
      <w:pPr>
        <w:tabs>
          <w:tab w:val="left" w:pos="936"/>
        </w:tabs>
      </w:pPr>
    </w:p>
    <w:p w14:paraId="51190F00" w14:textId="77777777" w:rsidR="002C3B4B" w:rsidRDefault="002C3B4B" w:rsidP="00FC420F">
      <w:pPr>
        <w:tabs>
          <w:tab w:val="left" w:pos="936"/>
        </w:tabs>
      </w:pPr>
    </w:p>
    <w:p w14:paraId="49615275" w14:textId="77777777" w:rsidR="002C3B4B" w:rsidRDefault="002C3B4B" w:rsidP="00FC420F">
      <w:pPr>
        <w:tabs>
          <w:tab w:val="left" w:pos="936"/>
        </w:tabs>
      </w:pPr>
    </w:p>
    <w:p w14:paraId="47F59608" w14:textId="2FFF6FEB" w:rsidR="002C3B4B" w:rsidRPr="00AD56A4" w:rsidRDefault="002C3B4B" w:rsidP="002C3B4B">
      <w:pPr>
        <w:tabs>
          <w:tab w:val="left" w:pos="387"/>
        </w:tabs>
        <w:rPr>
          <w:b/>
          <w:bCs/>
          <w:sz w:val="22"/>
          <w:szCs w:val="22"/>
          <w:lang w:val="pl-PL"/>
        </w:rPr>
      </w:pPr>
      <w:r>
        <w:rPr>
          <w:b/>
          <w:bCs/>
          <w:sz w:val="22"/>
          <w:szCs w:val="22"/>
          <w:lang w:val="pl-PL"/>
        </w:rPr>
        <w:t>Pakiet nr 20</w:t>
      </w:r>
    </w:p>
    <w:p w14:paraId="338984D4" w14:textId="77777777" w:rsidR="002C3B4B" w:rsidRPr="00AD56A4" w:rsidRDefault="002C3B4B" w:rsidP="002C3B4B">
      <w:pPr>
        <w:tabs>
          <w:tab w:val="left" w:pos="387"/>
        </w:tabs>
        <w:rPr>
          <w:sz w:val="22"/>
          <w:szCs w:val="22"/>
          <w:lang w:val="en-US"/>
        </w:rPr>
      </w:pPr>
    </w:p>
    <w:p w14:paraId="1007D27B" w14:textId="193CE35B" w:rsidR="002C3B4B" w:rsidRDefault="002C3B4B" w:rsidP="002C3B4B">
      <w:pPr>
        <w:rPr>
          <w:sz w:val="22"/>
          <w:szCs w:val="22"/>
          <w:lang w:val="en-US"/>
        </w:rPr>
      </w:pPr>
      <w:r w:rsidRPr="002C3B4B">
        <w:rPr>
          <w:sz w:val="22"/>
          <w:szCs w:val="22"/>
          <w:lang w:val="en-US"/>
        </w:rPr>
        <w:t>Sterylna osłona jednorazowa filtracyjna do nawiewu laminarnego</w:t>
      </w:r>
    </w:p>
    <w:p w14:paraId="4FEAE5CF" w14:textId="77777777" w:rsidR="002C3B4B" w:rsidRPr="00DC44CF" w:rsidRDefault="002C3B4B" w:rsidP="002C3B4B">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2C3B4B" w:rsidRPr="008D6F0A" w14:paraId="3B26F175"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17226951" w14:textId="77777777" w:rsidR="002C3B4B" w:rsidRPr="008D6F0A" w:rsidRDefault="002C3B4B" w:rsidP="002C3B4B">
            <w:pPr>
              <w:jc w:val="center"/>
              <w:rPr>
                <w:rFonts w:eastAsia="Lucida Sans Unicode"/>
                <w:b/>
                <w:sz w:val="14"/>
                <w:szCs w:val="14"/>
                <w:lang w:eastAsia="ar-SA"/>
              </w:rPr>
            </w:pPr>
          </w:p>
          <w:p w14:paraId="1E2EF77C" w14:textId="77777777" w:rsidR="002C3B4B" w:rsidRPr="008D6F0A" w:rsidRDefault="002C3B4B" w:rsidP="002C3B4B">
            <w:pPr>
              <w:jc w:val="center"/>
              <w:rPr>
                <w:rFonts w:eastAsia="Lucida Sans Unicode"/>
                <w:b/>
                <w:sz w:val="14"/>
                <w:szCs w:val="14"/>
                <w:lang w:eastAsia="ar-SA"/>
              </w:rPr>
            </w:pPr>
          </w:p>
          <w:p w14:paraId="0AD90639" w14:textId="77777777" w:rsidR="002C3B4B" w:rsidRPr="008D6F0A" w:rsidRDefault="002C3B4B"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42D078B2" w14:textId="77777777" w:rsidR="002C3B4B" w:rsidRPr="008D6F0A" w:rsidRDefault="002C3B4B" w:rsidP="002C3B4B">
            <w:pPr>
              <w:jc w:val="center"/>
              <w:rPr>
                <w:rFonts w:eastAsia="Lucida Sans Unicode"/>
                <w:b/>
                <w:sz w:val="18"/>
                <w:szCs w:val="18"/>
                <w:lang w:eastAsia="ar-SA"/>
              </w:rPr>
            </w:pPr>
          </w:p>
          <w:p w14:paraId="52B32326" w14:textId="77777777" w:rsidR="002C3B4B" w:rsidRPr="008D6F0A" w:rsidRDefault="002C3B4B" w:rsidP="002C3B4B">
            <w:pPr>
              <w:jc w:val="center"/>
            </w:pPr>
            <w:r w:rsidRPr="008D6F0A">
              <w:rPr>
                <w:rFonts w:eastAsia="Lucida Sans Unicode"/>
                <w:b/>
                <w:sz w:val="18"/>
                <w:szCs w:val="18"/>
                <w:lang w:eastAsia="ar-SA"/>
              </w:rPr>
              <w:t>ASORTYMENT</w:t>
            </w:r>
          </w:p>
          <w:p w14:paraId="3D584484" w14:textId="77777777" w:rsidR="002C3B4B" w:rsidRPr="008D6F0A" w:rsidRDefault="002C3B4B" w:rsidP="002C3B4B">
            <w:pPr>
              <w:jc w:val="center"/>
            </w:pPr>
            <w:r w:rsidRPr="008D6F0A">
              <w:rPr>
                <w:rFonts w:eastAsia="Lucida Sans Unicode"/>
                <w:b/>
                <w:sz w:val="18"/>
                <w:szCs w:val="18"/>
                <w:lang w:eastAsia="ar-SA"/>
              </w:rPr>
              <w:t>SZCZEGÓ</w:t>
            </w:r>
            <w:r>
              <w:rPr>
                <w:rFonts w:eastAsia="Lucida Sans Unicode"/>
                <w:b/>
                <w:sz w:val="18"/>
                <w:szCs w:val="18"/>
                <w:lang w:eastAsia="ar-SA"/>
              </w:rPr>
              <w:t xml:space="preserve">   </w:t>
            </w:r>
            <w:r w:rsidRPr="008D6F0A">
              <w:rPr>
                <w:rFonts w:eastAsia="Lucida Sans Unicode"/>
                <w:b/>
                <w:sz w:val="18"/>
                <w:szCs w:val="18"/>
                <w:lang w:eastAsia="ar-SA"/>
              </w:rPr>
              <w:t>ŁOWY</w:t>
            </w:r>
          </w:p>
        </w:tc>
        <w:tc>
          <w:tcPr>
            <w:tcW w:w="884" w:type="dxa"/>
            <w:tcBorders>
              <w:top w:val="single" w:sz="4" w:space="0" w:color="00000A"/>
              <w:left w:val="single" w:sz="4" w:space="0" w:color="00000A"/>
              <w:bottom w:val="single" w:sz="4" w:space="0" w:color="00000A"/>
              <w:right w:val="single" w:sz="4" w:space="0" w:color="00000A"/>
            </w:tcBorders>
          </w:tcPr>
          <w:p w14:paraId="7E496260" w14:textId="77777777" w:rsidR="002C3B4B" w:rsidRPr="008D6F0A" w:rsidRDefault="002C3B4B" w:rsidP="002C3B4B">
            <w:pPr>
              <w:jc w:val="center"/>
              <w:rPr>
                <w:rFonts w:eastAsia="Lucida Sans Unicode"/>
                <w:b/>
                <w:sz w:val="18"/>
                <w:szCs w:val="18"/>
                <w:lang w:eastAsia="ar-SA"/>
              </w:rPr>
            </w:pPr>
          </w:p>
          <w:p w14:paraId="605008B1" w14:textId="77777777" w:rsidR="002C3B4B" w:rsidRPr="008D6F0A" w:rsidRDefault="002C3B4B"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796A460A" w14:textId="77777777" w:rsidR="002C3B4B" w:rsidRPr="008D6F0A" w:rsidRDefault="002C3B4B" w:rsidP="002C3B4B">
            <w:pPr>
              <w:rPr>
                <w:rFonts w:eastAsia="Lucida Sans Unicode"/>
                <w:b/>
                <w:sz w:val="18"/>
                <w:szCs w:val="18"/>
                <w:lang w:eastAsia="ar-SA"/>
              </w:rPr>
            </w:pPr>
          </w:p>
          <w:p w14:paraId="7D0DE25E" w14:textId="7DFF5250" w:rsidR="002C3B4B" w:rsidRPr="008D6F0A" w:rsidRDefault="001F60F5" w:rsidP="002C3B4B">
            <w:pPr>
              <w:jc w:val="center"/>
            </w:pPr>
            <w:r>
              <w:rPr>
                <w:rFonts w:eastAsia="Lucida Sans Unicode"/>
                <w:b/>
                <w:sz w:val="18"/>
                <w:szCs w:val="18"/>
                <w:lang w:eastAsia="ar-SA"/>
              </w:rPr>
              <w:t>ILOŚĆ 12 M-CY</w:t>
            </w:r>
          </w:p>
          <w:p w14:paraId="18B2305A" w14:textId="77777777" w:rsidR="002C3B4B" w:rsidRPr="008D6F0A" w:rsidRDefault="002C3B4B"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06F5BE72" w14:textId="77777777" w:rsidR="002C3B4B" w:rsidRPr="008D6F0A" w:rsidRDefault="002C3B4B" w:rsidP="002C3B4B">
            <w:pPr>
              <w:jc w:val="center"/>
              <w:rPr>
                <w:rFonts w:eastAsia="Lucida Sans Unicode"/>
                <w:b/>
                <w:sz w:val="18"/>
                <w:szCs w:val="18"/>
                <w:lang w:eastAsia="ar-SA"/>
              </w:rPr>
            </w:pPr>
          </w:p>
          <w:p w14:paraId="1C97D569" w14:textId="77777777" w:rsidR="002C3B4B" w:rsidRPr="008D6F0A" w:rsidRDefault="002C3B4B"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07E2E741" w14:textId="77777777" w:rsidR="002C3B4B" w:rsidRPr="008D6F0A" w:rsidRDefault="002C3B4B" w:rsidP="002C3B4B">
            <w:pPr>
              <w:jc w:val="center"/>
              <w:rPr>
                <w:rFonts w:eastAsia="Lucida Sans Unicode"/>
                <w:b/>
                <w:sz w:val="18"/>
                <w:szCs w:val="18"/>
                <w:lang w:eastAsia="ar-SA"/>
              </w:rPr>
            </w:pPr>
          </w:p>
          <w:p w14:paraId="26CE4E61" w14:textId="77777777" w:rsidR="002C3B4B" w:rsidRPr="008D6F0A" w:rsidRDefault="002C3B4B" w:rsidP="002C3B4B">
            <w:pPr>
              <w:jc w:val="center"/>
            </w:pPr>
            <w:r w:rsidRPr="008D6F0A">
              <w:rPr>
                <w:rFonts w:eastAsia="Lucida Sans Unicode"/>
                <w:b/>
                <w:sz w:val="18"/>
                <w:szCs w:val="18"/>
                <w:lang w:eastAsia="ar-SA"/>
              </w:rPr>
              <w:t>CENA  BRUTTO</w:t>
            </w:r>
          </w:p>
          <w:p w14:paraId="53A1A7B1"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BAB23F0" w14:textId="77777777" w:rsidR="002C3B4B" w:rsidRPr="008D6F0A" w:rsidRDefault="002C3B4B" w:rsidP="002C3B4B">
            <w:pPr>
              <w:jc w:val="center"/>
              <w:rPr>
                <w:rFonts w:eastAsia="Lucida Sans Unicode"/>
                <w:b/>
                <w:sz w:val="18"/>
                <w:szCs w:val="18"/>
                <w:lang w:eastAsia="ar-SA"/>
              </w:rPr>
            </w:pPr>
          </w:p>
          <w:p w14:paraId="6F8EAAF1" w14:textId="77777777" w:rsidR="002C3B4B" w:rsidRPr="008D6F0A" w:rsidRDefault="002C3B4B"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4F40CA06" w14:textId="77777777" w:rsidR="002C3B4B" w:rsidRPr="008D6F0A" w:rsidRDefault="002C3B4B" w:rsidP="002C3B4B">
            <w:pPr>
              <w:jc w:val="center"/>
              <w:rPr>
                <w:rFonts w:eastAsia="Lucida Sans Unicode"/>
                <w:b/>
                <w:sz w:val="18"/>
                <w:szCs w:val="18"/>
                <w:lang w:eastAsia="ar-SA"/>
              </w:rPr>
            </w:pPr>
          </w:p>
          <w:p w14:paraId="0393265E" w14:textId="77777777" w:rsidR="002C3B4B" w:rsidRPr="008D6F0A" w:rsidRDefault="002C3B4B"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3F33A3FD" w14:textId="77777777" w:rsidR="002C3B4B" w:rsidRPr="008D6F0A" w:rsidRDefault="002C3B4B"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C3B4B" w:rsidRPr="008D6F0A" w14:paraId="44C826B2"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009F975" w14:textId="77777777" w:rsidR="002C3B4B" w:rsidRPr="008D6F0A" w:rsidRDefault="002C3B4B" w:rsidP="002C3B4B">
            <w:pPr>
              <w:jc w:val="center"/>
              <w:rPr>
                <w:rFonts w:eastAsia="Lucida Sans Unicode"/>
                <w:sz w:val="22"/>
                <w:szCs w:val="22"/>
                <w:lang w:eastAsia="ar-SA"/>
              </w:rPr>
            </w:pPr>
            <w:r w:rsidRPr="008D6F0A">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79B3E32E" w14:textId="037CCFDE" w:rsidR="002C3B4B" w:rsidRPr="002C3B4B" w:rsidRDefault="002C3B4B" w:rsidP="002C3B4B">
            <w:pPr>
              <w:rPr>
                <w:sz w:val="22"/>
                <w:szCs w:val="22"/>
              </w:rPr>
            </w:pPr>
            <w:r w:rsidRPr="002C3B4B">
              <w:rPr>
                <w:sz w:val="22"/>
                <w:szCs w:val="22"/>
              </w:rPr>
              <w:t>Sterylna osłona jednorazowa filtracyjna do nawiewu laminarnego</w:t>
            </w:r>
          </w:p>
        </w:tc>
        <w:tc>
          <w:tcPr>
            <w:tcW w:w="884" w:type="dxa"/>
            <w:tcBorders>
              <w:top w:val="single" w:sz="4" w:space="0" w:color="00000A"/>
              <w:left w:val="single" w:sz="4" w:space="0" w:color="00000A"/>
              <w:bottom w:val="single" w:sz="4" w:space="0" w:color="00000A"/>
              <w:right w:val="single" w:sz="4" w:space="0" w:color="00000A"/>
            </w:tcBorders>
            <w:vAlign w:val="center"/>
          </w:tcPr>
          <w:p w14:paraId="051F4836" w14:textId="77777777" w:rsidR="002C3B4B" w:rsidRPr="00D24EED" w:rsidRDefault="002C3B4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1C21F3B2" w14:textId="202CCA62" w:rsidR="002C3B4B" w:rsidRPr="00D24EED" w:rsidRDefault="002C3B4B" w:rsidP="002C3B4B">
            <w:pPr>
              <w:jc w:val="center"/>
              <w:rPr>
                <w:rFonts w:eastAsia="Lucida Sans Unicode"/>
                <w:b/>
                <w:sz w:val="22"/>
                <w:szCs w:val="22"/>
                <w:lang w:eastAsia="ar-SA"/>
              </w:rPr>
            </w:pPr>
            <w:r>
              <w:rPr>
                <w:rFonts w:eastAsia="Lucida Sans Unicode"/>
                <w:b/>
                <w:szCs w:val="22"/>
                <w:lang w:val="pl-PL" w:eastAsia="ar-SA"/>
              </w:rPr>
              <w:t>170</w:t>
            </w:r>
          </w:p>
        </w:tc>
        <w:tc>
          <w:tcPr>
            <w:tcW w:w="868" w:type="dxa"/>
            <w:tcBorders>
              <w:top w:val="single" w:sz="4" w:space="0" w:color="00000A"/>
              <w:left w:val="single" w:sz="4" w:space="0" w:color="00000A"/>
              <w:bottom w:val="single" w:sz="4" w:space="0" w:color="00000A"/>
              <w:right w:val="single" w:sz="4" w:space="0" w:color="00000A"/>
            </w:tcBorders>
          </w:tcPr>
          <w:p w14:paraId="5D8EB05B" w14:textId="77777777" w:rsidR="002C3B4B" w:rsidRPr="008D6F0A" w:rsidRDefault="002C3B4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461071D8"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FEC3CB0"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4E1283F"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CD1B98C" w14:textId="77777777" w:rsidR="002C3B4B" w:rsidRPr="008D6F0A" w:rsidRDefault="002C3B4B" w:rsidP="002C3B4B">
            <w:pPr>
              <w:jc w:val="center"/>
              <w:rPr>
                <w:rFonts w:eastAsia="Lucida Sans Unicode"/>
                <w:b/>
                <w:sz w:val="18"/>
                <w:szCs w:val="18"/>
                <w:lang w:eastAsia="ar-SA"/>
              </w:rPr>
            </w:pPr>
          </w:p>
        </w:tc>
      </w:tr>
      <w:tr w:rsidR="002C3B4B" w:rsidRPr="008D6F0A" w14:paraId="7C32171E"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4D8157CD" w14:textId="77777777" w:rsidR="002C3B4B" w:rsidRPr="008D6F0A" w:rsidRDefault="002C3B4B"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761224D8"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311C5659"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2729731E" w14:textId="77777777" w:rsidR="002C3B4B" w:rsidRPr="008D6F0A" w:rsidRDefault="002C3B4B" w:rsidP="002C3B4B">
            <w:pPr>
              <w:jc w:val="center"/>
              <w:rPr>
                <w:rFonts w:eastAsia="Lucida Sans Unicode"/>
                <w:b/>
                <w:sz w:val="18"/>
                <w:szCs w:val="18"/>
                <w:lang w:eastAsia="ar-SA"/>
              </w:rPr>
            </w:pPr>
          </w:p>
        </w:tc>
      </w:tr>
    </w:tbl>
    <w:p w14:paraId="35A53C14" w14:textId="77777777" w:rsidR="002C3B4B" w:rsidRDefault="002C3B4B" w:rsidP="00FC420F">
      <w:pPr>
        <w:tabs>
          <w:tab w:val="left" w:pos="936"/>
        </w:tabs>
      </w:pPr>
    </w:p>
    <w:p w14:paraId="1EFEA27C" w14:textId="77777777" w:rsidR="002C3B4B" w:rsidRDefault="002C3B4B" w:rsidP="00FC420F">
      <w:pPr>
        <w:tabs>
          <w:tab w:val="left" w:pos="936"/>
        </w:tabs>
      </w:pPr>
    </w:p>
    <w:p w14:paraId="3BC29C0E" w14:textId="77777777" w:rsidR="002C3B4B" w:rsidRDefault="002C3B4B" w:rsidP="002C3B4B">
      <w:pPr>
        <w:tabs>
          <w:tab w:val="left" w:pos="8340"/>
        </w:tabs>
        <w:rPr>
          <w:b/>
          <w:color w:val="000000" w:themeColor="text1"/>
          <w:sz w:val="22"/>
          <w:szCs w:val="22"/>
          <w:lang w:val="en-US"/>
        </w:rPr>
      </w:pPr>
      <w:r>
        <w:rPr>
          <w:b/>
          <w:color w:val="000000" w:themeColor="text1"/>
          <w:sz w:val="22"/>
          <w:szCs w:val="22"/>
          <w:lang w:val="en-US"/>
        </w:rPr>
        <w:t>Filtr/sterylna osłona jednorazowa</w:t>
      </w:r>
    </w:p>
    <w:p w14:paraId="328B9992" w14:textId="77777777" w:rsidR="002C3B4B" w:rsidRPr="00AF11CF" w:rsidRDefault="002C3B4B" w:rsidP="004210D2">
      <w:pPr>
        <w:tabs>
          <w:tab w:val="left" w:pos="8340"/>
        </w:tabs>
        <w:jc w:val="both"/>
        <w:rPr>
          <w:sz w:val="22"/>
          <w:szCs w:val="22"/>
          <w:lang w:val="en-US"/>
        </w:rPr>
      </w:pPr>
      <w:r w:rsidRPr="00AF11CF">
        <w:rPr>
          <w:sz w:val="22"/>
          <w:szCs w:val="22"/>
          <w:lang w:val="en-US"/>
        </w:rPr>
        <w:t>Osłony komaptybilne z mobilnym stolikiem zabieg</w:t>
      </w:r>
      <w:r>
        <w:rPr>
          <w:sz w:val="22"/>
          <w:szCs w:val="22"/>
          <w:lang w:val="en-US"/>
        </w:rPr>
        <w:t>owym z nawiewem powietrza jałow</w:t>
      </w:r>
      <w:r w:rsidRPr="00AF11CF">
        <w:rPr>
          <w:sz w:val="22"/>
          <w:szCs w:val="22"/>
          <w:lang w:val="en-US"/>
        </w:rPr>
        <w:t xml:space="preserve">ego: </w:t>
      </w:r>
    </w:p>
    <w:p w14:paraId="308F417E" w14:textId="77777777" w:rsidR="002C3B4B" w:rsidRPr="00AF11CF" w:rsidRDefault="002C3B4B" w:rsidP="004210D2">
      <w:pPr>
        <w:pStyle w:val="Akapitzlist0"/>
        <w:numPr>
          <w:ilvl w:val="0"/>
          <w:numId w:val="92"/>
        </w:numPr>
        <w:tabs>
          <w:tab w:val="left" w:pos="8340"/>
        </w:tabs>
        <w:jc w:val="both"/>
        <w:rPr>
          <w:sz w:val="22"/>
          <w:szCs w:val="22"/>
          <w:lang w:val="en-US"/>
        </w:rPr>
      </w:pPr>
      <w:r w:rsidRPr="00AF11CF">
        <w:rPr>
          <w:sz w:val="22"/>
          <w:szCs w:val="22"/>
          <w:lang w:val="en-US"/>
        </w:rPr>
        <w:t>jednorazowe,sterylne, w opakowaniu z instrukcją stosowania</w:t>
      </w:r>
      <w:r>
        <w:rPr>
          <w:sz w:val="22"/>
          <w:szCs w:val="22"/>
          <w:lang w:val="en-US"/>
        </w:rPr>
        <w:t xml:space="preserve"> </w:t>
      </w:r>
      <w:r w:rsidRPr="00AF11CF">
        <w:rPr>
          <w:sz w:val="22"/>
          <w:szCs w:val="22"/>
          <w:lang w:val="en-US"/>
        </w:rPr>
        <w:t>/zakładania</w:t>
      </w:r>
    </w:p>
    <w:p w14:paraId="02D0553F" w14:textId="77777777" w:rsidR="002C3B4B" w:rsidRPr="00AF11CF" w:rsidRDefault="002C3B4B" w:rsidP="004210D2">
      <w:pPr>
        <w:pStyle w:val="Akapitzlist0"/>
        <w:numPr>
          <w:ilvl w:val="0"/>
          <w:numId w:val="92"/>
        </w:numPr>
        <w:tabs>
          <w:tab w:val="left" w:pos="8340"/>
        </w:tabs>
        <w:jc w:val="both"/>
        <w:rPr>
          <w:sz w:val="22"/>
          <w:szCs w:val="22"/>
          <w:lang w:val="en-US"/>
        </w:rPr>
      </w:pPr>
      <w:r w:rsidRPr="00AF11CF">
        <w:rPr>
          <w:sz w:val="22"/>
          <w:szCs w:val="22"/>
          <w:lang w:val="en-US"/>
        </w:rPr>
        <w:t>powierzchnia aktywnej osłony filtra stałego stolika nie mniejsza niż 60 x 45 cm</w:t>
      </w:r>
    </w:p>
    <w:p w14:paraId="0D62F688" w14:textId="77777777" w:rsidR="002C3B4B" w:rsidRPr="00AF11CF" w:rsidRDefault="002C3B4B" w:rsidP="004210D2">
      <w:pPr>
        <w:pStyle w:val="Akapitzlist0"/>
        <w:numPr>
          <w:ilvl w:val="0"/>
          <w:numId w:val="92"/>
        </w:numPr>
        <w:tabs>
          <w:tab w:val="left" w:pos="8340"/>
        </w:tabs>
        <w:jc w:val="both"/>
        <w:rPr>
          <w:sz w:val="22"/>
          <w:szCs w:val="22"/>
          <w:lang w:val="en-US"/>
        </w:rPr>
      </w:pPr>
      <w:r>
        <w:rPr>
          <w:sz w:val="22"/>
          <w:szCs w:val="22"/>
          <w:lang w:val="en-US"/>
        </w:rPr>
        <w:t>samo</w:t>
      </w:r>
      <w:r w:rsidRPr="00AF11CF">
        <w:rPr>
          <w:sz w:val="22"/>
          <w:szCs w:val="22"/>
          <w:lang w:val="en-US"/>
        </w:rPr>
        <w:t>przylepne sterylne wywinięcia umożliwiające</w:t>
      </w:r>
      <w:r>
        <w:rPr>
          <w:sz w:val="22"/>
          <w:szCs w:val="22"/>
          <w:lang w:val="en-US"/>
        </w:rPr>
        <w:t xml:space="preserve"> sterowanie stolika przez osobę ,,czystą”</w:t>
      </w:r>
    </w:p>
    <w:p w14:paraId="28986C11" w14:textId="77777777" w:rsidR="002C3B4B" w:rsidRPr="009852A7" w:rsidRDefault="002C3B4B" w:rsidP="004210D2">
      <w:pPr>
        <w:pStyle w:val="Akapitzlist0"/>
        <w:numPr>
          <w:ilvl w:val="0"/>
          <w:numId w:val="92"/>
        </w:numPr>
        <w:tabs>
          <w:tab w:val="left" w:pos="8340"/>
        </w:tabs>
        <w:jc w:val="both"/>
        <w:rPr>
          <w:sz w:val="22"/>
          <w:szCs w:val="22"/>
          <w:lang w:val="en-US"/>
        </w:rPr>
      </w:pPr>
      <w:r w:rsidRPr="00AF11CF">
        <w:rPr>
          <w:sz w:val="22"/>
          <w:szCs w:val="22"/>
          <w:lang w:val="en-US"/>
        </w:rPr>
        <w:t xml:space="preserve">zabezpieczenie przed użyciem niecertyfikowanych osłon oraz przed powtórnym wykorzystaniem </w:t>
      </w:r>
      <w:r w:rsidRPr="009852A7">
        <w:rPr>
          <w:sz w:val="22"/>
          <w:szCs w:val="22"/>
          <w:lang w:val="en-US"/>
        </w:rPr>
        <w:t>osłon</w:t>
      </w:r>
      <w:r>
        <w:rPr>
          <w:sz w:val="22"/>
          <w:szCs w:val="22"/>
          <w:lang w:val="en-US"/>
        </w:rPr>
        <w:t>y</w:t>
      </w:r>
      <w:r w:rsidRPr="009852A7">
        <w:rPr>
          <w:sz w:val="22"/>
          <w:szCs w:val="22"/>
          <w:lang w:val="en-US"/>
        </w:rPr>
        <w:t xml:space="preserve"> poprzez zastosowanie unikatowego oznaczenia kodowego</w:t>
      </w:r>
    </w:p>
    <w:p w14:paraId="29AC3302" w14:textId="77777777" w:rsidR="002C3B4B" w:rsidRDefault="002C3B4B" w:rsidP="004210D2">
      <w:pPr>
        <w:tabs>
          <w:tab w:val="left" w:pos="936"/>
        </w:tabs>
        <w:jc w:val="both"/>
      </w:pPr>
    </w:p>
    <w:p w14:paraId="157E8413" w14:textId="77777777" w:rsidR="00753360" w:rsidRDefault="00753360" w:rsidP="004210D2">
      <w:pPr>
        <w:tabs>
          <w:tab w:val="left" w:pos="936"/>
        </w:tabs>
        <w:jc w:val="both"/>
      </w:pPr>
    </w:p>
    <w:p w14:paraId="319D86C0" w14:textId="77777777" w:rsidR="00753360" w:rsidRDefault="00753360" w:rsidP="004210D2">
      <w:pPr>
        <w:tabs>
          <w:tab w:val="left" w:pos="936"/>
        </w:tabs>
        <w:jc w:val="both"/>
      </w:pPr>
    </w:p>
    <w:p w14:paraId="03472FEC" w14:textId="77777777" w:rsidR="00753360" w:rsidRDefault="00753360" w:rsidP="00FC420F">
      <w:pPr>
        <w:tabs>
          <w:tab w:val="left" w:pos="936"/>
        </w:tabs>
      </w:pPr>
    </w:p>
    <w:p w14:paraId="5D061EBD" w14:textId="77777777" w:rsidR="00753360" w:rsidRDefault="00753360" w:rsidP="00FC420F">
      <w:pPr>
        <w:tabs>
          <w:tab w:val="left" w:pos="936"/>
        </w:tabs>
      </w:pPr>
    </w:p>
    <w:p w14:paraId="4ED626BB" w14:textId="77777777" w:rsidR="00753360" w:rsidRDefault="00753360" w:rsidP="00FC420F">
      <w:pPr>
        <w:tabs>
          <w:tab w:val="left" w:pos="936"/>
        </w:tabs>
      </w:pPr>
    </w:p>
    <w:p w14:paraId="0898BE43" w14:textId="77777777" w:rsidR="00753360" w:rsidRDefault="00753360" w:rsidP="00FC420F">
      <w:pPr>
        <w:tabs>
          <w:tab w:val="left" w:pos="936"/>
        </w:tabs>
      </w:pPr>
    </w:p>
    <w:p w14:paraId="66C7BA26" w14:textId="77777777" w:rsidR="00753360" w:rsidRDefault="00753360" w:rsidP="00FC420F">
      <w:pPr>
        <w:tabs>
          <w:tab w:val="left" w:pos="936"/>
        </w:tabs>
      </w:pPr>
    </w:p>
    <w:p w14:paraId="173D2B49" w14:textId="77777777" w:rsidR="00753360" w:rsidRDefault="00753360" w:rsidP="00FC420F">
      <w:pPr>
        <w:tabs>
          <w:tab w:val="left" w:pos="936"/>
        </w:tabs>
      </w:pPr>
    </w:p>
    <w:p w14:paraId="20B23D14" w14:textId="77777777" w:rsidR="00753360" w:rsidRDefault="00753360" w:rsidP="00FC420F">
      <w:pPr>
        <w:tabs>
          <w:tab w:val="left" w:pos="936"/>
        </w:tabs>
      </w:pPr>
    </w:p>
    <w:p w14:paraId="70DDEC86" w14:textId="77777777" w:rsidR="00753360" w:rsidRDefault="00753360" w:rsidP="00FC420F">
      <w:pPr>
        <w:tabs>
          <w:tab w:val="left" w:pos="936"/>
        </w:tabs>
      </w:pPr>
    </w:p>
    <w:p w14:paraId="0CC7BCBB" w14:textId="77777777" w:rsidR="00753360" w:rsidRDefault="00753360" w:rsidP="00FC420F">
      <w:pPr>
        <w:tabs>
          <w:tab w:val="left" w:pos="936"/>
        </w:tabs>
      </w:pPr>
    </w:p>
    <w:p w14:paraId="65A002B6" w14:textId="77777777" w:rsidR="00753360" w:rsidRDefault="00753360" w:rsidP="00FC420F">
      <w:pPr>
        <w:tabs>
          <w:tab w:val="left" w:pos="936"/>
        </w:tabs>
      </w:pPr>
    </w:p>
    <w:p w14:paraId="4694E379" w14:textId="77777777" w:rsidR="00753360" w:rsidRDefault="00753360" w:rsidP="00FC420F">
      <w:pPr>
        <w:tabs>
          <w:tab w:val="left" w:pos="936"/>
        </w:tabs>
      </w:pPr>
    </w:p>
    <w:p w14:paraId="58E76D40" w14:textId="77777777" w:rsidR="00753360" w:rsidRDefault="00753360" w:rsidP="00FC420F">
      <w:pPr>
        <w:tabs>
          <w:tab w:val="left" w:pos="936"/>
        </w:tabs>
      </w:pPr>
    </w:p>
    <w:p w14:paraId="4157175A" w14:textId="77777777" w:rsidR="00753360" w:rsidRDefault="00753360" w:rsidP="00FC420F">
      <w:pPr>
        <w:tabs>
          <w:tab w:val="left" w:pos="936"/>
        </w:tabs>
      </w:pPr>
    </w:p>
    <w:p w14:paraId="4527AF23" w14:textId="77777777" w:rsidR="00753360" w:rsidRDefault="00753360" w:rsidP="00FC420F">
      <w:pPr>
        <w:tabs>
          <w:tab w:val="left" w:pos="936"/>
        </w:tabs>
      </w:pPr>
    </w:p>
    <w:p w14:paraId="1E76AA95" w14:textId="77777777" w:rsidR="00753360" w:rsidRDefault="00753360" w:rsidP="00FC420F">
      <w:pPr>
        <w:tabs>
          <w:tab w:val="left" w:pos="936"/>
        </w:tabs>
      </w:pPr>
    </w:p>
    <w:p w14:paraId="497AD9F0" w14:textId="77777777" w:rsidR="00753360" w:rsidRDefault="00753360" w:rsidP="00FC420F">
      <w:pPr>
        <w:tabs>
          <w:tab w:val="left" w:pos="936"/>
        </w:tabs>
      </w:pPr>
    </w:p>
    <w:p w14:paraId="0907B4CB" w14:textId="77777777" w:rsidR="00753360" w:rsidRDefault="00753360" w:rsidP="00FC420F">
      <w:pPr>
        <w:tabs>
          <w:tab w:val="left" w:pos="936"/>
        </w:tabs>
      </w:pPr>
    </w:p>
    <w:p w14:paraId="07AF72BE" w14:textId="77777777" w:rsidR="00753360" w:rsidRDefault="00753360" w:rsidP="00FC420F">
      <w:pPr>
        <w:tabs>
          <w:tab w:val="left" w:pos="936"/>
        </w:tabs>
      </w:pPr>
    </w:p>
    <w:p w14:paraId="5B13AA86" w14:textId="77777777" w:rsidR="00054CF0" w:rsidRDefault="00054CF0" w:rsidP="00FC420F">
      <w:pPr>
        <w:tabs>
          <w:tab w:val="left" w:pos="936"/>
        </w:tabs>
      </w:pPr>
    </w:p>
    <w:p w14:paraId="1C81B29F" w14:textId="77777777" w:rsidR="00054CF0" w:rsidRDefault="00054CF0" w:rsidP="00FC420F">
      <w:pPr>
        <w:tabs>
          <w:tab w:val="left" w:pos="936"/>
        </w:tabs>
      </w:pPr>
    </w:p>
    <w:p w14:paraId="36AE2C5E" w14:textId="77777777" w:rsidR="00054CF0" w:rsidRDefault="00054CF0" w:rsidP="00FC420F">
      <w:pPr>
        <w:tabs>
          <w:tab w:val="left" w:pos="936"/>
        </w:tabs>
      </w:pPr>
    </w:p>
    <w:p w14:paraId="70D18FD4" w14:textId="77777777" w:rsidR="00753360" w:rsidRDefault="00753360" w:rsidP="00FC420F">
      <w:pPr>
        <w:tabs>
          <w:tab w:val="left" w:pos="936"/>
        </w:tabs>
      </w:pPr>
    </w:p>
    <w:p w14:paraId="3287A9AF" w14:textId="77777777" w:rsidR="00753360" w:rsidRDefault="00753360" w:rsidP="00FC420F">
      <w:pPr>
        <w:tabs>
          <w:tab w:val="left" w:pos="936"/>
        </w:tabs>
      </w:pPr>
    </w:p>
    <w:p w14:paraId="1985672F" w14:textId="77777777" w:rsidR="00753360" w:rsidRDefault="00753360" w:rsidP="00FC420F">
      <w:pPr>
        <w:tabs>
          <w:tab w:val="left" w:pos="936"/>
        </w:tabs>
      </w:pPr>
    </w:p>
    <w:p w14:paraId="2DD429ED" w14:textId="77777777" w:rsidR="00753360" w:rsidRDefault="00753360" w:rsidP="00FC420F">
      <w:pPr>
        <w:tabs>
          <w:tab w:val="left" w:pos="936"/>
        </w:tabs>
      </w:pPr>
    </w:p>
    <w:p w14:paraId="3F593740" w14:textId="77777777" w:rsidR="00753360" w:rsidRDefault="00753360" w:rsidP="00FC420F">
      <w:pPr>
        <w:tabs>
          <w:tab w:val="left" w:pos="936"/>
        </w:tabs>
      </w:pPr>
    </w:p>
    <w:p w14:paraId="5CA95708" w14:textId="77777777" w:rsidR="00753360" w:rsidRDefault="00753360" w:rsidP="00FC420F">
      <w:pPr>
        <w:tabs>
          <w:tab w:val="left" w:pos="936"/>
        </w:tabs>
      </w:pPr>
    </w:p>
    <w:p w14:paraId="4E2DA3E6" w14:textId="77777777" w:rsidR="002C3B4B" w:rsidRDefault="002C3B4B" w:rsidP="00FC420F">
      <w:pPr>
        <w:tabs>
          <w:tab w:val="left" w:pos="936"/>
        </w:tabs>
      </w:pPr>
    </w:p>
    <w:p w14:paraId="00FF8441" w14:textId="77777777" w:rsidR="004210D2" w:rsidRDefault="004210D2" w:rsidP="00FC420F">
      <w:pPr>
        <w:tabs>
          <w:tab w:val="left" w:pos="936"/>
        </w:tabs>
      </w:pPr>
    </w:p>
    <w:p w14:paraId="76F1EFEA" w14:textId="77777777" w:rsidR="004E21E1" w:rsidRPr="004E21E1" w:rsidRDefault="004E21E1" w:rsidP="004E21E1">
      <w:pPr>
        <w:rPr>
          <w:i/>
          <w:sz w:val="22"/>
          <w:lang w:val="pl-PL"/>
        </w:rPr>
      </w:pPr>
      <w:r w:rsidRPr="004E21E1">
        <w:rPr>
          <w:i/>
          <w:sz w:val="22"/>
          <w:lang w:val="pl-PL"/>
        </w:rPr>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16E0862B" w14:textId="77777777" w:rsidR="004E21E1" w:rsidRPr="004E21E1" w:rsidRDefault="004E21E1" w:rsidP="004E21E1">
      <w:pPr>
        <w:keepNext/>
        <w:tabs>
          <w:tab w:val="left" w:pos="0"/>
        </w:tabs>
        <w:outlineLvl w:val="1"/>
        <w:rPr>
          <w:b/>
          <w:sz w:val="28"/>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6530B35C"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002F3FA8" w:rsidRPr="002F3FA8">
        <w:rPr>
          <w:b/>
          <w:bCs/>
          <w:color w:val="000000" w:themeColor="text1"/>
          <w:sz w:val="22"/>
          <w:szCs w:val="22"/>
          <w:lang w:val="pl-PL"/>
        </w:rPr>
        <w:t>Dostawa materiałów medycznych dla Chirurgii Onkologicznej, Neurochirurgii oraz OAiIT</w:t>
      </w:r>
      <w:r w:rsidRPr="004E21E1">
        <w:rPr>
          <w:b/>
          <w:bCs/>
          <w:color w:val="000000" w:themeColor="text1"/>
          <w:sz w:val="22"/>
          <w:szCs w:val="22"/>
        </w:rPr>
        <w:t xml:space="preserve">” </w:t>
      </w:r>
      <w:r w:rsidR="002F3FA8">
        <w:rPr>
          <w:b/>
          <w:bCs/>
          <w:sz w:val="22"/>
          <w:szCs w:val="22"/>
        </w:rPr>
        <w:t>– Zp/3</w:t>
      </w:r>
      <w:r w:rsidR="005B25B9">
        <w:rPr>
          <w:b/>
          <w:bCs/>
          <w:sz w:val="22"/>
          <w:szCs w:val="22"/>
        </w:rPr>
        <w:t>/PN/23</w:t>
      </w:r>
      <w:r w:rsidR="007B601B">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4E21E1">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4E21E1">
      <w:pPr>
        <w:spacing w:after="120"/>
        <w:jc w:val="both"/>
        <w:rPr>
          <w:sz w:val="22"/>
          <w:szCs w:val="22"/>
        </w:rPr>
      </w:pPr>
    </w:p>
    <w:p w14:paraId="137E2926" w14:textId="13B729FB"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w:t>
      </w:r>
      <w:r w:rsidRPr="004E21E1">
        <w:rPr>
          <w:rFonts w:eastAsiaTheme="minorHAnsi"/>
          <w:kern w:val="0"/>
          <w:sz w:val="22"/>
          <w:szCs w:val="22"/>
          <w:lang w:val="pl-PL" w:eastAsia="en-US"/>
        </w:rPr>
        <w:lastRenderedPageBreak/>
        <w:t xml:space="preserve">Rady Ministrów z dnia 13 września 2022 r. w sprawie wysokości minimalnego wynagrodzenia za pracę oraz wysokości minimalnej stawki godzinowej w 2023 r. (Dz. U. 2022 poz. 1952) dotyczy pakietów nr </w:t>
      </w:r>
      <w:r w:rsidR="002F3FA8">
        <w:rPr>
          <w:rFonts w:eastAsiaTheme="minorHAnsi"/>
          <w:kern w:val="0"/>
          <w:sz w:val="22"/>
          <w:szCs w:val="22"/>
          <w:lang w:val="pl-PL" w:eastAsia="en-US"/>
        </w:rPr>
        <w:t>2,3,4,5,6,7,8,9,10,11,12,13,14,15,16,17,18,19.</w:t>
      </w: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14:paraId="7C76C825" w14:textId="77777777" w:rsidR="004E21E1" w:rsidRPr="004E21E1" w:rsidRDefault="004E21E1" w:rsidP="004E21E1">
      <w:pPr>
        <w:spacing w:after="120"/>
        <w:jc w:val="both"/>
        <w:rPr>
          <w:sz w:val="22"/>
          <w:szCs w:val="22"/>
          <w:u w:val="single"/>
        </w:rPr>
      </w:pPr>
    </w:p>
    <w:p w14:paraId="73E93D3B" w14:textId="77777777" w:rsidR="004E21E1" w:rsidRPr="004E21E1" w:rsidRDefault="004E21E1" w:rsidP="004E21E1">
      <w:pPr>
        <w:spacing w:after="120"/>
        <w:jc w:val="both"/>
        <w:rPr>
          <w:sz w:val="22"/>
          <w:szCs w:val="22"/>
          <w:lang w:val="pl-PL"/>
        </w:rPr>
      </w:pPr>
      <w:r w:rsidRPr="004E21E1">
        <w:rPr>
          <w:sz w:val="22"/>
          <w:szCs w:val="22"/>
          <w:lang w:val="pl-PL"/>
        </w:rPr>
        <w:t>„netto” ...................... PLN, (słownie: .....................................................................................................</w:t>
      </w:r>
    </w:p>
    <w:p w14:paraId="55DF0222" w14:textId="77777777" w:rsidR="004E21E1" w:rsidRPr="004E21E1" w:rsidRDefault="004E21E1" w:rsidP="004E21E1">
      <w:pPr>
        <w:spacing w:after="120"/>
        <w:ind w:left="420"/>
        <w:jc w:val="both"/>
        <w:rPr>
          <w:sz w:val="22"/>
          <w:szCs w:val="22"/>
          <w:lang w:val="pl-PL"/>
        </w:rPr>
      </w:pPr>
    </w:p>
    <w:p w14:paraId="6761BC5F"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2B84898A" w14:textId="77777777" w:rsidR="004E21E1" w:rsidRPr="004E21E1" w:rsidRDefault="004E21E1" w:rsidP="004E21E1">
      <w:pPr>
        <w:spacing w:after="120"/>
        <w:ind w:left="420"/>
        <w:jc w:val="both"/>
        <w:rPr>
          <w:sz w:val="22"/>
          <w:szCs w:val="22"/>
          <w:lang w:val="pl-PL"/>
        </w:rPr>
      </w:pPr>
    </w:p>
    <w:p w14:paraId="169D44BC" w14:textId="2FE6FBFA" w:rsidR="004E21E1" w:rsidRDefault="004E21E1" w:rsidP="004E21E1">
      <w:pPr>
        <w:spacing w:after="120"/>
        <w:jc w:val="both"/>
        <w:rPr>
          <w:sz w:val="22"/>
          <w:szCs w:val="22"/>
          <w:lang w:val="pl-PL"/>
        </w:rPr>
      </w:pPr>
      <w:r w:rsidRPr="004E21E1">
        <w:rPr>
          <w:sz w:val="22"/>
          <w:szCs w:val="22"/>
          <w:lang w:val="pl-PL"/>
        </w:rPr>
        <w:t>podatek VAT – …….. %: .................. PLN,</w:t>
      </w:r>
      <w:r w:rsidR="00BF6AEF">
        <w:rPr>
          <w:sz w:val="22"/>
          <w:szCs w:val="22"/>
          <w:lang w:val="pl-PL"/>
        </w:rPr>
        <w:t xml:space="preserve"> (słownie: ………………………..........................................</w:t>
      </w:r>
    </w:p>
    <w:p w14:paraId="4B5D6FD9" w14:textId="77777777" w:rsidR="00BF6AEF" w:rsidRDefault="00BF6AEF" w:rsidP="004E21E1">
      <w:pPr>
        <w:spacing w:after="120"/>
        <w:jc w:val="both"/>
        <w:rPr>
          <w:sz w:val="22"/>
          <w:szCs w:val="22"/>
          <w:lang w:val="pl-PL"/>
        </w:rPr>
      </w:pPr>
    </w:p>
    <w:p w14:paraId="5A98C35A" w14:textId="512A982C" w:rsidR="00BF6AEF" w:rsidRPr="004E21E1" w:rsidRDefault="00BF6AEF" w:rsidP="004E21E1">
      <w:pPr>
        <w:spacing w:after="120"/>
        <w:jc w:val="both"/>
        <w:rPr>
          <w:sz w:val="22"/>
          <w:szCs w:val="22"/>
          <w:lang w:val="pl-PL"/>
        </w:rPr>
      </w:pPr>
      <w:r>
        <w:rPr>
          <w:sz w:val="22"/>
          <w:szCs w:val="22"/>
          <w:lang w:val="pl-PL"/>
        </w:rPr>
        <w:t>…………………………………………………….. złotych),</w:t>
      </w:r>
    </w:p>
    <w:p w14:paraId="2A628C5B" w14:textId="77777777" w:rsidR="004E21E1" w:rsidRPr="004E21E1" w:rsidRDefault="004E21E1" w:rsidP="004E21E1">
      <w:pPr>
        <w:spacing w:after="120"/>
        <w:ind w:left="420"/>
        <w:jc w:val="both"/>
        <w:rPr>
          <w:sz w:val="22"/>
          <w:szCs w:val="22"/>
          <w:lang w:val="pl-PL"/>
        </w:rPr>
      </w:pPr>
    </w:p>
    <w:p w14:paraId="21AF5168" w14:textId="77777777" w:rsidR="004E21E1" w:rsidRPr="004E21E1" w:rsidRDefault="004E21E1" w:rsidP="004E21E1">
      <w:pPr>
        <w:spacing w:after="120"/>
        <w:jc w:val="both"/>
        <w:rPr>
          <w:sz w:val="22"/>
          <w:szCs w:val="22"/>
          <w:lang w:val="pl-PL"/>
        </w:rPr>
      </w:pPr>
      <w:r w:rsidRPr="004E21E1">
        <w:rPr>
          <w:sz w:val="22"/>
          <w:szCs w:val="22"/>
          <w:lang w:val="pl-PL"/>
        </w:rPr>
        <w:t>„brutto” ........................ PLN, (słownie: ...................................................................................................</w:t>
      </w:r>
    </w:p>
    <w:p w14:paraId="5DD2CE28" w14:textId="77777777" w:rsidR="004E21E1" w:rsidRPr="004E21E1" w:rsidRDefault="004E21E1" w:rsidP="004E21E1">
      <w:pPr>
        <w:spacing w:after="120"/>
        <w:ind w:left="420"/>
        <w:jc w:val="both"/>
        <w:rPr>
          <w:sz w:val="22"/>
          <w:szCs w:val="22"/>
          <w:lang w:val="pl-PL"/>
        </w:rPr>
      </w:pPr>
    </w:p>
    <w:p w14:paraId="7B3BCA64"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77777777" w:rsidR="004E21E1" w:rsidRPr="004E21E1" w:rsidRDefault="004E21E1" w:rsidP="004E21E1">
      <w:pPr>
        <w:spacing w:after="120"/>
        <w:jc w:val="both"/>
        <w:rPr>
          <w:b/>
          <w:sz w:val="22"/>
          <w:szCs w:val="22"/>
        </w:rPr>
      </w:pPr>
      <w:r w:rsidRPr="004E21E1">
        <w:rPr>
          <w:sz w:val="22"/>
          <w:szCs w:val="22"/>
        </w:rPr>
        <w:t>7.Gwarantujemy ……. dniowy termin dostawy przedmiotu zamówienia dla zamówień bieżących liczony od momentu złożenia zamówienia</w:t>
      </w:r>
      <w:r w:rsidRPr="004E21E1">
        <w:rPr>
          <w:i/>
          <w:sz w:val="22"/>
          <w:szCs w:val="22"/>
        </w:rPr>
        <w:t xml:space="preserve">* </w:t>
      </w:r>
    </w:p>
    <w:p w14:paraId="5C5C074A" w14:textId="77777777" w:rsidR="004E21E1" w:rsidRPr="004E21E1" w:rsidRDefault="004E21E1" w:rsidP="004E21E1">
      <w:pPr>
        <w:widowControl/>
        <w:jc w:val="both"/>
        <w:rPr>
          <w:i/>
          <w:color w:val="FF0000"/>
          <w:sz w:val="22"/>
          <w:szCs w:val="22"/>
          <w:lang w:val="pl-PL"/>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01724E90" w14:textId="77777777" w:rsidR="004E21E1" w:rsidRPr="004E21E1" w:rsidRDefault="004E21E1" w:rsidP="004E21E1">
      <w:pPr>
        <w:widowControl/>
        <w:suppressAutoHyphens w:val="0"/>
        <w:ind w:left="420"/>
        <w:jc w:val="both"/>
        <w:rPr>
          <w:sz w:val="22"/>
          <w:szCs w:val="22"/>
          <w:lang w:val="pl-PL"/>
        </w:rPr>
      </w:pPr>
    </w:p>
    <w:p w14:paraId="193C9AF2" w14:textId="77777777" w:rsidR="004E21E1" w:rsidRPr="004E21E1" w:rsidRDefault="004E21E1" w:rsidP="004E21E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4AE75658" w14:textId="1764A286" w:rsidR="004E21E1" w:rsidRPr="004E21E1" w:rsidRDefault="004E21E1" w:rsidP="00A14949">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46730616" w14:textId="40875928" w:rsidR="004E21E1" w:rsidRPr="004E21E1" w:rsidRDefault="004E21E1" w:rsidP="004E21E1">
      <w:pPr>
        <w:spacing w:after="120"/>
        <w:jc w:val="both"/>
        <w:rPr>
          <w:i/>
          <w:sz w:val="22"/>
          <w:szCs w:val="22"/>
        </w:rPr>
      </w:pPr>
      <w:r w:rsidRPr="004E21E1">
        <w:rPr>
          <w:i/>
          <w:sz w:val="22"/>
          <w:szCs w:val="22"/>
        </w:rPr>
        <w:t xml:space="preserve">*(maksymalny termin dostawy dla zamówień bieżących liczony od momentu przyjęcia zamówienia </w:t>
      </w:r>
      <w:r w:rsidRPr="004E21E1">
        <w:rPr>
          <w:i/>
          <w:sz w:val="22"/>
          <w:szCs w:val="22"/>
        </w:rPr>
        <w:br/>
        <w:t>5 dni</w:t>
      </w:r>
      <w:r w:rsidR="00FF5AF4" w:rsidRPr="00FF5AF4">
        <w:t xml:space="preserve"> </w:t>
      </w:r>
      <w:r w:rsidR="00FF5AF4" w:rsidRPr="00FF5AF4">
        <w:rPr>
          <w:i/>
          <w:sz w:val="22"/>
          <w:szCs w:val="22"/>
        </w:rPr>
        <w:t>roboczych</w:t>
      </w:r>
      <w:r w:rsidRPr="004E21E1">
        <w:rPr>
          <w:i/>
          <w:sz w:val="22"/>
          <w:szCs w:val="22"/>
        </w:rPr>
        <w:t xml:space="preserve">) </w:t>
      </w:r>
    </w:p>
    <w:p w14:paraId="3FE2A0EE" w14:textId="77777777" w:rsidR="004A55FE" w:rsidRDefault="004A55FE" w:rsidP="0026247F">
      <w:pPr>
        <w:overflowPunct/>
        <w:autoSpaceDE/>
        <w:autoSpaceDN/>
        <w:adjustRightInd/>
        <w:textAlignment w:val="auto"/>
        <w:rPr>
          <w:rFonts w:eastAsia="Arial Unicode MS" w:cs="Arial Unicode MS"/>
          <w:i/>
          <w:kern w:val="2"/>
          <w:sz w:val="22"/>
          <w:szCs w:val="22"/>
          <w:lang w:val="pl-PL" w:eastAsia="hi-IN" w:bidi="hi-IN"/>
        </w:rPr>
      </w:pPr>
      <w:bookmarkStart w:id="0" w:name="_GoBack"/>
      <w:bookmarkEnd w:id="0"/>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146FA3D4" w:rsidR="0026247F" w:rsidRPr="00822957" w:rsidRDefault="006A5CA4" w:rsidP="003E6683">
            <w:pPr>
              <w:widowControl/>
              <w:suppressAutoHyphens w:val="0"/>
              <w:overflowPunct/>
              <w:autoSpaceDE/>
              <w:autoSpaceDN/>
              <w:adjustRightInd/>
              <w:textAlignment w:val="auto"/>
              <w:rPr>
                <w:rFonts w:ascii="Arial" w:hAnsi="Arial" w:cs="Arial"/>
                <w:b/>
                <w:color w:val="FF0000"/>
                <w:sz w:val="20"/>
              </w:rPr>
            </w:pPr>
            <w:r w:rsidRPr="006A5CA4">
              <w:rPr>
                <w:rFonts w:ascii="Arial" w:eastAsia="Calibri" w:hAnsi="Arial" w:cs="Arial"/>
                <w:b/>
                <w:kern w:val="0"/>
                <w:sz w:val="20"/>
                <w:lang w:val="pl-PL" w:eastAsia="en-US"/>
              </w:rPr>
              <w:t>Dostawa materiałów medycznych dla Chirurgii Onkologicznej, Neurochirurgii oraz OAiIT</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071046BD"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6A5CA4">
              <w:rPr>
                <w:rFonts w:ascii="Arial" w:hAnsi="Arial" w:cs="Arial"/>
                <w:b/>
                <w:color w:val="000000" w:themeColor="text1"/>
                <w:sz w:val="20"/>
              </w:rPr>
              <w:t>3</w:t>
            </w:r>
            <w:r w:rsidR="005B25B9">
              <w:rPr>
                <w:rFonts w:ascii="Arial" w:hAnsi="Arial" w:cs="Arial"/>
                <w:b/>
                <w:color w:val="000000" w:themeColor="text1"/>
                <w:sz w:val="20"/>
              </w:rPr>
              <w:t>/PN/23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5BB958B6"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6A5CA4" w:rsidRPr="006A5CA4">
        <w:rPr>
          <w:b/>
          <w:bCs/>
          <w:color w:val="000000"/>
          <w:sz w:val="22"/>
          <w:szCs w:val="22"/>
          <w:lang w:val="pl-PL"/>
        </w:rPr>
        <w:t>Dostawa materiałów medycznych dla Chirurgii Onkologicznej, Neurochirurgii oraz OAiIT</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6A5CA4">
        <w:rPr>
          <w:b/>
          <w:color w:val="000000" w:themeColor="text1"/>
          <w:sz w:val="22"/>
          <w:szCs w:val="22"/>
        </w:rPr>
        <w:t>3</w:t>
      </w:r>
      <w:r w:rsidR="005B25B9">
        <w:rPr>
          <w:b/>
          <w:color w:val="000000" w:themeColor="text1"/>
          <w:sz w:val="22"/>
          <w:szCs w:val="22"/>
        </w:rPr>
        <w:t>/PN/23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415DC">
      <w:pPr>
        <w:pStyle w:val="Akapitzlist0"/>
        <w:numPr>
          <w:ilvl w:val="0"/>
          <w:numId w:val="3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415DC">
      <w:pPr>
        <w:pStyle w:val="Akapitzlist0"/>
        <w:numPr>
          <w:ilvl w:val="0"/>
          <w:numId w:val="3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3"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3"/>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6FDCE3AC"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6A5CA4" w:rsidRPr="006A5CA4">
        <w:rPr>
          <w:b/>
          <w:bCs/>
          <w:color w:val="000000"/>
          <w:sz w:val="22"/>
          <w:szCs w:val="22"/>
          <w:lang w:val="pl-PL"/>
        </w:rPr>
        <w:t>Dostawa materiałów medycznych dla Chirurgii Onkologicznej, Neurochirurgii oraz OAiIT</w:t>
      </w:r>
      <w:r>
        <w:rPr>
          <w:b/>
          <w:bCs/>
          <w:color w:val="000000"/>
          <w:sz w:val="22"/>
          <w:szCs w:val="22"/>
        </w:rPr>
        <w:t>”</w:t>
      </w:r>
      <w:r w:rsidR="003332B7">
        <w:rPr>
          <w:b/>
          <w:color w:val="000000" w:themeColor="text1"/>
          <w:sz w:val="22"/>
          <w:szCs w:val="22"/>
        </w:rPr>
        <w:t>- Zp/</w:t>
      </w:r>
      <w:r w:rsidR="006A5CA4">
        <w:rPr>
          <w:b/>
          <w:color w:val="000000" w:themeColor="text1"/>
          <w:sz w:val="22"/>
          <w:szCs w:val="22"/>
        </w:rPr>
        <w:t>3</w:t>
      </w:r>
      <w:r w:rsidR="005B25B9">
        <w:rPr>
          <w:b/>
          <w:color w:val="000000" w:themeColor="text1"/>
          <w:sz w:val="22"/>
          <w:szCs w:val="22"/>
        </w:rPr>
        <w:t>/PN/23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415DC">
      <w:pPr>
        <w:pStyle w:val="Akapitzlist0"/>
        <w:numPr>
          <w:ilvl w:val="0"/>
          <w:numId w:val="3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415DC">
      <w:pPr>
        <w:pStyle w:val="Akapitzlist0"/>
        <w:numPr>
          <w:ilvl w:val="0"/>
          <w:numId w:val="3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7E9ADB33"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6A5CA4" w:rsidRPr="006A5CA4">
        <w:rPr>
          <w:b/>
          <w:bCs/>
          <w:color w:val="000000"/>
          <w:sz w:val="22"/>
          <w:szCs w:val="22"/>
          <w:lang w:val="pl-PL"/>
        </w:rPr>
        <w:t>Dostawa materiałów medycznych dla Chirurgii Onkologicznej, Neurochirurgii oraz OAiIT</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6A5CA4">
        <w:rPr>
          <w:b/>
          <w:color w:val="000000" w:themeColor="text1"/>
          <w:sz w:val="22"/>
          <w:szCs w:val="22"/>
        </w:rPr>
        <w:t>3</w:t>
      </w:r>
      <w:r w:rsidR="005B25B9">
        <w:rPr>
          <w:b/>
          <w:color w:val="000000" w:themeColor="text1"/>
          <w:sz w:val="22"/>
          <w:szCs w:val="22"/>
        </w:rPr>
        <w:t>/PN/23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1FF81945"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6A5CA4" w:rsidRPr="006A5CA4">
        <w:rPr>
          <w:b/>
          <w:bCs/>
          <w:color w:val="000000"/>
          <w:sz w:val="22"/>
          <w:szCs w:val="22"/>
          <w:lang w:val="pl-PL"/>
        </w:rPr>
        <w:t>Dostawa materiałów medycznych dla Chirurgii Onkologicznej, Neurochirurgii oraz OAiIT</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6A5CA4">
        <w:rPr>
          <w:b/>
          <w:color w:val="000000" w:themeColor="text1"/>
          <w:sz w:val="22"/>
          <w:szCs w:val="22"/>
        </w:rPr>
        <w:t>3</w:t>
      </w:r>
      <w:r w:rsidR="005B25B9">
        <w:rPr>
          <w:b/>
          <w:color w:val="000000" w:themeColor="text1"/>
          <w:sz w:val="22"/>
          <w:szCs w:val="22"/>
        </w:rPr>
        <w:t>/PN/23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5D4DABA8"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6A5CA4" w:rsidRPr="006A5CA4">
        <w:rPr>
          <w:b/>
          <w:bCs/>
          <w:color w:val="000000"/>
          <w:sz w:val="22"/>
          <w:szCs w:val="22"/>
          <w:lang w:val="pl-PL"/>
        </w:rPr>
        <w:t>Dostawa materiałów medycznych dla Chirurgii Onkologicznej, Neurochirurgii oraz OAiIT</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6A5CA4">
        <w:rPr>
          <w:b/>
          <w:color w:val="000000" w:themeColor="text1"/>
          <w:sz w:val="22"/>
          <w:szCs w:val="22"/>
        </w:rPr>
        <w:t>3</w:t>
      </w:r>
      <w:r w:rsidR="00A31469">
        <w:rPr>
          <w:b/>
          <w:color w:val="000000" w:themeColor="text1"/>
          <w:sz w:val="22"/>
          <w:szCs w:val="22"/>
        </w:rPr>
        <w:t>/</w:t>
      </w:r>
      <w:r w:rsidR="005B25B9">
        <w:rPr>
          <w:b/>
          <w:color w:val="000000" w:themeColor="text1"/>
          <w:sz w:val="22"/>
          <w:szCs w:val="22"/>
        </w:rPr>
        <w:t>PN/23</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4B676A52"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6A5CA4" w:rsidRPr="006A5CA4">
        <w:rPr>
          <w:b/>
          <w:bCs/>
          <w:color w:val="000000"/>
          <w:sz w:val="22"/>
          <w:szCs w:val="22"/>
          <w:lang w:val="pl-PL"/>
        </w:rPr>
        <w:t>Dostawa materiałów medycznych dla Chirurgii Onkologicznej, Neurochirurgii oraz OAiIT</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6A5CA4">
        <w:rPr>
          <w:b/>
          <w:color w:val="000000" w:themeColor="text1"/>
          <w:sz w:val="22"/>
          <w:szCs w:val="22"/>
        </w:rPr>
        <w:t>3</w:t>
      </w:r>
      <w:r w:rsidR="005B25B9">
        <w:rPr>
          <w:b/>
          <w:color w:val="000000" w:themeColor="text1"/>
          <w:sz w:val="22"/>
          <w:szCs w:val="22"/>
        </w:rPr>
        <w:t>/PN/23</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0B2EBA28" w14:textId="77777777" w:rsidR="00EC2D76" w:rsidRDefault="00EC2D76" w:rsidP="00625AAA">
      <w:pPr>
        <w:rPr>
          <w:i/>
          <w:color w:val="FF0000"/>
        </w:rPr>
      </w:pPr>
    </w:p>
    <w:p w14:paraId="1C9CB125" w14:textId="77777777" w:rsidR="00EC2D76" w:rsidRDefault="00EC2D76" w:rsidP="00EC2D76">
      <w:pPr>
        <w:rPr>
          <w:i/>
          <w:sz w:val="22"/>
          <w:szCs w:val="22"/>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4D7C78">
        <w:trPr>
          <w:trHeight w:val="746"/>
        </w:trPr>
        <w:tc>
          <w:tcPr>
            <w:tcW w:w="1077" w:type="dxa"/>
          </w:tcPr>
          <w:p w14:paraId="45A197A5" w14:textId="77777777" w:rsidR="00EC2D76" w:rsidRPr="00B3532D" w:rsidRDefault="00EC2D76" w:rsidP="004D7C78"/>
          <w:p w14:paraId="63438063" w14:textId="77777777" w:rsidR="00EC2D76" w:rsidRPr="00B3532D" w:rsidRDefault="00EC2D76" w:rsidP="004D7C78">
            <w:pPr>
              <w:jc w:val="center"/>
            </w:pPr>
            <w:r w:rsidRPr="00B3532D">
              <w:t>Lp.</w:t>
            </w:r>
          </w:p>
        </w:tc>
        <w:tc>
          <w:tcPr>
            <w:tcW w:w="3813" w:type="dxa"/>
          </w:tcPr>
          <w:p w14:paraId="2FA141F0" w14:textId="77777777" w:rsidR="00EC2D76" w:rsidRPr="00B3532D" w:rsidRDefault="00EC2D76" w:rsidP="004D7C78"/>
          <w:p w14:paraId="586B6436" w14:textId="77777777" w:rsidR="00EC2D76" w:rsidRPr="00B3532D" w:rsidRDefault="00EC2D76" w:rsidP="004D7C78">
            <w:pPr>
              <w:jc w:val="center"/>
            </w:pPr>
            <w:r w:rsidRPr="00B3532D">
              <w:t>Nazwa podwykonawcy</w:t>
            </w:r>
          </w:p>
        </w:tc>
        <w:tc>
          <w:tcPr>
            <w:tcW w:w="3969" w:type="dxa"/>
          </w:tcPr>
          <w:p w14:paraId="2AF04528" w14:textId="77777777" w:rsidR="00EC2D76" w:rsidRPr="00B3532D" w:rsidRDefault="00EC2D76" w:rsidP="004D7C78"/>
          <w:p w14:paraId="5E99EBB1" w14:textId="77777777" w:rsidR="00EC2D76" w:rsidRPr="00B3532D" w:rsidRDefault="00EC2D76" w:rsidP="004D7C78">
            <w:pPr>
              <w:jc w:val="center"/>
            </w:pPr>
            <w:r w:rsidRPr="00B3532D">
              <w:t>Zakres zlecony podwykonawcy</w:t>
            </w:r>
          </w:p>
        </w:tc>
      </w:tr>
      <w:tr w:rsidR="00EC2D76" w:rsidRPr="00B3532D" w14:paraId="7B2EE00D" w14:textId="77777777" w:rsidTr="004D7C78">
        <w:trPr>
          <w:trHeight w:val="575"/>
        </w:trPr>
        <w:tc>
          <w:tcPr>
            <w:tcW w:w="1077" w:type="dxa"/>
          </w:tcPr>
          <w:p w14:paraId="115FBE14" w14:textId="77777777" w:rsidR="00EC2D76" w:rsidRPr="00B3532D" w:rsidRDefault="00EC2D76" w:rsidP="004D7C78"/>
        </w:tc>
        <w:tc>
          <w:tcPr>
            <w:tcW w:w="3813" w:type="dxa"/>
          </w:tcPr>
          <w:p w14:paraId="210BB8BE" w14:textId="77777777" w:rsidR="00EC2D76" w:rsidRPr="00B3532D" w:rsidRDefault="00EC2D76" w:rsidP="004D7C78"/>
        </w:tc>
        <w:tc>
          <w:tcPr>
            <w:tcW w:w="3969" w:type="dxa"/>
          </w:tcPr>
          <w:p w14:paraId="59BB22B2" w14:textId="77777777" w:rsidR="00EC2D76" w:rsidRPr="00B3532D" w:rsidRDefault="00EC2D76" w:rsidP="004D7C78"/>
        </w:tc>
      </w:tr>
      <w:tr w:rsidR="00EC2D76" w:rsidRPr="00B3532D" w14:paraId="4EC872CD" w14:textId="77777777" w:rsidTr="004D7C78">
        <w:trPr>
          <w:trHeight w:val="571"/>
        </w:trPr>
        <w:tc>
          <w:tcPr>
            <w:tcW w:w="1077" w:type="dxa"/>
          </w:tcPr>
          <w:p w14:paraId="5056474F" w14:textId="77777777" w:rsidR="00EC2D76" w:rsidRPr="00B3532D" w:rsidRDefault="00EC2D76" w:rsidP="004D7C78"/>
        </w:tc>
        <w:tc>
          <w:tcPr>
            <w:tcW w:w="3813" w:type="dxa"/>
          </w:tcPr>
          <w:p w14:paraId="18FA93D1" w14:textId="77777777" w:rsidR="00EC2D76" w:rsidRPr="00B3532D" w:rsidRDefault="00EC2D76" w:rsidP="004D7C78"/>
        </w:tc>
        <w:tc>
          <w:tcPr>
            <w:tcW w:w="3969" w:type="dxa"/>
          </w:tcPr>
          <w:p w14:paraId="600584E7" w14:textId="77777777" w:rsidR="00EC2D76" w:rsidRPr="00B3532D" w:rsidRDefault="00EC2D76" w:rsidP="004D7C78"/>
        </w:tc>
      </w:tr>
    </w:tbl>
    <w:p w14:paraId="7AE8F6FD" w14:textId="530C563A"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006A5CA4" w:rsidRPr="006A5CA4">
        <w:rPr>
          <w:b/>
          <w:bCs/>
          <w:color w:val="000000"/>
          <w:sz w:val="22"/>
          <w:szCs w:val="22"/>
          <w:lang w:val="pl-PL"/>
        </w:rPr>
        <w:t xml:space="preserve">Dostawa materiałów medycznych dla </w:t>
      </w:r>
      <w:r w:rsidR="00480742">
        <w:rPr>
          <w:b/>
          <w:bCs/>
          <w:color w:val="000000"/>
          <w:sz w:val="22"/>
          <w:szCs w:val="22"/>
          <w:lang w:val="pl-PL"/>
        </w:rPr>
        <w:t xml:space="preserve">Chirurgii </w:t>
      </w:r>
      <w:r w:rsidR="006A5CA4" w:rsidRPr="006A5CA4">
        <w:rPr>
          <w:b/>
          <w:bCs/>
          <w:color w:val="000000"/>
          <w:sz w:val="22"/>
          <w:szCs w:val="22"/>
          <w:lang w:val="pl-PL"/>
        </w:rPr>
        <w:t>Onkologicznej, Neurochirurgii oraz OAiIT</w:t>
      </w:r>
      <w:r w:rsidRPr="00B63AB8">
        <w:rPr>
          <w:b/>
          <w:bCs/>
          <w:sz w:val="22"/>
          <w:szCs w:val="22"/>
        </w:rPr>
        <w:t>”</w:t>
      </w:r>
      <w:r w:rsidRPr="00650D05">
        <w:rPr>
          <w:b/>
          <w:sz w:val="22"/>
          <w:szCs w:val="22"/>
        </w:rPr>
        <w:t>- Zp/</w:t>
      </w:r>
      <w:r w:rsidR="006A5CA4">
        <w:rPr>
          <w:b/>
          <w:sz w:val="22"/>
          <w:szCs w:val="22"/>
        </w:rPr>
        <w:t>3/PN</w:t>
      </w:r>
      <w:r w:rsidR="005B25B9">
        <w:rPr>
          <w:b/>
          <w:sz w:val="22"/>
          <w:szCs w:val="22"/>
        </w:rPr>
        <w:t>/23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FC420F">
      <w:headerReference w:type="default" r:id="rId8"/>
      <w:footerReference w:type="default" r:id="rId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E34578" w:rsidRDefault="00E34578" w:rsidP="00652D6D">
      <w:r>
        <w:separator/>
      </w:r>
    </w:p>
  </w:endnote>
  <w:endnote w:type="continuationSeparator" w:id="0">
    <w:p w14:paraId="3D4D3F68" w14:textId="77777777" w:rsidR="00E34578" w:rsidRDefault="00E3457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6C71CE28" w:rsidR="00E34578" w:rsidRDefault="00E3457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A6508" w:rsidRPr="008A6508">
          <w:rPr>
            <w:noProof/>
            <w:sz w:val="18"/>
            <w:szCs w:val="18"/>
            <w:lang w:val="pl-PL"/>
          </w:rPr>
          <w:t>45</w:t>
        </w:r>
        <w:r w:rsidRPr="00652D6D">
          <w:rPr>
            <w:sz w:val="18"/>
            <w:szCs w:val="18"/>
          </w:rPr>
          <w:fldChar w:fldCharType="end"/>
        </w:r>
      </w:p>
    </w:sdtContent>
  </w:sdt>
  <w:p w14:paraId="791F5259" w14:textId="77777777" w:rsidR="00E34578" w:rsidRDefault="00E345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E34578" w:rsidRDefault="00E34578" w:rsidP="00652D6D">
      <w:r>
        <w:separator/>
      </w:r>
    </w:p>
  </w:footnote>
  <w:footnote w:type="continuationSeparator" w:id="0">
    <w:p w14:paraId="7C4D70A7" w14:textId="77777777" w:rsidR="00E34578" w:rsidRDefault="00E34578" w:rsidP="00652D6D">
      <w:r>
        <w:continuationSeparator/>
      </w:r>
    </w:p>
  </w:footnote>
  <w:footnote w:id="1">
    <w:p w14:paraId="60098615" w14:textId="77777777" w:rsidR="00E34578" w:rsidRDefault="00E34578"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E34578" w:rsidRDefault="00E34578"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E34578" w:rsidRDefault="00E34578"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E34578" w:rsidRDefault="00E34578"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E34578" w:rsidRDefault="00E34578"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E34578" w:rsidRDefault="00E34578"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E34578" w:rsidRDefault="00E34578"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E34578" w:rsidRDefault="00E3457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E34578" w:rsidRDefault="00E3457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E34578" w:rsidRDefault="00E34578"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E34578" w:rsidRDefault="00E34578"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E34578" w:rsidRDefault="00E34578"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E34578" w:rsidRDefault="00E34578"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E34578" w:rsidRDefault="00E34578"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E34578" w:rsidRDefault="00E34578"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E34578" w:rsidRDefault="00E34578"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E34578" w:rsidRDefault="00E34578"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E34578" w:rsidRDefault="00E34578"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E34578" w:rsidRDefault="00E34578"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E34578" w:rsidRDefault="00E34578"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E34578" w:rsidRDefault="00E34578"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E34578" w:rsidRDefault="00E34578"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E34578" w:rsidRDefault="00E34578"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E34578" w:rsidRDefault="00E34578"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E34578" w:rsidRDefault="00E34578"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E34578" w:rsidRDefault="00E34578"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E34578" w:rsidRDefault="00E34578"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E34578" w:rsidRDefault="00E34578"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E34578" w:rsidRDefault="00E34578"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E34578" w:rsidRDefault="00E34578"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E34578" w:rsidRDefault="00E3457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E34578" w:rsidRDefault="00E3457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E34578" w:rsidRDefault="00E34578"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E34578" w:rsidRDefault="00E34578"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E34578" w:rsidRDefault="00E3457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E34578" w:rsidRDefault="00E3457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E34578" w:rsidRDefault="00E34578"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E34578" w:rsidRDefault="00E34578"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E34578" w:rsidRDefault="00E34578"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E34578" w:rsidRDefault="00E34578"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E34578" w:rsidRDefault="00E34578"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E34578" w:rsidRDefault="00E3457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E34578" w:rsidRDefault="00E34578"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E34578" w:rsidRDefault="00E34578"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0689069" w:rsidR="00E34578" w:rsidRPr="00556AEE" w:rsidRDefault="00E3457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Zp/3/PN/23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8340C8"/>
    <w:multiLevelType w:val="hybridMultilevel"/>
    <w:tmpl w:val="15081AA6"/>
    <w:lvl w:ilvl="0" w:tplc="E1F0654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6187C06"/>
    <w:multiLevelType w:val="hybridMultilevel"/>
    <w:tmpl w:val="734A5094"/>
    <w:lvl w:ilvl="0" w:tplc="5B7404B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142E2"/>
    <w:multiLevelType w:val="hybridMultilevel"/>
    <w:tmpl w:val="2904E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9D12BF6"/>
    <w:multiLevelType w:val="hybridMultilevel"/>
    <w:tmpl w:val="95B4C4C8"/>
    <w:lvl w:ilvl="0" w:tplc="FD10047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D226A21"/>
    <w:multiLevelType w:val="hybridMultilevel"/>
    <w:tmpl w:val="68284524"/>
    <w:lvl w:ilvl="0" w:tplc="4FB6836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9276E6"/>
    <w:multiLevelType w:val="hybridMultilevel"/>
    <w:tmpl w:val="3F2CF366"/>
    <w:lvl w:ilvl="0" w:tplc="46A24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6A59F8"/>
    <w:multiLevelType w:val="hybridMultilevel"/>
    <w:tmpl w:val="72C2ECF0"/>
    <w:lvl w:ilvl="0" w:tplc="099AB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B25CC2"/>
    <w:multiLevelType w:val="hybridMultilevel"/>
    <w:tmpl w:val="6FF6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183234"/>
    <w:multiLevelType w:val="hybridMultilevel"/>
    <w:tmpl w:val="51AE106E"/>
    <w:lvl w:ilvl="0" w:tplc="77822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8FE1E10"/>
    <w:multiLevelType w:val="hybridMultilevel"/>
    <w:tmpl w:val="2ACAF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2529D9"/>
    <w:multiLevelType w:val="multilevel"/>
    <w:tmpl w:val="238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E0018C"/>
    <w:multiLevelType w:val="multilevel"/>
    <w:tmpl w:val="407C28AA"/>
    <w:lvl w:ilvl="0">
      <w:start w:val="5"/>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43FA0EBC"/>
    <w:multiLevelType w:val="hybridMultilevel"/>
    <w:tmpl w:val="E2660DEC"/>
    <w:lvl w:ilvl="0" w:tplc="A7DC21B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0B19F9"/>
    <w:multiLevelType w:val="multilevel"/>
    <w:tmpl w:val="355E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4192DB7"/>
    <w:multiLevelType w:val="hybridMultilevel"/>
    <w:tmpl w:val="1E96D6CA"/>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8"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0"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3"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1E752EB"/>
    <w:multiLevelType w:val="hybridMultilevel"/>
    <w:tmpl w:val="6AF26240"/>
    <w:lvl w:ilvl="0" w:tplc="7DA009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4BF5ACD"/>
    <w:multiLevelType w:val="hybridMultilevel"/>
    <w:tmpl w:val="6B26E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625044D"/>
    <w:multiLevelType w:val="hybridMultilevel"/>
    <w:tmpl w:val="58726782"/>
    <w:lvl w:ilvl="0" w:tplc="22D8FD9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7B86ADE"/>
    <w:multiLevelType w:val="hybridMultilevel"/>
    <w:tmpl w:val="3B4C6392"/>
    <w:lvl w:ilvl="0" w:tplc="735AA86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1D6483"/>
    <w:multiLevelType w:val="hybridMultilevel"/>
    <w:tmpl w:val="6B169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A3621EE"/>
    <w:multiLevelType w:val="multilevel"/>
    <w:tmpl w:val="A17A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471846"/>
    <w:multiLevelType w:val="hybridMultilevel"/>
    <w:tmpl w:val="C88A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D666D6E"/>
    <w:multiLevelType w:val="hybridMultilevel"/>
    <w:tmpl w:val="CE900CAE"/>
    <w:lvl w:ilvl="0" w:tplc="5C80362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2"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781597"/>
    <w:multiLevelType w:val="hybridMultilevel"/>
    <w:tmpl w:val="DE10B2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4" w15:restartNumberingAfterBreak="0">
    <w:nsid w:val="651B1885"/>
    <w:multiLevelType w:val="hybridMultilevel"/>
    <w:tmpl w:val="AD42702E"/>
    <w:lvl w:ilvl="0" w:tplc="A7DA07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247349"/>
    <w:multiLevelType w:val="hybridMultilevel"/>
    <w:tmpl w:val="781082EE"/>
    <w:lvl w:ilvl="0" w:tplc="167602F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2B4ADD"/>
    <w:multiLevelType w:val="hybridMultilevel"/>
    <w:tmpl w:val="9BFEF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4560C6"/>
    <w:multiLevelType w:val="hybridMultilevel"/>
    <w:tmpl w:val="AF0E3874"/>
    <w:lvl w:ilvl="0" w:tplc="C0A4E2F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78146518"/>
    <w:multiLevelType w:val="hybridMultilevel"/>
    <w:tmpl w:val="253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CA631DF"/>
    <w:multiLevelType w:val="hybridMultilevel"/>
    <w:tmpl w:val="FF3C4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49"/>
  </w:num>
  <w:num w:numId="4">
    <w:abstractNumId w:val="62"/>
  </w:num>
  <w:num w:numId="5">
    <w:abstractNumId w:val="110"/>
  </w:num>
  <w:num w:numId="6">
    <w:abstractNumId w:val="48"/>
  </w:num>
  <w:num w:numId="7">
    <w:abstractNumId w:val="67"/>
  </w:num>
  <w:num w:numId="8">
    <w:abstractNumId w:val="66"/>
  </w:num>
  <w:num w:numId="9">
    <w:abstractNumId w:val="28"/>
  </w:num>
  <w:num w:numId="10">
    <w:abstractNumId w:val="70"/>
  </w:num>
  <w:num w:numId="11">
    <w:abstractNumId w:val="87"/>
  </w:num>
  <w:num w:numId="12">
    <w:abstractNumId w:val="39"/>
  </w:num>
  <w:num w:numId="13">
    <w:abstractNumId w:val="88"/>
  </w:num>
  <w:num w:numId="14">
    <w:abstractNumId w:val="15"/>
  </w:num>
  <w:num w:numId="15">
    <w:abstractNumId w:val="99"/>
  </w:num>
  <w:num w:numId="16">
    <w:abstractNumId w:val="12"/>
  </w:num>
  <w:num w:numId="17">
    <w:abstractNumId w:val="18"/>
  </w:num>
  <w:num w:numId="18">
    <w:abstractNumId w:val="21"/>
  </w:num>
  <w:num w:numId="19">
    <w:abstractNumId w:val="50"/>
  </w:num>
  <w:num w:numId="20">
    <w:abstractNumId w:val="101"/>
  </w:num>
  <w:num w:numId="21">
    <w:abstractNumId w:val="25"/>
  </w:num>
  <w:num w:numId="22">
    <w:abstractNumId w:val="10"/>
  </w:num>
  <w:num w:numId="23">
    <w:abstractNumId w:val="86"/>
  </w:num>
  <w:num w:numId="24">
    <w:abstractNumId w:val="24"/>
  </w:num>
  <w:num w:numId="25">
    <w:abstractNumId w:val="82"/>
  </w:num>
  <w:num w:numId="26">
    <w:abstractNumId w:val="64"/>
  </w:num>
  <w:num w:numId="27">
    <w:abstractNumId w:val="6"/>
  </w:num>
  <w:num w:numId="28">
    <w:abstractNumId w:val="27"/>
  </w:num>
  <w:num w:numId="29">
    <w:abstractNumId w:val="89"/>
  </w:num>
  <w:num w:numId="30">
    <w:abstractNumId w:val="74"/>
  </w:num>
  <w:num w:numId="31">
    <w:abstractNumId w:val="32"/>
  </w:num>
  <w:num w:numId="3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6"/>
  </w:num>
  <w:num w:numId="36">
    <w:abstractNumId w:val="23"/>
  </w:num>
  <w:num w:numId="37">
    <w:abstractNumId w:val="104"/>
  </w:num>
  <w:num w:numId="38">
    <w:abstractNumId w:val="30"/>
  </w:num>
  <w:num w:numId="39">
    <w:abstractNumId w:val="61"/>
  </w:num>
  <w:num w:numId="40">
    <w:abstractNumId w:val="85"/>
  </w:num>
  <w:num w:numId="41">
    <w:abstractNumId w:val="4"/>
  </w:num>
  <w:num w:numId="42">
    <w:abstractNumId w:val="69"/>
  </w:num>
  <w:num w:numId="43">
    <w:abstractNumId w:val="31"/>
  </w:num>
  <w:num w:numId="44">
    <w:abstractNumId w:val="37"/>
  </w:num>
  <w:num w:numId="45">
    <w:abstractNumId w:val="102"/>
  </w:num>
  <w:num w:numId="46">
    <w:abstractNumId w:val="5"/>
  </w:num>
  <w:num w:numId="47">
    <w:abstractNumId w:val="68"/>
  </w:num>
  <w:num w:numId="48">
    <w:abstractNumId w:val="65"/>
  </w:num>
  <w:num w:numId="49">
    <w:abstractNumId w:val="45"/>
  </w:num>
  <w:num w:numId="50">
    <w:abstractNumId w:val="53"/>
  </w:num>
  <w:num w:numId="51">
    <w:abstractNumId w:val="72"/>
  </w:num>
  <w:num w:numId="52">
    <w:abstractNumId w:val="51"/>
  </w:num>
  <w:num w:numId="53">
    <w:abstractNumId w:val="59"/>
  </w:num>
  <w:num w:numId="54">
    <w:abstractNumId w:val="20"/>
  </w:num>
  <w:num w:numId="55">
    <w:abstractNumId w:val="34"/>
  </w:num>
  <w:num w:numId="56">
    <w:abstractNumId w:val="47"/>
  </w:num>
  <w:num w:numId="57">
    <w:abstractNumId w:val="111"/>
  </w:num>
  <w:num w:numId="58">
    <w:abstractNumId w:val="42"/>
  </w:num>
  <w:num w:numId="59">
    <w:abstractNumId w:val="35"/>
  </w:num>
  <w:num w:numId="60">
    <w:abstractNumId w:val="63"/>
  </w:num>
  <w:num w:numId="61">
    <w:abstractNumId w:val="105"/>
  </w:num>
  <w:num w:numId="62">
    <w:abstractNumId w:val="113"/>
  </w:num>
  <w:num w:numId="63">
    <w:abstractNumId w:val="98"/>
  </w:num>
  <w:num w:numId="64">
    <w:abstractNumId w:val="97"/>
  </w:num>
  <w:num w:numId="65">
    <w:abstractNumId w:val="103"/>
  </w:num>
  <w:num w:numId="66">
    <w:abstractNumId w:val="83"/>
  </w:num>
  <w:num w:numId="67">
    <w:abstractNumId w:val="17"/>
  </w:num>
  <w:num w:numId="68">
    <w:abstractNumId w:val="60"/>
  </w:num>
  <w:num w:numId="69">
    <w:abstractNumId w:val="13"/>
  </w:num>
  <w:num w:numId="70">
    <w:abstractNumId w:val="9"/>
  </w:num>
  <w:num w:numId="71">
    <w:abstractNumId w:val="26"/>
  </w:num>
  <w:num w:numId="72">
    <w:abstractNumId w:val="92"/>
  </w:num>
  <w:num w:numId="73">
    <w:abstractNumId w:val="77"/>
  </w:num>
  <w:num w:numId="74">
    <w:abstractNumId w:val="41"/>
  </w:num>
  <w:num w:numId="75">
    <w:abstractNumId w:val="58"/>
  </w:num>
  <w:num w:numId="76">
    <w:abstractNumId w:val="84"/>
  </w:num>
  <w:num w:numId="77">
    <w:abstractNumId w:val="78"/>
  </w:num>
  <w:num w:numId="78">
    <w:abstractNumId w:val="14"/>
  </w:num>
  <w:num w:numId="79">
    <w:abstractNumId w:val="108"/>
  </w:num>
  <w:num w:numId="80">
    <w:abstractNumId w:val="16"/>
  </w:num>
  <w:num w:numId="81">
    <w:abstractNumId w:val="73"/>
  </w:num>
  <w:num w:numId="82">
    <w:abstractNumId w:val="54"/>
  </w:num>
  <w:num w:numId="83">
    <w:abstractNumId w:val="81"/>
  </w:num>
  <w:num w:numId="84">
    <w:abstractNumId w:val="8"/>
  </w:num>
  <w:num w:numId="85">
    <w:abstractNumId w:val="79"/>
  </w:num>
  <w:num w:numId="86">
    <w:abstractNumId w:val="38"/>
  </w:num>
  <w:num w:numId="87">
    <w:abstractNumId w:val="93"/>
  </w:num>
  <w:num w:numId="88">
    <w:abstractNumId w:val="57"/>
  </w:num>
  <w:num w:numId="89">
    <w:abstractNumId w:val="112"/>
  </w:num>
  <w:num w:numId="90">
    <w:abstractNumId w:val="109"/>
  </w:num>
  <w:num w:numId="91">
    <w:abstractNumId w:val="43"/>
  </w:num>
  <w:num w:numId="92">
    <w:abstractNumId w:val="100"/>
  </w:num>
  <w:num w:numId="93">
    <w:abstractNumId w:val="46"/>
  </w:num>
  <w:num w:numId="94">
    <w:abstractNumId w:val="56"/>
  </w:num>
  <w:num w:numId="95">
    <w:abstractNumId w:val="80"/>
  </w:num>
  <w:num w:numId="96">
    <w:abstractNumId w:val="96"/>
  </w:num>
  <w:num w:numId="97">
    <w:abstractNumId w:val="33"/>
  </w:num>
  <w:num w:numId="98">
    <w:abstractNumId w:val="22"/>
  </w:num>
  <w:num w:numId="99">
    <w:abstractNumId w:val="7"/>
  </w:num>
  <w:num w:numId="100">
    <w:abstractNumId w:val="29"/>
  </w:num>
  <w:num w:numId="101">
    <w:abstractNumId w:val="90"/>
  </w:num>
  <w:num w:numId="102">
    <w:abstractNumId w:val="3"/>
  </w:num>
  <w:num w:numId="103">
    <w:abstractNumId w:val="95"/>
  </w:num>
  <w:num w:numId="104">
    <w:abstractNumId w:val="19"/>
  </w:num>
  <w:num w:numId="105">
    <w:abstractNumId w:val="71"/>
  </w:num>
  <w:num w:numId="106">
    <w:abstractNumId w:val="55"/>
  </w:num>
  <w:num w:numId="107">
    <w:abstractNumId w:val="52"/>
  </w:num>
  <w:num w:numId="108">
    <w:abstractNumId w:val="106"/>
  </w:num>
  <w:num w:numId="109">
    <w:abstractNumId w:val="94"/>
  </w:num>
  <w:num w:numId="110">
    <w:abstractNumId w:val="40"/>
  </w:num>
  <w:num w:numId="111">
    <w:abstractNumId w:val="75"/>
  </w:num>
  <w:num w:numId="112">
    <w:abstractNumId w:val="7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2601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2993"/>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E83"/>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246"/>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14C"/>
    <w:rsid w:val="004852F4"/>
    <w:rsid w:val="00485301"/>
    <w:rsid w:val="00485587"/>
    <w:rsid w:val="0048559A"/>
    <w:rsid w:val="004858CA"/>
    <w:rsid w:val="00485CD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97E0C"/>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6965"/>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6B3"/>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280"/>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833"/>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2A5"/>
    <w:rsid w:val="00750518"/>
    <w:rsid w:val="00750C29"/>
    <w:rsid w:val="00750DCF"/>
    <w:rsid w:val="00751467"/>
    <w:rsid w:val="00751D42"/>
    <w:rsid w:val="00752074"/>
    <w:rsid w:val="007520EA"/>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2"/>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202D"/>
    <w:rsid w:val="00842063"/>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508"/>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2F6"/>
    <w:rsid w:val="009116B8"/>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CF3"/>
    <w:rsid w:val="009A5F2C"/>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949"/>
    <w:rsid w:val="00A14AD1"/>
    <w:rsid w:val="00A14B31"/>
    <w:rsid w:val="00A14E3F"/>
    <w:rsid w:val="00A151B7"/>
    <w:rsid w:val="00A15550"/>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5628"/>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CA1"/>
    <w:rsid w:val="00AB1E61"/>
    <w:rsid w:val="00AB1FF2"/>
    <w:rsid w:val="00AB258A"/>
    <w:rsid w:val="00AB2ED6"/>
    <w:rsid w:val="00AB2F53"/>
    <w:rsid w:val="00AB3112"/>
    <w:rsid w:val="00AB3B31"/>
    <w:rsid w:val="00AB3B5D"/>
    <w:rsid w:val="00AB3C3E"/>
    <w:rsid w:val="00AB3D2D"/>
    <w:rsid w:val="00AB445C"/>
    <w:rsid w:val="00AB4D19"/>
    <w:rsid w:val="00AB4EA8"/>
    <w:rsid w:val="00AB4F66"/>
    <w:rsid w:val="00AB4F7A"/>
    <w:rsid w:val="00AB50D4"/>
    <w:rsid w:val="00AB5352"/>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1F50"/>
    <w:rsid w:val="00B126FB"/>
    <w:rsid w:val="00B134FD"/>
    <w:rsid w:val="00B13A8F"/>
    <w:rsid w:val="00B1425B"/>
    <w:rsid w:val="00B14BE7"/>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C15"/>
    <w:rsid w:val="00B37E97"/>
    <w:rsid w:val="00B403EB"/>
    <w:rsid w:val="00B405E3"/>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0A2"/>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3B7"/>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3EF"/>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EBE"/>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12C0"/>
    <w:rsid w:val="00F11CC1"/>
    <w:rsid w:val="00F1268E"/>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A9C"/>
    <w:rsid w:val="00F81CEC"/>
    <w:rsid w:val="00F81DBD"/>
    <w:rsid w:val="00F81E3E"/>
    <w:rsid w:val="00F821E9"/>
    <w:rsid w:val="00F827A5"/>
    <w:rsid w:val="00F82834"/>
    <w:rsid w:val="00F8340A"/>
    <w:rsid w:val="00F83818"/>
    <w:rsid w:val="00F8384E"/>
    <w:rsid w:val="00F83BAB"/>
    <w:rsid w:val="00F841E6"/>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601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4CF0"/>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9134-7860-4017-9206-7D300837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46</Pages>
  <Words>9814</Words>
  <Characters>58885</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93</cp:revision>
  <cp:lastPrinted>2023-02-09T08:21:00Z</cp:lastPrinted>
  <dcterms:created xsi:type="dcterms:W3CDTF">2022-12-06T10:18:00Z</dcterms:created>
  <dcterms:modified xsi:type="dcterms:W3CDTF">2023-02-27T08:34:00Z</dcterms:modified>
</cp:coreProperties>
</file>