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1E" w:rsidRDefault="0001473A" w:rsidP="00BA762F">
      <w:pPr>
        <w:pStyle w:val="Standard"/>
        <w:spacing w:after="0"/>
        <w:rPr>
          <w:rFonts w:ascii="Times New Roman" w:hAnsi="Times New Roman"/>
          <w:noProof/>
          <w:szCs w:val="22"/>
          <w:lang w:val="pl-PL"/>
        </w:rPr>
      </w:pPr>
      <w:r w:rsidRPr="0001473A">
        <w:rPr>
          <w:rFonts w:ascii="Times New Roman" w:hAnsi="Times New Roman"/>
          <w:noProof/>
          <w:szCs w:val="22"/>
          <w:lang w:val="pl-PL"/>
        </w:rPr>
        <w:t>Załą</w:t>
      </w:r>
      <w:r w:rsidR="001D111E" w:rsidRPr="0001473A">
        <w:rPr>
          <w:rFonts w:ascii="Times New Roman" w:hAnsi="Times New Roman"/>
          <w:noProof/>
          <w:szCs w:val="22"/>
          <w:lang w:val="pl-PL"/>
        </w:rPr>
        <w:t>cznik nr 1 do SWZ</w:t>
      </w:r>
    </w:p>
    <w:p w:rsidR="0038274E" w:rsidRPr="00BA762F" w:rsidRDefault="0038274E" w:rsidP="00BA762F">
      <w:pPr>
        <w:pStyle w:val="Standard"/>
        <w:spacing w:after="0"/>
        <w:rPr>
          <w:rFonts w:ascii="Times New Roman" w:hAnsi="Times New Roman"/>
          <w:noProof/>
          <w:szCs w:val="22"/>
          <w:lang w:val="pl-PL"/>
        </w:rPr>
      </w:pPr>
    </w:p>
    <w:p w:rsidR="005809A9" w:rsidRPr="005809A9" w:rsidRDefault="005809A9" w:rsidP="005809A9">
      <w:pPr>
        <w:rPr>
          <w:rFonts w:eastAsia="Lucida Sans Unicode"/>
          <w:b/>
          <w:kern w:val="2"/>
          <w:sz w:val="22"/>
          <w:szCs w:val="22"/>
          <w:lang w:eastAsia="ar-SA"/>
        </w:rPr>
      </w:pPr>
      <w:r w:rsidRPr="005809A9">
        <w:rPr>
          <w:rFonts w:eastAsia="Lucida Sans Unicode"/>
          <w:b/>
          <w:kern w:val="2"/>
          <w:sz w:val="22"/>
          <w:szCs w:val="22"/>
          <w:lang w:eastAsia="ar-SA"/>
        </w:rPr>
        <w:t>Pakiet nr 1</w:t>
      </w:r>
      <w:r w:rsidRPr="005809A9">
        <w:rPr>
          <w:b/>
          <w:sz w:val="22"/>
          <w:szCs w:val="22"/>
        </w:rPr>
        <w:t xml:space="preserve"> </w:t>
      </w:r>
    </w:p>
    <w:p w:rsidR="005809A9" w:rsidRPr="00A1300F" w:rsidRDefault="004E6D69" w:rsidP="00A1300F">
      <w:pPr>
        <w:pStyle w:val="Legenda"/>
        <w:rPr>
          <w:rFonts w:eastAsia="ArialMT"/>
          <w:sz w:val="22"/>
          <w:szCs w:val="22"/>
          <w:lang w:val="pl-PL" w:eastAsia="ja-JP" w:bidi="fa-IR"/>
        </w:rPr>
      </w:pPr>
      <w:r>
        <w:rPr>
          <w:sz w:val="22"/>
          <w:szCs w:val="22"/>
        </w:rPr>
        <w:t>Środki kontrastowe I</w:t>
      </w:r>
    </w:p>
    <w:p w:rsidR="005809A9" w:rsidRPr="007318B7" w:rsidRDefault="005809A9" w:rsidP="005809A9">
      <w:pPr>
        <w:rPr>
          <w:sz w:val="22"/>
          <w:szCs w:val="22"/>
        </w:rPr>
      </w:pPr>
    </w:p>
    <w:p w:rsidR="00972113" w:rsidRPr="00DC44CF" w:rsidRDefault="00972113" w:rsidP="00972113">
      <w:pPr>
        <w:rPr>
          <w:bCs/>
          <w:sz w:val="22"/>
          <w:szCs w:val="22"/>
          <w:lang w:val="pl-PL"/>
        </w:rPr>
      </w:pPr>
    </w:p>
    <w:tbl>
      <w:tblPr>
        <w:tblpPr w:leftFromText="141" w:rightFromText="141" w:vertAnchor="text" w:tblpXSpec="center" w:tblpY="1"/>
        <w:tblOverlap w:val="never"/>
        <w:tblW w:w="1402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2"/>
        <w:gridCol w:w="2552"/>
        <w:gridCol w:w="1701"/>
        <w:gridCol w:w="1276"/>
        <w:gridCol w:w="1134"/>
        <w:gridCol w:w="1275"/>
        <w:gridCol w:w="1134"/>
        <w:gridCol w:w="1134"/>
        <w:gridCol w:w="709"/>
        <w:gridCol w:w="1134"/>
        <w:gridCol w:w="1418"/>
      </w:tblGrid>
      <w:tr w:rsidR="007803DC" w:rsidRPr="008D6F0A" w:rsidTr="00885057">
        <w:trPr>
          <w:cantSplit/>
          <w:trHeight w:val="603"/>
          <w:jc w:val="center"/>
        </w:trPr>
        <w:tc>
          <w:tcPr>
            <w:tcW w:w="562" w:type="dxa"/>
            <w:tcBorders>
              <w:top w:val="single" w:sz="4" w:space="0" w:color="00000A"/>
              <w:left w:val="single" w:sz="4" w:space="0" w:color="00000A"/>
              <w:bottom w:val="single" w:sz="4" w:space="0" w:color="00000A"/>
              <w:right w:val="single" w:sz="4" w:space="0" w:color="00000A"/>
            </w:tcBorders>
          </w:tcPr>
          <w:p w:rsidR="007803DC" w:rsidRPr="007803DC" w:rsidRDefault="007803DC" w:rsidP="007803DC">
            <w:pPr>
              <w:jc w:val="center"/>
              <w:rPr>
                <w:rFonts w:eastAsia="Lucida Sans Unicode"/>
                <w:b/>
                <w:sz w:val="18"/>
                <w:szCs w:val="18"/>
                <w:lang w:eastAsia="ar-SA"/>
              </w:rPr>
            </w:pPr>
          </w:p>
          <w:p w:rsidR="007803DC" w:rsidRPr="007803DC" w:rsidRDefault="007803DC" w:rsidP="007803DC">
            <w:pPr>
              <w:jc w:val="center"/>
              <w:rPr>
                <w:rFonts w:eastAsia="Lucida Sans Unicode"/>
                <w:b/>
                <w:sz w:val="18"/>
                <w:szCs w:val="18"/>
                <w:lang w:eastAsia="ar-SA"/>
              </w:rPr>
            </w:pPr>
          </w:p>
          <w:p w:rsidR="007803DC" w:rsidRDefault="007803DC" w:rsidP="007803DC">
            <w:pPr>
              <w:jc w:val="center"/>
              <w:rPr>
                <w:rFonts w:eastAsia="Lucida Sans Unicode"/>
                <w:b/>
                <w:sz w:val="18"/>
                <w:szCs w:val="18"/>
                <w:lang w:eastAsia="ar-SA"/>
              </w:rPr>
            </w:pPr>
            <w:r w:rsidRPr="007803DC">
              <w:rPr>
                <w:rFonts w:eastAsia="Lucida Sans Unicode"/>
                <w:b/>
                <w:sz w:val="18"/>
                <w:szCs w:val="18"/>
                <w:lang w:eastAsia="ar-SA"/>
              </w:rPr>
              <w:t>L.P.</w:t>
            </w:r>
          </w:p>
          <w:p w:rsidR="0038274E" w:rsidRPr="007803DC" w:rsidRDefault="0038274E" w:rsidP="007803DC">
            <w:pPr>
              <w:jc w:val="center"/>
              <w:rPr>
                <w:b/>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7803DC" w:rsidRDefault="007803DC" w:rsidP="007803DC">
            <w:pPr>
              <w:rPr>
                <w:rFonts w:eastAsia="Lucida Sans Unicode"/>
                <w:b/>
                <w:sz w:val="18"/>
                <w:szCs w:val="18"/>
                <w:lang w:eastAsia="ar-SA"/>
              </w:rPr>
            </w:pPr>
          </w:p>
          <w:p w:rsidR="007803DC" w:rsidRPr="007803DC" w:rsidRDefault="007803DC" w:rsidP="007803DC">
            <w:pPr>
              <w:jc w:val="center"/>
              <w:rPr>
                <w:b/>
                <w:sz w:val="18"/>
                <w:szCs w:val="18"/>
              </w:rPr>
            </w:pPr>
            <w:r w:rsidRPr="007803DC">
              <w:rPr>
                <w:b/>
                <w:kern w:val="0"/>
                <w:sz w:val="18"/>
                <w:szCs w:val="18"/>
                <w:lang w:val="pl-PL"/>
              </w:rPr>
              <w:t>NAZWA MIĘDZYNARODOWA</w:t>
            </w:r>
          </w:p>
        </w:tc>
        <w:tc>
          <w:tcPr>
            <w:tcW w:w="1701" w:type="dxa"/>
            <w:tcBorders>
              <w:top w:val="single" w:sz="4" w:space="0" w:color="00000A"/>
              <w:left w:val="single" w:sz="4" w:space="0" w:color="00000A"/>
              <w:bottom w:val="single" w:sz="4" w:space="0" w:color="00000A"/>
              <w:right w:val="single" w:sz="4" w:space="0" w:color="00000A"/>
            </w:tcBorders>
          </w:tcPr>
          <w:p w:rsidR="007803DC" w:rsidRPr="007803DC" w:rsidRDefault="007803DC" w:rsidP="007803DC">
            <w:pPr>
              <w:jc w:val="center"/>
              <w:rPr>
                <w:rFonts w:eastAsia="Lucida Sans Unicode"/>
                <w:b/>
                <w:sz w:val="18"/>
                <w:szCs w:val="18"/>
                <w:lang w:eastAsia="ar-SA"/>
              </w:rPr>
            </w:pPr>
          </w:p>
          <w:p w:rsidR="007803DC" w:rsidRPr="007803DC" w:rsidRDefault="007803DC" w:rsidP="007803DC">
            <w:pPr>
              <w:jc w:val="center"/>
              <w:rPr>
                <w:b/>
                <w:sz w:val="18"/>
                <w:szCs w:val="18"/>
              </w:rPr>
            </w:pPr>
            <w:r w:rsidRPr="007803DC">
              <w:rPr>
                <w:rFonts w:eastAsia="Lucida Sans Unicode"/>
                <w:b/>
                <w:sz w:val="18"/>
                <w:szCs w:val="18"/>
                <w:lang w:eastAsia="ar-SA"/>
              </w:rPr>
              <w:t>NAZWA HANDLOWA</w:t>
            </w:r>
          </w:p>
        </w:tc>
        <w:tc>
          <w:tcPr>
            <w:tcW w:w="1276" w:type="dxa"/>
            <w:tcBorders>
              <w:top w:val="single" w:sz="4" w:space="0" w:color="00000A"/>
              <w:left w:val="single" w:sz="4" w:space="0" w:color="00000A"/>
              <w:bottom w:val="single" w:sz="4" w:space="0" w:color="00000A"/>
              <w:right w:val="single" w:sz="4" w:space="0" w:color="00000A"/>
            </w:tcBorders>
          </w:tcPr>
          <w:p w:rsidR="007803DC" w:rsidRDefault="007803DC" w:rsidP="007803DC">
            <w:pPr>
              <w:jc w:val="center"/>
              <w:rPr>
                <w:rFonts w:eastAsia="Lucida Sans Unicode"/>
                <w:b/>
                <w:sz w:val="18"/>
                <w:szCs w:val="18"/>
                <w:lang w:eastAsia="ar-SA"/>
              </w:rPr>
            </w:pPr>
          </w:p>
          <w:p w:rsidR="007803DC" w:rsidRPr="007803DC" w:rsidRDefault="00A01DCD" w:rsidP="007803DC">
            <w:pPr>
              <w:jc w:val="center"/>
              <w:rPr>
                <w:b/>
                <w:sz w:val="18"/>
                <w:szCs w:val="18"/>
              </w:rPr>
            </w:pPr>
            <w:r>
              <w:rPr>
                <w:rFonts w:eastAsia="Lucida Sans Unicode"/>
                <w:b/>
                <w:sz w:val="18"/>
                <w:szCs w:val="18"/>
                <w:lang w:eastAsia="ar-SA"/>
              </w:rPr>
              <w:t>POSTAĆ</w:t>
            </w:r>
          </w:p>
        </w:tc>
        <w:tc>
          <w:tcPr>
            <w:tcW w:w="1134" w:type="dxa"/>
            <w:tcBorders>
              <w:top w:val="single" w:sz="4" w:space="0" w:color="00000A"/>
              <w:left w:val="single" w:sz="4" w:space="0" w:color="00000A"/>
              <w:bottom w:val="single" w:sz="4" w:space="0" w:color="00000A"/>
              <w:right w:val="single" w:sz="4" w:space="0" w:color="00000A"/>
            </w:tcBorders>
          </w:tcPr>
          <w:p w:rsidR="007803DC" w:rsidRPr="007803DC" w:rsidRDefault="007803DC" w:rsidP="007803DC">
            <w:pPr>
              <w:jc w:val="center"/>
              <w:rPr>
                <w:rFonts w:eastAsia="Lucida Sans Unicode"/>
                <w:b/>
                <w:sz w:val="18"/>
                <w:szCs w:val="18"/>
                <w:lang w:eastAsia="ar-SA"/>
              </w:rPr>
            </w:pPr>
          </w:p>
          <w:p w:rsidR="007803DC" w:rsidRPr="007803DC" w:rsidRDefault="007803DC" w:rsidP="007803DC">
            <w:pPr>
              <w:jc w:val="center"/>
              <w:rPr>
                <w:b/>
                <w:sz w:val="18"/>
                <w:szCs w:val="18"/>
              </w:rPr>
            </w:pPr>
            <w:r w:rsidRPr="007803DC">
              <w:rPr>
                <w:rFonts w:eastAsia="Lucida Sans Unicode"/>
                <w:b/>
                <w:sz w:val="18"/>
                <w:szCs w:val="18"/>
                <w:lang w:val="pl-PL" w:eastAsia="ar-SA"/>
              </w:rPr>
              <w:t>DAWKA</w:t>
            </w:r>
            <w:r w:rsidR="00474653">
              <w:rPr>
                <w:rFonts w:eastAsia="Lucida Sans Unicode"/>
                <w:b/>
                <w:sz w:val="18"/>
                <w:szCs w:val="18"/>
                <w:lang w:val="pl-PL" w:eastAsia="ar-SA"/>
              </w:rPr>
              <w:t xml:space="preserve"> - STĘŻENIE</w:t>
            </w:r>
          </w:p>
        </w:tc>
        <w:tc>
          <w:tcPr>
            <w:tcW w:w="1275" w:type="dxa"/>
            <w:tcBorders>
              <w:top w:val="single" w:sz="4" w:space="0" w:color="00000A"/>
              <w:left w:val="single" w:sz="4" w:space="0" w:color="00000A"/>
              <w:bottom w:val="single" w:sz="4" w:space="0" w:color="00000A"/>
              <w:right w:val="single" w:sz="4" w:space="0" w:color="00000A"/>
            </w:tcBorders>
            <w:vAlign w:val="center"/>
          </w:tcPr>
          <w:p w:rsidR="007803DC" w:rsidRPr="007803DC" w:rsidRDefault="0038274E" w:rsidP="007803DC">
            <w:pPr>
              <w:widowControl/>
              <w:suppressAutoHyphens w:val="0"/>
              <w:overflowPunct/>
              <w:autoSpaceDE/>
              <w:autoSpaceDN/>
              <w:adjustRightInd/>
              <w:spacing w:before="100" w:beforeAutospacing="1"/>
              <w:jc w:val="center"/>
              <w:textAlignment w:val="auto"/>
              <w:rPr>
                <w:b/>
                <w:kern w:val="0"/>
                <w:sz w:val="18"/>
                <w:szCs w:val="18"/>
                <w:lang w:val="pl-PL"/>
              </w:rPr>
            </w:pPr>
            <w:r>
              <w:rPr>
                <w:b/>
                <w:kern w:val="0"/>
                <w:sz w:val="18"/>
                <w:szCs w:val="18"/>
                <w:lang w:val="pl-PL"/>
              </w:rPr>
              <w:t>ILOŚĆ OPAKOWAŃ</w:t>
            </w:r>
          </w:p>
        </w:tc>
        <w:tc>
          <w:tcPr>
            <w:tcW w:w="1134" w:type="dxa"/>
            <w:tcBorders>
              <w:top w:val="single" w:sz="4" w:space="0" w:color="00000A"/>
              <w:left w:val="single" w:sz="4" w:space="0" w:color="00000A"/>
              <w:bottom w:val="single" w:sz="4" w:space="0" w:color="00000A"/>
              <w:right w:val="single" w:sz="4" w:space="0" w:color="00000A"/>
            </w:tcBorders>
          </w:tcPr>
          <w:p w:rsidR="007803DC" w:rsidRPr="007803DC" w:rsidRDefault="007803DC" w:rsidP="007803DC">
            <w:pPr>
              <w:jc w:val="center"/>
              <w:rPr>
                <w:rFonts w:eastAsia="Lucida Sans Unicode"/>
                <w:b/>
                <w:sz w:val="18"/>
                <w:szCs w:val="18"/>
                <w:lang w:eastAsia="ar-SA"/>
              </w:rPr>
            </w:pPr>
          </w:p>
          <w:p w:rsidR="007803DC" w:rsidRPr="007803DC" w:rsidRDefault="007803DC" w:rsidP="007803DC">
            <w:pPr>
              <w:jc w:val="center"/>
              <w:rPr>
                <w:b/>
                <w:sz w:val="18"/>
                <w:szCs w:val="18"/>
              </w:rPr>
            </w:pPr>
            <w:r w:rsidRPr="007803DC">
              <w:rPr>
                <w:b/>
                <w:kern w:val="0"/>
                <w:sz w:val="18"/>
                <w:szCs w:val="18"/>
                <w:lang w:val="pl-PL"/>
              </w:rPr>
              <w:t>CENA NETTO</w:t>
            </w:r>
          </w:p>
        </w:tc>
        <w:tc>
          <w:tcPr>
            <w:tcW w:w="1134" w:type="dxa"/>
            <w:tcBorders>
              <w:top w:val="single" w:sz="4" w:space="0" w:color="00000A"/>
              <w:left w:val="single" w:sz="4" w:space="0" w:color="00000A"/>
              <w:bottom w:val="single" w:sz="4" w:space="0" w:color="00000A"/>
              <w:right w:val="single" w:sz="4" w:space="0" w:color="00000A"/>
            </w:tcBorders>
          </w:tcPr>
          <w:p w:rsidR="007803DC" w:rsidRPr="007803DC" w:rsidRDefault="007803DC" w:rsidP="007803DC">
            <w:pPr>
              <w:jc w:val="center"/>
              <w:rPr>
                <w:rFonts w:eastAsia="Lucida Sans Unicode"/>
                <w:b/>
                <w:sz w:val="18"/>
                <w:szCs w:val="18"/>
                <w:lang w:eastAsia="ar-SA"/>
              </w:rPr>
            </w:pPr>
          </w:p>
          <w:p w:rsidR="007803DC" w:rsidRPr="007803DC" w:rsidRDefault="007803DC" w:rsidP="007803DC">
            <w:pPr>
              <w:jc w:val="center"/>
              <w:rPr>
                <w:b/>
                <w:sz w:val="18"/>
                <w:szCs w:val="18"/>
              </w:rPr>
            </w:pPr>
            <w:r w:rsidRPr="007803DC">
              <w:rPr>
                <w:b/>
                <w:kern w:val="0"/>
                <w:sz w:val="18"/>
                <w:szCs w:val="18"/>
                <w:lang w:val="pl-PL"/>
              </w:rPr>
              <w:t>WARTOŚĆ NETTO</w:t>
            </w:r>
          </w:p>
        </w:tc>
        <w:tc>
          <w:tcPr>
            <w:tcW w:w="709" w:type="dxa"/>
            <w:tcBorders>
              <w:top w:val="single" w:sz="4" w:space="0" w:color="00000A"/>
              <w:left w:val="single" w:sz="4" w:space="0" w:color="00000A"/>
              <w:bottom w:val="single" w:sz="4" w:space="0" w:color="00000A"/>
              <w:right w:val="single" w:sz="4" w:space="0" w:color="00000A"/>
            </w:tcBorders>
            <w:vAlign w:val="center"/>
          </w:tcPr>
          <w:p w:rsidR="007803DC" w:rsidRPr="007803DC" w:rsidRDefault="007803DC" w:rsidP="007803DC">
            <w:pPr>
              <w:jc w:val="center"/>
              <w:rPr>
                <w:rFonts w:eastAsia="Lucida Sans Unicode"/>
                <w:b/>
                <w:sz w:val="18"/>
                <w:szCs w:val="18"/>
                <w:lang w:eastAsia="ar-SA"/>
              </w:rPr>
            </w:pPr>
            <w:r w:rsidRPr="007803DC">
              <w:rPr>
                <w:b/>
                <w:kern w:val="0"/>
                <w:sz w:val="18"/>
                <w:szCs w:val="18"/>
                <w:lang w:val="pl-PL"/>
              </w:rPr>
              <w:t>% VAT</w:t>
            </w:r>
          </w:p>
        </w:tc>
        <w:tc>
          <w:tcPr>
            <w:tcW w:w="1134" w:type="dxa"/>
            <w:tcBorders>
              <w:top w:val="single" w:sz="4" w:space="0" w:color="00000A"/>
              <w:left w:val="single" w:sz="4" w:space="0" w:color="00000A"/>
              <w:bottom w:val="single" w:sz="4" w:space="0" w:color="00000A"/>
              <w:right w:val="single" w:sz="4" w:space="0" w:color="00000A"/>
            </w:tcBorders>
          </w:tcPr>
          <w:p w:rsidR="007803DC" w:rsidRPr="007803DC" w:rsidRDefault="007803DC" w:rsidP="007803DC">
            <w:pPr>
              <w:jc w:val="center"/>
              <w:rPr>
                <w:b/>
                <w:kern w:val="0"/>
                <w:sz w:val="18"/>
                <w:szCs w:val="18"/>
                <w:lang w:val="pl-PL"/>
              </w:rPr>
            </w:pPr>
          </w:p>
          <w:p w:rsidR="007803DC" w:rsidRPr="007803DC" w:rsidRDefault="007803DC" w:rsidP="007803DC">
            <w:pPr>
              <w:jc w:val="center"/>
              <w:rPr>
                <w:b/>
                <w:sz w:val="18"/>
                <w:szCs w:val="18"/>
                <w:lang w:val="pl-PL"/>
              </w:rPr>
            </w:pPr>
            <w:r w:rsidRPr="007803DC">
              <w:rPr>
                <w:b/>
                <w:kern w:val="0"/>
                <w:sz w:val="18"/>
                <w:szCs w:val="18"/>
                <w:lang w:val="pl-PL"/>
              </w:rPr>
              <w:t>CENA BRUTTO</w:t>
            </w:r>
          </w:p>
        </w:tc>
        <w:tc>
          <w:tcPr>
            <w:tcW w:w="1418" w:type="dxa"/>
            <w:tcBorders>
              <w:top w:val="single" w:sz="4" w:space="0" w:color="00000A"/>
              <w:left w:val="single" w:sz="4" w:space="0" w:color="00000A"/>
              <w:bottom w:val="single" w:sz="4" w:space="0" w:color="00000A"/>
              <w:right w:val="single" w:sz="4" w:space="0" w:color="00000A"/>
            </w:tcBorders>
          </w:tcPr>
          <w:p w:rsidR="007803DC" w:rsidRDefault="007803DC" w:rsidP="007803DC">
            <w:pPr>
              <w:jc w:val="center"/>
              <w:rPr>
                <w:b/>
                <w:kern w:val="0"/>
                <w:sz w:val="18"/>
                <w:szCs w:val="18"/>
                <w:lang w:val="pl-PL"/>
              </w:rPr>
            </w:pPr>
          </w:p>
          <w:p w:rsidR="007803DC" w:rsidRPr="007803DC" w:rsidRDefault="007803DC" w:rsidP="007803DC">
            <w:pPr>
              <w:jc w:val="center"/>
              <w:rPr>
                <w:b/>
                <w:kern w:val="0"/>
                <w:sz w:val="18"/>
                <w:szCs w:val="18"/>
                <w:lang w:val="pl-PL"/>
              </w:rPr>
            </w:pPr>
            <w:r w:rsidRPr="007803DC">
              <w:rPr>
                <w:b/>
                <w:kern w:val="0"/>
                <w:sz w:val="18"/>
                <w:szCs w:val="18"/>
                <w:lang w:val="pl-PL"/>
              </w:rPr>
              <w:t>WARTOŚĆ BRUTTO</w:t>
            </w:r>
          </w:p>
        </w:tc>
      </w:tr>
      <w:tr w:rsidR="007803DC" w:rsidRPr="008D6F0A" w:rsidTr="00885057">
        <w:trPr>
          <w:cantSplit/>
          <w:trHeight w:val="414"/>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7803DC" w:rsidRPr="008D6F0A" w:rsidRDefault="007803DC" w:rsidP="007803DC">
            <w:pPr>
              <w:jc w:val="center"/>
              <w:rPr>
                <w:rFonts w:eastAsia="Lucida Sans Unicode"/>
                <w:sz w:val="22"/>
                <w:szCs w:val="22"/>
                <w:lang w:eastAsia="ar-SA"/>
              </w:rPr>
            </w:pPr>
            <w:r w:rsidRPr="008D6F0A">
              <w:rPr>
                <w:rFonts w:eastAsia="Lucida Sans Unicode"/>
                <w:sz w:val="22"/>
                <w:szCs w:val="22"/>
                <w:lang w:eastAsia="ar-SA"/>
              </w:rPr>
              <w:t>1.</w:t>
            </w:r>
          </w:p>
        </w:tc>
        <w:tc>
          <w:tcPr>
            <w:tcW w:w="2552" w:type="dxa"/>
            <w:tcBorders>
              <w:top w:val="single" w:sz="4" w:space="0" w:color="00000A"/>
              <w:left w:val="single" w:sz="4" w:space="0" w:color="00000A"/>
              <w:bottom w:val="single" w:sz="4" w:space="0" w:color="00000A"/>
              <w:right w:val="single" w:sz="4" w:space="0" w:color="00000A"/>
            </w:tcBorders>
            <w:vAlign w:val="center"/>
          </w:tcPr>
          <w:p w:rsidR="007803DC" w:rsidRPr="008D6F0A" w:rsidRDefault="0038274E" w:rsidP="007803DC">
            <w:pPr>
              <w:pStyle w:val="Standard"/>
              <w:spacing w:after="0"/>
              <w:rPr>
                <w:rFonts w:ascii="Times New Roman" w:eastAsia="Lucida Sans Unicode" w:hAnsi="Times New Roman"/>
                <w:szCs w:val="22"/>
                <w:lang w:eastAsia="ar-SA"/>
              </w:rPr>
            </w:pPr>
            <w:proofErr w:type="spellStart"/>
            <w:r w:rsidRPr="0038274E">
              <w:rPr>
                <w:rFonts w:ascii="Times New Roman" w:eastAsia="Lucida Sans Unicode" w:hAnsi="Times New Roman"/>
                <w:szCs w:val="22"/>
                <w:lang w:eastAsia="ar-SA"/>
              </w:rPr>
              <w:t>Kontrast</w:t>
            </w:r>
            <w:proofErr w:type="spellEnd"/>
            <w:r w:rsidRPr="0038274E">
              <w:rPr>
                <w:rFonts w:ascii="Times New Roman" w:eastAsia="Lucida Sans Unicode" w:hAnsi="Times New Roman"/>
                <w:szCs w:val="22"/>
                <w:lang w:eastAsia="ar-SA"/>
              </w:rPr>
              <w:t xml:space="preserve"> </w:t>
            </w:r>
            <w:proofErr w:type="spellStart"/>
            <w:r w:rsidRPr="0038274E">
              <w:rPr>
                <w:rFonts w:ascii="Times New Roman" w:eastAsia="Lucida Sans Unicode" w:hAnsi="Times New Roman"/>
                <w:szCs w:val="22"/>
                <w:lang w:eastAsia="ar-SA"/>
              </w:rPr>
              <w:t>radiologiczny</w:t>
            </w:r>
            <w:proofErr w:type="spellEnd"/>
            <w:r w:rsidRPr="0038274E">
              <w:rPr>
                <w:rFonts w:ascii="Times New Roman" w:eastAsia="Lucida Sans Unicode" w:hAnsi="Times New Roman"/>
                <w:szCs w:val="22"/>
                <w:lang w:eastAsia="ar-SA"/>
              </w:rPr>
              <w:t xml:space="preserve"> </w:t>
            </w:r>
            <w:proofErr w:type="spellStart"/>
            <w:r w:rsidRPr="0038274E">
              <w:rPr>
                <w:rFonts w:ascii="Times New Roman" w:eastAsia="Lucida Sans Unicode" w:hAnsi="Times New Roman"/>
                <w:szCs w:val="22"/>
                <w:lang w:eastAsia="ar-SA"/>
              </w:rPr>
              <w:t>niejonowy</w:t>
            </w:r>
            <w:proofErr w:type="spellEnd"/>
            <w:r w:rsidRPr="0038274E">
              <w:rPr>
                <w:rFonts w:ascii="Times New Roman" w:eastAsia="Lucida Sans Unicode" w:hAnsi="Times New Roman"/>
                <w:szCs w:val="22"/>
                <w:lang w:eastAsia="ar-SA"/>
              </w:rPr>
              <w:t xml:space="preserve">: </w:t>
            </w:r>
            <w:proofErr w:type="spellStart"/>
            <w:r w:rsidRPr="0038274E">
              <w:rPr>
                <w:rFonts w:ascii="Times New Roman" w:eastAsia="Lucida Sans Unicode" w:hAnsi="Times New Roman"/>
                <w:szCs w:val="22"/>
                <w:lang w:eastAsia="ar-SA"/>
              </w:rPr>
              <w:t>Iohexol</w:t>
            </w:r>
            <w:proofErr w:type="spellEnd"/>
          </w:p>
        </w:tc>
        <w:tc>
          <w:tcPr>
            <w:tcW w:w="1701" w:type="dxa"/>
            <w:tcBorders>
              <w:top w:val="single" w:sz="4" w:space="0" w:color="00000A"/>
              <w:left w:val="single" w:sz="4" w:space="0" w:color="00000A"/>
              <w:bottom w:val="single" w:sz="4" w:space="0" w:color="00000A"/>
              <w:right w:val="single" w:sz="4" w:space="0" w:color="00000A"/>
            </w:tcBorders>
            <w:vAlign w:val="center"/>
          </w:tcPr>
          <w:p w:rsidR="007803DC" w:rsidRPr="00D24EED" w:rsidRDefault="007803DC" w:rsidP="007803DC">
            <w:pPr>
              <w:jc w:val="center"/>
              <w:rPr>
                <w:rFonts w:eastAsia="Lucida Sans Unicode"/>
                <w:b/>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7803DC" w:rsidRPr="0038274E" w:rsidRDefault="0038274E" w:rsidP="007803DC">
            <w:pPr>
              <w:jc w:val="center"/>
              <w:rPr>
                <w:rFonts w:eastAsia="Lucida Sans Unicode"/>
                <w:sz w:val="22"/>
                <w:szCs w:val="22"/>
                <w:lang w:eastAsia="ar-SA"/>
              </w:rPr>
            </w:pPr>
            <w:r w:rsidRPr="0038274E">
              <w:rPr>
                <w:rFonts w:eastAsia="Lucida Sans Unicode"/>
                <w:sz w:val="22"/>
                <w:szCs w:val="22"/>
                <w:lang w:eastAsia="ar-SA"/>
              </w:rPr>
              <w:t>Flakon 100ml x 10 szt</w:t>
            </w:r>
          </w:p>
        </w:tc>
        <w:tc>
          <w:tcPr>
            <w:tcW w:w="1134" w:type="dxa"/>
            <w:tcBorders>
              <w:top w:val="single" w:sz="4" w:space="0" w:color="00000A"/>
              <w:left w:val="single" w:sz="4" w:space="0" w:color="00000A"/>
              <w:bottom w:val="single" w:sz="4" w:space="0" w:color="00000A"/>
              <w:right w:val="single" w:sz="4" w:space="0" w:color="00000A"/>
            </w:tcBorders>
            <w:vAlign w:val="center"/>
          </w:tcPr>
          <w:p w:rsidR="007803DC" w:rsidRPr="0038274E" w:rsidRDefault="0038274E" w:rsidP="007803DC">
            <w:pPr>
              <w:jc w:val="center"/>
              <w:rPr>
                <w:rFonts w:eastAsia="Lucida Sans Unicode"/>
                <w:sz w:val="18"/>
                <w:szCs w:val="18"/>
                <w:lang w:eastAsia="ar-SA"/>
              </w:rPr>
            </w:pPr>
            <w:r w:rsidRPr="0038274E">
              <w:rPr>
                <w:rFonts w:eastAsia="Lucida Sans Unicode"/>
                <w:sz w:val="18"/>
                <w:szCs w:val="18"/>
                <w:lang w:eastAsia="ar-SA"/>
              </w:rPr>
              <w:t>350mg/ml</w:t>
            </w:r>
          </w:p>
        </w:tc>
        <w:tc>
          <w:tcPr>
            <w:tcW w:w="1275" w:type="dxa"/>
            <w:tcBorders>
              <w:top w:val="single" w:sz="4" w:space="0" w:color="00000A"/>
              <w:left w:val="single" w:sz="4" w:space="0" w:color="00000A"/>
              <w:bottom w:val="single" w:sz="4" w:space="0" w:color="00000A"/>
              <w:right w:val="single" w:sz="4" w:space="0" w:color="00000A"/>
            </w:tcBorders>
            <w:vAlign w:val="center"/>
          </w:tcPr>
          <w:p w:rsidR="007803DC" w:rsidRPr="0038274E" w:rsidRDefault="0038274E" w:rsidP="007803DC">
            <w:pPr>
              <w:jc w:val="center"/>
              <w:rPr>
                <w:rFonts w:eastAsia="Lucida Sans Unicode"/>
                <w:sz w:val="18"/>
                <w:szCs w:val="18"/>
                <w:lang w:eastAsia="ar-SA"/>
              </w:rPr>
            </w:pPr>
            <w:r w:rsidRPr="0038274E">
              <w:rPr>
                <w:rFonts w:eastAsia="Lucida Sans Unicode"/>
                <w:sz w:val="18"/>
                <w:szCs w:val="18"/>
                <w:lang w:eastAsia="ar-SA"/>
              </w:rPr>
              <w:t>560</w:t>
            </w:r>
          </w:p>
        </w:tc>
        <w:tc>
          <w:tcPr>
            <w:tcW w:w="1134" w:type="dxa"/>
            <w:tcBorders>
              <w:top w:val="single" w:sz="4" w:space="0" w:color="00000A"/>
              <w:left w:val="single" w:sz="4" w:space="0" w:color="00000A"/>
              <w:bottom w:val="single" w:sz="4" w:space="0" w:color="00000A"/>
              <w:right w:val="single" w:sz="4" w:space="0" w:color="00000A"/>
            </w:tcBorders>
          </w:tcPr>
          <w:p w:rsidR="007803DC" w:rsidRPr="008D6F0A" w:rsidRDefault="007803DC" w:rsidP="007803D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7803DC" w:rsidRPr="008D6F0A" w:rsidRDefault="007803DC" w:rsidP="007803DC">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7803DC" w:rsidRPr="008D6F0A" w:rsidRDefault="007803DC" w:rsidP="007803D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7803DC" w:rsidRPr="008D6F0A" w:rsidRDefault="007803DC" w:rsidP="007803DC">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7803DC" w:rsidRPr="008D6F0A" w:rsidRDefault="007803DC" w:rsidP="007803DC">
            <w:pPr>
              <w:jc w:val="center"/>
              <w:rPr>
                <w:rFonts w:eastAsia="Lucida Sans Unicode"/>
                <w:b/>
                <w:sz w:val="18"/>
                <w:szCs w:val="18"/>
                <w:lang w:eastAsia="ar-SA"/>
              </w:rPr>
            </w:pPr>
          </w:p>
        </w:tc>
      </w:tr>
      <w:tr w:rsidR="0038274E" w:rsidRPr="008D6F0A" w:rsidTr="00885057">
        <w:trPr>
          <w:cantSplit/>
          <w:trHeight w:val="414"/>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38274E" w:rsidRPr="008D6F0A" w:rsidRDefault="0038274E" w:rsidP="007803DC">
            <w:pPr>
              <w:jc w:val="center"/>
              <w:rPr>
                <w:rFonts w:eastAsia="Lucida Sans Unicode"/>
                <w:sz w:val="22"/>
                <w:szCs w:val="22"/>
                <w:lang w:eastAsia="ar-SA"/>
              </w:rPr>
            </w:pPr>
            <w:r>
              <w:rPr>
                <w:rFonts w:eastAsia="Lucida Sans Unicode"/>
                <w:sz w:val="22"/>
                <w:szCs w:val="22"/>
                <w:lang w:eastAsia="ar-SA"/>
              </w:rPr>
              <w:t>2.</w:t>
            </w:r>
          </w:p>
        </w:tc>
        <w:tc>
          <w:tcPr>
            <w:tcW w:w="2552" w:type="dxa"/>
            <w:tcBorders>
              <w:top w:val="single" w:sz="4" w:space="0" w:color="00000A"/>
              <w:left w:val="single" w:sz="4" w:space="0" w:color="00000A"/>
              <w:bottom w:val="single" w:sz="4" w:space="0" w:color="00000A"/>
              <w:right w:val="single" w:sz="4" w:space="0" w:color="00000A"/>
            </w:tcBorders>
            <w:vAlign w:val="center"/>
          </w:tcPr>
          <w:p w:rsidR="0038274E" w:rsidRPr="0038274E" w:rsidRDefault="0038274E" w:rsidP="007803DC">
            <w:pPr>
              <w:pStyle w:val="Standard"/>
              <w:spacing w:after="0"/>
              <w:rPr>
                <w:rFonts w:ascii="Times New Roman" w:eastAsia="Lucida Sans Unicode" w:hAnsi="Times New Roman"/>
                <w:szCs w:val="22"/>
                <w:lang w:eastAsia="ar-SA"/>
              </w:rPr>
            </w:pPr>
            <w:proofErr w:type="spellStart"/>
            <w:r w:rsidRPr="0038274E">
              <w:rPr>
                <w:rFonts w:ascii="Times New Roman" w:eastAsia="Lucida Sans Unicode" w:hAnsi="Times New Roman"/>
                <w:szCs w:val="22"/>
                <w:lang w:eastAsia="ar-SA"/>
              </w:rPr>
              <w:t>Kontrast</w:t>
            </w:r>
            <w:proofErr w:type="spellEnd"/>
            <w:r w:rsidRPr="0038274E">
              <w:rPr>
                <w:rFonts w:ascii="Times New Roman" w:eastAsia="Lucida Sans Unicode" w:hAnsi="Times New Roman"/>
                <w:szCs w:val="22"/>
                <w:lang w:eastAsia="ar-SA"/>
              </w:rPr>
              <w:t xml:space="preserve"> </w:t>
            </w:r>
            <w:proofErr w:type="spellStart"/>
            <w:r w:rsidRPr="0038274E">
              <w:rPr>
                <w:rFonts w:ascii="Times New Roman" w:eastAsia="Lucida Sans Unicode" w:hAnsi="Times New Roman"/>
                <w:szCs w:val="22"/>
                <w:lang w:eastAsia="ar-SA"/>
              </w:rPr>
              <w:t>radiologiczny</w:t>
            </w:r>
            <w:proofErr w:type="spellEnd"/>
            <w:r w:rsidRPr="0038274E">
              <w:rPr>
                <w:rFonts w:ascii="Times New Roman" w:eastAsia="Lucida Sans Unicode" w:hAnsi="Times New Roman"/>
                <w:szCs w:val="22"/>
                <w:lang w:eastAsia="ar-SA"/>
              </w:rPr>
              <w:t xml:space="preserve"> </w:t>
            </w:r>
            <w:proofErr w:type="spellStart"/>
            <w:r w:rsidRPr="0038274E">
              <w:rPr>
                <w:rFonts w:ascii="Times New Roman" w:eastAsia="Lucida Sans Unicode" w:hAnsi="Times New Roman"/>
                <w:szCs w:val="22"/>
                <w:lang w:eastAsia="ar-SA"/>
              </w:rPr>
              <w:t>niejonowy</w:t>
            </w:r>
            <w:proofErr w:type="spellEnd"/>
            <w:r w:rsidRPr="0038274E">
              <w:rPr>
                <w:rFonts w:ascii="Times New Roman" w:eastAsia="Lucida Sans Unicode" w:hAnsi="Times New Roman"/>
                <w:szCs w:val="22"/>
                <w:lang w:eastAsia="ar-SA"/>
              </w:rPr>
              <w:t xml:space="preserve">: </w:t>
            </w:r>
            <w:proofErr w:type="spellStart"/>
            <w:r w:rsidRPr="0038274E">
              <w:rPr>
                <w:rFonts w:ascii="Times New Roman" w:eastAsia="Lucida Sans Unicode" w:hAnsi="Times New Roman"/>
                <w:szCs w:val="22"/>
                <w:lang w:eastAsia="ar-SA"/>
              </w:rPr>
              <w:t>Iohexol</w:t>
            </w:r>
            <w:proofErr w:type="spellEnd"/>
          </w:p>
        </w:tc>
        <w:tc>
          <w:tcPr>
            <w:tcW w:w="1701" w:type="dxa"/>
            <w:tcBorders>
              <w:top w:val="single" w:sz="4" w:space="0" w:color="00000A"/>
              <w:left w:val="single" w:sz="4" w:space="0" w:color="00000A"/>
              <w:bottom w:val="single" w:sz="4" w:space="0" w:color="00000A"/>
              <w:right w:val="single" w:sz="4" w:space="0" w:color="00000A"/>
            </w:tcBorders>
            <w:vAlign w:val="center"/>
          </w:tcPr>
          <w:p w:rsidR="0038274E" w:rsidRPr="00D24EED" w:rsidRDefault="0038274E" w:rsidP="007803DC">
            <w:pPr>
              <w:jc w:val="center"/>
              <w:rPr>
                <w:rFonts w:eastAsia="Lucida Sans Unicode"/>
                <w:b/>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38274E" w:rsidRPr="0038274E" w:rsidRDefault="0038274E" w:rsidP="007803DC">
            <w:pPr>
              <w:jc w:val="center"/>
              <w:rPr>
                <w:rFonts w:eastAsia="Lucida Sans Unicode"/>
                <w:sz w:val="22"/>
                <w:szCs w:val="22"/>
                <w:lang w:eastAsia="ar-SA"/>
              </w:rPr>
            </w:pPr>
            <w:r w:rsidRPr="0038274E">
              <w:rPr>
                <w:rFonts w:eastAsia="Lucida Sans Unicode"/>
                <w:sz w:val="22"/>
                <w:szCs w:val="22"/>
                <w:lang w:eastAsia="ar-SA"/>
              </w:rPr>
              <w:t>Flakon 500ml x 6 szt.</w:t>
            </w:r>
          </w:p>
        </w:tc>
        <w:tc>
          <w:tcPr>
            <w:tcW w:w="1134" w:type="dxa"/>
            <w:tcBorders>
              <w:top w:val="single" w:sz="4" w:space="0" w:color="00000A"/>
              <w:left w:val="single" w:sz="4" w:space="0" w:color="00000A"/>
              <w:bottom w:val="single" w:sz="4" w:space="0" w:color="00000A"/>
              <w:right w:val="single" w:sz="4" w:space="0" w:color="00000A"/>
            </w:tcBorders>
            <w:vAlign w:val="center"/>
          </w:tcPr>
          <w:p w:rsidR="0038274E" w:rsidRPr="0038274E" w:rsidRDefault="0038274E" w:rsidP="007803DC">
            <w:pPr>
              <w:jc w:val="center"/>
              <w:rPr>
                <w:rFonts w:eastAsia="Lucida Sans Unicode"/>
                <w:sz w:val="18"/>
                <w:szCs w:val="18"/>
                <w:lang w:eastAsia="ar-SA"/>
              </w:rPr>
            </w:pPr>
            <w:r w:rsidRPr="0038274E">
              <w:rPr>
                <w:rFonts w:eastAsia="Lucida Sans Unicode"/>
                <w:sz w:val="18"/>
                <w:szCs w:val="18"/>
                <w:lang w:eastAsia="ar-SA"/>
              </w:rPr>
              <w:t>350mg/ml</w:t>
            </w:r>
          </w:p>
        </w:tc>
        <w:tc>
          <w:tcPr>
            <w:tcW w:w="1275" w:type="dxa"/>
            <w:tcBorders>
              <w:top w:val="single" w:sz="4" w:space="0" w:color="00000A"/>
              <w:left w:val="single" w:sz="4" w:space="0" w:color="00000A"/>
              <w:bottom w:val="single" w:sz="4" w:space="0" w:color="00000A"/>
              <w:right w:val="single" w:sz="4" w:space="0" w:color="00000A"/>
            </w:tcBorders>
            <w:vAlign w:val="center"/>
          </w:tcPr>
          <w:p w:rsidR="0038274E" w:rsidRPr="0038274E" w:rsidRDefault="0038274E" w:rsidP="007803DC">
            <w:pPr>
              <w:jc w:val="center"/>
              <w:rPr>
                <w:rFonts w:eastAsia="Lucida Sans Unicode"/>
                <w:sz w:val="18"/>
                <w:szCs w:val="18"/>
                <w:lang w:eastAsia="ar-SA"/>
              </w:rPr>
            </w:pPr>
            <w:r w:rsidRPr="0038274E">
              <w:rPr>
                <w:rFonts w:eastAsia="Lucida Sans Unicode"/>
                <w:sz w:val="18"/>
                <w:szCs w:val="18"/>
                <w:lang w:eastAsia="ar-SA"/>
              </w:rPr>
              <w:t>190</w:t>
            </w:r>
          </w:p>
        </w:tc>
        <w:tc>
          <w:tcPr>
            <w:tcW w:w="1134" w:type="dxa"/>
            <w:tcBorders>
              <w:top w:val="single" w:sz="4" w:space="0" w:color="00000A"/>
              <w:left w:val="single" w:sz="4" w:space="0" w:color="00000A"/>
              <w:bottom w:val="single" w:sz="4" w:space="0" w:color="00000A"/>
              <w:right w:val="single" w:sz="4" w:space="0" w:color="00000A"/>
            </w:tcBorders>
          </w:tcPr>
          <w:p w:rsidR="0038274E" w:rsidRPr="008D6F0A" w:rsidRDefault="0038274E" w:rsidP="007803D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38274E" w:rsidRPr="008D6F0A" w:rsidRDefault="0038274E" w:rsidP="007803DC">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38274E" w:rsidRPr="008D6F0A" w:rsidRDefault="0038274E" w:rsidP="007803D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38274E" w:rsidRPr="008D6F0A" w:rsidRDefault="0038274E" w:rsidP="007803DC">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38274E" w:rsidRPr="008D6F0A" w:rsidRDefault="0038274E" w:rsidP="007803DC">
            <w:pPr>
              <w:jc w:val="center"/>
              <w:rPr>
                <w:rFonts w:eastAsia="Lucida Sans Unicode"/>
                <w:b/>
                <w:sz w:val="18"/>
                <w:szCs w:val="18"/>
                <w:lang w:eastAsia="ar-SA"/>
              </w:rPr>
            </w:pPr>
          </w:p>
        </w:tc>
      </w:tr>
      <w:tr w:rsidR="0038274E" w:rsidRPr="008D6F0A" w:rsidTr="00885057">
        <w:trPr>
          <w:cantSplit/>
          <w:trHeight w:val="414"/>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38274E" w:rsidRDefault="0038274E" w:rsidP="007803DC">
            <w:pPr>
              <w:jc w:val="center"/>
              <w:rPr>
                <w:rFonts w:eastAsia="Lucida Sans Unicode"/>
                <w:sz w:val="22"/>
                <w:szCs w:val="22"/>
                <w:lang w:eastAsia="ar-SA"/>
              </w:rPr>
            </w:pPr>
            <w:r>
              <w:rPr>
                <w:rFonts w:eastAsia="Lucida Sans Unicode"/>
                <w:sz w:val="22"/>
                <w:szCs w:val="22"/>
                <w:lang w:eastAsia="ar-SA"/>
              </w:rPr>
              <w:t>3.</w:t>
            </w:r>
          </w:p>
        </w:tc>
        <w:tc>
          <w:tcPr>
            <w:tcW w:w="2552" w:type="dxa"/>
            <w:tcBorders>
              <w:top w:val="single" w:sz="4" w:space="0" w:color="00000A"/>
              <w:left w:val="single" w:sz="4" w:space="0" w:color="00000A"/>
              <w:bottom w:val="single" w:sz="4" w:space="0" w:color="00000A"/>
              <w:right w:val="single" w:sz="4" w:space="0" w:color="00000A"/>
            </w:tcBorders>
            <w:vAlign w:val="center"/>
          </w:tcPr>
          <w:p w:rsidR="0038274E" w:rsidRPr="0038274E" w:rsidRDefault="0038274E" w:rsidP="007803DC">
            <w:pPr>
              <w:pStyle w:val="Standard"/>
              <w:spacing w:after="0"/>
              <w:rPr>
                <w:rFonts w:ascii="Times New Roman" w:eastAsia="Lucida Sans Unicode" w:hAnsi="Times New Roman"/>
                <w:szCs w:val="22"/>
                <w:lang w:eastAsia="ar-SA"/>
              </w:rPr>
            </w:pPr>
            <w:proofErr w:type="spellStart"/>
            <w:r w:rsidRPr="0038274E">
              <w:rPr>
                <w:rFonts w:ascii="Times New Roman" w:eastAsia="Lucida Sans Unicode" w:hAnsi="Times New Roman"/>
                <w:szCs w:val="22"/>
                <w:lang w:eastAsia="ar-SA"/>
              </w:rPr>
              <w:t>Kontrast</w:t>
            </w:r>
            <w:proofErr w:type="spellEnd"/>
            <w:r w:rsidRPr="0038274E">
              <w:rPr>
                <w:rFonts w:ascii="Times New Roman" w:eastAsia="Lucida Sans Unicode" w:hAnsi="Times New Roman"/>
                <w:szCs w:val="22"/>
                <w:lang w:eastAsia="ar-SA"/>
              </w:rPr>
              <w:t xml:space="preserve"> </w:t>
            </w:r>
            <w:proofErr w:type="spellStart"/>
            <w:r w:rsidRPr="0038274E">
              <w:rPr>
                <w:rFonts w:ascii="Times New Roman" w:eastAsia="Lucida Sans Unicode" w:hAnsi="Times New Roman"/>
                <w:szCs w:val="22"/>
                <w:lang w:eastAsia="ar-SA"/>
              </w:rPr>
              <w:t>radiologiczny</w:t>
            </w:r>
            <w:proofErr w:type="spellEnd"/>
            <w:r w:rsidRPr="0038274E">
              <w:rPr>
                <w:rFonts w:ascii="Times New Roman" w:eastAsia="Lucida Sans Unicode" w:hAnsi="Times New Roman"/>
                <w:szCs w:val="22"/>
                <w:lang w:eastAsia="ar-SA"/>
              </w:rPr>
              <w:t xml:space="preserve"> </w:t>
            </w:r>
            <w:proofErr w:type="spellStart"/>
            <w:r w:rsidRPr="0038274E">
              <w:rPr>
                <w:rFonts w:ascii="Times New Roman" w:eastAsia="Lucida Sans Unicode" w:hAnsi="Times New Roman"/>
                <w:szCs w:val="22"/>
                <w:lang w:eastAsia="ar-SA"/>
              </w:rPr>
              <w:t>niejonowy</w:t>
            </w:r>
            <w:proofErr w:type="spellEnd"/>
            <w:r w:rsidRPr="0038274E">
              <w:rPr>
                <w:rFonts w:ascii="Times New Roman" w:eastAsia="Lucida Sans Unicode" w:hAnsi="Times New Roman"/>
                <w:szCs w:val="22"/>
                <w:lang w:eastAsia="ar-SA"/>
              </w:rPr>
              <w:t xml:space="preserve">, </w:t>
            </w:r>
            <w:proofErr w:type="spellStart"/>
            <w:r w:rsidRPr="0038274E">
              <w:rPr>
                <w:rFonts w:ascii="Times New Roman" w:eastAsia="Lucida Sans Unicode" w:hAnsi="Times New Roman"/>
                <w:szCs w:val="22"/>
                <w:lang w:eastAsia="ar-SA"/>
              </w:rPr>
              <w:t>izotoniczny</w:t>
            </w:r>
            <w:proofErr w:type="spellEnd"/>
            <w:r w:rsidRPr="0038274E">
              <w:rPr>
                <w:rFonts w:ascii="Times New Roman" w:eastAsia="Lucida Sans Unicode" w:hAnsi="Times New Roman"/>
                <w:szCs w:val="22"/>
                <w:lang w:eastAsia="ar-SA"/>
              </w:rPr>
              <w:t xml:space="preserve">: </w:t>
            </w:r>
            <w:proofErr w:type="spellStart"/>
            <w:r w:rsidRPr="0038274E">
              <w:rPr>
                <w:rFonts w:ascii="Times New Roman" w:eastAsia="Lucida Sans Unicode" w:hAnsi="Times New Roman"/>
                <w:szCs w:val="22"/>
                <w:lang w:eastAsia="ar-SA"/>
              </w:rPr>
              <w:t>Iodixanol</w:t>
            </w:r>
            <w:proofErr w:type="spellEnd"/>
          </w:p>
        </w:tc>
        <w:tc>
          <w:tcPr>
            <w:tcW w:w="1701" w:type="dxa"/>
            <w:tcBorders>
              <w:top w:val="single" w:sz="4" w:space="0" w:color="00000A"/>
              <w:left w:val="single" w:sz="4" w:space="0" w:color="00000A"/>
              <w:bottom w:val="single" w:sz="4" w:space="0" w:color="00000A"/>
              <w:right w:val="single" w:sz="4" w:space="0" w:color="00000A"/>
            </w:tcBorders>
            <w:vAlign w:val="center"/>
          </w:tcPr>
          <w:p w:rsidR="0038274E" w:rsidRPr="00D24EED" w:rsidRDefault="0038274E" w:rsidP="007803DC">
            <w:pPr>
              <w:jc w:val="center"/>
              <w:rPr>
                <w:rFonts w:eastAsia="Lucida Sans Unicode"/>
                <w:b/>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38274E" w:rsidRPr="0038274E" w:rsidRDefault="0038274E" w:rsidP="007803DC">
            <w:pPr>
              <w:jc w:val="center"/>
              <w:rPr>
                <w:rFonts w:eastAsia="Lucida Sans Unicode"/>
                <w:sz w:val="22"/>
                <w:szCs w:val="22"/>
                <w:lang w:eastAsia="ar-SA"/>
              </w:rPr>
            </w:pPr>
            <w:r w:rsidRPr="0038274E">
              <w:rPr>
                <w:rFonts w:eastAsia="Lucida Sans Unicode"/>
                <w:sz w:val="22"/>
                <w:szCs w:val="22"/>
                <w:lang w:eastAsia="ar-SA"/>
              </w:rPr>
              <w:t>Flakon 100ml x 10 szt</w:t>
            </w:r>
          </w:p>
        </w:tc>
        <w:tc>
          <w:tcPr>
            <w:tcW w:w="1134" w:type="dxa"/>
            <w:tcBorders>
              <w:top w:val="single" w:sz="4" w:space="0" w:color="00000A"/>
              <w:left w:val="single" w:sz="4" w:space="0" w:color="00000A"/>
              <w:bottom w:val="single" w:sz="4" w:space="0" w:color="00000A"/>
              <w:right w:val="single" w:sz="4" w:space="0" w:color="00000A"/>
            </w:tcBorders>
            <w:vAlign w:val="center"/>
          </w:tcPr>
          <w:p w:rsidR="0038274E" w:rsidRPr="0038274E" w:rsidRDefault="0038274E" w:rsidP="007803DC">
            <w:pPr>
              <w:jc w:val="center"/>
              <w:rPr>
                <w:rFonts w:eastAsia="Lucida Sans Unicode"/>
                <w:sz w:val="18"/>
                <w:szCs w:val="18"/>
                <w:lang w:eastAsia="ar-SA"/>
              </w:rPr>
            </w:pPr>
            <w:r w:rsidRPr="0038274E">
              <w:rPr>
                <w:rFonts w:eastAsia="Lucida Sans Unicode"/>
                <w:sz w:val="18"/>
                <w:szCs w:val="18"/>
                <w:lang w:eastAsia="ar-SA"/>
              </w:rPr>
              <w:t>320mg/ml</w:t>
            </w:r>
          </w:p>
        </w:tc>
        <w:tc>
          <w:tcPr>
            <w:tcW w:w="1275" w:type="dxa"/>
            <w:tcBorders>
              <w:top w:val="single" w:sz="4" w:space="0" w:color="00000A"/>
              <w:left w:val="single" w:sz="4" w:space="0" w:color="00000A"/>
              <w:bottom w:val="single" w:sz="4" w:space="0" w:color="00000A"/>
              <w:right w:val="single" w:sz="4" w:space="0" w:color="00000A"/>
            </w:tcBorders>
            <w:vAlign w:val="center"/>
          </w:tcPr>
          <w:p w:rsidR="0038274E" w:rsidRPr="0038274E" w:rsidRDefault="0038274E" w:rsidP="007803DC">
            <w:pPr>
              <w:jc w:val="center"/>
              <w:rPr>
                <w:rFonts w:eastAsia="Lucida Sans Unicode"/>
                <w:sz w:val="18"/>
                <w:szCs w:val="18"/>
                <w:lang w:eastAsia="ar-SA"/>
              </w:rPr>
            </w:pPr>
            <w:r w:rsidRPr="0038274E">
              <w:rPr>
                <w:rFonts w:eastAsia="Lucida Sans Unicode"/>
                <w:sz w:val="18"/>
                <w:szCs w:val="18"/>
                <w:lang w:eastAsia="ar-SA"/>
              </w:rPr>
              <w:t>56</w:t>
            </w:r>
          </w:p>
        </w:tc>
        <w:tc>
          <w:tcPr>
            <w:tcW w:w="1134" w:type="dxa"/>
            <w:tcBorders>
              <w:top w:val="single" w:sz="4" w:space="0" w:color="00000A"/>
              <w:left w:val="single" w:sz="4" w:space="0" w:color="00000A"/>
              <w:bottom w:val="single" w:sz="4" w:space="0" w:color="00000A"/>
              <w:right w:val="single" w:sz="4" w:space="0" w:color="00000A"/>
            </w:tcBorders>
          </w:tcPr>
          <w:p w:rsidR="0038274E" w:rsidRPr="008D6F0A" w:rsidRDefault="0038274E" w:rsidP="007803D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38274E" w:rsidRPr="008D6F0A" w:rsidRDefault="0038274E" w:rsidP="007803DC">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38274E" w:rsidRPr="008D6F0A" w:rsidRDefault="0038274E" w:rsidP="007803D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38274E" w:rsidRPr="008D6F0A" w:rsidRDefault="0038274E" w:rsidP="007803DC">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38274E" w:rsidRPr="008D6F0A" w:rsidRDefault="0038274E" w:rsidP="007803DC">
            <w:pPr>
              <w:jc w:val="center"/>
              <w:rPr>
                <w:rFonts w:eastAsia="Lucida Sans Unicode"/>
                <w:b/>
                <w:sz w:val="18"/>
                <w:szCs w:val="18"/>
                <w:lang w:eastAsia="ar-SA"/>
              </w:rPr>
            </w:pPr>
          </w:p>
        </w:tc>
      </w:tr>
      <w:tr w:rsidR="007803DC" w:rsidRPr="008D6F0A" w:rsidTr="00885057">
        <w:trPr>
          <w:cantSplit/>
          <w:trHeight w:val="734"/>
          <w:jc w:val="center"/>
        </w:trPr>
        <w:tc>
          <w:tcPr>
            <w:tcW w:w="8500" w:type="dxa"/>
            <w:gridSpan w:val="6"/>
            <w:tcBorders>
              <w:top w:val="single" w:sz="4" w:space="0" w:color="00000A"/>
              <w:left w:val="single" w:sz="4" w:space="0" w:color="00000A"/>
              <w:bottom w:val="single" w:sz="4" w:space="0" w:color="00000A"/>
              <w:right w:val="single" w:sz="4" w:space="0" w:color="00000A"/>
            </w:tcBorders>
            <w:vAlign w:val="center"/>
          </w:tcPr>
          <w:p w:rsidR="007803DC" w:rsidRPr="008D6F0A" w:rsidRDefault="007803DC" w:rsidP="007803DC">
            <w:pPr>
              <w:jc w:val="right"/>
              <w:rPr>
                <w:rFonts w:eastAsia="Lucida Sans Unicode"/>
                <w:b/>
                <w:sz w:val="18"/>
                <w:szCs w:val="18"/>
                <w:lang w:eastAsia="ar-SA"/>
              </w:rPr>
            </w:pPr>
            <w:r>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7803DC" w:rsidRPr="008D6F0A" w:rsidRDefault="007803DC" w:rsidP="007803D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vAlign w:val="center"/>
          </w:tcPr>
          <w:p w:rsidR="007803DC" w:rsidRPr="008D6F0A" w:rsidRDefault="007803DC" w:rsidP="007803DC">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7803DC" w:rsidRPr="008D6F0A" w:rsidRDefault="007803DC" w:rsidP="007803D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7803DC" w:rsidRPr="008D6F0A" w:rsidRDefault="007803DC" w:rsidP="007803DC">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7803DC" w:rsidRPr="008D6F0A" w:rsidRDefault="007803DC" w:rsidP="007803DC">
            <w:pPr>
              <w:jc w:val="center"/>
              <w:rPr>
                <w:rFonts w:eastAsia="Lucida Sans Unicode"/>
                <w:b/>
                <w:sz w:val="18"/>
                <w:szCs w:val="18"/>
                <w:lang w:eastAsia="ar-SA"/>
              </w:rPr>
            </w:pPr>
          </w:p>
        </w:tc>
      </w:tr>
    </w:tbl>
    <w:p w:rsidR="005809A9" w:rsidRPr="007318B7" w:rsidRDefault="005809A9" w:rsidP="005809A9">
      <w:pPr>
        <w:rPr>
          <w:b/>
          <w:sz w:val="22"/>
          <w:szCs w:val="22"/>
          <w:u w:val="single"/>
        </w:rPr>
      </w:pPr>
    </w:p>
    <w:p w:rsidR="005809A9" w:rsidRPr="007318B7" w:rsidRDefault="005809A9" w:rsidP="005809A9">
      <w:pPr>
        <w:rPr>
          <w:b/>
          <w:sz w:val="22"/>
          <w:szCs w:val="22"/>
          <w:u w:val="single"/>
        </w:rPr>
      </w:pPr>
    </w:p>
    <w:p w:rsidR="005809A9" w:rsidRPr="007318B7" w:rsidRDefault="005809A9" w:rsidP="005809A9">
      <w:pPr>
        <w:rPr>
          <w:b/>
          <w:sz w:val="22"/>
          <w:szCs w:val="22"/>
          <w:u w:val="single"/>
        </w:rPr>
      </w:pPr>
    </w:p>
    <w:p w:rsidR="005809A9" w:rsidRPr="007318B7" w:rsidRDefault="005809A9" w:rsidP="005809A9">
      <w:pPr>
        <w:rPr>
          <w:b/>
          <w:sz w:val="22"/>
          <w:szCs w:val="22"/>
          <w:u w:val="single"/>
        </w:rPr>
      </w:pPr>
    </w:p>
    <w:p w:rsidR="005809A9" w:rsidRDefault="005809A9" w:rsidP="005809A9">
      <w:pPr>
        <w:rPr>
          <w:b/>
          <w:sz w:val="22"/>
          <w:szCs w:val="22"/>
          <w:u w:val="single"/>
        </w:rPr>
      </w:pPr>
    </w:p>
    <w:p w:rsidR="005809A9" w:rsidRDefault="005809A9" w:rsidP="005809A9">
      <w:pPr>
        <w:rPr>
          <w:b/>
          <w:sz w:val="22"/>
          <w:szCs w:val="22"/>
          <w:u w:val="single"/>
        </w:rPr>
      </w:pPr>
    </w:p>
    <w:p w:rsidR="00EE4ECC" w:rsidRPr="007318B7" w:rsidRDefault="00EE4ECC" w:rsidP="005809A9">
      <w:pPr>
        <w:rPr>
          <w:b/>
          <w:sz w:val="22"/>
          <w:szCs w:val="22"/>
          <w:u w:val="single"/>
        </w:rPr>
      </w:pPr>
    </w:p>
    <w:p w:rsidR="005809A9" w:rsidRPr="007318B7" w:rsidRDefault="005809A9" w:rsidP="005809A9">
      <w:pPr>
        <w:rPr>
          <w:b/>
          <w:sz w:val="22"/>
          <w:szCs w:val="22"/>
          <w:u w:val="single"/>
        </w:rPr>
      </w:pPr>
    </w:p>
    <w:p w:rsidR="005809A9" w:rsidRDefault="005809A9" w:rsidP="005809A9">
      <w:pPr>
        <w:rPr>
          <w:b/>
          <w:sz w:val="22"/>
          <w:szCs w:val="22"/>
          <w:u w:val="single"/>
        </w:rPr>
      </w:pPr>
    </w:p>
    <w:p w:rsidR="004E6D69" w:rsidRDefault="004E6D69" w:rsidP="005809A9">
      <w:pPr>
        <w:rPr>
          <w:b/>
          <w:sz w:val="22"/>
          <w:szCs w:val="22"/>
          <w:u w:val="single"/>
        </w:rPr>
      </w:pPr>
    </w:p>
    <w:p w:rsidR="004E6D69" w:rsidRDefault="004E6D69" w:rsidP="005809A9">
      <w:pPr>
        <w:rPr>
          <w:b/>
          <w:sz w:val="22"/>
          <w:szCs w:val="22"/>
          <w:u w:val="single"/>
        </w:rPr>
      </w:pPr>
    </w:p>
    <w:p w:rsidR="008466CD" w:rsidRDefault="008466CD" w:rsidP="005809A9">
      <w:pPr>
        <w:rPr>
          <w:b/>
          <w:sz w:val="22"/>
          <w:szCs w:val="22"/>
          <w:u w:val="single"/>
        </w:rPr>
      </w:pPr>
    </w:p>
    <w:p w:rsidR="004E6D69" w:rsidRPr="007318B7" w:rsidRDefault="004E6D69" w:rsidP="005809A9">
      <w:pPr>
        <w:rPr>
          <w:b/>
          <w:sz w:val="22"/>
          <w:szCs w:val="22"/>
          <w:u w:val="single"/>
        </w:rPr>
      </w:pPr>
    </w:p>
    <w:p w:rsidR="005809A9" w:rsidRPr="00D32D51" w:rsidRDefault="004E6D69" w:rsidP="005809A9">
      <w:pPr>
        <w:rPr>
          <w:b/>
          <w:sz w:val="22"/>
          <w:szCs w:val="22"/>
        </w:rPr>
      </w:pPr>
      <w:r>
        <w:rPr>
          <w:b/>
          <w:sz w:val="22"/>
          <w:szCs w:val="22"/>
        </w:rPr>
        <w:lastRenderedPageBreak/>
        <w:t>Pakiet nr 2</w:t>
      </w:r>
    </w:p>
    <w:p w:rsidR="004E6D69" w:rsidRPr="004E6D69" w:rsidRDefault="004E6D69" w:rsidP="004E6D69">
      <w:pPr>
        <w:rPr>
          <w:rFonts w:eastAsia="ArialMT"/>
          <w:b/>
          <w:sz w:val="22"/>
          <w:szCs w:val="22"/>
          <w:lang w:val="pl-PL" w:eastAsia="ja-JP" w:bidi="fa-IR"/>
        </w:rPr>
      </w:pPr>
      <w:r w:rsidRPr="004E6D69">
        <w:rPr>
          <w:b/>
          <w:sz w:val="22"/>
          <w:szCs w:val="22"/>
        </w:rPr>
        <w:t>Środki kontrastowe I</w:t>
      </w:r>
      <w:r>
        <w:rPr>
          <w:b/>
          <w:sz w:val="22"/>
          <w:szCs w:val="22"/>
        </w:rPr>
        <w:t>I</w:t>
      </w:r>
    </w:p>
    <w:p w:rsidR="005809A9" w:rsidRDefault="005809A9" w:rsidP="005809A9">
      <w:pPr>
        <w:overflowPunct/>
        <w:autoSpaceDE/>
        <w:autoSpaceDN/>
        <w:adjustRightInd/>
        <w:textAlignment w:val="auto"/>
        <w:rPr>
          <w:rFonts w:eastAsia="Lucida Sans Unicode"/>
          <w:b/>
          <w:i/>
          <w:kern w:val="2"/>
          <w:sz w:val="22"/>
          <w:szCs w:val="22"/>
          <w:u w:val="single"/>
          <w:lang w:eastAsia="ar-SA"/>
        </w:rPr>
      </w:pPr>
    </w:p>
    <w:p w:rsidR="00AA27B0" w:rsidRPr="007318B7" w:rsidRDefault="00AA27B0" w:rsidP="00AA27B0">
      <w:pPr>
        <w:rPr>
          <w:sz w:val="22"/>
          <w:szCs w:val="22"/>
        </w:rPr>
      </w:pPr>
    </w:p>
    <w:p w:rsidR="00AA27B0" w:rsidRPr="00DC44CF" w:rsidRDefault="00AA27B0" w:rsidP="00AA27B0">
      <w:pPr>
        <w:rPr>
          <w:bCs/>
          <w:sz w:val="22"/>
          <w:szCs w:val="22"/>
          <w:lang w:val="pl-PL"/>
        </w:rPr>
      </w:pPr>
    </w:p>
    <w:tbl>
      <w:tblPr>
        <w:tblpPr w:leftFromText="141" w:rightFromText="141" w:vertAnchor="text" w:tblpXSpec="center" w:tblpY="1"/>
        <w:tblOverlap w:val="never"/>
        <w:tblW w:w="1402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2"/>
        <w:gridCol w:w="2552"/>
        <w:gridCol w:w="1701"/>
        <w:gridCol w:w="1276"/>
        <w:gridCol w:w="1134"/>
        <w:gridCol w:w="1417"/>
        <w:gridCol w:w="992"/>
        <w:gridCol w:w="1134"/>
        <w:gridCol w:w="709"/>
        <w:gridCol w:w="1276"/>
        <w:gridCol w:w="1276"/>
      </w:tblGrid>
      <w:tr w:rsidR="00AA27B0" w:rsidRPr="008D6F0A" w:rsidTr="00885057">
        <w:trPr>
          <w:cantSplit/>
          <w:trHeight w:val="603"/>
          <w:jc w:val="center"/>
        </w:trPr>
        <w:tc>
          <w:tcPr>
            <w:tcW w:w="562" w:type="dxa"/>
            <w:tcBorders>
              <w:top w:val="single" w:sz="4" w:space="0" w:color="00000A"/>
              <w:left w:val="single" w:sz="4" w:space="0" w:color="00000A"/>
              <w:bottom w:val="single" w:sz="4" w:space="0" w:color="00000A"/>
              <w:right w:val="single" w:sz="4" w:space="0" w:color="00000A"/>
            </w:tcBorders>
          </w:tcPr>
          <w:p w:rsidR="00AA27B0" w:rsidRPr="007803DC" w:rsidRDefault="00AA27B0" w:rsidP="004274D3">
            <w:pPr>
              <w:jc w:val="center"/>
              <w:rPr>
                <w:rFonts w:eastAsia="Lucida Sans Unicode"/>
                <w:b/>
                <w:sz w:val="18"/>
                <w:szCs w:val="18"/>
                <w:lang w:eastAsia="ar-SA"/>
              </w:rPr>
            </w:pPr>
          </w:p>
          <w:p w:rsidR="00AA27B0" w:rsidRPr="007803DC" w:rsidRDefault="00AA27B0" w:rsidP="004274D3">
            <w:pPr>
              <w:jc w:val="center"/>
              <w:rPr>
                <w:rFonts w:eastAsia="Lucida Sans Unicode"/>
                <w:b/>
                <w:sz w:val="18"/>
                <w:szCs w:val="18"/>
                <w:lang w:eastAsia="ar-SA"/>
              </w:rPr>
            </w:pPr>
          </w:p>
          <w:p w:rsidR="00AA27B0" w:rsidRPr="007803DC" w:rsidRDefault="00AA27B0" w:rsidP="004274D3">
            <w:pPr>
              <w:jc w:val="center"/>
              <w:rPr>
                <w:b/>
                <w:sz w:val="18"/>
                <w:szCs w:val="18"/>
              </w:rPr>
            </w:pPr>
            <w:r w:rsidRPr="007803DC">
              <w:rPr>
                <w:rFonts w:eastAsia="Lucida Sans Unicode"/>
                <w:b/>
                <w:sz w:val="18"/>
                <w:szCs w:val="18"/>
                <w:lang w:eastAsia="ar-SA"/>
              </w:rPr>
              <w:t>L.P.</w:t>
            </w:r>
          </w:p>
        </w:tc>
        <w:tc>
          <w:tcPr>
            <w:tcW w:w="2552" w:type="dxa"/>
            <w:tcBorders>
              <w:top w:val="single" w:sz="4" w:space="0" w:color="00000A"/>
              <w:left w:val="single" w:sz="4" w:space="0" w:color="00000A"/>
              <w:bottom w:val="single" w:sz="4" w:space="0" w:color="00000A"/>
              <w:right w:val="single" w:sz="4" w:space="0" w:color="00000A"/>
            </w:tcBorders>
          </w:tcPr>
          <w:p w:rsidR="00AA27B0" w:rsidRDefault="00AA27B0" w:rsidP="004274D3">
            <w:pPr>
              <w:rPr>
                <w:rFonts w:eastAsia="Lucida Sans Unicode"/>
                <w:b/>
                <w:sz w:val="18"/>
                <w:szCs w:val="18"/>
                <w:lang w:eastAsia="ar-SA"/>
              </w:rPr>
            </w:pPr>
          </w:p>
          <w:p w:rsidR="00AA27B0" w:rsidRPr="007803DC" w:rsidRDefault="00AA27B0" w:rsidP="004274D3">
            <w:pPr>
              <w:jc w:val="center"/>
              <w:rPr>
                <w:b/>
                <w:sz w:val="18"/>
                <w:szCs w:val="18"/>
              </w:rPr>
            </w:pPr>
            <w:r w:rsidRPr="007803DC">
              <w:rPr>
                <w:b/>
                <w:kern w:val="0"/>
                <w:sz w:val="18"/>
                <w:szCs w:val="18"/>
                <w:lang w:val="pl-PL"/>
              </w:rPr>
              <w:t>NAZWA MIĘDZYNARODOWA</w:t>
            </w:r>
          </w:p>
        </w:tc>
        <w:tc>
          <w:tcPr>
            <w:tcW w:w="1701" w:type="dxa"/>
            <w:tcBorders>
              <w:top w:val="single" w:sz="4" w:space="0" w:color="00000A"/>
              <w:left w:val="single" w:sz="4" w:space="0" w:color="00000A"/>
              <w:bottom w:val="single" w:sz="4" w:space="0" w:color="00000A"/>
              <w:right w:val="single" w:sz="4" w:space="0" w:color="00000A"/>
            </w:tcBorders>
          </w:tcPr>
          <w:p w:rsidR="00AA27B0" w:rsidRPr="007803DC" w:rsidRDefault="00AA27B0" w:rsidP="004274D3">
            <w:pPr>
              <w:jc w:val="center"/>
              <w:rPr>
                <w:rFonts w:eastAsia="Lucida Sans Unicode"/>
                <w:b/>
                <w:sz w:val="18"/>
                <w:szCs w:val="18"/>
                <w:lang w:eastAsia="ar-SA"/>
              </w:rPr>
            </w:pPr>
          </w:p>
          <w:p w:rsidR="00AA27B0" w:rsidRPr="007803DC" w:rsidRDefault="00AA27B0" w:rsidP="004274D3">
            <w:pPr>
              <w:jc w:val="center"/>
              <w:rPr>
                <w:b/>
                <w:sz w:val="18"/>
                <w:szCs w:val="18"/>
              </w:rPr>
            </w:pPr>
            <w:r w:rsidRPr="007803DC">
              <w:rPr>
                <w:rFonts w:eastAsia="Lucida Sans Unicode"/>
                <w:b/>
                <w:sz w:val="18"/>
                <w:szCs w:val="18"/>
                <w:lang w:eastAsia="ar-SA"/>
              </w:rPr>
              <w:t>NAZWA HANDLOWA</w:t>
            </w:r>
          </w:p>
        </w:tc>
        <w:tc>
          <w:tcPr>
            <w:tcW w:w="1276" w:type="dxa"/>
            <w:tcBorders>
              <w:top w:val="single" w:sz="4" w:space="0" w:color="00000A"/>
              <w:left w:val="single" w:sz="4" w:space="0" w:color="00000A"/>
              <w:bottom w:val="single" w:sz="4" w:space="0" w:color="00000A"/>
              <w:right w:val="single" w:sz="4" w:space="0" w:color="00000A"/>
            </w:tcBorders>
          </w:tcPr>
          <w:p w:rsidR="00AA27B0" w:rsidRDefault="00AA27B0" w:rsidP="004274D3">
            <w:pPr>
              <w:jc w:val="center"/>
              <w:rPr>
                <w:rFonts w:eastAsia="Lucida Sans Unicode"/>
                <w:b/>
                <w:sz w:val="18"/>
                <w:szCs w:val="18"/>
                <w:lang w:eastAsia="ar-SA"/>
              </w:rPr>
            </w:pPr>
          </w:p>
          <w:p w:rsidR="00AA27B0" w:rsidRPr="007803DC" w:rsidRDefault="00A01DCD" w:rsidP="004274D3">
            <w:pPr>
              <w:jc w:val="center"/>
              <w:rPr>
                <w:b/>
                <w:sz w:val="18"/>
                <w:szCs w:val="18"/>
              </w:rPr>
            </w:pPr>
            <w:r>
              <w:rPr>
                <w:rFonts w:eastAsia="Lucida Sans Unicode"/>
                <w:b/>
                <w:sz w:val="18"/>
                <w:szCs w:val="18"/>
                <w:lang w:eastAsia="ar-SA"/>
              </w:rPr>
              <w:t>POSTAĆ</w:t>
            </w:r>
          </w:p>
        </w:tc>
        <w:tc>
          <w:tcPr>
            <w:tcW w:w="1134" w:type="dxa"/>
            <w:tcBorders>
              <w:top w:val="single" w:sz="4" w:space="0" w:color="00000A"/>
              <w:left w:val="single" w:sz="4" w:space="0" w:color="00000A"/>
              <w:bottom w:val="single" w:sz="4" w:space="0" w:color="00000A"/>
              <w:right w:val="single" w:sz="4" w:space="0" w:color="00000A"/>
            </w:tcBorders>
          </w:tcPr>
          <w:p w:rsidR="00AA27B0" w:rsidRPr="007803DC" w:rsidRDefault="00AA27B0" w:rsidP="004274D3">
            <w:pPr>
              <w:jc w:val="center"/>
              <w:rPr>
                <w:rFonts w:eastAsia="Lucida Sans Unicode"/>
                <w:b/>
                <w:sz w:val="18"/>
                <w:szCs w:val="18"/>
                <w:lang w:eastAsia="ar-SA"/>
              </w:rPr>
            </w:pPr>
          </w:p>
          <w:p w:rsidR="00AA27B0" w:rsidRPr="007803DC" w:rsidRDefault="00AA27B0" w:rsidP="004274D3">
            <w:pPr>
              <w:jc w:val="center"/>
              <w:rPr>
                <w:b/>
                <w:sz w:val="18"/>
                <w:szCs w:val="18"/>
              </w:rPr>
            </w:pPr>
            <w:r w:rsidRPr="007803DC">
              <w:rPr>
                <w:rFonts w:eastAsia="Lucida Sans Unicode"/>
                <w:b/>
                <w:sz w:val="18"/>
                <w:szCs w:val="18"/>
                <w:lang w:val="pl-PL" w:eastAsia="ar-SA"/>
              </w:rPr>
              <w:t>DAWKA</w:t>
            </w:r>
            <w:r w:rsidR="008466CD">
              <w:rPr>
                <w:rFonts w:eastAsia="Lucida Sans Unicode"/>
                <w:b/>
                <w:sz w:val="18"/>
                <w:szCs w:val="18"/>
                <w:lang w:val="pl-PL" w:eastAsia="ar-SA"/>
              </w:rPr>
              <w:t xml:space="preserve"> - STĘŻENIE</w:t>
            </w:r>
          </w:p>
        </w:tc>
        <w:tc>
          <w:tcPr>
            <w:tcW w:w="1417" w:type="dxa"/>
            <w:tcBorders>
              <w:top w:val="single" w:sz="4" w:space="0" w:color="00000A"/>
              <w:left w:val="single" w:sz="4" w:space="0" w:color="00000A"/>
              <w:bottom w:val="single" w:sz="4" w:space="0" w:color="00000A"/>
              <w:right w:val="single" w:sz="4" w:space="0" w:color="00000A"/>
            </w:tcBorders>
            <w:vAlign w:val="center"/>
          </w:tcPr>
          <w:p w:rsidR="00AA27B0" w:rsidRPr="007803DC" w:rsidRDefault="008466CD" w:rsidP="004274D3">
            <w:pPr>
              <w:widowControl/>
              <w:suppressAutoHyphens w:val="0"/>
              <w:overflowPunct/>
              <w:autoSpaceDE/>
              <w:autoSpaceDN/>
              <w:adjustRightInd/>
              <w:spacing w:before="100" w:beforeAutospacing="1"/>
              <w:jc w:val="center"/>
              <w:textAlignment w:val="auto"/>
              <w:rPr>
                <w:b/>
                <w:kern w:val="0"/>
                <w:sz w:val="18"/>
                <w:szCs w:val="18"/>
                <w:lang w:val="pl-PL"/>
              </w:rPr>
            </w:pPr>
            <w:r>
              <w:rPr>
                <w:b/>
                <w:kern w:val="0"/>
                <w:sz w:val="18"/>
                <w:szCs w:val="18"/>
                <w:lang w:val="pl-PL"/>
              </w:rPr>
              <w:t>ILOŚĆ OPAKOWAŃ</w:t>
            </w:r>
          </w:p>
        </w:tc>
        <w:tc>
          <w:tcPr>
            <w:tcW w:w="992" w:type="dxa"/>
            <w:tcBorders>
              <w:top w:val="single" w:sz="4" w:space="0" w:color="00000A"/>
              <w:left w:val="single" w:sz="4" w:space="0" w:color="00000A"/>
              <w:bottom w:val="single" w:sz="4" w:space="0" w:color="00000A"/>
              <w:right w:val="single" w:sz="4" w:space="0" w:color="00000A"/>
            </w:tcBorders>
          </w:tcPr>
          <w:p w:rsidR="00AA27B0" w:rsidRPr="007803DC" w:rsidRDefault="00AA27B0" w:rsidP="004274D3">
            <w:pPr>
              <w:jc w:val="center"/>
              <w:rPr>
                <w:rFonts w:eastAsia="Lucida Sans Unicode"/>
                <w:b/>
                <w:sz w:val="18"/>
                <w:szCs w:val="18"/>
                <w:lang w:eastAsia="ar-SA"/>
              </w:rPr>
            </w:pPr>
          </w:p>
          <w:p w:rsidR="00AA27B0" w:rsidRPr="007803DC" w:rsidRDefault="00AA27B0" w:rsidP="004274D3">
            <w:pPr>
              <w:jc w:val="center"/>
              <w:rPr>
                <w:b/>
                <w:sz w:val="18"/>
                <w:szCs w:val="18"/>
              </w:rPr>
            </w:pPr>
            <w:r w:rsidRPr="007803DC">
              <w:rPr>
                <w:b/>
                <w:kern w:val="0"/>
                <w:sz w:val="18"/>
                <w:szCs w:val="18"/>
                <w:lang w:val="pl-PL"/>
              </w:rPr>
              <w:t>CENA NETTO</w:t>
            </w:r>
          </w:p>
        </w:tc>
        <w:tc>
          <w:tcPr>
            <w:tcW w:w="1134" w:type="dxa"/>
            <w:tcBorders>
              <w:top w:val="single" w:sz="4" w:space="0" w:color="00000A"/>
              <w:left w:val="single" w:sz="4" w:space="0" w:color="00000A"/>
              <w:bottom w:val="single" w:sz="4" w:space="0" w:color="00000A"/>
              <w:right w:val="single" w:sz="4" w:space="0" w:color="00000A"/>
            </w:tcBorders>
          </w:tcPr>
          <w:p w:rsidR="00AA27B0" w:rsidRPr="007803DC" w:rsidRDefault="00AA27B0" w:rsidP="004274D3">
            <w:pPr>
              <w:jc w:val="center"/>
              <w:rPr>
                <w:rFonts w:eastAsia="Lucida Sans Unicode"/>
                <w:b/>
                <w:sz w:val="18"/>
                <w:szCs w:val="18"/>
                <w:lang w:eastAsia="ar-SA"/>
              </w:rPr>
            </w:pPr>
          </w:p>
          <w:p w:rsidR="00AA27B0" w:rsidRPr="007803DC" w:rsidRDefault="00AA27B0" w:rsidP="004274D3">
            <w:pPr>
              <w:jc w:val="center"/>
              <w:rPr>
                <w:b/>
                <w:sz w:val="18"/>
                <w:szCs w:val="18"/>
              </w:rPr>
            </w:pPr>
            <w:r w:rsidRPr="007803DC">
              <w:rPr>
                <w:b/>
                <w:kern w:val="0"/>
                <w:sz w:val="18"/>
                <w:szCs w:val="18"/>
                <w:lang w:val="pl-PL"/>
              </w:rPr>
              <w:t>WARTOŚĆ NETTO</w:t>
            </w:r>
          </w:p>
        </w:tc>
        <w:tc>
          <w:tcPr>
            <w:tcW w:w="709" w:type="dxa"/>
            <w:tcBorders>
              <w:top w:val="single" w:sz="4" w:space="0" w:color="00000A"/>
              <w:left w:val="single" w:sz="4" w:space="0" w:color="00000A"/>
              <w:bottom w:val="single" w:sz="4" w:space="0" w:color="00000A"/>
              <w:right w:val="single" w:sz="4" w:space="0" w:color="00000A"/>
            </w:tcBorders>
            <w:vAlign w:val="center"/>
          </w:tcPr>
          <w:p w:rsidR="00AA27B0" w:rsidRPr="007803DC" w:rsidRDefault="00AA27B0" w:rsidP="004274D3">
            <w:pPr>
              <w:jc w:val="center"/>
              <w:rPr>
                <w:rFonts w:eastAsia="Lucida Sans Unicode"/>
                <w:b/>
                <w:sz w:val="18"/>
                <w:szCs w:val="18"/>
                <w:lang w:eastAsia="ar-SA"/>
              </w:rPr>
            </w:pPr>
            <w:r w:rsidRPr="007803DC">
              <w:rPr>
                <w:b/>
                <w:kern w:val="0"/>
                <w:sz w:val="18"/>
                <w:szCs w:val="18"/>
                <w:lang w:val="pl-PL"/>
              </w:rPr>
              <w:t>% VAT</w:t>
            </w:r>
          </w:p>
        </w:tc>
        <w:tc>
          <w:tcPr>
            <w:tcW w:w="1276" w:type="dxa"/>
            <w:tcBorders>
              <w:top w:val="single" w:sz="4" w:space="0" w:color="00000A"/>
              <w:left w:val="single" w:sz="4" w:space="0" w:color="00000A"/>
              <w:bottom w:val="single" w:sz="4" w:space="0" w:color="00000A"/>
              <w:right w:val="single" w:sz="4" w:space="0" w:color="00000A"/>
            </w:tcBorders>
          </w:tcPr>
          <w:p w:rsidR="00AA27B0" w:rsidRPr="007803DC" w:rsidRDefault="00AA27B0" w:rsidP="004274D3">
            <w:pPr>
              <w:jc w:val="center"/>
              <w:rPr>
                <w:b/>
                <w:kern w:val="0"/>
                <w:sz w:val="18"/>
                <w:szCs w:val="18"/>
                <w:lang w:val="pl-PL"/>
              </w:rPr>
            </w:pPr>
          </w:p>
          <w:p w:rsidR="00AA27B0" w:rsidRPr="007803DC" w:rsidRDefault="00AA27B0" w:rsidP="004274D3">
            <w:pPr>
              <w:jc w:val="center"/>
              <w:rPr>
                <w:b/>
                <w:sz w:val="18"/>
                <w:szCs w:val="18"/>
                <w:lang w:val="pl-PL"/>
              </w:rPr>
            </w:pPr>
            <w:r w:rsidRPr="007803DC">
              <w:rPr>
                <w:b/>
                <w:kern w:val="0"/>
                <w:sz w:val="18"/>
                <w:szCs w:val="18"/>
                <w:lang w:val="pl-PL"/>
              </w:rPr>
              <w:t>CENA BRUTTO</w:t>
            </w:r>
          </w:p>
        </w:tc>
        <w:tc>
          <w:tcPr>
            <w:tcW w:w="1276" w:type="dxa"/>
            <w:tcBorders>
              <w:top w:val="single" w:sz="4" w:space="0" w:color="00000A"/>
              <w:left w:val="single" w:sz="4" w:space="0" w:color="00000A"/>
              <w:bottom w:val="single" w:sz="4" w:space="0" w:color="00000A"/>
              <w:right w:val="single" w:sz="4" w:space="0" w:color="00000A"/>
            </w:tcBorders>
          </w:tcPr>
          <w:p w:rsidR="00AA27B0" w:rsidRDefault="00AA27B0" w:rsidP="004274D3">
            <w:pPr>
              <w:jc w:val="center"/>
              <w:rPr>
                <w:b/>
                <w:kern w:val="0"/>
                <w:sz w:val="18"/>
                <w:szCs w:val="18"/>
                <w:lang w:val="pl-PL"/>
              </w:rPr>
            </w:pPr>
          </w:p>
          <w:p w:rsidR="00AA27B0" w:rsidRDefault="00AA27B0" w:rsidP="004274D3">
            <w:pPr>
              <w:jc w:val="center"/>
              <w:rPr>
                <w:b/>
                <w:kern w:val="0"/>
                <w:sz w:val="18"/>
                <w:szCs w:val="18"/>
                <w:lang w:val="pl-PL"/>
              </w:rPr>
            </w:pPr>
            <w:r w:rsidRPr="007803DC">
              <w:rPr>
                <w:b/>
                <w:kern w:val="0"/>
                <w:sz w:val="18"/>
                <w:szCs w:val="18"/>
                <w:lang w:val="pl-PL"/>
              </w:rPr>
              <w:t>WARTOŚĆ BRUTTO</w:t>
            </w:r>
          </w:p>
          <w:p w:rsidR="00885057" w:rsidRPr="007803DC" w:rsidRDefault="00885057" w:rsidP="004274D3">
            <w:pPr>
              <w:jc w:val="center"/>
              <w:rPr>
                <w:b/>
                <w:kern w:val="0"/>
                <w:sz w:val="18"/>
                <w:szCs w:val="18"/>
                <w:lang w:val="pl-PL"/>
              </w:rPr>
            </w:pPr>
          </w:p>
        </w:tc>
      </w:tr>
      <w:tr w:rsidR="00AA27B0" w:rsidRPr="008D6F0A" w:rsidTr="00885057">
        <w:trPr>
          <w:cantSplit/>
          <w:trHeight w:val="414"/>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AA27B0" w:rsidRPr="008D6F0A" w:rsidRDefault="00AA27B0" w:rsidP="004274D3">
            <w:pPr>
              <w:jc w:val="center"/>
              <w:rPr>
                <w:rFonts w:eastAsia="Lucida Sans Unicode"/>
                <w:sz w:val="22"/>
                <w:szCs w:val="22"/>
                <w:lang w:eastAsia="ar-SA"/>
              </w:rPr>
            </w:pPr>
            <w:r w:rsidRPr="008D6F0A">
              <w:rPr>
                <w:rFonts w:eastAsia="Lucida Sans Unicode"/>
                <w:sz w:val="22"/>
                <w:szCs w:val="22"/>
                <w:lang w:eastAsia="ar-SA"/>
              </w:rPr>
              <w:t>1.</w:t>
            </w:r>
          </w:p>
        </w:tc>
        <w:tc>
          <w:tcPr>
            <w:tcW w:w="2552" w:type="dxa"/>
            <w:tcBorders>
              <w:top w:val="single" w:sz="4" w:space="0" w:color="00000A"/>
              <w:left w:val="single" w:sz="4" w:space="0" w:color="00000A"/>
              <w:bottom w:val="single" w:sz="4" w:space="0" w:color="00000A"/>
              <w:right w:val="single" w:sz="4" w:space="0" w:color="00000A"/>
            </w:tcBorders>
            <w:vAlign w:val="center"/>
          </w:tcPr>
          <w:p w:rsidR="00AA27B0" w:rsidRPr="008D6F0A" w:rsidRDefault="008466CD" w:rsidP="004274D3">
            <w:pPr>
              <w:pStyle w:val="Standard"/>
              <w:spacing w:after="0"/>
              <w:rPr>
                <w:rFonts w:ascii="Times New Roman" w:eastAsia="Lucida Sans Unicode" w:hAnsi="Times New Roman"/>
                <w:szCs w:val="22"/>
                <w:lang w:eastAsia="ar-SA"/>
              </w:rPr>
            </w:pPr>
            <w:proofErr w:type="spellStart"/>
            <w:r w:rsidRPr="008466CD">
              <w:rPr>
                <w:rFonts w:ascii="Times New Roman" w:eastAsia="Lucida Sans Unicode" w:hAnsi="Times New Roman"/>
                <w:szCs w:val="22"/>
                <w:lang w:val="pl-PL" w:eastAsia="ar-SA"/>
              </w:rPr>
              <w:t>Gastrografin</w:t>
            </w:r>
            <w:proofErr w:type="spellEnd"/>
            <w:r w:rsidRPr="008466CD">
              <w:rPr>
                <w:rFonts w:ascii="Times New Roman" w:eastAsia="Lucida Sans Unicode" w:hAnsi="Times New Roman"/>
                <w:szCs w:val="22"/>
                <w:lang w:val="pl-PL" w:eastAsia="ar-SA"/>
              </w:rPr>
              <w:t xml:space="preserve"> </w:t>
            </w:r>
            <w:r w:rsidRPr="008466CD">
              <w:rPr>
                <w:rFonts w:ascii="Times New Roman" w:eastAsia="Lucida Sans Unicode" w:hAnsi="Times New Roman"/>
                <w:szCs w:val="22"/>
                <w:vertAlign w:val="superscript"/>
                <w:lang w:val="pl-PL" w:eastAsia="ar-SA"/>
              </w:rPr>
              <w:t>1</w:t>
            </w:r>
          </w:p>
        </w:tc>
        <w:tc>
          <w:tcPr>
            <w:tcW w:w="1701" w:type="dxa"/>
            <w:tcBorders>
              <w:top w:val="single" w:sz="4" w:space="0" w:color="00000A"/>
              <w:left w:val="single" w:sz="4" w:space="0" w:color="00000A"/>
              <w:bottom w:val="single" w:sz="4" w:space="0" w:color="00000A"/>
              <w:right w:val="single" w:sz="4" w:space="0" w:color="00000A"/>
            </w:tcBorders>
            <w:vAlign w:val="center"/>
          </w:tcPr>
          <w:p w:rsidR="00AA27B0" w:rsidRPr="00D24EED" w:rsidRDefault="00AA27B0" w:rsidP="004274D3">
            <w:pPr>
              <w:jc w:val="center"/>
              <w:rPr>
                <w:rFonts w:eastAsia="Lucida Sans Unicode"/>
                <w:b/>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AA27B0" w:rsidRPr="008466CD" w:rsidRDefault="008466CD" w:rsidP="004274D3">
            <w:pPr>
              <w:jc w:val="center"/>
              <w:rPr>
                <w:rFonts w:eastAsia="Lucida Sans Unicode"/>
                <w:sz w:val="22"/>
                <w:szCs w:val="22"/>
                <w:lang w:eastAsia="ar-SA"/>
              </w:rPr>
            </w:pPr>
            <w:r w:rsidRPr="008466CD">
              <w:rPr>
                <w:rFonts w:eastAsia="Lucida Sans Unicode"/>
                <w:sz w:val="22"/>
                <w:szCs w:val="22"/>
                <w:lang w:eastAsia="ar-SA"/>
              </w:rPr>
              <w:t>Butelka 100ml  x 10 szt.</w:t>
            </w:r>
          </w:p>
        </w:tc>
        <w:tc>
          <w:tcPr>
            <w:tcW w:w="1134" w:type="dxa"/>
            <w:tcBorders>
              <w:top w:val="single" w:sz="4" w:space="0" w:color="00000A"/>
              <w:left w:val="single" w:sz="4" w:space="0" w:color="00000A"/>
              <w:bottom w:val="single" w:sz="4" w:space="0" w:color="00000A"/>
              <w:right w:val="single" w:sz="4" w:space="0" w:color="00000A"/>
            </w:tcBorders>
            <w:vAlign w:val="center"/>
          </w:tcPr>
          <w:p w:rsidR="00AA27B0" w:rsidRPr="008466CD" w:rsidRDefault="008466CD" w:rsidP="004274D3">
            <w:pPr>
              <w:jc w:val="center"/>
              <w:rPr>
                <w:rFonts w:eastAsia="Lucida Sans Unicode"/>
                <w:sz w:val="18"/>
                <w:szCs w:val="18"/>
                <w:lang w:eastAsia="ar-SA"/>
              </w:rPr>
            </w:pPr>
            <w:r w:rsidRPr="008466CD">
              <w:rPr>
                <w:rFonts w:eastAsia="Lucida Sans Unicode"/>
                <w:sz w:val="18"/>
                <w:szCs w:val="18"/>
                <w:lang w:eastAsia="ar-SA"/>
              </w:rPr>
              <w:t>760mg/ml 100ml</w:t>
            </w:r>
          </w:p>
        </w:tc>
        <w:tc>
          <w:tcPr>
            <w:tcW w:w="1417" w:type="dxa"/>
            <w:tcBorders>
              <w:top w:val="single" w:sz="4" w:space="0" w:color="00000A"/>
              <w:left w:val="single" w:sz="4" w:space="0" w:color="00000A"/>
              <w:bottom w:val="single" w:sz="4" w:space="0" w:color="00000A"/>
              <w:right w:val="single" w:sz="4" w:space="0" w:color="00000A"/>
            </w:tcBorders>
            <w:vAlign w:val="center"/>
          </w:tcPr>
          <w:p w:rsidR="00AA27B0" w:rsidRPr="008466CD" w:rsidRDefault="008466CD" w:rsidP="004274D3">
            <w:pPr>
              <w:jc w:val="center"/>
              <w:rPr>
                <w:rFonts w:eastAsia="Lucida Sans Unicode"/>
                <w:sz w:val="18"/>
                <w:szCs w:val="18"/>
                <w:lang w:eastAsia="ar-SA"/>
              </w:rPr>
            </w:pPr>
            <w:r w:rsidRPr="008466CD">
              <w:rPr>
                <w:rFonts w:eastAsia="Lucida Sans Unicode"/>
                <w:sz w:val="18"/>
                <w:szCs w:val="18"/>
                <w:lang w:eastAsia="ar-SA"/>
              </w:rPr>
              <w:t>56</w:t>
            </w:r>
          </w:p>
        </w:tc>
        <w:tc>
          <w:tcPr>
            <w:tcW w:w="992" w:type="dxa"/>
            <w:tcBorders>
              <w:top w:val="single" w:sz="4" w:space="0" w:color="00000A"/>
              <w:left w:val="single" w:sz="4" w:space="0" w:color="00000A"/>
              <w:bottom w:val="single" w:sz="4" w:space="0" w:color="00000A"/>
              <w:right w:val="single" w:sz="4" w:space="0" w:color="00000A"/>
            </w:tcBorders>
          </w:tcPr>
          <w:p w:rsidR="00AA27B0" w:rsidRPr="008D6F0A" w:rsidRDefault="00AA27B0" w:rsidP="004274D3">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AA27B0" w:rsidRPr="008D6F0A" w:rsidRDefault="00AA27B0" w:rsidP="004274D3">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AA27B0" w:rsidRPr="008D6F0A" w:rsidRDefault="00AA27B0" w:rsidP="004274D3">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AA27B0" w:rsidRPr="008D6F0A" w:rsidRDefault="00AA27B0" w:rsidP="004274D3">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AA27B0" w:rsidRPr="008D6F0A" w:rsidRDefault="00AA27B0" w:rsidP="004274D3">
            <w:pPr>
              <w:jc w:val="center"/>
              <w:rPr>
                <w:rFonts w:eastAsia="Lucida Sans Unicode"/>
                <w:b/>
                <w:sz w:val="18"/>
                <w:szCs w:val="18"/>
                <w:lang w:eastAsia="ar-SA"/>
              </w:rPr>
            </w:pPr>
          </w:p>
        </w:tc>
      </w:tr>
      <w:tr w:rsidR="00AA27B0" w:rsidRPr="008D6F0A" w:rsidTr="00885057">
        <w:trPr>
          <w:cantSplit/>
          <w:trHeight w:val="734"/>
          <w:jc w:val="center"/>
        </w:trPr>
        <w:tc>
          <w:tcPr>
            <w:tcW w:w="8642" w:type="dxa"/>
            <w:gridSpan w:val="6"/>
            <w:tcBorders>
              <w:top w:val="single" w:sz="4" w:space="0" w:color="00000A"/>
              <w:left w:val="single" w:sz="4" w:space="0" w:color="00000A"/>
              <w:bottom w:val="single" w:sz="4" w:space="0" w:color="00000A"/>
              <w:right w:val="single" w:sz="4" w:space="0" w:color="00000A"/>
            </w:tcBorders>
            <w:vAlign w:val="center"/>
          </w:tcPr>
          <w:p w:rsidR="00AA27B0" w:rsidRPr="008D6F0A" w:rsidRDefault="00AA27B0" w:rsidP="004274D3">
            <w:pPr>
              <w:jc w:val="right"/>
              <w:rPr>
                <w:rFonts w:eastAsia="Lucida Sans Unicode"/>
                <w:b/>
                <w:sz w:val="18"/>
                <w:szCs w:val="18"/>
                <w:lang w:eastAsia="ar-SA"/>
              </w:rPr>
            </w:pPr>
            <w:r>
              <w:rPr>
                <w:rFonts w:eastAsia="Lucida Sans Unicode"/>
                <w:b/>
                <w:sz w:val="18"/>
                <w:szCs w:val="18"/>
                <w:lang w:eastAsia="ar-SA"/>
              </w:rPr>
              <w:t>RAZEM :</w:t>
            </w:r>
          </w:p>
        </w:tc>
        <w:tc>
          <w:tcPr>
            <w:tcW w:w="992" w:type="dxa"/>
            <w:tcBorders>
              <w:top w:val="single" w:sz="4" w:space="0" w:color="00000A"/>
              <w:left w:val="single" w:sz="4" w:space="0" w:color="00000A"/>
              <w:bottom w:val="single" w:sz="4" w:space="0" w:color="00000A"/>
              <w:right w:val="single" w:sz="4" w:space="0" w:color="00000A"/>
            </w:tcBorders>
          </w:tcPr>
          <w:p w:rsidR="00AA27B0" w:rsidRPr="008D6F0A" w:rsidRDefault="00AA27B0" w:rsidP="004274D3">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vAlign w:val="center"/>
          </w:tcPr>
          <w:p w:rsidR="00AA27B0" w:rsidRPr="008D6F0A" w:rsidRDefault="00AA27B0" w:rsidP="004274D3">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A27B0" w:rsidRPr="008D6F0A" w:rsidRDefault="00AA27B0" w:rsidP="004274D3">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AA27B0" w:rsidRPr="008D6F0A" w:rsidRDefault="00AA27B0" w:rsidP="004274D3">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AA27B0" w:rsidRPr="008D6F0A" w:rsidRDefault="00AA27B0" w:rsidP="004274D3">
            <w:pPr>
              <w:jc w:val="center"/>
              <w:rPr>
                <w:rFonts w:eastAsia="Lucida Sans Unicode"/>
                <w:b/>
                <w:sz w:val="18"/>
                <w:szCs w:val="18"/>
                <w:lang w:eastAsia="ar-SA"/>
              </w:rPr>
            </w:pPr>
          </w:p>
        </w:tc>
      </w:tr>
    </w:tbl>
    <w:p w:rsidR="00AA27B0" w:rsidRPr="007318B7" w:rsidRDefault="00AA27B0" w:rsidP="00AA27B0">
      <w:pPr>
        <w:rPr>
          <w:b/>
          <w:sz w:val="22"/>
          <w:szCs w:val="22"/>
          <w:u w:val="single"/>
        </w:rPr>
      </w:pPr>
    </w:p>
    <w:p w:rsidR="00AA27B0" w:rsidRPr="007318B7" w:rsidRDefault="00AA27B0" w:rsidP="00AA27B0">
      <w:pPr>
        <w:rPr>
          <w:b/>
          <w:sz w:val="22"/>
          <w:szCs w:val="22"/>
          <w:u w:val="single"/>
        </w:rPr>
      </w:pPr>
    </w:p>
    <w:p w:rsidR="004E6D69" w:rsidRPr="008466CD" w:rsidRDefault="004E6D69" w:rsidP="004E6D69">
      <w:pPr>
        <w:rPr>
          <w:rFonts w:eastAsia="Calibri"/>
          <w:sz w:val="22"/>
          <w:szCs w:val="22"/>
          <w:lang w:val="pl-PL"/>
        </w:rPr>
      </w:pPr>
    </w:p>
    <w:p w:rsidR="004E6D69" w:rsidRPr="008466CD" w:rsidRDefault="004E6D69" w:rsidP="004E6D69">
      <w:pPr>
        <w:tabs>
          <w:tab w:val="left" w:pos="4486"/>
        </w:tabs>
        <w:rPr>
          <w:rFonts w:eastAsia="Calibri"/>
          <w:sz w:val="22"/>
          <w:szCs w:val="22"/>
          <w:lang w:val="pl-PL"/>
        </w:rPr>
      </w:pPr>
      <w:r w:rsidRPr="008466CD">
        <w:rPr>
          <w:rFonts w:eastAsia="Calibri"/>
          <w:sz w:val="22"/>
          <w:szCs w:val="22"/>
          <w:lang w:val="pl-PL"/>
        </w:rPr>
        <w:tab/>
      </w:r>
    </w:p>
    <w:p w:rsidR="008466CD" w:rsidRPr="008466CD" w:rsidRDefault="008466CD" w:rsidP="008466CD">
      <w:pPr>
        <w:ind w:left="567" w:firstLine="680"/>
        <w:rPr>
          <w:rFonts w:eastAsia="CIDFont+F1"/>
          <w:sz w:val="22"/>
          <w:szCs w:val="22"/>
        </w:rPr>
      </w:pPr>
      <w:r w:rsidRPr="008466CD">
        <w:rPr>
          <w:rFonts w:eastAsia="CIDFont+F1"/>
          <w:sz w:val="22"/>
          <w:szCs w:val="22"/>
          <w:vertAlign w:val="superscript"/>
        </w:rPr>
        <w:t>1</w:t>
      </w:r>
      <w:r w:rsidRPr="008466CD">
        <w:rPr>
          <w:rFonts w:eastAsia="CIDFont+F1"/>
          <w:sz w:val="22"/>
          <w:szCs w:val="22"/>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rsidR="00CA5E22" w:rsidRPr="004E6D69" w:rsidRDefault="004E6D69" w:rsidP="004E6D69">
      <w:pPr>
        <w:tabs>
          <w:tab w:val="left" w:pos="4486"/>
        </w:tabs>
        <w:rPr>
          <w:rFonts w:ascii="Arial" w:eastAsia="Calibri" w:hAnsi="Arial" w:cs="Arial"/>
          <w:sz w:val="18"/>
          <w:lang w:val="pl-PL"/>
        </w:rPr>
        <w:sectPr w:rsidR="00CA5E22" w:rsidRPr="004E6D69" w:rsidSect="001D111E">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r>
        <w:rPr>
          <w:rFonts w:ascii="Arial" w:eastAsia="Calibri" w:hAnsi="Arial" w:cs="Arial"/>
          <w:sz w:val="18"/>
          <w:lang w:val="pl-PL"/>
        </w:rPr>
        <w:tab/>
      </w:r>
    </w:p>
    <w:p w:rsidR="00CA5E22" w:rsidRPr="00CA5E22" w:rsidRDefault="00CA5E22" w:rsidP="00CA5E22">
      <w:pPr>
        <w:rPr>
          <w:i/>
          <w:sz w:val="22"/>
          <w:lang w:val="pl-PL"/>
        </w:rPr>
      </w:pPr>
      <w:r w:rsidRPr="00CA5E22">
        <w:rPr>
          <w:i/>
          <w:sz w:val="22"/>
          <w:lang w:val="pl-PL"/>
        </w:rPr>
        <w:lastRenderedPageBreak/>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F20C9A">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CA5E22" w:rsidRPr="00CA5E22" w:rsidRDefault="0065353C" w:rsidP="00F20C9A">
      <w:pPr>
        <w:jc w:val="both"/>
        <w:rPr>
          <w:b/>
          <w:bCs/>
          <w:sz w:val="22"/>
          <w:szCs w:val="22"/>
        </w:rPr>
      </w:pPr>
      <w:r w:rsidRPr="0065353C">
        <w:rPr>
          <w:b/>
          <w:bCs/>
          <w:sz w:val="22"/>
          <w:szCs w:val="22"/>
        </w:rPr>
        <w:t xml:space="preserve">Dostawa środków </w:t>
      </w:r>
      <w:r w:rsidR="00451E47">
        <w:rPr>
          <w:b/>
          <w:bCs/>
          <w:sz w:val="22"/>
          <w:szCs w:val="22"/>
        </w:rPr>
        <w:t>kontrastowych</w:t>
      </w:r>
      <w:r>
        <w:rPr>
          <w:b/>
          <w:bCs/>
          <w:sz w:val="22"/>
          <w:szCs w:val="22"/>
        </w:rPr>
        <w:t xml:space="preserve"> </w:t>
      </w:r>
      <w:r w:rsidR="004E6D69">
        <w:rPr>
          <w:b/>
          <w:bCs/>
          <w:sz w:val="22"/>
          <w:szCs w:val="22"/>
        </w:rPr>
        <w:t>- Zp/7</w:t>
      </w:r>
      <w:r w:rsidR="00525C31">
        <w:rPr>
          <w:b/>
          <w:bCs/>
          <w:sz w:val="22"/>
          <w:szCs w:val="22"/>
        </w:rPr>
        <w:t>/TP/24</w:t>
      </w:r>
      <w:r w:rsidR="00CA5E22" w:rsidRPr="00CA5E22">
        <w:rPr>
          <w:b/>
          <w:bCs/>
          <w:sz w:val="22"/>
          <w:szCs w:val="22"/>
        </w:rPr>
        <w:t xml:space="preserve"> </w:t>
      </w:r>
      <w:r w:rsidR="00CA5E22" w:rsidRPr="00CA5E22">
        <w:rPr>
          <w:b/>
          <w:sz w:val="22"/>
          <w:szCs w:val="22"/>
        </w:rPr>
        <w:t xml:space="preserve"> </w:t>
      </w:r>
      <w:bookmarkEnd w:id="0"/>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w:t>
      </w:r>
      <w:r w:rsidR="00EC39C0">
        <w:rPr>
          <w:sz w:val="22"/>
          <w:szCs w:val="22"/>
          <w:lang w:val="pl-PL"/>
        </w:rPr>
        <w:t>......... WOJEWÓDZTWO: ………………..</w:t>
      </w: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P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do Specyfikacji Warunków Zamówienia.</w:t>
      </w:r>
    </w:p>
    <w:p w:rsidR="00CA5E22" w:rsidRPr="00CA5E22" w:rsidRDefault="00CA5E22" w:rsidP="00CA5E22">
      <w:pPr>
        <w:spacing w:after="120"/>
        <w:contextualSpacing/>
        <w:jc w:val="both"/>
        <w:rPr>
          <w:sz w:val="22"/>
          <w:szCs w:val="22"/>
        </w:rPr>
      </w:pPr>
    </w:p>
    <w:p w:rsidR="00CA5E22" w:rsidRPr="0065353C" w:rsidRDefault="00CA5E22" w:rsidP="00CA5E22">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w:t>
      </w:r>
      <w:r w:rsidR="00EC39C0">
        <w:rPr>
          <w:sz w:val="22"/>
          <w:szCs w:val="22"/>
        </w:rPr>
        <w:t>ączniku nr 1 do SWZ, zgodnie z F</w:t>
      </w:r>
      <w:r w:rsidRPr="0065353C">
        <w:rPr>
          <w:sz w:val="22"/>
          <w:szCs w:val="22"/>
        </w:rPr>
        <w:t xml:space="preserve">ormularzem </w:t>
      </w:r>
      <w:r w:rsidR="00EC39C0">
        <w:rPr>
          <w:sz w:val="22"/>
          <w:szCs w:val="22"/>
        </w:rPr>
        <w:t xml:space="preserve">asortymentowo - </w:t>
      </w:r>
      <w:r w:rsidRPr="0065353C">
        <w:rPr>
          <w:sz w:val="22"/>
          <w:szCs w:val="22"/>
        </w:rPr>
        <w:t>cenowym stanowiącym załącznik do oferty za wynagrodzeniem w kwocie:</w:t>
      </w:r>
      <w:r w:rsidRPr="0065353C">
        <w:rPr>
          <w:sz w:val="22"/>
          <w:szCs w:val="22"/>
          <w:lang w:val="pl-PL"/>
        </w:rPr>
        <w:t xml:space="preserve"> </w:t>
      </w:r>
    </w:p>
    <w:p w:rsidR="00CA5E22" w:rsidRPr="00CA5E22" w:rsidRDefault="00CA5E22" w:rsidP="00CA5E22">
      <w:pPr>
        <w:widowControl/>
        <w:suppressAutoHyphens w:val="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u w:val="single"/>
          <w:lang w:val="pl-PL"/>
        </w:rPr>
        <w:t xml:space="preserve">dla pakietu nr …….. </w:t>
      </w:r>
      <w:r w:rsidRPr="00CA5E22">
        <w:rPr>
          <w:i/>
          <w:sz w:val="22"/>
          <w:szCs w:val="22"/>
          <w:u w:val="single"/>
          <w:lang w:val="pl-PL"/>
        </w:rPr>
        <w:t>(należy kolejno wymienić wszystkie pakiety, na</w:t>
      </w:r>
      <w:r w:rsidR="0038274E">
        <w:rPr>
          <w:i/>
          <w:sz w:val="22"/>
          <w:szCs w:val="22"/>
          <w:u w:val="single"/>
          <w:lang w:val="pl-PL"/>
        </w:rPr>
        <w:t xml:space="preserve"> które Wykonawca składa ofertę)</w:t>
      </w:r>
    </w:p>
    <w:p w:rsidR="00CA5E22" w:rsidRPr="00CA5E22" w:rsidRDefault="00CA5E22" w:rsidP="00CA5E22">
      <w:pPr>
        <w:spacing w:after="120"/>
        <w:jc w:val="both"/>
        <w:rPr>
          <w:sz w:val="22"/>
          <w:szCs w:val="22"/>
          <w:lang w:val="pl-PL"/>
        </w:rPr>
      </w:pPr>
      <w:r w:rsidRPr="00CA5E22">
        <w:rPr>
          <w:sz w:val="22"/>
          <w:szCs w:val="22"/>
          <w:lang w:val="pl-PL"/>
        </w:rPr>
        <w:lastRenderedPageBreak/>
        <w:t>„netto”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podatek VAT – …….. %: .................. PLN, (słownie: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„brutto” ........................ PLN, (słownie: ...................................................................................................</w:t>
      </w:r>
    </w:p>
    <w:p w:rsidR="00CA5E22" w:rsidRPr="00CA5E22" w:rsidRDefault="00CA5E22" w:rsidP="00CA5E22">
      <w:pPr>
        <w:spacing w:after="120"/>
        <w:ind w:left="420"/>
        <w:jc w:val="both"/>
        <w:rPr>
          <w:sz w:val="22"/>
          <w:szCs w:val="22"/>
          <w:lang w:val="pl-PL"/>
        </w:rPr>
      </w:pPr>
    </w:p>
    <w:p w:rsidR="00CA5E22" w:rsidRDefault="00CA5E22" w:rsidP="00CA5E22">
      <w:pPr>
        <w:spacing w:after="120"/>
        <w:jc w:val="both"/>
        <w:rPr>
          <w:sz w:val="22"/>
          <w:szCs w:val="22"/>
          <w:lang w:val="pl-PL"/>
        </w:rPr>
      </w:pPr>
      <w:r w:rsidRPr="00CA5E22">
        <w:rPr>
          <w:sz w:val="22"/>
          <w:szCs w:val="22"/>
          <w:lang w:val="pl-PL"/>
        </w:rPr>
        <w:t>.................................................................................................... złotych).</w:t>
      </w:r>
    </w:p>
    <w:p w:rsidR="0038274E" w:rsidRPr="0038274E" w:rsidRDefault="0038274E" w:rsidP="0038274E">
      <w:pPr>
        <w:pStyle w:val="Akapitzlist5"/>
        <w:numPr>
          <w:ilvl w:val="0"/>
          <w:numId w:val="47"/>
        </w:numPr>
        <w:spacing w:after="120" w:line="276" w:lineRule="auto"/>
        <w:contextualSpacing/>
        <w:jc w:val="both"/>
        <w:rPr>
          <w:bCs/>
          <w:sz w:val="22"/>
          <w:szCs w:val="22"/>
        </w:rPr>
      </w:pPr>
      <w:r w:rsidRPr="0038274E">
        <w:rPr>
          <w:sz w:val="22"/>
          <w:szCs w:val="22"/>
        </w:rPr>
        <w:t xml:space="preserve"> OŚWIADCZAMY,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38274E" w:rsidRPr="0038274E" w:rsidRDefault="0038274E" w:rsidP="0038274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38274E">
      <w:pPr>
        <w:widowControl/>
        <w:numPr>
          <w:ilvl w:val="0"/>
          <w:numId w:val="4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38274E" w:rsidRDefault="00605A7E" w:rsidP="00605A7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38274E">
      <w:pPr>
        <w:widowControl/>
        <w:numPr>
          <w:ilvl w:val="0"/>
          <w:numId w:val="4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38274E" w:rsidRDefault="00605A7E" w:rsidP="00605A7E">
      <w:pPr>
        <w:widowControl/>
        <w:suppressAutoHyphens w:val="0"/>
        <w:spacing w:after="120" w:line="276" w:lineRule="auto"/>
        <w:contextualSpacing/>
        <w:jc w:val="both"/>
        <w:textAlignment w:val="auto"/>
        <w:rPr>
          <w:kern w:val="2"/>
          <w:sz w:val="22"/>
          <w:szCs w:val="22"/>
          <w:lang w:val="pl-PL"/>
        </w:rPr>
      </w:pPr>
    </w:p>
    <w:p w:rsidR="0038274E" w:rsidRPr="0038274E" w:rsidRDefault="0038274E" w:rsidP="0038274E">
      <w:pPr>
        <w:widowControl/>
        <w:numPr>
          <w:ilvl w:val="0"/>
          <w:numId w:val="4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5E22" w:rsidRDefault="00CA5E22"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Pr="00CA5E22" w:rsidRDefault="00605A7E" w:rsidP="00CA5E22">
      <w:pPr>
        <w:spacing w:after="120"/>
        <w:jc w:val="both"/>
        <w:rPr>
          <w:sz w:val="22"/>
          <w:szCs w:val="22"/>
          <w:lang w:val="pl-PL"/>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Default="00CA5E22"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Pr="00CA5E22" w:rsidRDefault="00605A7E"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38274E" w:rsidRPr="00467AA5" w:rsidRDefault="00CA5E22" w:rsidP="00467AA5">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65353C" w:rsidRPr="00CA5E22" w:rsidRDefault="0065353C" w:rsidP="00CA5E22">
      <w:pPr>
        <w:spacing w:after="120"/>
        <w:jc w:val="both"/>
        <w:rPr>
          <w:i/>
          <w:sz w:val="20"/>
          <w:lang w:val="pl-PL"/>
        </w:rPr>
      </w:pPr>
    </w:p>
    <w:p w:rsidR="00CA5E22" w:rsidRPr="00CA5E22" w:rsidRDefault="00CA5E22" w:rsidP="00CA5E22">
      <w:pPr>
        <w:rPr>
          <w:kern w:val="2"/>
          <w:sz w:val="22"/>
          <w:lang w:val="pl-PL"/>
        </w:rPr>
      </w:pPr>
      <w:bookmarkStart w:id="1" w:name="_GoBack"/>
      <w:bookmarkEnd w:id="1"/>
      <w:r w:rsidRPr="00CA5E22">
        <w:rPr>
          <w:i/>
          <w:sz w:val="22"/>
          <w:lang w:val="pl-PL"/>
        </w:rPr>
        <w:lastRenderedPageBreak/>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CA5E22">
        <w:rPr>
          <w:b/>
          <w:bCs/>
          <w:iCs/>
          <w:sz w:val="22"/>
          <w:szCs w:val="22"/>
        </w:rPr>
        <w:t>na</w:t>
      </w:r>
      <w:r w:rsidRPr="00CA5E22">
        <w:rPr>
          <w:b/>
          <w:bCs/>
          <w:i/>
          <w:iCs/>
          <w:sz w:val="22"/>
          <w:szCs w:val="22"/>
        </w:rPr>
        <w:t xml:space="preserve"> </w:t>
      </w:r>
      <w:r w:rsidRPr="00CA5E22">
        <w:rPr>
          <w:b/>
          <w:bCs/>
          <w:sz w:val="22"/>
          <w:szCs w:val="22"/>
        </w:rPr>
        <w:t>„</w:t>
      </w:r>
      <w:r w:rsidR="00A6037D" w:rsidRPr="00A6037D">
        <w:rPr>
          <w:b/>
          <w:bCs/>
          <w:sz w:val="22"/>
          <w:szCs w:val="22"/>
        </w:rPr>
        <w:t xml:space="preserve">Dostawa środków </w:t>
      </w:r>
      <w:r w:rsidR="00DA7F82">
        <w:rPr>
          <w:b/>
          <w:bCs/>
          <w:sz w:val="22"/>
          <w:szCs w:val="22"/>
        </w:rPr>
        <w:t>kontrastowych</w:t>
      </w:r>
      <w:r w:rsidR="00A6037D">
        <w:rPr>
          <w:b/>
          <w:bCs/>
          <w:sz w:val="22"/>
          <w:szCs w:val="22"/>
        </w:rPr>
        <w:t>”</w:t>
      </w:r>
      <w:r w:rsidR="003C6796">
        <w:rPr>
          <w:b/>
          <w:bCs/>
          <w:sz w:val="22"/>
          <w:szCs w:val="22"/>
        </w:rPr>
        <w:t>- Zp/7</w:t>
      </w:r>
      <w:r w:rsidR="00CD5253">
        <w:rPr>
          <w:b/>
          <w:bCs/>
          <w:sz w:val="22"/>
          <w:szCs w:val="22"/>
        </w:rPr>
        <w:t>/TP/24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CA5E22" w:rsidRPr="00CA5E22" w:rsidRDefault="00CA5E22" w:rsidP="006A6A4B">
      <w:pPr>
        <w:spacing w:line="360" w:lineRule="auto"/>
        <w:ind w:firstLine="708"/>
        <w:jc w:val="right"/>
        <w:rPr>
          <w:i/>
          <w:sz w:val="18"/>
          <w:szCs w:val="18"/>
        </w:rPr>
      </w:pPr>
      <w:r w:rsidRPr="00CA5E22">
        <w:rPr>
          <w:i/>
          <w:sz w:val="18"/>
          <w:szCs w:val="18"/>
        </w:rPr>
        <w:t>(</w:t>
      </w:r>
      <w:r w:rsidR="00B45357">
        <w:rPr>
          <w:i/>
          <w:sz w:val="18"/>
          <w:szCs w:val="18"/>
        </w:rPr>
        <w:t xml:space="preserve">data, </w:t>
      </w:r>
      <w:r w:rsidRPr="00CA5E22">
        <w:rPr>
          <w:i/>
          <w:sz w:val="18"/>
          <w:szCs w:val="18"/>
        </w:rPr>
        <w:t>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6A6A4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sidR="00B45357">
        <w:rPr>
          <w:i/>
          <w:sz w:val="18"/>
          <w:szCs w:val="18"/>
          <w:lang w:val="pl-PL"/>
        </w:rPr>
        <w:t xml:space="preserve">data, </w:t>
      </w:r>
      <w:r w:rsidRPr="00CA5E22">
        <w:rPr>
          <w:i/>
          <w:sz w:val="18"/>
          <w:szCs w:val="18"/>
          <w:lang w:val="pl-PL"/>
        </w:rPr>
        <w:t>podpis)</w:t>
      </w:r>
    </w:p>
    <w:p w:rsidR="00CA5E22" w:rsidRPr="00CA5E22" w:rsidRDefault="00CA5E22" w:rsidP="006A6A4B">
      <w:pPr>
        <w:jc w:val="right"/>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jc w:val="right"/>
        <w:rPr>
          <w:i/>
          <w:sz w:val="22"/>
          <w:lang w:val="pl-PL"/>
        </w:rPr>
      </w:pPr>
    </w:p>
    <w:p w:rsidR="00CA5E22" w:rsidRPr="00CA5E22" w:rsidRDefault="00CA5E22" w:rsidP="006A6A4B">
      <w:pPr>
        <w:jc w:val="right"/>
        <w:rPr>
          <w:i/>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lastRenderedPageBreak/>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b/>
        </w:rPr>
      </w:pPr>
      <w:r w:rsidRPr="00CA5E22">
        <w:rPr>
          <w:b/>
        </w:rPr>
        <w:t>58-309 Wałbrzych</w:t>
      </w:r>
      <w:r w:rsidRPr="00CA5E22">
        <w:rPr>
          <w:rFonts w:ascii="Arial" w:hAnsi="Arial"/>
          <w:sz w:val="20"/>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00A6037D" w:rsidRPr="00CA5E22">
        <w:rPr>
          <w:b/>
          <w:bCs/>
          <w:sz w:val="22"/>
          <w:szCs w:val="22"/>
        </w:rPr>
        <w:t>„</w:t>
      </w:r>
      <w:r w:rsidR="00DA7F82">
        <w:rPr>
          <w:b/>
          <w:bCs/>
          <w:sz w:val="22"/>
          <w:szCs w:val="22"/>
        </w:rPr>
        <w:t>Dostawa środków</w:t>
      </w:r>
      <w:r w:rsidR="00801A0D">
        <w:rPr>
          <w:b/>
          <w:bCs/>
          <w:sz w:val="22"/>
          <w:szCs w:val="22"/>
        </w:rPr>
        <w:t xml:space="preserve"> kontrastowych</w:t>
      </w:r>
      <w:r w:rsidR="00A6037D">
        <w:rPr>
          <w:b/>
          <w:bCs/>
          <w:sz w:val="22"/>
          <w:szCs w:val="22"/>
        </w:rPr>
        <w:t xml:space="preserve">”- </w:t>
      </w:r>
      <w:r w:rsidR="00C20C3B">
        <w:rPr>
          <w:b/>
          <w:bCs/>
          <w:sz w:val="22"/>
          <w:szCs w:val="22"/>
        </w:rPr>
        <w:t>Zp/7</w:t>
      </w:r>
      <w:r w:rsidR="00CD5253">
        <w:rPr>
          <w:b/>
          <w:bCs/>
          <w:sz w:val="22"/>
          <w:szCs w:val="22"/>
        </w:rPr>
        <w:t>/TP/24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spacing w:line="360" w:lineRule="auto"/>
        <w:ind w:left="5664"/>
        <w:jc w:val="right"/>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jc w:val="right"/>
        <w:rPr>
          <w:i/>
          <w:sz w:val="18"/>
          <w:szCs w:val="18"/>
          <w:lang w:val="pl-PL"/>
        </w:rPr>
      </w:pPr>
      <w:r w:rsidRPr="00CA5E22">
        <w:rPr>
          <w:i/>
          <w:sz w:val="18"/>
          <w:szCs w:val="18"/>
          <w:lang w:val="pl-PL"/>
        </w:rPr>
        <w:t>)</w:t>
      </w:r>
    </w:p>
    <w:p w:rsidR="00CA5E22" w:rsidRPr="00CA5E22" w:rsidRDefault="00CA5E22" w:rsidP="006A6A4B">
      <w:pPr>
        <w:jc w:val="right"/>
        <w:rPr>
          <w:i/>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udzielenie zamówienia publicznego pn. </w:t>
      </w:r>
      <w:r w:rsidR="00A6037D" w:rsidRPr="00CA5E22">
        <w:rPr>
          <w:b/>
          <w:bCs/>
          <w:sz w:val="22"/>
          <w:szCs w:val="22"/>
        </w:rPr>
        <w:t>„</w:t>
      </w:r>
      <w:r w:rsidR="00801A0D">
        <w:rPr>
          <w:b/>
          <w:bCs/>
          <w:sz w:val="22"/>
          <w:szCs w:val="22"/>
        </w:rPr>
        <w:t>Dostawa środków kontrastowych</w:t>
      </w:r>
      <w:r w:rsidR="00A6037D">
        <w:rPr>
          <w:b/>
          <w:bCs/>
          <w:sz w:val="22"/>
          <w:szCs w:val="22"/>
        </w:rPr>
        <w:t>”</w:t>
      </w:r>
      <w:r w:rsidR="00801A0D">
        <w:rPr>
          <w:b/>
          <w:bCs/>
          <w:sz w:val="22"/>
          <w:szCs w:val="22"/>
        </w:rPr>
        <w:t>- Zp/7</w:t>
      </w:r>
      <w:r w:rsidR="00CD5253">
        <w:rPr>
          <w:b/>
          <w:bCs/>
          <w:sz w:val="22"/>
          <w:szCs w:val="22"/>
        </w:rPr>
        <w:t>/TP/24</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Pr="00CA5E22" w:rsidRDefault="006A6A4B" w:rsidP="006A6A4B">
      <w:pPr>
        <w:jc w:val="right"/>
        <w:rPr>
          <w:i/>
          <w:sz w:val="22"/>
          <w:lang w:val="pl-PL"/>
        </w:rPr>
      </w:pPr>
    </w:p>
    <w:p w:rsidR="006A6A4B" w:rsidRPr="00CA5E22" w:rsidRDefault="006A6A4B" w:rsidP="006A6A4B">
      <w:pPr>
        <w:jc w:val="right"/>
        <w:rPr>
          <w:i/>
          <w:color w:val="FF0000"/>
          <w:sz w:val="22"/>
          <w:lang w:val="pl-PL"/>
        </w:rPr>
      </w:pPr>
    </w:p>
    <w:p w:rsidR="00CA5E22" w:rsidRDefault="00CA5E22" w:rsidP="00CA5E22">
      <w:pPr>
        <w:suppressAutoHyphens w:val="0"/>
        <w:spacing w:before="100" w:beforeAutospacing="1"/>
      </w:pPr>
    </w:p>
    <w:p w:rsidR="006A6A4B" w:rsidRPr="00CA5E22" w:rsidRDefault="006A6A4B" w:rsidP="00DE4ED1">
      <w:pPr>
        <w:suppressAutoHyphens w:val="0"/>
        <w:spacing w:before="100" w:beforeAutospacing="1"/>
        <w:rPr>
          <w:color w:val="FF0000"/>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00D37AE1">
        <w:rPr>
          <w:rFonts w:eastAsia="Calibri"/>
          <w:kern w:val="0"/>
          <w:sz w:val="22"/>
          <w:szCs w:val="22"/>
          <w:lang w:val="pl-PL" w:eastAsia="en-US"/>
        </w:rPr>
        <w:t xml:space="preserve"> </w:t>
      </w:r>
      <w:r w:rsidR="00A6037D" w:rsidRPr="00CA5E22">
        <w:rPr>
          <w:b/>
          <w:bCs/>
          <w:sz w:val="22"/>
          <w:szCs w:val="22"/>
        </w:rPr>
        <w:t>„</w:t>
      </w:r>
      <w:r w:rsidR="00801A0D">
        <w:rPr>
          <w:b/>
          <w:bCs/>
          <w:sz w:val="22"/>
          <w:szCs w:val="22"/>
        </w:rPr>
        <w:t>Dostawa środków kontrastowych</w:t>
      </w:r>
      <w:r w:rsidR="00A6037D">
        <w:rPr>
          <w:b/>
          <w:bCs/>
          <w:sz w:val="22"/>
          <w:szCs w:val="22"/>
        </w:rPr>
        <w:t>”</w:t>
      </w:r>
      <w:r w:rsidR="00801A0D">
        <w:rPr>
          <w:b/>
          <w:bCs/>
          <w:sz w:val="22"/>
          <w:szCs w:val="22"/>
        </w:rPr>
        <w:t>- Zp/7</w:t>
      </w:r>
      <w:r w:rsidR="00CD5253">
        <w:rPr>
          <w:b/>
          <w:bCs/>
          <w:sz w:val="22"/>
          <w:szCs w:val="22"/>
        </w:rPr>
        <w:t>/TP/24</w:t>
      </w:r>
      <w:r w:rsidRPr="00CA5E22">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3C6796">
      <w:pPr>
        <w:widowControl/>
        <w:numPr>
          <w:ilvl w:val="0"/>
          <w:numId w:val="16"/>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3C6796">
      <w:pPr>
        <w:widowControl/>
        <w:numPr>
          <w:ilvl w:val="0"/>
          <w:numId w:val="16"/>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DE4ED1" w:rsidRDefault="00DE4ED1" w:rsidP="006A6A4B">
      <w:pPr>
        <w:jc w:val="right"/>
        <w:rPr>
          <w:i/>
          <w:sz w:val="22"/>
          <w:lang w:val="pl-PL"/>
        </w:rPr>
      </w:pPr>
    </w:p>
    <w:p w:rsidR="00DE4ED1" w:rsidRDefault="00DE4ED1" w:rsidP="006A6A4B">
      <w:pPr>
        <w:jc w:val="right"/>
        <w:rPr>
          <w:i/>
          <w:sz w:val="22"/>
          <w:lang w:val="pl-PL"/>
        </w:rPr>
      </w:pPr>
    </w:p>
    <w:p w:rsidR="00DE4ED1" w:rsidRDefault="00DE4ED1" w:rsidP="006A6A4B">
      <w:pPr>
        <w:jc w:val="right"/>
        <w:rPr>
          <w:i/>
          <w:sz w:val="22"/>
          <w:lang w:val="pl-PL"/>
        </w:rPr>
      </w:pPr>
    </w:p>
    <w:p w:rsidR="006A6A4B" w:rsidRPr="00CA5E22" w:rsidRDefault="006A6A4B" w:rsidP="006A6A4B">
      <w:pPr>
        <w:jc w:val="right"/>
        <w:rPr>
          <w:i/>
          <w:sz w:val="22"/>
          <w:lang w:val="pl-PL"/>
        </w:rPr>
      </w:pPr>
    </w:p>
    <w:p w:rsidR="00CD5253" w:rsidRDefault="00CA5E22" w:rsidP="00CA5E22">
      <w:pPr>
        <w:widowControl/>
        <w:suppressAutoHyphens w:val="0"/>
        <w:spacing w:after="120"/>
        <w:ind w:left="283"/>
        <w:rPr>
          <w:sz w:val="18"/>
          <w:szCs w:val="18"/>
          <w:lang w:val="pl-PL"/>
        </w:rPr>
      </w:pPr>
      <w:r w:rsidRPr="00CA5E22">
        <w:rPr>
          <w:sz w:val="18"/>
          <w:szCs w:val="18"/>
          <w:lang w:val="pl-PL"/>
        </w:rPr>
        <w:t xml:space="preserve">                                             </w:t>
      </w:r>
    </w:p>
    <w:p w:rsidR="00CA5E22" w:rsidRPr="00CA5E22" w:rsidRDefault="00CA5E22" w:rsidP="00CA5E22">
      <w:r w:rsidRPr="00CA5E22">
        <w:rPr>
          <w:i/>
          <w:sz w:val="22"/>
          <w:lang w:val="pl-PL"/>
        </w:rPr>
        <w:lastRenderedPageBreak/>
        <w:t>Załącznik nr 7 do SWZ ( jeżeli dotyczy)</w:t>
      </w:r>
    </w:p>
    <w:p w:rsidR="00CA5E22" w:rsidRPr="00CA5E22" w:rsidRDefault="00CA5E22" w:rsidP="00CA5E22">
      <w:pPr>
        <w:rPr>
          <w:rFonts w:ascii="Arial" w:hAnsi="Arial"/>
          <w:i/>
          <w:sz w:val="16"/>
        </w:rPr>
      </w:pPr>
    </w:p>
    <w:p w:rsidR="00CA5E22" w:rsidRPr="00CA5E22" w:rsidRDefault="00CA5E22" w:rsidP="00CA5E22">
      <w:pPr>
        <w:ind w:left="5954"/>
        <w:rPr>
          <w:b/>
          <w:sz w:val="22"/>
        </w:rPr>
      </w:pPr>
      <w:r w:rsidRPr="00CA5E22">
        <w:rPr>
          <w:rFonts w:ascii="Arial" w:hAnsi="Arial"/>
          <w:i/>
          <w:sz w:val="16"/>
        </w:rPr>
        <w:t xml:space="preserve">                                                                                                    </w:t>
      </w: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245" w:firstLine="708"/>
        <w:rPr>
          <w:rFonts w:ascii="Arial" w:hAnsi="Arial"/>
          <w:i/>
          <w:sz w:val="16"/>
        </w:rPr>
      </w:pPr>
      <w:r w:rsidRPr="00CA5E22">
        <w:rPr>
          <w:b/>
        </w:rPr>
        <w:t>58-309 Wałbrzych</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CA5E22">
      <w:pPr>
        <w:rPr>
          <w:b/>
          <w:bCs/>
          <w:sz w:val="22"/>
          <w:szCs w:val="22"/>
        </w:rPr>
      </w:pPr>
      <w:r w:rsidRPr="00CA5E22">
        <w:rPr>
          <w:sz w:val="22"/>
          <w:szCs w:val="22"/>
        </w:rPr>
        <w:t xml:space="preserve">Przedmiot Zamówienia </w:t>
      </w:r>
      <w:r w:rsidR="00A6037D" w:rsidRPr="00CA5E22">
        <w:rPr>
          <w:b/>
          <w:bCs/>
          <w:sz w:val="22"/>
          <w:szCs w:val="22"/>
        </w:rPr>
        <w:t>„</w:t>
      </w:r>
      <w:r w:rsidR="00801A0D">
        <w:rPr>
          <w:b/>
          <w:bCs/>
          <w:sz w:val="22"/>
          <w:szCs w:val="22"/>
        </w:rPr>
        <w:t>Dostawa środków kontrastowych</w:t>
      </w:r>
      <w:r w:rsidR="00A6037D">
        <w:rPr>
          <w:b/>
          <w:bCs/>
          <w:sz w:val="22"/>
          <w:szCs w:val="22"/>
        </w:rPr>
        <w:t>”</w:t>
      </w:r>
      <w:r w:rsidR="00801A0D">
        <w:rPr>
          <w:b/>
          <w:bCs/>
          <w:sz w:val="22"/>
          <w:szCs w:val="22"/>
        </w:rPr>
        <w:t>- Zp/7</w:t>
      </w:r>
      <w:r w:rsidR="00CD5253">
        <w:rPr>
          <w:b/>
          <w:bCs/>
          <w:sz w:val="22"/>
          <w:szCs w:val="22"/>
        </w:rPr>
        <w:t>/TP/24</w:t>
      </w:r>
    </w:p>
    <w:p w:rsidR="00CA5E22" w:rsidRPr="00CA5E22" w:rsidRDefault="00CA5E22" w:rsidP="00CA5E22">
      <w:pPr>
        <w:tabs>
          <w:tab w:val="left" w:pos="2316"/>
        </w:tabs>
        <w:rPr>
          <w:b/>
          <w:sz w:val="18"/>
          <w:szCs w:val="18"/>
        </w:rPr>
      </w:pPr>
    </w:p>
    <w:p w:rsidR="00CA5E22" w:rsidRDefault="00CA5E22" w:rsidP="00CA5E22">
      <w:pPr>
        <w:rPr>
          <w:rFonts w:ascii="Arial" w:hAnsi="Arial"/>
          <w:sz w:val="28"/>
          <w:szCs w:val="28"/>
        </w:rPr>
      </w:pPr>
    </w:p>
    <w:p w:rsidR="00360FDF" w:rsidRPr="00CA5E22" w:rsidRDefault="00360FDF"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360FDF" w:rsidRDefault="00360FDF" w:rsidP="00CA5E22">
      <w:pPr>
        <w:jc w:val="right"/>
      </w:pPr>
    </w:p>
    <w:p w:rsidR="006A6A4B" w:rsidRDefault="006A6A4B" w:rsidP="006A6A4B">
      <w:pPr>
        <w:jc w:val="right"/>
        <w:rPr>
          <w:sz w:val="18"/>
          <w:szCs w:val="18"/>
          <w:lang w:val="pl-PL"/>
        </w:rPr>
      </w:pPr>
      <w:r>
        <w:rPr>
          <w:sz w:val="18"/>
          <w:szCs w:val="18"/>
          <w:lang w:val="pl-PL"/>
        </w:rPr>
        <w:t xml:space="preserve">  </w:t>
      </w: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Pr="00CA5E22" w:rsidRDefault="006A6A4B" w:rsidP="006A6A4B">
      <w:pPr>
        <w:jc w:val="right"/>
        <w:rPr>
          <w:i/>
          <w:sz w:val="22"/>
          <w:lang w:val="pl-PL"/>
        </w:rPr>
      </w:pPr>
    </w:p>
    <w:p w:rsidR="00CA5E22" w:rsidRPr="00CA5E22" w:rsidRDefault="00CA5E22" w:rsidP="00CA5E22">
      <w:pPr>
        <w:spacing w:line="360" w:lineRule="auto"/>
        <w:ind w:left="5664" w:firstLine="708"/>
        <w:jc w:val="both"/>
        <w:rPr>
          <w:rFonts w:ascii="Arial" w:hAnsi="Arial" w:cs="Arial"/>
          <w:i/>
          <w:sz w:val="16"/>
          <w:szCs w:val="16"/>
        </w:rPr>
      </w:pPr>
    </w:p>
    <w:p w:rsidR="00CA5E22" w:rsidRPr="00CA5E22" w:rsidRDefault="00CA5E22" w:rsidP="00CA5E22">
      <w:pPr>
        <w:spacing w:line="360" w:lineRule="auto"/>
        <w:jc w:val="both"/>
        <w:rPr>
          <w:rFonts w:ascii="Arial" w:hAnsi="Arial" w:cs="Arial"/>
          <w:i/>
          <w:sz w:val="16"/>
          <w:szCs w:val="16"/>
        </w:rPr>
      </w:pPr>
    </w:p>
    <w:p w:rsidR="00CA5E22" w:rsidRPr="00CA5E22" w:rsidRDefault="00CA5E22" w:rsidP="00CA5E22">
      <w:pPr>
        <w:spacing w:line="360" w:lineRule="auto"/>
        <w:ind w:left="5664" w:firstLine="708"/>
        <w:jc w:val="both"/>
        <w:rPr>
          <w:rFonts w:ascii="Arial" w:hAnsi="Arial" w:cs="Arial"/>
          <w:i/>
          <w:sz w:val="16"/>
          <w:szCs w:val="16"/>
        </w:rPr>
      </w:pPr>
    </w:p>
    <w:p w:rsidR="00CA5E22" w:rsidRPr="00CA5E22" w:rsidRDefault="00CA5E22" w:rsidP="00CA5E22">
      <w:pPr>
        <w:rPr>
          <w:i/>
          <w:iCs/>
          <w:sz w:val="22"/>
          <w:szCs w:val="22"/>
        </w:rPr>
      </w:pPr>
    </w:p>
    <w:p w:rsidR="0034656F" w:rsidRDefault="0034656F" w:rsidP="00CA5E22">
      <w:pPr>
        <w:rPr>
          <w:i/>
          <w:sz w:val="22"/>
          <w:lang w:val="pl-PL"/>
        </w:rPr>
      </w:pPr>
    </w:p>
    <w:p w:rsidR="0034656F" w:rsidRPr="00E754AB" w:rsidRDefault="0034656F" w:rsidP="0034656F">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34656F" w:rsidRPr="000C44EA" w:rsidRDefault="0034656F" w:rsidP="0034656F">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34656F" w:rsidRPr="000C44EA" w:rsidRDefault="0034656F" w:rsidP="0034656F">
      <w:pPr>
        <w:rPr>
          <w:sz w:val="18"/>
          <w:szCs w:val="18"/>
        </w:rPr>
      </w:pPr>
      <w:r w:rsidRPr="000C44EA">
        <w:rPr>
          <w:rFonts w:ascii="Arial" w:hAnsi="Arial"/>
          <w:sz w:val="16"/>
        </w:rPr>
        <w:t xml:space="preserve">                      </w:t>
      </w:r>
      <w:r w:rsidRPr="000C44EA">
        <w:rPr>
          <w:sz w:val="18"/>
          <w:szCs w:val="18"/>
        </w:rPr>
        <w:t>(Wykonawca)                                                                                                            (miejscowość i data)</w:t>
      </w:r>
    </w:p>
    <w:p w:rsidR="0034656F" w:rsidRDefault="0034656F" w:rsidP="0034656F">
      <w:pPr>
        <w:pStyle w:val="NormalnyWeb"/>
        <w:spacing w:line="360" w:lineRule="auto"/>
        <w:ind w:firstLine="567"/>
        <w:jc w:val="center"/>
        <w:rPr>
          <w:b/>
          <w:szCs w:val="24"/>
          <w:lang w:val="fr-FR"/>
        </w:rPr>
      </w:pPr>
    </w:p>
    <w:p w:rsidR="0034656F" w:rsidRPr="00CE3B98" w:rsidRDefault="0034656F" w:rsidP="0034656F">
      <w:pPr>
        <w:pStyle w:val="NormalnyWeb"/>
        <w:spacing w:line="360" w:lineRule="auto"/>
        <w:ind w:firstLine="567"/>
        <w:jc w:val="center"/>
        <w:rPr>
          <w:b/>
          <w:szCs w:val="24"/>
          <w:lang w:val="fr-FR"/>
        </w:rPr>
      </w:pPr>
      <w:r w:rsidRPr="00CE3B98">
        <w:rPr>
          <w:b/>
          <w:szCs w:val="24"/>
          <w:lang w:val="fr-FR"/>
        </w:rPr>
        <w:t>Wykaz dostaw</w:t>
      </w:r>
    </w:p>
    <w:p w:rsidR="0034656F" w:rsidRPr="00CE3B98" w:rsidRDefault="0034656F" w:rsidP="0034656F">
      <w:pPr>
        <w:ind w:right="-567"/>
        <w:jc w:val="both"/>
        <w:rPr>
          <w:sz w:val="22"/>
          <w:szCs w:val="22"/>
        </w:rPr>
      </w:pPr>
    </w:p>
    <w:p w:rsidR="0034656F" w:rsidRDefault="0034656F" w:rsidP="0034656F">
      <w:pPr>
        <w:overflowPunct/>
        <w:autoSpaceDE/>
        <w:autoSpaceDN/>
        <w:adjustRightInd/>
        <w:jc w:val="both"/>
        <w:textAlignment w:val="auto"/>
        <w:rPr>
          <w:sz w:val="22"/>
          <w:szCs w:val="22"/>
        </w:rPr>
      </w:pPr>
      <w:r w:rsidRPr="00CE3B98">
        <w:rPr>
          <w:sz w:val="22"/>
          <w:szCs w:val="22"/>
        </w:rPr>
        <w:t xml:space="preserve">Składając ofertę w postępowaniu o udzielenie zamówienia publicznego prowadzonym w trybie przetargu nieograniczonego pn. </w:t>
      </w:r>
      <w:r w:rsidRPr="00CE3B98">
        <w:rPr>
          <w:b/>
          <w:sz w:val="22"/>
          <w:szCs w:val="22"/>
        </w:rPr>
        <w:t xml:space="preserve">Dostawa </w:t>
      </w:r>
      <w:r w:rsidR="00E55D3F">
        <w:rPr>
          <w:b/>
          <w:sz w:val="22"/>
          <w:szCs w:val="22"/>
        </w:rPr>
        <w:t>środków kontrastowych</w:t>
      </w:r>
      <w:r w:rsidRPr="00CE3B98">
        <w:rPr>
          <w:b/>
          <w:sz w:val="22"/>
          <w:szCs w:val="22"/>
        </w:rPr>
        <w:t xml:space="preserve"> </w:t>
      </w:r>
      <w:r w:rsidRPr="00CE3B98">
        <w:rPr>
          <w:b/>
          <w:bCs/>
          <w:sz w:val="22"/>
          <w:szCs w:val="22"/>
        </w:rPr>
        <w:t xml:space="preserve">- </w:t>
      </w:r>
      <w:r w:rsidR="00E55D3F">
        <w:rPr>
          <w:b/>
          <w:bCs/>
          <w:sz w:val="22"/>
          <w:szCs w:val="22"/>
        </w:rPr>
        <w:t>Zp/7/</w:t>
      </w:r>
      <w:r w:rsidRPr="00CE3B98">
        <w:rPr>
          <w:b/>
          <w:bCs/>
          <w:sz w:val="22"/>
          <w:szCs w:val="22"/>
        </w:rPr>
        <w:t>PN/24</w:t>
      </w:r>
      <w:r w:rsidRPr="00CE3B98">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34656F" w:rsidRPr="00CE3B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34656F" w:rsidRPr="00CE3B98" w:rsidTr="001956B6">
        <w:trPr>
          <w:trHeight w:val="510"/>
        </w:trPr>
        <w:tc>
          <w:tcPr>
            <w:tcW w:w="403"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Lp.</w:t>
            </w:r>
          </w:p>
        </w:tc>
        <w:tc>
          <w:tcPr>
            <w:tcW w:w="1035"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 xml:space="preserve">Zakres wykonanych dostaw, w tym m.in. </w:t>
            </w:r>
          </w:p>
        </w:tc>
        <w:tc>
          <w:tcPr>
            <w:tcW w:w="2290" w:type="pct"/>
            <w:gridSpan w:val="2"/>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rsidR="0034656F" w:rsidRPr="00CE3B98" w:rsidRDefault="0034656F" w:rsidP="001956B6">
            <w:pPr>
              <w:pStyle w:val="Akapitzlist0"/>
              <w:ind w:left="0" w:right="113"/>
              <w:jc w:val="center"/>
              <w:rPr>
                <w:rFonts w:ascii="Times New Roman" w:hAnsi="Times New Roman" w:cs="Times New Roman"/>
                <w:b/>
                <w:iCs/>
                <w:sz w:val="22"/>
              </w:rPr>
            </w:pPr>
            <w:r w:rsidRPr="00CE3B98">
              <w:rPr>
                <w:rFonts w:ascii="Times New Roman" w:hAnsi="Times New Roman" w:cs="Times New Roman"/>
                <w:b/>
                <w:iCs/>
                <w:sz w:val="22"/>
              </w:rPr>
              <w:t xml:space="preserve">Wartość dostaw </w:t>
            </w:r>
          </w:p>
        </w:tc>
      </w:tr>
      <w:tr w:rsidR="0034656F" w:rsidRPr="00CE3B98" w:rsidTr="001956B6">
        <w:trPr>
          <w:trHeight w:val="510"/>
        </w:trPr>
        <w:tc>
          <w:tcPr>
            <w:tcW w:w="403"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035"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Rozpoczęcie (dd/mm/rrrr)</w:t>
            </w: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bCs/>
                <w:color w:val="000000"/>
                <w:sz w:val="22"/>
              </w:rPr>
            </w:pPr>
            <w:r w:rsidRPr="00CE3B98">
              <w:rPr>
                <w:rFonts w:ascii="Times New Roman" w:hAnsi="Times New Roman" w:cs="Times New Roman"/>
                <w:b/>
                <w:bCs/>
                <w:color w:val="000000"/>
                <w:sz w:val="22"/>
              </w:rPr>
              <w:t>Zakończenie</w:t>
            </w:r>
          </w:p>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(dd/mm/rrrr)</w:t>
            </w:r>
          </w:p>
        </w:tc>
        <w:tc>
          <w:tcPr>
            <w:tcW w:w="1137"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34" w:type="pct"/>
            <w:vMerge/>
          </w:tcPr>
          <w:p w:rsidR="0034656F" w:rsidRPr="00CE3B98" w:rsidRDefault="0034656F" w:rsidP="001956B6">
            <w:pPr>
              <w:pStyle w:val="Akapitzlist0"/>
              <w:ind w:left="0" w:right="113"/>
              <w:jc w:val="center"/>
              <w:rPr>
                <w:rFonts w:ascii="Times New Roman" w:hAnsi="Times New Roman" w:cs="Times New Roman"/>
                <w:b/>
                <w:sz w:val="22"/>
              </w:rPr>
            </w:pPr>
          </w:p>
        </w:tc>
      </w:tr>
      <w:tr w:rsidR="0034656F" w:rsidRPr="00CE3B98" w:rsidTr="001956B6">
        <w:trPr>
          <w:trHeight w:val="510"/>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1</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r w:rsidR="0034656F" w:rsidRPr="00CE3B98" w:rsidTr="001956B6">
        <w:trPr>
          <w:trHeight w:val="1755"/>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2</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bl>
    <w:p w:rsidR="0034656F" w:rsidRPr="00CE3B98" w:rsidRDefault="0034656F" w:rsidP="0034656F">
      <w:pPr>
        <w:spacing w:line="320" w:lineRule="exact"/>
        <w:jc w:val="both"/>
        <w:rPr>
          <w:sz w:val="22"/>
          <w:szCs w:val="22"/>
        </w:rPr>
      </w:pPr>
    </w:p>
    <w:p w:rsidR="0034656F" w:rsidRPr="00CE3B98" w:rsidRDefault="0034656F" w:rsidP="0034656F">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34656F" w:rsidRDefault="0034656F" w:rsidP="0034656F">
      <w:pPr>
        <w:spacing w:line="340" w:lineRule="atLeast"/>
        <w:jc w:val="both"/>
        <w:rPr>
          <w:sz w:val="22"/>
          <w:szCs w:val="22"/>
        </w:rPr>
      </w:pPr>
    </w:p>
    <w:p w:rsidR="008B1E93" w:rsidRPr="00CA5E22" w:rsidRDefault="008B1E93" w:rsidP="008B1E93">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CE3B98" w:rsidRDefault="0034656F" w:rsidP="0034656F">
      <w:pPr>
        <w:jc w:val="both"/>
        <w:rPr>
          <w:sz w:val="22"/>
          <w:szCs w:val="22"/>
        </w:rPr>
      </w:pPr>
    </w:p>
    <w:p w:rsidR="0034656F" w:rsidRPr="00CE3B98" w:rsidRDefault="0034656F" w:rsidP="0034656F">
      <w:pPr>
        <w:tabs>
          <w:tab w:val="left" w:pos="2988"/>
        </w:tabs>
        <w:rPr>
          <w:sz w:val="22"/>
          <w:szCs w:val="22"/>
        </w:rPr>
      </w:pPr>
    </w:p>
    <w:p w:rsidR="0034656F" w:rsidRDefault="0034656F" w:rsidP="00CA5E22">
      <w:pPr>
        <w:rPr>
          <w:i/>
          <w:sz w:val="22"/>
          <w:lang w:val="pl-PL"/>
        </w:rPr>
      </w:pPr>
    </w:p>
    <w:sectPr w:rsidR="0034656F" w:rsidSect="00FA3C2F">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1DE" w:rsidRDefault="00F541DE" w:rsidP="00652D6D">
      <w:r>
        <w:separator/>
      </w:r>
    </w:p>
  </w:endnote>
  <w:endnote w:type="continuationSeparator" w:id="0">
    <w:p w:rsidR="00F541DE" w:rsidRDefault="00F541D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MT">
    <w:altName w:val="Times New Roman"/>
    <w:charset w:val="00"/>
    <w:family w:val="auto"/>
    <w:pitch w:val="default"/>
  </w:font>
  <w:font w:name="CIDFont+F1">
    <w:altName w:val="Times New Roman"/>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F541DE" w:rsidRPr="003D1CD6" w:rsidRDefault="00F541DE">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5B16D5" w:rsidRPr="005B16D5">
          <w:rPr>
            <w:noProof/>
            <w:sz w:val="20"/>
            <w:lang w:val="pl-PL"/>
          </w:rPr>
          <w:t>11</w:t>
        </w:r>
        <w:r w:rsidRPr="003D1CD6">
          <w:rPr>
            <w:sz w:val="20"/>
          </w:rPr>
          <w:fldChar w:fldCharType="end"/>
        </w:r>
      </w:p>
    </w:sdtContent>
  </w:sdt>
  <w:p w:rsidR="00F541DE" w:rsidRDefault="00F541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1DE" w:rsidRDefault="00F541DE" w:rsidP="00652D6D">
      <w:r>
        <w:separator/>
      </w:r>
    </w:p>
  </w:footnote>
  <w:footnote w:type="continuationSeparator" w:id="0">
    <w:p w:rsidR="00F541DE" w:rsidRDefault="00F541DE"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DE" w:rsidRPr="0056339D" w:rsidRDefault="00F541DE"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Zp/7/TP/24</w:t>
    </w:r>
  </w:p>
  <w:p w:rsidR="00F541DE" w:rsidRPr="00556AEE" w:rsidRDefault="00F541DE">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8" w15:restartNumberingAfterBreak="0">
    <w:nsid w:val="3F7C383A"/>
    <w:multiLevelType w:val="hybridMultilevel"/>
    <w:tmpl w:val="15E08F50"/>
    <w:lvl w:ilvl="0" w:tplc="F5127056">
      <w:start w:val="2"/>
      <w:numFmt w:val="bullet"/>
      <w:lvlText w:val="-"/>
      <w:lvlJc w:val="left"/>
      <w:pPr>
        <w:ind w:left="720" w:hanging="360"/>
      </w:pPr>
      <w:rPr>
        <w:rFonts w:ascii="Times New Roman" w:eastAsia="Times New Roman" w:hAnsi="Times New Roman" w:cs="Times New Roman"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C35B6E"/>
    <w:multiLevelType w:val="hybridMultilevel"/>
    <w:tmpl w:val="A8F08F6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31"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7"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8"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1"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BC46DF"/>
    <w:multiLevelType w:val="hybridMultilevel"/>
    <w:tmpl w:val="5EF2C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FF090B"/>
    <w:multiLevelType w:val="hybridMultilevel"/>
    <w:tmpl w:val="94B21452"/>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44"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A86D50"/>
    <w:multiLevelType w:val="hybridMultilevel"/>
    <w:tmpl w:val="E98AF844"/>
    <w:lvl w:ilvl="0" w:tplc="2982EC32">
      <w:start w:val="1"/>
      <w:numFmt w:val="decimal"/>
      <w:lvlText w:val="%1."/>
      <w:lvlJc w:val="left"/>
      <w:pPr>
        <w:ind w:left="360" w:hanging="360"/>
      </w:pPr>
      <w:rPr>
        <w:rFonts w:hint="default"/>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7"/>
  </w:num>
  <w:num w:numId="8">
    <w:abstractNumId w:val="24"/>
  </w:num>
  <w:num w:numId="9">
    <w:abstractNumId w:val="49"/>
  </w:num>
  <w:num w:numId="10">
    <w:abstractNumId w:val="27"/>
  </w:num>
  <w:num w:numId="11">
    <w:abstractNumId w:val="26"/>
  </w:num>
  <w:num w:numId="12">
    <w:abstractNumId w:val="8"/>
  </w:num>
  <w:num w:numId="13">
    <w:abstractNumId w:val="28"/>
  </w:num>
  <w:num w:numId="14">
    <w:abstractNumId w:val="32"/>
  </w:num>
  <w:num w:numId="15">
    <w:abstractNumId w:val="13"/>
  </w:num>
  <w:num w:numId="16">
    <w:abstractNumId w:val="6"/>
  </w:num>
  <w:num w:numId="17">
    <w:abstractNumId w:val="40"/>
  </w:num>
  <w:num w:numId="18">
    <w:abstractNumId w:val="7"/>
  </w:num>
  <w:num w:numId="19">
    <w:abstractNumId w:val="33"/>
  </w:num>
  <w:num w:numId="20">
    <w:abstractNumId w:val="29"/>
  </w:num>
  <w:num w:numId="21">
    <w:abstractNumId w:val="9"/>
  </w:num>
  <w:num w:numId="22">
    <w:abstractNumId w:val="47"/>
  </w:num>
  <w:num w:numId="23">
    <w:abstractNumId w:val="16"/>
  </w:num>
  <w:num w:numId="24">
    <w:abstractNumId w:val="21"/>
  </w:num>
  <w:num w:numId="25">
    <w:abstractNumId w:val="5"/>
  </w:num>
  <w:num w:numId="26">
    <w:abstractNumId w:val="45"/>
  </w:num>
  <w:num w:numId="27">
    <w:abstractNumId w:val="18"/>
  </w:num>
  <w:num w:numId="28">
    <w:abstractNumId w:val="30"/>
  </w:num>
  <w:num w:numId="29">
    <w:abstractNumId w:val="37"/>
  </w:num>
  <w:num w:numId="30">
    <w:abstractNumId w:val="14"/>
  </w:num>
  <w:num w:numId="31">
    <w:abstractNumId w:val="11"/>
  </w:num>
  <w:num w:numId="32">
    <w:abstractNumId w:val="48"/>
  </w:num>
  <w:num w:numId="33">
    <w:abstractNumId w:val="15"/>
  </w:num>
  <w:num w:numId="34">
    <w:abstractNumId w:val="46"/>
  </w:num>
  <w:num w:numId="35">
    <w:abstractNumId w:val="20"/>
  </w:num>
  <w:num w:numId="36">
    <w:abstractNumId w:val="35"/>
  </w:num>
  <w:num w:numId="37">
    <w:abstractNumId w:val="23"/>
  </w:num>
  <w:num w:numId="38">
    <w:abstractNumId w:val="41"/>
  </w:num>
  <w:num w:numId="39">
    <w:abstractNumId w:val="25"/>
  </w:num>
  <w:num w:numId="40">
    <w:abstractNumId w:val="38"/>
  </w:num>
  <w:num w:numId="41">
    <w:abstractNumId w:val="10"/>
  </w:num>
  <w:num w:numId="42">
    <w:abstractNumId w:val="39"/>
  </w:num>
  <w:num w:numId="43">
    <w:abstractNumId w:val="19"/>
  </w:num>
  <w:num w:numId="44">
    <w:abstractNumId w:val="43"/>
  </w:num>
  <w:num w:numId="45">
    <w:abstractNumId w:val="12"/>
  </w:num>
  <w:num w:numId="46">
    <w:abstractNumId w:val="34"/>
  </w:num>
  <w:num w:numId="47">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1"/>
  </w:num>
  <w:num w:numId="50">
    <w:abstractNumId w:val="50"/>
  </w:num>
  <w:num w:numId="51">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6115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5A1"/>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8E9"/>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46B"/>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9DB"/>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6D5"/>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3DC"/>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DC"/>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8BB"/>
    <w:rsid w:val="00CE08EC"/>
    <w:rsid w:val="00CE109B"/>
    <w:rsid w:val="00CE194A"/>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1153"/>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535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EC30-804E-4503-AF6D-9D4C736A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2915</TotalTime>
  <Pages>11</Pages>
  <Words>2255</Words>
  <Characters>13536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321</cp:revision>
  <cp:lastPrinted>2024-01-26T06:54:00Z</cp:lastPrinted>
  <dcterms:created xsi:type="dcterms:W3CDTF">2023-01-10T13:35:00Z</dcterms:created>
  <dcterms:modified xsi:type="dcterms:W3CDTF">2024-01-26T09:19:00Z</dcterms:modified>
</cp:coreProperties>
</file>